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13" w:rsidRPr="00CA31B5" w:rsidRDefault="002D1513" w:rsidP="00BE033B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:rsidR="006F7784" w:rsidRPr="00CA31B5" w:rsidRDefault="00C611FD" w:rsidP="00BE033B">
      <w:pPr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</w:rPr>
        <w:t>Temeljem članka 17., stavka 1., podstavka</w:t>
      </w:r>
      <w:r w:rsidR="006F7784" w:rsidRPr="00CA31B5">
        <w:rPr>
          <w:rFonts w:cs="Times New Roman"/>
        </w:rPr>
        <w:t xml:space="preserve"> 1. Zakona o sustavu civilne zaštite (</w:t>
      </w:r>
      <w:r w:rsidRPr="00CA31B5">
        <w:rPr>
          <w:rFonts w:cs="Times New Roman"/>
        </w:rPr>
        <w:t>„</w:t>
      </w:r>
      <w:r w:rsidR="006F4D17" w:rsidRPr="00CA31B5">
        <w:rPr>
          <w:rFonts w:cs="Times New Roman"/>
        </w:rPr>
        <w:t xml:space="preserve">Narodne novine“ broj </w:t>
      </w:r>
      <w:r w:rsidR="00D60DD8" w:rsidRPr="00CA31B5">
        <w:rPr>
          <w:rFonts w:cs="Times New Roman"/>
        </w:rPr>
        <w:t>82/</w:t>
      </w:r>
      <w:r w:rsidR="006F7784" w:rsidRPr="00CA31B5">
        <w:rPr>
          <w:rFonts w:cs="Times New Roman"/>
        </w:rPr>
        <w:t>15</w:t>
      </w:r>
      <w:r w:rsidR="00A17EDD" w:rsidRPr="00CA31B5">
        <w:rPr>
          <w:rFonts w:cs="Times New Roman"/>
        </w:rPr>
        <w:t>.</w:t>
      </w:r>
      <w:r w:rsidR="00390556" w:rsidRPr="00CA31B5">
        <w:rPr>
          <w:rFonts w:cs="Times New Roman"/>
        </w:rPr>
        <w:t>,</w:t>
      </w:r>
      <w:r w:rsidR="00D60DD8" w:rsidRPr="00CA31B5">
        <w:rPr>
          <w:rFonts w:cs="Times New Roman"/>
        </w:rPr>
        <w:t xml:space="preserve"> 118/18.</w:t>
      </w:r>
      <w:r w:rsidR="00251A64">
        <w:rPr>
          <w:rFonts w:cs="Times New Roman"/>
        </w:rPr>
        <w:t xml:space="preserve">, </w:t>
      </w:r>
      <w:r w:rsidR="00390556" w:rsidRPr="00CA31B5">
        <w:rPr>
          <w:rFonts w:cs="Times New Roman"/>
        </w:rPr>
        <w:t>31/20.</w:t>
      </w:r>
      <w:r w:rsidR="00251A64">
        <w:rPr>
          <w:rFonts w:cs="Times New Roman"/>
        </w:rPr>
        <w:t xml:space="preserve"> i 20/21.</w:t>
      </w:r>
      <w:r w:rsidR="006F7784" w:rsidRPr="00CA31B5">
        <w:rPr>
          <w:rFonts w:cs="Times New Roman"/>
        </w:rPr>
        <w:t xml:space="preserve">) te članka </w:t>
      </w:r>
      <w:r w:rsidR="00A05F4F" w:rsidRPr="00CA31B5">
        <w:rPr>
          <w:rFonts w:cs="Times New Roman"/>
        </w:rPr>
        <w:t>37</w:t>
      </w:r>
      <w:r w:rsidR="006F7784" w:rsidRPr="00CA31B5">
        <w:rPr>
          <w:rFonts w:cs="Times New Roman"/>
        </w:rPr>
        <w:t xml:space="preserve">. Statuta </w:t>
      </w:r>
      <w:r w:rsidR="00CA31B5" w:rsidRPr="00CA31B5">
        <w:rPr>
          <w:rFonts w:cs="Times New Roman"/>
        </w:rPr>
        <w:t>Koprivničko</w:t>
      </w:r>
      <w:r w:rsidR="002E1ADB" w:rsidRPr="00CA31B5">
        <w:rPr>
          <w:rFonts w:cs="Times New Roman"/>
        </w:rPr>
        <w:t>-križevačke</w:t>
      </w:r>
      <w:r w:rsidR="006F7784" w:rsidRPr="00CA31B5">
        <w:rPr>
          <w:rFonts w:cs="Times New Roman"/>
        </w:rPr>
        <w:t xml:space="preserve"> županije („Službeni </w:t>
      </w:r>
      <w:r w:rsidR="00961452" w:rsidRPr="00CA31B5">
        <w:rPr>
          <w:rFonts w:cs="Times New Roman"/>
        </w:rPr>
        <w:t>glasnik</w:t>
      </w:r>
      <w:r w:rsidR="006F7784" w:rsidRPr="00CA31B5">
        <w:rPr>
          <w:rFonts w:cs="Times New Roman"/>
        </w:rPr>
        <w:t xml:space="preserve"> </w:t>
      </w:r>
      <w:r w:rsidR="00CA31B5" w:rsidRPr="00CA31B5">
        <w:rPr>
          <w:rFonts w:cs="Times New Roman"/>
        </w:rPr>
        <w:t>Koprivničko</w:t>
      </w:r>
      <w:r w:rsidR="002E1ADB" w:rsidRPr="00CA31B5">
        <w:rPr>
          <w:rFonts w:cs="Times New Roman"/>
        </w:rPr>
        <w:t>-križevačke</w:t>
      </w:r>
      <w:r w:rsidR="006F7784" w:rsidRPr="00CA31B5">
        <w:rPr>
          <w:rFonts w:cs="Times New Roman"/>
        </w:rPr>
        <w:t xml:space="preserve"> županije“ broj </w:t>
      </w:r>
      <w:r w:rsidR="00961452" w:rsidRPr="00CA31B5">
        <w:rPr>
          <w:rFonts w:cs="Times New Roman"/>
        </w:rPr>
        <w:t>7</w:t>
      </w:r>
      <w:r w:rsidR="006F7784" w:rsidRPr="00CA31B5">
        <w:rPr>
          <w:rFonts w:cs="Times New Roman"/>
        </w:rPr>
        <w:t>/</w:t>
      </w:r>
      <w:r w:rsidR="00961452" w:rsidRPr="00CA31B5">
        <w:rPr>
          <w:rFonts w:cs="Times New Roman"/>
        </w:rPr>
        <w:t>13.</w:t>
      </w:r>
      <w:r w:rsidR="006F7784" w:rsidRPr="00CA31B5">
        <w:rPr>
          <w:rFonts w:cs="Times New Roman"/>
        </w:rPr>
        <w:t xml:space="preserve">, </w:t>
      </w:r>
      <w:r w:rsidR="00961452" w:rsidRPr="00CA31B5">
        <w:rPr>
          <w:rFonts w:cs="Times New Roman"/>
        </w:rPr>
        <w:t>14</w:t>
      </w:r>
      <w:r w:rsidR="006F7784" w:rsidRPr="00CA31B5">
        <w:rPr>
          <w:rFonts w:cs="Times New Roman"/>
        </w:rPr>
        <w:t>/</w:t>
      </w:r>
      <w:r w:rsidR="00961452" w:rsidRPr="00CA31B5">
        <w:rPr>
          <w:rFonts w:cs="Times New Roman"/>
        </w:rPr>
        <w:t>13.</w:t>
      </w:r>
      <w:r w:rsidR="006F7784" w:rsidRPr="00CA31B5">
        <w:rPr>
          <w:rFonts w:cs="Times New Roman"/>
        </w:rPr>
        <w:t xml:space="preserve">, </w:t>
      </w:r>
      <w:r w:rsidR="00961452" w:rsidRPr="00CA31B5">
        <w:rPr>
          <w:rFonts w:cs="Times New Roman"/>
        </w:rPr>
        <w:t>9</w:t>
      </w:r>
      <w:r w:rsidR="006F7784" w:rsidRPr="00CA31B5">
        <w:rPr>
          <w:rFonts w:cs="Times New Roman"/>
        </w:rPr>
        <w:t>/</w:t>
      </w:r>
      <w:r w:rsidR="00961452" w:rsidRPr="00CA31B5">
        <w:rPr>
          <w:rFonts w:cs="Times New Roman"/>
        </w:rPr>
        <w:t>15.</w:t>
      </w:r>
      <w:r w:rsidR="000810AD" w:rsidRPr="00CA31B5">
        <w:rPr>
          <w:rFonts w:cs="Times New Roman"/>
        </w:rPr>
        <w:t xml:space="preserve">, </w:t>
      </w:r>
      <w:r w:rsidR="00912973">
        <w:rPr>
          <w:rFonts w:cs="Times New Roman"/>
        </w:rPr>
        <w:t>11/15</w:t>
      </w:r>
      <w:r w:rsidR="009E59AB">
        <w:rPr>
          <w:rFonts w:cs="Times New Roman"/>
        </w:rPr>
        <w:t>.</w:t>
      </w:r>
      <w:r w:rsidR="00912973">
        <w:rPr>
          <w:rFonts w:cs="Times New Roman"/>
        </w:rPr>
        <w:t>-pročišćeni tekst</w:t>
      </w:r>
      <w:r w:rsidR="000810AD" w:rsidRPr="00CA31B5">
        <w:rPr>
          <w:rFonts w:cs="Times New Roman"/>
        </w:rPr>
        <w:t>, 2/18., 3/18</w:t>
      </w:r>
      <w:r w:rsidRPr="00CA31B5">
        <w:rPr>
          <w:rFonts w:cs="Times New Roman"/>
        </w:rPr>
        <w:t>.</w:t>
      </w:r>
      <w:r w:rsidR="006F7784" w:rsidRPr="00CA31B5">
        <w:rPr>
          <w:rFonts w:cs="Times New Roman"/>
        </w:rPr>
        <w:t>-</w:t>
      </w:r>
      <w:r w:rsidR="000810AD" w:rsidRPr="00CA31B5">
        <w:rPr>
          <w:rFonts w:cs="Times New Roman"/>
        </w:rPr>
        <w:t xml:space="preserve"> </w:t>
      </w:r>
      <w:r w:rsidR="006F7784" w:rsidRPr="00CA31B5">
        <w:rPr>
          <w:rFonts w:cs="Times New Roman"/>
        </w:rPr>
        <w:t>pročišćeni tekst</w:t>
      </w:r>
      <w:r w:rsidR="00912973">
        <w:rPr>
          <w:rFonts w:cs="Times New Roman"/>
        </w:rPr>
        <w:t xml:space="preserve">, </w:t>
      </w:r>
      <w:r w:rsidR="00130393" w:rsidRPr="00CA31B5">
        <w:rPr>
          <w:rFonts w:cs="Times New Roman"/>
        </w:rPr>
        <w:t>4/20.</w:t>
      </w:r>
      <w:r w:rsidR="00912973">
        <w:rPr>
          <w:rFonts w:cs="Times New Roman"/>
        </w:rPr>
        <w:t>, 25/20., 3/21. i 4/21.-</w:t>
      </w:r>
      <w:r w:rsidR="00B024B6">
        <w:rPr>
          <w:rFonts w:cs="Times New Roman"/>
        </w:rPr>
        <w:t xml:space="preserve"> </w:t>
      </w:r>
      <w:r w:rsidR="00912973">
        <w:rPr>
          <w:rFonts w:cs="Times New Roman"/>
        </w:rPr>
        <w:t>pročišćeni tekst</w:t>
      </w:r>
      <w:r w:rsidR="002E1ADB" w:rsidRPr="00CA31B5">
        <w:rPr>
          <w:rFonts w:cs="Times New Roman"/>
        </w:rPr>
        <w:t>),</w:t>
      </w:r>
      <w:r w:rsidR="006F7784" w:rsidRPr="00CA31B5">
        <w:rPr>
          <w:rFonts w:cs="Times New Roman"/>
        </w:rPr>
        <w:t xml:space="preserve"> Županijska skupština </w:t>
      </w:r>
      <w:r w:rsidR="002E1ADB" w:rsidRPr="00CA31B5">
        <w:rPr>
          <w:rFonts w:cs="Times New Roman"/>
        </w:rPr>
        <w:t>Koprivničko-križevačke</w:t>
      </w:r>
      <w:r w:rsidR="006F7784" w:rsidRPr="00CA31B5">
        <w:rPr>
          <w:rFonts w:cs="Times New Roman"/>
        </w:rPr>
        <w:t xml:space="preserve"> županije n</w:t>
      </w:r>
      <w:r w:rsidR="00CB2CBD" w:rsidRPr="00CA31B5">
        <w:rPr>
          <w:rFonts w:cs="Times New Roman"/>
        </w:rPr>
        <w:t xml:space="preserve">a </w:t>
      </w:r>
      <w:r w:rsidR="00B024B6">
        <w:rPr>
          <w:rFonts w:cs="Times New Roman"/>
        </w:rPr>
        <w:t xml:space="preserve">4. sjednici, održanoj 22. studenoga </w:t>
      </w:r>
      <w:r w:rsidR="00105557" w:rsidRPr="00CA31B5">
        <w:rPr>
          <w:rFonts w:cs="Times New Roman"/>
        </w:rPr>
        <w:t>20</w:t>
      </w:r>
      <w:r w:rsidR="00390556" w:rsidRPr="00CA31B5">
        <w:rPr>
          <w:rFonts w:cs="Times New Roman"/>
        </w:rPr>
        <w:t>2</w:t>
      </w:r>
      <w:r w:rsidR="00006B6B">
        <w:rPr>
          <w:rFonts w:cs="Times New Roman"/>
        </w:rPr>
        <w:t>1</w:t>
      </w:r>
      <w:r w:rsidR="006F7784" w:rsidRPr="00CA31B5">
        <w:rPr>
          <w:rFonts w:cs="Times New Roman"/>
        </w:rPr>
        <w:t xml:space="preserve">. </w:t>
      </w:r>
      <w:r w:rsidR="00B024B6">
        <w:rPr>
          <w:rFonts w:cs="Times New Roman"/>
        </w:rPr>
        <w:t xml:space="preserve"> donijela je </w:t>
      </w:r>
    </w:p>
    <w:p w:rsidR="00650495" w:rsidRPr="00CA31B5" w:rsidRDefault="00650495" w:rsidP="00BE033B">
      <w:pPr>
        <w:spacing w:after="0" w:line="240" w:lineRule="auto"/>
        <w:jc w:val="center"/>
        <w:rPr>
          <w:rFonts w:cs="Times New Roman"/>
          <w:b/>
        </w:rPr>
      </w:pPr>
    </w:p>
    <w:p w:rsidR="002D1513" w:rsidRPr="00CA31B5" w:rsidRDefault="00FD4F90" w:rsidP="00BE033B">
      <w:pPr>
        <w:spacing w:after="0" w:line="240" w:lineRule="auto"/>
        <w:jc w:val="center"/>
        <w:rPr>
          <w:rFonts w:cs="Times New Roman"/>
          <w:b/>
        </w:rPr>
      </w:pPr>
      <w:r w:rsidRPr="00CA31B5">
        <w:rPr>
          <w:rFonts w:cs="Times New Roman"/>
          <w:b/>
        </w:rPr>
        <w:t>PLAN RAZVOJA</w:t>
      </w:r>
      <w:r w:rsidR="00105557" w:rsidRPr="00CA31B5">
        <w:rPr>
          <w:rFonts w:cs="Times New Roman"/>
          <w:b/>
        </w:rPr>
        <w:t xml:space="preserve"> SUSTAVA CIVILNE ZAŠTITE ZA 202</w:t>
      </w:r>
      <w:r w:rsidR="00547C0A">
        <w:rPr>
          <w:rFonts w:cs="Times New Roman"/>
          <w:b/>
        </w:rPr>
        <w:t>2</w:t>
      </w:r>
      <w:r w:rsidRPr="00CA31B5">
        <w:rPr>
          <w:rFonts w:cs="Times New Roman"/>
          <w:b/>
        </w:rPr>
        <w:t>. GODINU S TROGODIŠNJIM FINANCIJSKIM UČINCIMA</w:t>
      </w:r>
    </w:p>
    <w:p w:rsidR="002D1513" w:rsidRPr="00CA31B5" w:rsidRDefault="008E6B93" w:rsidP="00BE033B">
      <w:pPr>
        <w:spacing w:after="0" w:line="240" w:lineRule="auto"/>
        <w:jc w:val="center"/>
        <w:rPr>
          <w:rFonts w:cs="Times New Roman"/>
          <w:b/>
        </w:rPr>
      </w:pPr>
      <w:r w:rsidRPr="00CA31B5">
        <w:rPr>
          <w:rFonts w:cs="Times New Roman"/>
          <w:b/>
        </w:rPr>
        <w:t xml:space="preserve">NA PODRUČJU </w:t>
      </w:r>
      <w:r w:rsidR="007B469D" w:rsidRPr="00CA31B5">
        <w:rPr>
          <w:rFonts w:cs="Times New Roman"/>
          <w:b/>
        </w:rPr>
        <w:t>KOPRIVNIČKO</w:t>
      </w:r>
      <w:r w:rsidR="002E1ADB" w:rsidRPr="00CA31B5">
        <w:rPr>
          <w:rFonts w:cs="Times New Roman"/>
          <w:b/>
        </w:rPr>
        <w:t>–</w:t>
      </w:r>
      <w:r w:rsidR="007B469D" w:rsidRPr="00CA31B5">
        <w:rPr>
          <w:rFonts w:cs="Times New Roman"/>
          <w:b/>
        </w:rPr>
        <w:t>KRIŽEVAČKE</w:t>
      </w:r>
      <w:r w:rsidR="002E1ADB" w:rsidRPr="00CA31B5">
        <w:rPr>
          <w:rFonts w:cs="Times New Roman"/>
          <w:b/>
        </w:rPr>
        <w:t xml:space="preserve"> ŽUPANIJE</w:t>
      </w:r>
    </w:p>
    <w:p w:rsidR="002D1513" w:rsidRPr="00CA31B5" w:rsidRDefault="002D1513" w:rsidP="00BE033B">
      <w:pPr>
        <w:spacing w:after="0" w:line="240" w:lineRule="auto"/>
        <w:jc w:val="center"/>
        <w:rPr>
          <w:rFonts w:cs="Times New Roman"/>
          <w:b/>
        </w:rPr>
      </w:pPr>
    </w:p>
    <w:p w:rsidR="00FD4F90" w:rsidRPr="00CA31B5" w:rsidRDefault="00FD4F90" w:rsidP="00BE033B">
      <w:pPr>
        <w:spacing w:after="0" w:line="240" w:lineRule="auto"/>
        <w:jc w:val="center"/>
        <w:rPr>
          <w:rFonts w:cs="Times New Roman"/>
          <w:b/>
        </w:rPr>
      </w:pPr>
    </w:p>
    <w:p w:rsidR="002D1513" w:rsidRPr="00CA31B5" w:rsidRDefault="00D30D67" w:rsidP="00BE033B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ab/>
      </w:r>
      <w:r w:rsidR="002D1513" w:rsidRPr="00CA31B5">
        <w:rPr>
          <w:rFonts w:eastAsia="Times New Roman" w:cs="Times New Roman"/>
          <w:b/>
          <w:szCs w:val="24"/>
          <w:lang w:eastAsia="hr-HR"/>
        </w:rPr>
        <w:t>UVOD</w:t>
      </w:r>
    </w:p>
    <w:p w:rsidR="00771C1F" w:rsidRPr="00CA31B5" w:rsidRDefault="00771C1F" w:rsidP="00BE033B">
      <w:pPr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:rsidR="00771C1F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771C1F" w:rsidRPr="00CA31B5">
        <w:rPr>
          <w:rFonts w:eastAsia="Times New Roman" w:cs="Times New Roman"/>
          <w:szCs w:val="24"/>
          <w:lang w:eastAsia="hr-HR"/>
        </w:rPr>
        <w:t>Člankom 5. Zakona o sustavu civilne zaštite („Narodne novine“ broj 82/15</w:t>
      </w:r>
      <w:r w:rsidR="00804692" w:rsidRPr="00CA31B5">
        <w:rPr>
          <w:rFonts w:eastAsia="Times New Roman" w:cs="Times New Roman"/>
          <w:szCs w:val="24"/>
          <w:lang w:eastAsia="hr-HR"/>
        </w:rPr>
        <w:t>.,</w:t>
      </w:r>
      <w:r w:rsidR="00D60DD8" w:rsidRPr="00CA31B5">
        <w:rPr>
          <w:rFonts w:eastAsia="Times New Roman" w:cs="Times New Roman"/>
          <w:szCs w:val="24"/>
          <w:lang w:eastAsia="hr-HR"/>
        </w:rPr>
        <w:t>118/18.</w:t>
      </w:r>
      <w:r w:rsidR="00006B6B">
        <w:rPr>
          <w:rFonts w:eastAsia="Times New Roman" w:cs="Times New Roman"/>
          <w:szCs w:val="24"/>
          <w:lang w:eastAsia="hr-HR"/>
        </w:rPr>
        <w:t>,</w:t>
      </w:r>
      <w:r w:rsidR="00130393" w:rsidRPr="00CA31B5">
        <w:rPr>
          <w:rFonts w:eastAsia="Times New Roman" w:cs="Times New Roman"/>
          <w:szCs w:val="24"/>
          <w:lang w:eastAsia="hr-HR"/>
        </w:rPr>
        <w:t xml:space="preserve"> 31/20.</w:t>
      </w:r>
      <w:r w:rsidR="00006B6B">
        <w:rPr>
          <w:rFonts w:eastAsia="Times New Roman" w:cs="Times New Roman"/>
          <w:szCs w:val="24"/>
          <w:lang w:eastAsia="hr-HR"/>
        </w:rPr>
        <w:t xml:space="preserve"> i 20/21.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) određeno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i zaštite i spašavanja građana, materijalnih i kulturnih dobara i okoliša od posljedica prirodnih i tehničko-tehnoloških nesreća, velikih nesreća i katastrofa te otklanjanja posljedica terorizma i ratnih razaranja. </w:t>
      </w:r>
    </w:p>
    <w:p w:rsidR="000810AD" w:rsidRPr="00CA31B5" w:rsidRDefault="000810AD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771C1F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771C1F" w:rsidRPr="00CA31B5">
        <w:rPr>
          <w:rFonts w:eastAsia="Times New Roman" w:cs="Times New Roman"/>
          <w:szCs w:val="24"/>
          <w:lang w:eastAsia="hr-HR"/>
        </w:rPr>
        <w:t>Temeljem članka 16. Zakona o sustavu civilne zaštite jedinice</w:t>
      </w:r>
      <w:r w:rsidR="00E7344D" w:rsidRPr="00CA31B5">
        <w:rPr>
          <w:rFonts w:eastAsia="Times New Roman" w:cs="Times New Roman"/>
          <w:szCs w:val="24"/>
          <w:lang w:eastAsia="hr-HR"/>
        </w:rPr>
        <w:t xml:space="preserve"> </w:t>
      </w:r>
      <w:r w:rsidR="00771C1F" w:rsidRPr="00CA31B5">
        <w:rPr>
          <w:rFonts w:eastAsia="Times New Roman" w:cs="Times New Roman"/>
          <w:szCs w:val="24"/>
          <w:lang w:eastAsia="hr-HR"/>
        </w:rPr>
        <w:t>lokalne i područne (regionalne) samouprave dužne su organizirati poslove iz svog samoupravnog djelokruga koji se odnose na planiranje, razvoj, učinkovito funkcioniranje i financiranje sustava civilne zaštite. Nadalje, dužne su jačati i nadopunjavati spremnost postojećih operativnih snaga sustava civilne zaštite na njihovom području sukladno procjeni rizika od v</w:t>
      </w:r>
      <w:r w:rsidR="00C611FD" w:rsidRPr="00CA31B5">
        <w:rPr>
          <w:rFonts w:eastAsia="Times New Roman" w:cs="Times New Roman"/>
          <w:szCs w:val="24"/>
          <w:lang w:eastAsia="hr-HR"/>
        </w:rPr>
        <w:t>elikih nesreća i katastrofa (prema dosadašnjem Z</w:t>
      </w:r>
      <w:r w:rsidR="00771C1F" w:rsidRPr="00CA31B5">
        <w:rPr>
          <w:rFonts w:eastAsia="Times New Roman" w:cs="Times New Roman"/>
          <w:szCs w:val="24"/>
          <w:lang w:eastAsia="hr-HR"/>
        </w:rPr>
        <w:t>akonu</w:t>
      </w:r>
      <w:r w:rsidR="00C611FD" w:rsidRPr="00CA31B5">
        <w:rPr>
          <w:rFonts w:eastAsia="Times New Roman" w:cs="Times New Roman"/>
          <w:szCs w:val="24"/>
          <w:lang w:eastAsia="hr-HR"/>
        </w:rPr>
        <w:t>: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 procjena ugroženosti) te plana djelovanja civilne zaštite. </w:t>
      </w:r>
    </w:p>
    <w:p w:rsidR="000810AD" w:rsidRPr="00CA31B5" w:rsidRDefault="000810AD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771C1F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771C1F" w:rsidRPr="00CA31B5">
        <w:rPr>
          <w:rFonts w:eastAsia="Times New Roman" w:cs="Times New Roman"/>
          <w:szCs w:val="24"/>
          <w:lang w:eastAsia="hr-HR"/>
        </w:rPr>
        <w:t>Č</w:t>
      </w:r>
      <w:r w:rsidR="000810AD" w:rsidRPr="00CA31B5">
        <w:rPr>
          <w:rFonts w:eastAsia="Times New Roman" w:cs="Times New Roman"/>
          <w:szCs w:val="24"/>
          <w:lang w:eastAsia="hr-HR"/>
        </w:rPr>
        <w:t>lankom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 17. Zakona o sustavu civilne zaštite </w:t>
      </w:r>
      <w:r w:rsidR="000810AD" w:rsidRPr="00CA31B5">
        <w:rPr>
          <w:rFonts w:eastAsia="Times New Roman" w:cs="Times New Roman"/>
          <w:szCs w:val="24"/>
          <w:lang w:eastAsia="hr-HR"/>
        </w:rPr>
        <w:t xml:space="preserve">definirano je da </w:t>
      </w:r>
      <w:r w:rsidR="00771C1F" w:rsidRPr="00CA31B5">
        <w:rPr>
          <w:rFonts w:eastAsia="Times New Roman" w:cs="Times New Roman"/>
          <w:szCs w:val="24"/>
          <w:lang w:eastAsia="hr-HR"/>
        </w:rPr>
        <w:t>predstavničko tijelo jedinice lokalne i područ</w:t>
      </w:r>
      <w:r w:rsidR="000810AD" w:rsidRPr="00CA31B5">
        <w:rPr>
          <w:rFonts w:eastAsia="Times New Roman" w:cs="Times New Roman"/>
          <w:szCs w:val="24"/>
          <w:lang w:eastAsia="hr-HR"/>
        </w:rPr>
        <w:t xml:space="preserve">ne (regionalne) samouprave </w:t>
      </w:r>
      <w:r w:rsidR="00771C1F" w:rsidRPr="00CA31B5">
        <w:rPr>
          <w:rFonts w:eastAsia="Times New Roman" w:cs="Times New Roman"/>
          <w:szCs w:val="24"/>
          <w:lang w:eastAsia="hr-HR"/>
        </w:rPr>
        <w:t>na prijedlog izvršnog tijela u postupku donošenja prorač</w:t>
      </w:r>
      <w:r w:rsidR="00C51D8F" w:rsidRPr="00CA31B5">
        <w:rPr>
          <w:rFonts w:eastAsia="Times New Roman" w:cs="Times New Roman"/>
          <w:szCs w:val="24"/>
          <w:lang w:eastAsia="hr-HR"/>
        </w:rPr>
        <w:t xml:space="preserve">una razmatra i </w:t>
      </w:r>
      <w:r w:rsidR="00B43031">
        <w:rPr>
          <w:rFonts w:eastAsia="Times New Roman" w:cs="Times New Roman"/>
          <w:szCs w:val="24"/>
          <w:lang w:eastAsia="hr-HR"/>
        </w:rPr>
        <w:t>G</w:t>
      </w:r>
      <w:r w:rsidR="00C51D8F" w:rsidRPr="00CA31B5">
        <w:rPr>
          <w:rFonts w:eastAsia="Times New Roman" w:cs="Times New Roman"/>
          <w:szCs w:val="24"/>
          <w:lang w:eastAsia="hr-HR"/>
        </w:rPr>
        <w:t xml:space="preserve">odišnji </w:t>
      </w:r>
      <w:r w:rsidR="00B43031">
        <w:rPr>
          <w:rFonts w:eastAsia="Times New Roman" w:cs="Times New Roman"/>
          <w:szCs w:val="24"/>
          <w:lang w:eastAsia="hr-HR"/>
        </w:rPr>
        <w:t>p</w:t>
      </w:r>
      <w:r w:rsidR="00771C1F" w:rsidRPr="00CA31B5">
        <w:rPr>
          <w:rFonts w:eastAsia="Times New Roman" w:cs="Times New Roman"/>
          <w:szCs w:val="24"/>
          <w:lang w:eastAsia="hr-HR"/>
        </w:rPr>
        <w:t>lan razvoja sustava civilne zaštite s financijskim učincima za trogodišnje razdoblje</w:t>
      </w:r>
      <w:r w:rsidR="00B43031">
        <w:rPr>
          <w:rFonts w:eastAsia="Times New Roman" w:cs="Times New Roman"/>
          <w:szCs w:val="24"/>
          <w:lang w:eastAsia="hr-HR"/>
        </w:rPr>
        <w:t>.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 </w:t>
      </w:r>
    </w:p>
    <w:p w:rsidR="00650495" w:rsidRPr="00CA31B5" w:rsidRDefault="00650495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:rsidR="000810AD" w:rsidRPr="00CA31B5" w:rsidRDefault="000810AD" w:rsidP="00BE033B">
      <w:pPr>
        <w:spacing w:after="0" w:line="240" w:lineRule="auto"/>
        <w:rPr>
          <w:rFonts w:cs="Times New Roman"/>
          <w:szCs w:val="24"/>
        </w:rPr>
      </w:pPr>
    </w:p>
    <w:p w:rsidR="00D948DF" w:rsidRPr="00CA31B5" w:rsidRDefault="00D948DF" w:rsidP="00BE033B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CA31B5">
        <w:rPr>
          <w:rFonts w:eastAsia="Times New Roman" w:cs="Times New Roman"/>
          <w:b/>
          <w:szCs w:val="24"/>
          <w:lang w:eastAsia="hr-HR"/>
        </w:rPr>
        <w:t>PLANSKI DOKUMENTI</w:t>
      </w:r>
    </w:p>
    <w:p w:rsidR="00F672C4" w:rsidRPr="00CA31B5" w:rsidRDefault="00F672C4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F672C4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F672C4" w:rsidRPr="00CA31B5">
        <w:rPr>
          <w:rFonts w:eastAsia="Times New Roman" w:cs="Times New Roman"/>
          <w:szCs w:val="24"/>
          <w:lang w:eastAsia="hr-HR"/>
        </w:rPr>
        <w:t>U dijelu planskih aktivnosti u sustavu civilne z</w:t>
      </w:r>
      <w:r w:rsidR="00277AC9">
        <w:rPr>
          <w:rFonts w:eastAsia="Times New Roman" w:cs="Times New Roman"/>
          <w:szCs w:val="24"/>
          <w:lang w:eastAsia="hr-HR"/>
        </w:rPr>
        <w:t>aštite koje provodi Koprivničko</w:t>
      </w:r>
      <w:r w:rsidR="00F672C4" w:rsidRPr="00CA31B5">
        <w:rPr>
          <w:rFonts w:eastAsia="Times New Roman" w:cs="Times New Roman"/>
          <w:szCs w:val="24"/>
          <w:lang w:eastAsia="hr-HR"/>
        </w:rPr>
        <w:t>–križevačka županija, a koje čine dokumenti iz područja civilne zaštite kojima se definiraju mjere smanjenja rizika od katastrofa i utvrđivanje procjena r</w:t>
      </w:r>
      <w:r w:rsidR="003E548A" w:rsidRPr="00CA31B5">
        <w:rPr>
          <w:rFonts w:eastAsia="Times New Roman" w:cs="Times New Roman"/>
          <w:szCs w:val="24"/>
          <w:lang w:eastAsia="hr-HR"/>
        </w:rPr>
        <w:t>izika, planiranja, pripravnost za reagiranje te provedba</w:t>
      </w:r>
      <w:r w:rsidR="00F672C4" w:rsidRPr="00CA31B5">
        <w:rPr>
          <w:rFonts w:eastAsia="Times New Roman" w:cs="Times New Roman"/>
          <w:szCs w:val="24"/>
          <w:lang w:eastAsia="hr-HR"/>
        </w:rPr>
        <w:t xml:space="preserve"> mjera civilne zaštite u </w:t>
      </w:r>
      <w:r w:rsidR="00105557" w:rsidRPr="00CA31B5">
        <w:rPr>
          <w:rFonts w:eastAsia="Times New Roman" w:cs="Times New Roman"/>
          <w:szCs w:val="24"/>
          <w:lang w:eastAsia="hr-HR"/>
        </w:rPr>
        <w:t>202</w:t>
      </w:r>
      <w:r w:rsidR="0064630F">
        <w:rPr>
          <w:rFonts w:eastAsia="Times New Roman" w:cs="Times New Roman"/>
          <w:szCs w:val="24"/>
          <w:lang w:eastAsia="hr-HR"/>
        </w:rPr>
        <w:t>2</w:t>
      </w:r>
      <w:r w:rsidR="00930C63" w:rsidRPr="00CA31B5">
        <w:rPr>
          <w:rFonts w:eastAsia="Times New Roman" w:cs="Times New Roman"/>
          <w:szCs w:val="24"/>
          <w:lang w:eastAsia="hr-HR"/>
        </w:rPr>
        <w:t xml:space="preserve">. </w:t>
      </w:r>
      <w:r w:rsidR="00F672C4" w:rsidRPr="00CA31B5">
        <w:rPr>
          <w:rFonts w:eastAsia="Times New Roman" w:cs="Times New Roman"/>
          <w:szCs w:val="24"/>
          <w:lang w:eastAsia="hr-HR"/>
        </w:rPr>
        <w:t>godini potrebno je:</w:t>
      </w:r>
    </w:p>
    <w:p w:rsidR="00FE5264" w:rsidRPr="00CA31B5" w:rsidRDefault="00FE5264" w:rsidP="00390556">
      <w:pPr>
        <w:pStyle w:val="Odlomakpopisa"/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:rsidR="00F672C4" w:rsidRPr="00CA31B5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>Izraditi P</w:t>
      </w:r>
      <w:r w:rsidR="00F672C4" w:rsidRPr="00CA31B5">
        <w:rPr>
          <w:rFonts w:eastAsia="Times New Roman" w:cs="Times New Roman"/>
          <w:szCs w:val="24"/>
          <w:lang w:eastAsia="hr-HR"/>
        </w:rPr>
        <w:t>lan vježbi civilne zaštite</w:t>
      </w:r>
      <w:r w:rsidR="00FE5264" w:rsidRPr="00CA31B5">
        <w:rPr>
          <w:rFonts w:eastAsia="Times New Roman" w:cs="Times New Roman"/>
          <w:szCs w:val="24"/>
          <w:lang w:eastAsia="hr-HR"/>
        </w:rPr>
        <w:t xml:space="preserve"> za 202</w:t>
      </w:r>
      <w:r w:rsidR="00531EA0">
        <w:rPr>
          <w:rFonts w:eastAsia="Times New Roman" w:cs="Times New Roman"/>
          <w:szCs w:val="24"/>
          <w:lang w:eastAsia="hr-HR"/>
        </w:rPr>
        <w:t>2</w:t>
      </w:r>
      <w:r w:rsidR="00FE5264" w:rsidRPr="00CA31B5">
        <w:rPr>
          <w:rFonts w:eastAsia="Times New Roman" w:cs="Times New Roman"/>
          <w:szCs w:val="24"/>
          <w:lang w:eastAsia="hr-HR"/>
        </w:rPr>
        <w:t xml:space="preserve">. </w:t>
      </w:r>
      <w:r w:rsidR="00C611FD" w:rsidRPr="00CA31B5">
        <w:rPr>
          <w:rFonts w:eastAsia="Times New Roman" w:cs="Times New Roman"/>
          <w:szCs w:val="24"/>
          <w:lang w:eastAsia="hr-HR"/>
        </w:rPr>
        <w:t>g</w:t>
      </w:r>
      <w:r w:rsidR="00FE5264" w:rsidRPr="00CA31B5">
        <w:rPr>
          <w:rFonts w:eastAsia="Times New Roman" w:cs="Times New Roman"/>
          <w:szCs w:val="24"/>
          <w:lang w:eastAsia="hr-HR"/>
        </w:rPr>
        <w:t>odinu</w:t>
      </w:r>
      <w:r w:rsidR="00C611FD" w:rsidRPr="00CA31B5">
        <w:rPr>
          <w:rFonts w:eastAsia="Times New Roman" w:cs="Times New Roman"/>
          <w:szCs w:val="24"/>
          <w:lang w:eastAsia="hr-HR"/>
        </w:rPr>
        <w:t>,</w:t>
      </w:r>
    </w:p>
    <w:p w:rsidR="00FE5264" w:rsidRPr="00CA31B5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 xml:space="preserve">Izraditi </w:t>
      </w:r>
      <w:r w:rsidR="00FE5264" w:rsidRPr="00CA31B5">
        <w:rPr>
          <w:rFonts w:eastAsia="Times New Roman" w:cs="Times New Roman"/>
          <w:szCs w:val="24"/>
          <w:lang w:eastAsia="hr-HR"/>
        </w:rPr>
        <w:t>Plan rada Stožera civilne zaštite za 202</w:t>
      </w:r>
      <w:r w:rsidR="00531EA0">
        <w:rPr>
          <w:rFonts w:eastAsia="Times New Roman" w:cs="Times New Roman"/>
          <w:szCs w:val="24"/>
          <w:lang w:eastAsia="hr-HR"/>
        </w:rPr>
        <w:t>2</w:t>
      </w:r>
      <w:r w:rsidR="00FE5264" w:rsidRPr="00CA31B5">
        <w:rPr>
          <w:rFonts w:eastAsia="Times New Roman" w:cs="Times New Roman"/>
          <w:szCs w:val="24"/>
          <w:lang w:eastAsia="hr-HR"/>
        </w:rPr>
        <w:t xml:space="preserve">. </w:t>
      </w:r>
      <w:r w:rsidR="00540455" w:rsidRPr="00CA31B5">
        <w:rPr>
          <w:rFonts w:eastAsia="Times New Roman" w:cs="Times New Roman"/>
          <w:szCs w:val="24"/>
          <w:lang w:eastAsia="hr-HR"/>
        </w:rPr>
        <w:t>g</w:t>
      </w:r>
      <w:r w:rsidR="00FE5264" w:rsidRPr="00CA31B5">
        <w:rPr>
          <w:rFonts w:eastAsia="Times New Roman" w:cs="Times New Roman"/>
          <w:szCs w:val="24"/>
          <w:lang w:eastAsia="hr-HR"/>
        </w:rPr>
        <w:t>odinu</w:t>
      </w:r>
      <w:r w:rsidR="00540455" w:rsidRPr="00CA31B5">
        <w:rPr>
          <w:rFonts w:eastAsia="Times New Roman" w:cs="Times New Roman"/>
          <w:szCs w:val="24"/>
          <w:lang w:eastAsia="hr-HR"/>
        </w:rPr>
        <w:t xml:space="preserve"> vezano za pripremu </w:t>
      </w:r>
      <w:r w:rsidR="000D617B">
        <w:rPr>
          <w:rFonts w:eastAsia="Times New Roman" w:cs="Times New Roman"/>
          <w:szCs w:val="24"/>
          <w:lang w:eastAsia="hr-HR"/>
        </w:rPr>
        <w:t>p</w:t>
      </w:r>
      <w:r w:rsidR="00540455" w:rsidRPr="00CA31B5">
        <w:rPr>
          <w:rFonts w:eastAsia="Times New Roman" w:cs="Times New Roman"/>
          <w:szCs w:val="24"/>
          <w:lang w:eastAsia="hr-HR"/>
        </w:rPr>
        <w:t>rotupožarne sezone</w:t>
      </w:r>
      <w:r w:rsidR="00C611FD" w:rsidRPr="00CA31B5">
        <w:rPr>
          <w:rFonts w:eastAsia="Times New Roman" w:cs="Times New Roman"/>
          <w:szCs w:val="24"/>
          <w:lang w:eastAsia="hr-HR"/>
        </w:rPr>
        <w:t>,</w:t>
      </w:r>
    </w:p>
    <w:p w:rsidR="00E97DD4" w:rsidRPr="00CA31B5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>Donijeti Analiz</w:t>
      </w:r>
      <w:r w:rsidR="0064630F">
        <w:rPr>
          <w:rFonts w:eastAsia="Times New Roman" w:cs="Times New Roman"/>
          <w:szCs w:val="24"/>
          <w:lang w:eastAsia="hr-HR"/>
        </w:rPr>
        <w:t>u</w:t>
      </w:r>
      <w:r w:rsidRPr="00CA31B5">
        <w:rPr>
          <w:rFonts w:eastAsia="Times New Roman" w:cs="Times New Roman"/>
          <w:szCs w:val="24"/>
          <w:lang w:eastAsia="hr-HR"/>
        </w:rPr>
        <w:t xml:space="preserve"> stanja sustava civilne zaštite za 20</w:t>
      </w:r>
      <w:r w:rsidR="00390556" w:rsidRPr="00CA31B5">
        <w:rPr>
          <w:rFonts w:eastAsia="Times New Roman" w:cs="Times New Roman"/>
          <w:szCs w:val="24"/>
          <w:lang w:eastAsia="hr-HR"/>
        </w:rPr>
        <w:t>2</w:t>
      </w:r>
      <w:r w:rsidR="00531EA0">
        <w:rPr>
          <w:rFonts w:eastAsia="Times New Roman" w:cs="Times New Roman"/>
          <w:szCs w:val="24"/>
          <w:lang w:eastAsia="hr-HR"/>
        </w:rPr>
        <w:t>1</w:t>
      </w:r>
      <w:r w:rsidRPr="00CA31B5">
        <w:rPr>
          <w:rFonts w:eastAsia="Times New Roman" w:cs="Times New Roman"/>
          <w:szCs w:val="24"/>
          <w:lang w:eastAsia="hr-HR"/>
        </w:rPr>
        <w:t xml:space="preserve">. </w:t>
      </w:r>
      <w:r w:rsidR="00C611FD" w:rsidRPr="00CA31B5">
        <w:rPr>
          <w:rFonts w:eastAsia="Times New Roman" w:cs="Times New Roman"/>
          <w:szCs w:val="24"/>
          <w:lang w:eastAsia="hr-HR"/>
        </w:rPr>
        <w:t>g</w:t>
      </w:r>
      <w:r w:rsidRPr="00CA31B5">
        <w:rPr>
          <w:rFonts w:eastAsia="Times New Roman" w:cs="Times New Roman"/>
          <w:szCs w:val="24"/>
          <w:lang w:eastAsia="hr-HR"/>
        </w:rPr>
        <w:t>odinu</w:t>
      </w:r>
      <w:r w:rsidR="00C611FD" w:rsidRPr="00CA31B5">
        <w:rPr>
          <w:rFonts w:eastAsia="Times New Roman" w:cs="Times New Roman"/>
          <w:szCs w:val="24"/>
          <w:lang w:eastAsia="hr-HR"/>
        </w:rPr>
        <w:t>,</w:t>
      </w:r>
    </w:p>
    <w:p w:rsidR="00E97DD4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>Donijeti Plan razvoja sustava civilne zaštite za 202</w:t>
      </w:r>
      <w:r w:rsidR="00531EA0">
        <w:rPr>
          <w:rFonts w:eastAsia="Times New Roman" w:cs="Times New Roman"/>
          <w:szCs w:val="24"/>
          <w:lang w:eastAsia="hr-HR"/>
        </w:rPr>
        <w:t>3</w:t>
      </w:r>
      <w:r w:rsidRPr="00CA31B5">
        <w:rPr>
          <w:rFonts w:eastAsia="Times New Roman" w:cs="Times New Roman"/>
          <w:szCs w:val="24"/>
          <w:lang w:eastAsia="hr-HR"/>
        </w:rPr>
        <w:t xml:space="preserve">. </w:t>
      </w:r>
      <w:r w:rsidR="00C611FD" w:rsidRPr="00CA31B5">
        <w:rPr>
          <w:rFonts w:eastAsia="Times New Roman" w:cs="Times New Roman"/>
          <w:szCs w:val="24"/>
          <w:lang w:eastAsia="hr-HR"/>
        </w:rPr>
        <w:t>g</w:t>
      </w:r>
      <w:r w:rsidRPr="00CA31B5">
        <w:rPr>
          <w:rFonts w:eastAsia="Times New Roman" w:cs="Times New Roman"/>
          <w:szCs w:val="24"/>
          <w:lang w:eastAsia="hr-HR"/>
        </w:rPr>
        <w:t>odinu</w:t>
      </w:r>
      <w:r w:rsidR="0064630F">
        <w:rPr>
          <w:rFonts w:eastAsia="Times New Roman" w:cs="Times New Roman"/>
          <w:szCs w:val="24"/>
          <w:lang w:eastAsia="hr-HR"/>
        </w:rPr>
        <w:t>,</w:t>
      </w:r>
    </w:p>
    <w:p w:rsidR="0064630F" w:rsidRPr="00CA31B5" w:rsidRDefault="0064630F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Izraditi Godišnji provedbeni plan unapređenja zaštite od požara za područje Koprivničko-križevačke županije za 2023. godinu.</w:t>
      </w:r>
    </w:p>
    <w:p w:rsidR="00D60DD8" w:rsidRPr="00CA31B5" w:rsidRDefault="00D60DD8" w:rsidP="00BE033B">
      <w:p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:rsidR="00BE033B" w:rsidRPr="00CA31B5" w:rsidRDefault="00BE033B" w:rsidP="00BE033B">
      <w:p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:rsidR="00D948DF" w:rsidRPr="00CA31B5" w:rsidRDefault="00D948DF" w:rsidP="00BE033B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CA31B5">
        <w:rPr>
          <w:rFonts w:eastAsia="Times New Roman" w:cs="Times New Roman"/>
          <w:b/>
          <w:szCs w:val="24"/>
          <w:lang w:eastAsia="hr-HR"/>
        </w:rPr>
        <w:lastRenderedPageBreak/>
        <w:t>OPERATIVNE SNAGE</w:t>
      </w:r>
    </w:p>
    <w:p w:rsidR="00D948DF" w:rsidRPr="00CA31B5" w:rsidRDefault="00D948DF" w:rsidP="00BE033B">
      <w:pPr>
        <w:spacing w:after="0" w:line="240" w:lineRule="auto"/>
        <w:rPr>
          <w:rFonts w:cs="Times New Roman"/>
          <w:szCs w:val="24"/>
        </w:rPr>
      </w:pPr>
    </w:p>
    <w:p w:rsidR="00D948DF" w:rsidRPr="00CA31B5" w:rsidRDefault="004F5196" w:rsidP="00BE033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 xml:space="preserve"> </w:t>
      </w:r>
      <w:r w:rsidR="00D948DF" w:rsidRPr="00CA31B5">
        <w:rPr>
          <w:rFonts w:cs="Times New Roman"/>
          <w:b/>
          <w:bCs/>
          <w:iCs/>
          <w:szCs w:val="24"/>
        </w:rPr>
        <w:t>Stožer civilne zaštite</w:t>
      </w:r>
    </w:p>
    <w:p w:rsidR="00D948DF" w:rsidRPr="00CA31B5" w:rsidRDefault="00D948DF" w:rsidP="00BE033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hanging="360"/>
        <w:rPr>
          <w:rFonts w:cs="Times New Roman"/>
          <w:b/>
          <w:bCs/>
          <w:iCs/>
          <w:szCs w:val="24"/>
        </w:rPr>
      </w:pPr>
    </w:p>
    <w:p w:rsidR="0072349E" w:rsidRDefault="00D30D67" w:rsidP="00BE033B">
      <w:pPr>
        <w:tabs>
          <w:tab w:val="left" w:pos="709"/>
          <w:tab w:val="left" w:pos="851"/>
          <w:tab w:val="left" w:pos="1276"/>
          <w:tab w:val="left" w:pos="1418"/>
          <w:tab w:val="left" w:pos="1560"/>
        </w:tabs>
        <w:spacing w:after="0" w:line="240" w:lineRule="auto"/>
        <w:rPr>
          <w:szCs w:val="24"/>
        </w:rPr>
      </w:pPr>
      <w:r w:rsidRPr="00CA31B5">
        <w:rPr>
          <w:rFonts w:eastAsia="TimesNewRoman" w:cs="Times New Roman"/>
          <w:szCs w:val="24"/>
        </w:rPr>
        <w:tab/>
      </w:r>
      <w:r w:rsidR="00930C63" w:rsidRPr="00CA31B5">
        <w:rPr>
          <w:rFonts w:eastAsia="TimesNewRoman" w:cs="Times New Roman"/>
          <w:szCs w:val="24"/>
        </w:rPr>
        <w:t xml:space="preserve">Članovi Stožera civilne zaštite Koprivničko-križevačke županije </w:t>
      </w:r>
      <w:r w:rsidR="0072349E" w:rsidRPr="00CA31B5">
        <w:rPr>
          <w:szCs w:val="24"/>
        </w:rPr>
        <w:t>održavati će redovne sjednice kako bi se pravovremeno izvršile zadaće koje proizlaze iz Zakona u sustavu civilne zaštite i programa koje donosi Vlada Republike Hrvatske vezano za protupožarnu  i turističku sezonu. Podaci o članovima Stožera civilne zaštite Koprivničko-križevačke županije kontinuirano će se ažurirati.</w:t>
      </w:r>
    </w:p>
    <w:p w:rsidR="00B43031" w:rsidRPr="00CA31B5" w:rsidRDefault="00B43031" w:rsidP="00B43031">
      <w:pPr>
        <w:spacing w:after="0" w:line="240" w:lineRule="auto"/>
        <w:ind w:firstLine="708"/>
        <w:rPr>
          <w:rFonts w:cs="Times New Roman"/>
        </w:rPr>
      </w:pPr>
      <w:r>
        <w:rPr>
          <w:szCs w:val="24"/>
        </w:rPr>
        <w:tab/>
      </w:r>
      <w:r w:rsidRPr="00CA31B5">
        <w:rPr>
          <w:rFonts w:cs="Times New Roman"/>
        </w:rPr>
        <w:t>Aktivnosti vezane za COVID-19 će se provoditi u skladu sa epidemiološkom situacijom u 202</w:t>
      </w:r>
      <w:r w:rsidR="00531EA0">
        <w:rPr>
          <w:rFonts w:cs="Times New Roman"/>
        </w:rPr>
        <w:t>2</w:t>
      </w:r>
      <w:r w:rsidRPr="00CA31B5">
        <w:rPr>
          <w:rFonts w:cs="Times New Roman"/>
        </w:rPr>
        <w:t>. godini na području Koprivničko-križevačke županije.</w:t>
      </w:r>
    </w:p>
    <w:p w:rsidR="00BC38ED" w:rsidRPr="00CA31B5" w:rsidRDefault="00BC38ED" w:rsidP="00BE033B">
      <w:pPr>
        <w:spacing w:after="0" w:line="240" w:lineRule="auto"/>
        <w:ind w:firstLine="360"/>
        <w:rPr>
          <w:rFonts w:eastAsia="Lucida Sans Unicode" w:cs="Times New Roman"/>
          <w:szCs w:val="24"/>
        </w:rPr>
      </w:pPr>
    </w:p>
    <w:p w:rsidR="005522CE" w:rsidRPr="00A05ECA" w:rsidRDefault="005522CE" w:rsidP="005522CE">
      <w:pPr>
        <w:pStyle w:val="Odlomakpopisa"/>
        <w:numPr>
          <w:ilvl w:val="1"/>
          <w:numId w:val="1"/>
        </w:numPr>
        <w:spacing w:after="0" w:line="240" w:lineRule="auto"/>
        <w:ind w:left="851"/>
        <w:rPr>
          <w:rFonts w:eastAsia="Arial Unicode MS" w:cs="Times New Roman"/>
          <w:b/>
          <w:bCs/>
          <w:szCs w:val="24"/>
          <w:lang w:eastAsia="hr-HR"/>
        </w:rPr>
      </w:pPr>
      <w:r w:rsidRPr="00A05ECA">
        <w:rPr>
          <w:rFonts w:eastAsia="Lucida Sans Unicode" w:cs="Times New Roman"/>
          <w:b/>
          <w:szCs w:val="24"/>
        </w:rPr>
        <w:t xml:space="preserve"> Specijalistička postrojba </w:t>
      </w:r>
      <w:r w:rsidRPr="00A05ECA">
        <w:rPr>
          <w:rFonts w:eastAsia="Arial Unicode MS" w:cs="Times New Roman"/>
          <w:b/>
          <w:bCs/>
          <w:szCs w:val="24"/>
          <w:lang w:eastAsia="hr-HR"/>
        </w:rPr>
        <w:t>za traganje i spašavanje u poplavama na području</w:t>
      </w:r>
    </w:p>
    <w:p w:rsidR="005522CE" w:rsidRPr="00A05ECA" w:rsidRDefault="005522CE" w:rsidP="005522CE">
      <w:pPr>
        <w:pStyle w:val="Odlomakpopisa"/>
        <w:spacing w:after="0" w:line="240" w:lineRule="auto"/>
        <w:ind w:left="851"/>
        <w:rPr>
          <w:rFonts w:eastAsia="Arial Unicode MS" w:cs="Times New Roman"/>
          <w:b/>
          <w:bCs/>
          <w:szCs w:val="24"/>
          <w:lang w:eastAsia="hr-HR"/>
        </w:rPr>
      </w:pPr>
      <w:r w:rsidRPr="00A05ECA">
        <w:rPr>
          <w:rFonts w:eastAsia="Arial Unicode MS" w:cs="Times New Roman"/>
          <w:b/>
          <w:bCs/>
          <w:szCs w:val="24"/>
          <w:lang w:eastAsia="hr-HR"/>
        </w:rPr>
        <w:t xml:space="preserve"> Koprivničko-križevačke županije</w:t>
      </w:r>
    </w:p>
    <w:p w:rsidR="005522CE" w:rsidRPr="00A05ECA" w:rsidRDefault="005522CE" w:rsidP="005522CE">
      <w:pPr>
        <w:pStyle w:val="Odlomakpopisa"/>
        <w:spacing w:after="0" w:line="240" w:lineRule="auto"/>
        <w:ind w:left="786"/>
        <w:rPr>
          <w:rFonts w:eastAsia="Lucida Sans Unicode" w:cs="Times New Roman"/>
          <w:b/>
          <w:szCs w:val="24"/>
        </w:rPr>
      </w:pPr>
    </w:p>
    <w:p w:rsidR="005522CE" w:rsidRPr="00A05ECA" w:rsidRDefault="005522CE" w:rsidP="005522CE">
      <w:pPr>
        <w:pStyle w:val="Odlomakpopisa"/>
        <w:spacing w:after="0" w:line="240" w:lineRule="auto"/>
        <w:ind w:left="0"/>
        <w:rPr>
          <w:rFonts w:eastAsia="Calibri" w:cs="Times New Roman"/>
          <w:szCs w:val="24"/>
        </w:rPr>
      </w:pPr>
      <w:r w:rsidRPr="00A05ECA">
        <w:rPr>
          <w:rFonts w:eastAsia="Times New Roman" w:cs="Times New Roman"/>
          <w:szCs w:val="24"/>
          <w:lang w:eastAsia="hr-HR"/>
        </w:rPr>
        <w:tab/>
        <w:t xml:space="preserve">Specijalistička postrojba </w:t>
      </w:r>
      <w:r w:rsidR="00B43031" w:rsidRPr="00A05ECA">
        <w:rPr>
          <w:rFonts w:eastAsia="Times New Roman" w:cs="Times New Roman"/>
          <w:szCs w:val="24"/>
          <w:lang w:eastAsia="hr-HR"/>
        </w:rPr>
        <w:t xml:space="preserve">za traganje i spašavanje u poplavama na području Koprivničko-križevačke županije </w:t>
      </w:r>
      <w:r w:rsidRPr="00A05ECA">
        <w:rPr>
          <w:rFonts w:eastAsia="Times New Roman" w:cs="Times New Roman"/>
          <w:szCs w:val="24"/>
          <w:lang w:eastAsia="hr-HR"/>
        </w:rPr>
        <w:t>osnovana je za provođenje/potvrđivanje</w:t>
      </w:r>
      <w:r w:rsidRPr="00A05ECA">
        <w:rPr>
          <w:rFonts w:eastAsia="Calibri" w:cs="Times New Roman"/>
          <w:szCs w:val="24"/>
        </w:rPr>
        <w:t xml:space="preserve"> početne procjene,</w:t>
      </w:r>
      <w:r w:rsidR="00B8694F">
        <w:rPr>
          <w:rFonts w:eastAsia="Calibri" w:cs="Times New Roman"/>
          <w:szCs w:val="24"/>
        </w:rPr>
        <w:t xml:space="preserve"> </w:t>
      </w:r>
      <w:r w:rsidRPr="00A05ECA">
        <w:rPr>
          <w:rFonts w:eastAsia="Calibri" w:cs="Times New Roman"/>
          <w:szCs w:val="24"/>
        </w:rPr>
        <w:t>traganje, spašavanje i pružanje pomoći ljudima u poplavama korištenjem čamaca, pružanje prve pomoći do predaje na stručnu medicinsku skrb i dopremanje najnužnijih sredstava za život, prema potrebi, na područje zahvaćenom poplavom.</w:t>
      </w:r>
    </w:p>
    <w:p w:rsidR="005522CE" w:rsidRPr="00A05ECA" w:rsidRDefault="005522CE" w:rsidP="005522CE">
      <w:pPr>
        <w:pStyle w:val="Odlomakpopisa"/>
        <w:spacing w:after="0" w:line="240" w:lineRule="auto"/>
        <w:ind w:left="0"/>
        <w:rPr>
          <w:rFonts w:eastAsia="Calibri" w:cs="Times New Roman"/>
          <w:szCs w:val="24"/>
        </w:rPr>
      </w:pPr>
    </w:p>
    <w:p w:rsidR="005522CE" w:rsidRPr="00A05ECA" w:rsidRDefault="005522CE" w:rsidP="00B43031">
      <w:pPr>
        <w:pStyle w:val="Odlomakpopisa"/>
        <w:spacing w:after="0" w:line="240" w:lineRule="auto"/>
        <w:ind w:left="0"/>
        <w:rPr>
          <w:rFonts w:eastAsia="Calibri" w:cs="Times New Roman"/>
          <w:szCs w:val="24"/>
        </w:rPr>
      </w:pPr>
      <w:r w:rsidRPr="00A05ECA">
        <w:rPr>
          <w:rFonts w:eastAsia="Calibri" w:cs="Times New Roman"/>
          <w:szCs w:val="24"/>
        </w:rPr>
        <w:tab/>
        <w:t xml:space="preserve">   Planirane aktivnosti u 202</w:t>
      </w:r>
      <w:r w:rsidR="00531EA0" w:rsidRPr="00A05ECA">
        <w:rPr>
          <w:rFonts w:eastAsia="Calibri" w:cs="Times New Roman"/>
          <w:szCs w:val="24"/>
        </w:rPr>
        <w:t>2</w:t>
      </w:r>
      <w:r w:rsidRPr="00A05ECA">
        <w:rPr>
          <w:rFonts w:eastAsia="Calibri" w:cs="Times New Roman"/>
          <w:szCs w:val="24"/>
        </w:rPr>
        <w:t>. godini:</w:t>
      </w:r>
    </w:p>
    <w:p w:rsidR="005522CE" w:rsidRPr="00A05ECA" w:rsidRDefault="005522CE" w:rsidP="00B43031">
      <w:pPr>
        <w:pStyle w:val="Odlomakpopisa"/>
        <w:spacing w:after="0" w:line="240" w:lineRule="auto"/>
        <w:ind w:left="0"/>
        <w:rPr>
          <w:rFonts w:eastAsia="Calibri" w:cs="Times New Roman"/>
          <w:szCs w:val="24"/>
        </w:rPr>
      </w:pPr>
    </w:p>
    <w:p w:rsidR="005522CE" w:rsidRPr="00A05ECA" w:rsidRDefault="005522CE" w:rsidP="00B43031">
      <w:pPr>
        <w:pStyle w:val="Odlomakpopisa"/>
        <w:numPr>
          <w:ilvl w:val="0"/>
          <w:numId w:val="38"/>
        </w:numPr>
        <w:suppressAutoHyphens/>
        <w:autoSpaceDN w:val="0"/>
        <w:spacing w:after="0" w:line="240" w:lineRule="auto"/>
        <w:ind w:left="284" w:hanging="284"/>
        <w:textAlignment w:val="baseline"/>
        <w:rPr>
          <w:szCs w:val="24"/>
        </w:rPr>
      </w:pPr>
      <w:r w:rsidRPr="00A05ECA">
        <w:rPr>
          <w:szCs w:val="24"/>
        </w:rPr>
        <w:t>sudjel</w:t>
      </w:r>
      <w:r w:rsidR="00B43031" w:rsidRPr="00A05ECA">
        <w:rPr>
          <w:szCs w:val="24"/>
        </w:rPr>
        <w:t>ovanje</w:t>
      </w:r>
      <w:r w:rsidRPr="00A05ECA">
        <w:rPr>
          <w:szCs w:val="24"/>
        </w:rPr>
        <w:t xml:space="preserve"> u provođenju mjera i aktivnosti civilne zaštite u slučaju velikih nesreća, asanacije terena, potpora u provođenju mjera evakuacije, spašavanja, prve pomoći, zbrinjavanja ugroženog stanovništva te zaštita od poplava,</w:t>
      </w:r>
    </w:p>
    <w:p w:rsidR="005522CE" w:rsidRPr="00A05ECA" w:rsidRDefault="00B43031" w:rsidP="00B43031">
      <w:pPr>
        <w:pStyle w:val="Odlomakpopisa"/>
        <w:numPr>
          <w:ilvl w:val="0"/>
          <w:numId w:val="38"/>
        </w:numPr>
        <w:suppressAutoHyphens/>
        <w:autoSpaceDN w:val="0"/>
        <w:spacing w:after="0" w:line="240" w:lineRule="auto"/>
        <w:ind w:left="284" w:hanging="284"/>
        <w:textAlignment w:val="baseline"/>
        <w:rPr>
          <w:szCs w:val="24"/>
        </w:rPr>
      </w:pPr>
      <w:r w:rsidRPr="00A05ECA">
        <w:rPr>
          <w:szCs w:val="24"/>
        </w:rPr>
        <w:t>sudjelovanje</w:t>
      </w:r>
      <w:r w:rsidR="005522CE" w:rsidRPr="00A05ECA">
        <w:rPr>
          <w:szCs w:val="24"/>
        </w:rPr>
        <w:t xml:space="preserve"> u osposobljavanju za provođenje mjera i aktivnosti civilne zaštite,</w:t>
      </w:r>
    </w:p>
    <w:p w:rsidR="005522CE" w:rsidRPr="00A05ECA" w:rsidRDefault="00B43031" w:rsidP="00B43031">
      <w:pPr>
        <w:pStyle w:val="Odlomakpopisa"/>
        <w:numPr>
          <w:ilvl w:val="0"/>
          <w:numId w:val="38"/>
        </w:numPr>
        <w:suppressAutoHyphens/>
        <w:autoSpaceDN w:val="0"/>
        <w:spacing w:after="0" w:line="240" w:lineRule="auto"/>
        <w:ind w:left="284" w:hanging="284"/>
        <w:textAlignment w:val="baseline"/>
        <w:rPr>
          <w:szCs w:val="24"/>
        </w:rPr>
      </w:pPr>
      <w:r w:rsidRPr="00A05ECA">
        <w:rPr>
          <w:szCs w:val="24"/>
        </w:rPr>
        <w:t>sudjelovanje</w:t>
      </w:r>
      <w:r w:rsidR="005522CE" w:rsidRPr="00A05ECA">
        <w:rPr>
          <w:szCs w:val="24"/>
        </w:rPr>
        <w:t xml:space="preserve"> na vježbama sustava civilne zaštite.</w:t>
      </w:r>
    </w:p>
    <w:p w:rsidR="00160D53" w:rsidRPr="002436AF" w:rsidRDefault="00160D53" w:rsidP="00BE033B">
      <w:pPr>
        <w:spacing w:after="0" w:line="240" w:lineRule="auto"/>
        <w:rPr>
          <w:rFonts w:cs="Times New Roman"/>
          <w:bCs/>
          <w:iCs/>
          <w:color w:val="FF0000"/>
          <w:szCs w:val="24"/>
        </w:rPr>
      </w:pPr>
    </w:p>
    <w:p w:rsidR="00160D53" w:rsidRPr="00CA31B5" w:rsidRDefault="004F5196" w:rsidP="00BE033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 xml:space="preserve"> </w:t>
      </w:r>
      <w:r w:rsidR="00160D53" w:rsidRPr="00CA31B5">
        <w:rPr>
          <w:rFonts w:cs="Times New Roman"/>
          <w:b/>
          <w:bCs/>
          <w:iCs/>
          <w:szCs w:val="24"/>
        </w:rPr>
        <w:t>Vatrogastvo</w:t>
      </w:r>
    </w:p>
    <w:p w:rsidR="0072349E" w:rsidRPr="00CA31B5" w:rsidRDefault="0072349E" w:rsidP="00BE033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</w:p>
    <w:p w:rsidR="0072349E" w:rsidRPr="00CA31B5" w:rsidRDefault="0072349E" w:rsidP="00BE033B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</w:rPr>
      </w:pPr>
      <w:r w:rsidRPr="00CA31B5">
        <w:rPr>
          <w:rFonts w:cs="Times New Roman"/>
          <w:b/>
        </w:rPr>
        <w:t xml:space="preserve">Vatrogastvo </w:t>
      </w:r>
      <w:r w:rsidRPr="00CA31B5">
        <w:rPr>
          <w:rFonts w:cs="Times New Roman"/>
        </w:rPr>
        <w:t>na području Koprivničko-križevačke županije</w:t>
      </w:r>
      <w:r w:rsidRPr="00CA31B5">
        <w:rPr>
          <w:rFonts w:cs="Times New Roman"/>
          <w:b/>
        </w:rPr>
        <w:t xml:space="preserve"> </w:t>
      </w:r>
      <w:r w:rsidRPr="00CA31B5">
        <w:rPr>
          <w:rFonts w:cs="Times New Roman"/>
        </w:rPr>
        <w:t>je najvažnija, najbrojnija, najopremljenija i najorganiziranija temeljna snaga sustava zaštite i spašavanja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:rsidR="00BE033B" w:rsidRPr="00CA31B5" w:rsidRDefault="00FE5264" w:rsidP="00BE033B">
      <w:pPr>
        <w:spacing w:after="0" w:line="240" w:lineRule="auto"/>
        <w:rPr>
          <w:rFonts w:cs="Times New Roman"/>
          <w:b/>
          <w:szCs w:val="24"/>
        </w:rPr>
      </w:pPr>
      <w:r w:rsidRPr="00CA31B5">
        <w:rPr>
          <w:rFonts w:cs="Times New Roman"/>
          <w:b/>
          <w:szCs w:val="24"/>
        </w:rPr>
        <w:tab/>
      </w:r>
    </w:p>
    <w:p w:rsidR="006E25A6" w:rsidRPr="00CA31B5" w:rsidRDefault="006E25A6" w:rsidP="00BE033B">
      <w:pPr>
        <w:spacing w:after="0" w:line="240" w:lineRule="auto"/>
        <w:rPr>
          <w:rFonts w:cs="Times New Roman"/>
          <w:b/>
          <w:szCs w:val="24"/>
          <w:u w:val="single"/>
        </w:rPr>
      </w:pPr>
      <w:r w:rsidRPr="00CA31B5">
        <w:rPr>
          <w:rFonts w:cs="Times New Roman"/>
          <w:b/>
          <w:szCs w:val="24"/>
          <w:u w:val="single"/>
        </w:rPr>
        <w:t xml:space="preserve">Vatrogasna zajednica </w:t>
      </w:r>
      <w:r w:rsidR="003F0B32" w:rsidRPr="00CA31B5">
        <w:rPr>
          <w:rFonts w:cs="Times New Roman"/>
          <w:b/>
          <w:u w:val="single"/>
        </w:rPr>
        <w:t>Koprivničko - križevačke</w:t>
      </w:r>
      <w:r w:rsidRPr="00CA31B5">
        <w:rPr>
          <w:rFonts w:cs="Times New Roman"/>
          <w:b/>
          <w:szCs w:val="24"/>
          <w:u w:val="single"/>
        </w:rPr>
        <w:t xml:space="preserve"> županije</w:t>
      </w:r>
    </w:p>
    <w:p w:rsidR="00BE033B" w:rsidRPr="00CA31B5" w:rsidRDefault="00BE033B" w:rsidP="00BE033B">
      <w:pPr>
        <w:spacing w:after="0" w:line="240" w:lineRule="auto"/>
        <w:rPr>
          <w:rFonts w:cs="Times New Roman"/>
          <w:b/>
          <w:szCs w:val="24"/>
          <w:u w:val="single"/>
        </w:rPr>
      </w:pPr>
    </w:p>
    <w:p w:rsidR="00E26875" w:rsidRPr="00CA31B5" w:rsidRDefault="00130393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  <w:b/>
        </w:rPr>
        <w:tab/>
      </w:r>
      <w:r w:rsidR="00E26875" w:rsidRPr="00CA31B5">
        <w:rPr>
          <w:rFonts w:cs="Times New Roman"/>
          <w:b/>
        </w:rPr>
        <w:t xml:space="preserve">Zapovjedništvo Vatrogasne zajednice županije </w:t>
      </w:r>
      <w:r w:rsidR="00E26875" w:rsidRPr="00CA31B5">
        <w:rPr>
          <w:rFonts w:cs="Times New Roman"/>
        </w:rPr>
        <w:t>je stručno operativno tijelo za vođenje vatrogasnih intervencija prilikom velikih požara otvorenog prostora, akcidentnih situacija i prirodnih katastrofa te ostalih velikih vatrogasnih intervencija.</w:t>
      </w:r>
    </w:p>
    <w:p w:rsidR="00E26875" w:rsidRPr="00CA31B5" w:rsidRDefault="00515369" w:rsidP="00BE033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  <w:r w:rsidR="00E26875" w:rsidRPr="00CA31B5">
        <w:rPr>
          <w:rFonts w:cs="Times New Roman"/>
        </w:rPr>
        <w:t xml:space="preserve">Procjenom ugroženosti i Planom zaštite od požara područje Koprivničko-križevačke županije podijeljeno je na </w:t>
      </w:r>
      <w:r w:rsidR="00E26875" w:rsidRPr="00CA31B5">
        <w:rPr>
          <w:rFonts w:cs="Times New Roman"/>
          <w:b/>
        </w:rPr>
        <w:t>tri požarna područja</w:t>
      </w:r>
      <w:r w:rsidR="00E26875" w:rsidRPr="00CA31B5">
        <w:rPr>
          <w:rFonts w:cs="Times New Roman"/>
        </w:rPr>
        <w:t xml:space="preserve"> (PP Koprivnica, PP Đurđevac i PP Križevci).</w:t>
      </w:r>
    </w:p>
    <w:p w:rsidR="00E26875" w:rsidRPr="00CA31B5" w:rsidRDefault="00515369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  <w:b/>
        </w:rPr>
        <w:tab/>
      </w:r>
      <w:r w:rsidR="00E26875" w:rsidRPr="00CA31B5">
        <w:rPr>
          <w:rFonts w:cs="Times New Roman"/>
          <w:b/>
        </w:rPr>
        <w:t>Zapovjedništva i vatrogasne postrojbe</w:t>
      </w:r>
      <w:r w:rsidR="00E26875" w:rsidRPr="00CA31B5">
        <w:rPr>
          <w:rFonts w:cs="Times New Roman"/>
        </w:rPr>
        <w:t xml:space="preserve"> predstavljaju najznačajniji operativni kapacitet sustava zaštite i spašavanja</w:t>
      </w:r>
      <w:r w:rsidR="009E4514" w:rsidRPr="00CA31B5">
        <w:rPr>
          <w:rFonts w:cs="Times New Roman"/>
        </w:rPr>
        <w:t>.</w:t>
      </w:r>
      <w:r w:rsidR="00E26875" w:rsidRPr="00CA31B5">
        <w:rPr>
          <w:rFonts w:cs="Times New Roman"/>
        </w:rPr>
        <w:t xml:space="preserve"> </w:t>
      </w:r>
      <w:r w:rsidR="009E4514" w:rsidRPr="00CA31B5">
        <w:rPr>
          <w:rFonts w:cs="Times New Roman"/>
        </w:rPr>
        <w:t>U</w:t>
      </w:r>
      <w:r w:rsidR="00E26875" w:rsidRPr="00CA31B5">
        <w:rPr>
          <w:rFonts w:cs="Times New Roman"/>
        </w:rPr>
        <w:t xml:space="preserve"> Županiji trenutno broji</w:t>
      </w:r>
      <w:r w:rsidR="009E4514" w:rsidRPr="00CA31B5">
        <w:rPr>
          <w:rFonts w:cs="Times New Roman"/>
        </w:rPr>
        <w:t>mo</w:t>
      </w:r>
      <w:r w:rsidR="00E26875" w:rsidRPr="00CA31B5">
        <w:rPr>
          <w:rFonts w:cs="Times New Roman"/>
        </w:rPr>
        <w:t xml:space="preserve"> oko 1</w:t>
      </w:r>
      <w:r w:rsidR="00AC0814">
        <w:rPr>
          <w:rFonts w:cs="Times New Roman"/>
        </w:rPr>
        <w:t>423</w:t>
      </w:r>
      <w:r w:rsidR="00E26875" w:rsidRPr="00CA31B5">
        <w:rPr>
          <w:rFonts w:cs="Times New Roman"/>
        </w:rPr>
        <w:t xml:space="preserve"> operativn</w:t>
      </w:r>
      <w:r w:rsidR="00AC0814">
        <w:rPr>
          <w:rFonts w:cs="Times New Roman"/>
        </w:rPr>
        <w:t>a vatrogas</w:t>
      </w:r>
      <w:r w:rsidR="00E26875" w:rsidRPr="00CA31B5">
        <w:rPr>
          <w:rFonts w:cs="Times New Roman"/>
        </w:rPr>
        <w:t xml:space="preserve">ca koji ispunjavaju sve </w:t>
      </w:r>
      <w:r w:rsidR="00F1282B" w:rsidRPr="00CA31B5">
        <w:rPr>
          <w:rFonts w:cs="Times New Roman"/>
        </w:rPr>
        <w:t xml:space="preserve">uvjete propisane </w:t>
      </w:r>
      <w:r w:rsidR="00E26875" w:rsidRPr="00CA31B5">
        <w:rPr>
          <w:rFonts w:cs="Times New Roman"/>
        </w:rPr>
        <w:t xml:space="preserve">Zakonom o vatrogastvu. Okosnicu čine </w:t>
      </w:r>
      <w:r w:rsidR="00AC0814">
        <w:rPr>
          <w:rFonts w:cs="Times New Roman"/>
        </w:rPr>
        <w:t>121</w:t>
      </w:r>
      <w:r w:rsidR="00E26875" w:rsidRPr="00CA31B5">
        <w:rPr>
          <w:rFonts w:cs="Times New Roman"/>
        </w:rPr>
        <w:t xml:space="preserve"> profesionalnih vatrogasaca u javnim vatrogasnim postrojbama gradova</w:t>
      </w:r>
      <w:r w:rsidR="00F1282B" w:rsidRPr="00CA31B5">
        <w:rPr>
          <w:rFonts w:cs="Times New Roman"/>
        </w:rPr>
        <w:t>, i to</w:t>
      </w:r>
      <w:r w:rsidR="00E26875" w:rsidRPr="00CA31B5">
        <w:rPr>
          <w:rFonts w:cs="Times New Roman"/>
        </w:rPr>
        <w:t xml:space="preserve"> Koprivnica </w:t>
      </w:r>
      <w:r w:rsidR="00F1282B" w:rsidRPr="00CA31B5">
        <w:rPr>
          <w:rFonts w:cs="Times New Roman"/>
        </w:rPr>
        <w:t xml:space="preserve">sa </w:t>
      </w:r>
      <w:r w:rsidR="00E26875" w:rsidRPr="00CA31B5">
        <w:rPr>
          <w:rFonts w:cs="Times New Roman"/>
        </w:rPr>
        <w:t>74 zaposlena (</w:t>
      </w:r>
      <w:r w:rsidR="00AC0814">
        <w:rPr>
          <w:rFonts w:cs="Times New Roman"/>
        </w:rPr>
        <w:t>70</w:t>
      </w:r>
      <w:r w:rsidR="00E26875" w:rsidRPr="00CA31B5">
        <w:rPr>
          <w:rFonts w:cs="Times New Roman"/>
        </w:rPr>
        <w:t xml:space="preserve"> operativnih), 3</w:t>
      </w:r>
      <w:r w:rsidR="00AC0814">
        <w:rPr>
          <w:rFonts w:cs="Times New Roman"/>
        </w:rPr>
        <w:t>3</w:t>
      </w:r>
      <w:r w:rsidR="00E26875" w:rsidRPr="00CA31B5">
        <w:rPr>
          <w:rFonts w:cs="Times New Roman"/>
        </w:rPr>
        <w:t xml:space="preserve"> zaposlena u JVP Đurđevac (</w:t>
      </w:r>
      <w:r w:rsidR="005B15D6" w:rsidRPr="00CA31B5">
        <w:rPr>
          <w:rFonts w:cs="Times New Roman"/>
        </w:rPr>
        <w:t>30</w:t>
      </w:r>
      <w:r w:rsidR="00E26875" w:rsidRPr="00CA31B5">
        <w:rPr>
          <w:rFonts w:cs="Times New Roman"/>
        </w:rPr>
        <w:t xml:space="preserve"> operativnih) i 2</w:t>
      </w:r>
      <w:r w:rsidR="00AC0814">
        <w:rPr>
          <w:rFonts w:cs="Times New Roman"/>
        </w:rPr>
        <w:t>2</w:t>
      </w:r>
      <w:r w:rsidR="00E26875" w:rsidRPr="00CA31B5">
        <w:rPr>
          <w:rFonts w:cs="Times New Roman"/>
        </w:rPr>
        <w:t xml:space="preserve"> zaposlenih </w:t>
      </w:r>
      <w:r w:rsidR="00F1282B" w:rsidRPr="00CA31B5">
        <w:rPr>
          <w:rFonts w:cs="Times New Roman"/>
        </w:rPr>
        <w:t>u JVP Križevci (</w:t>
      </w:r>
      <w:r w:rsidR="00AC0814">
        <w:rPr>
          <w:rFonts w:cs="Times New Roman"/>
        </w:rPr>
        <w:t>21</w:t>
      </w:r>
      <w:r w:rsidR="00F1282B" w:rsidRPr="00CA31B5">
        <w:rPr>
          <w:rFonts w:cs="Times New Roman"/>
        </w:rPr>
        <w:t xml:space="preserve"> operativnih). Pored navedenog, na području Županije djeluje i</w:t>
      </w:r>
      <w:r w:rsidR="00E26875" w:rsidRPr="00CA31B5">
        <w:rPr>
          <w:rFonts w:cs="Times New Roman"/>
        </w:rPr>
        <w:t xml:space="preserve"> 19 središnjih vatrogasnih postrojbi dobrovoljnih vatrogasnih društava te 118 ostalih dobrovoljnih vatrogasnih društava utvrđenih </w:t>
      </w:r>
      <w:r w:rsidR="00E26875" w:rsidRPr="007F4062">
        <w:rPr>
          <w:rFonts w:cs="Times New Roman"/>
        </w:rPr>
        <w:t>Procjenama i Pl</w:t>
      </w:r>
      <w:r w:rsidR="001601B7" w:rsidRPr="007F4062">
        <w:rPr>
          <w:rFonts w:cs="Times New Roman"/>
        </w:rPr>
        <w:t xml:space="preserve">anovima zaštite od požara </w:t>
      </w:r>
      <w:r w:rsidR="001B1DFB" w:rsidRPr="007F4062">
        <w:rPr>
          <w:rFonts w:cs="Times New Roman"/>
        </w:rPr>
        <w:t>jedinica lokalne samoup</w:t>
      </w:r>
      <w:r w:rsidR="007F4062">
        <w:rPr>
          <w:rFonts w:cs="Times New Roman"/>
        </w:rPr>
        <w:t>r</w:t>
      </w:r>
      <w:r w:rsidR="001B1DFB" w:rsidRPr="007F4062">
        <w:rPr>
          <w:rFonts w:cs="Times New Roman"/>
        </w:rPr>
        <w:t>ave</w:t>
      </w:r>
      <w:r w:rsidR="00E26875" w:rsidRPr="007F4062">
        <w:rPr>
          <w:rFonts w:cs="Times New Roman"/>
        </w:rPr>
        <w:t>.</w:t>
      </w:r>
      <w:r w:rsidR="00E26875" w:rsidRPr="00CA31B5">
        <w:rPr>
          <w:rFonts w:cs="Times New Roman"/>
        </w:rPr>
        <w:t xml:space="preserve"> </w:t>
      </w:r>
    </w:p>
    <w:p w:rsidR="006B3B77" w:rsidRDefault="00515369" w:rsidP="0064630F">
      <w:pPr>
        <w:tabs>
          <w:tab w:val="left" w:pos="0"/>
        </w:tabs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</w:p>
    <w:p w:rsidR="00C86028" w:rsidRDefault="00C86028" w:rsidP="0064630F">
      <w:pPr>
        <w:tabs>
          <w:tab w:val="left" w:pos="0"/>
        </w:tabs>
        <w:spacing w:after="0" w:line="240" w:lineRule="auto"/>
        <w:rPr>
          <w:rFonts w:eastAsia="Calibri" w:cs="Times New Roman"/>
          <w:b/>
        </w:rPr>
      </w:pPr>
      <w:r w:rsidRPr="00CA31B5">
        <w:rPr>
          <w:rFonts w:eastAsia="Calibri" w:cs="Times New Roman"/>
          <w:b/>
        </w:rPr>
        <w:lastRenderedPageBreak/>
        <w:t xml:space="preserve">Planirane aktivnosti </w:t>
      </w:r>
      <w:r w:rsidR="005522CE" w:rsidRPr="00CA31B5">
        <w:rPr>
          <w:rFonts w:eastAsia="Calibri" w:cs="Times New Roman"/>
          <w:b/>
        </w:rPr>
        <w:t>za 202</w:t>
      </w:r>
      <w:r w:rsidR="00AC0814">
        <w:rPr>
          <w:rFonts w:eastAsia="Calibri" w:cs="Times New Roman"/>
          <w:b/>
        </w:rPr>
        <w:t>2</w:t>
      </w:r>
      <w:r w:rsidRPr="00CA31B5">
        <w:rPr>
          <w:rFonts w:eastAsia="Calibri" w:cs="Times New Roman"/>
          <w:b/>
        </w:rPr>
        <w:t>. godinu</w:t>
      </w:r>
    </w:p>
    <w:p w:rsidR="0064630F" w:rsidRPr="00CA31B5" w:rsidRDefault="0064630F" w:rsidP="0064630F">
      <w:pPr>
        <w:tabs>
          <w:tab w:val="left" w:pos="0"/>
        </w:tabs>
        <w:spacing w:after="0" w:line="240" w:lineRule="auto"/>
        <w:rPr>
          <w:rFonts w:eastAsia="Calibri" w:cs="Times New Roman"/>
          <w:b/>
        </w:rPr>
      </w:pPr>
    </w:p>
    <w:p w:rsidR="00C86028" w:rsidRPr="00CA31B5" w:rsidRDefault="00C86028" w:rsidP="0064630F">
      <w:pPr>
        <w:spacing w:after="0" w:line="240" w:lineRule="auto"/>
        <w:ind w:firstLine="360"/>
        <w:rPr>
          <w:rFonts w:eastAsia="Calibri" w:cs="Times New Roman"/>
          <w:u w:val="single"/>
        </w:rPr>
      </w:pPr>
      <w:r w:rsidRPr="00CA31B5">
        <w:rPr>
          <w:rFonts w:eastAsia="Calibri" w:cs="Times New Roman"/>
          <w:u w:val="single"/>
        </w:rPr>
        <w:t>U 202</w:t>
      </w:r>
      <w:r w:rsidR="00AC0814">
        <w:rPr>
          <w:rFonts w:eastAsia="Calibri" w:cs="Times New Roman"/>
          <w:u w:val="single"/>
        </w:rPr>
        <w:t>2</w:t>
      </w:r>
      <w:r w:rsidRPr="00CA31B5">
        <w:rPr>
          <w:rFonts w:eastAsia="Calibri" w:cs="Times New Roman"/>
          <w:u w:val="single"/>
        </w:rPr>
        <w:t xml:space="preserve">. godini predstoje slijedeće aktivnosti: </w:t>
      </w:r>
    </w:p>
    <w:p w:rsidR="009D74EB" w:rsidRPr="006535E2" w:rsidRDefault="009D74EB" w:rsidP="009D74EB">
      <w:pPr>
        <w:numPr>
          <w:ilvl w:val="0"/>
          <w:numId w:val="41"/>
        </w:numPr>
        <w:spacing w:line="240" w:lineRule="auto"/>
        <w:ind w:left="0"/>
        <w:contextualSpacing/>
        <w:rPr>
          <w:rFonts w:eastAsia="Calibri" w:cs="Times New Roman"/>
          <w:bCs/>
          <w:noProof/>
          <w:color w:val="000000"/>
        </w:rPr>
      </w:pPr>
      <w:r w:rsidRPr="006535E2">
        <w:rPr>
          <w:rFonts w:eastAsia="Calibri" w:cs="Times New Roman"/>
          <w:bCs/>
          <w:iCs/>
        </w:rPr>
        <w:t>Nastaviti potrebnu</w:t>
      </w:r>
      <w:r w:rsidRPr="006535E2">
        <w:rPr>
          <w:rFonts w:eastAsia="Calibri" w:cs="Times New Roman"/>
          <w:bCs/>
          <w:noProof/>
        </w:rPr>
        <w:t xml:space="preserve"> edukaciju operativnog članstva </w:t>
      </w:r>
      <w:r w:rsidRPr="006535E2">
        <w:rPr>
          <w:rFonts w:eastAsia="Calibri" w:cs="Times New Roman"/>
          <w:bCs/>
          <w:noProof/>
          <w:color w:val="000000"/>
        </w:rPr>
        <w:t>za učinkovitije intervencije u slučaju većih nesreća ili katastrofa, s naglaskom na intervencije s opasnim tvarima, spašavanje iz ruševina, visina i dubina, spašavanje u cestovnom i željezničkom prometu,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bCs/>
          <w:noProof/>
        </w:rPr>
      </w:pPr>
      <w:r w:rsidRPr="006535E2">
        <w:rPr>
          <w:rFonts w:eastAsia="Calibri" w:cs="Times New Roman"/>
          <w:szCs w:val="24"/>
        </w:rPr>
        <w:t xml:space="preserve">Osigurati provedbu Programa aktivnosti Vlade Republike Hrvatske, te izraditi </w:t>
      </w:r>
      <w:r w:rsidR="0064630F">
        <w:rPr>
          <w:rFonts w:eastAsia="Calibri" w:cs="Times New Roman"/>
          <w:szCs w:val="24"/>
        </w:rPr>
        <w:t>p</w:t>
      </w:r>
      <w:r w:rsidRPr="006535E2">
        <w:rPr>
          <w:rFonts w:eastAsia="Calibri" w:cs="Times New Roman"/>
          <w:szCs w:val="24"/>
        </w:rPr>
        <w:t xml:space="preserve">lanove i </w:t>
      </w:r>
      <w:r w:rsidR="0064630F">
        <w:rPr>
          <w:rFonts w:eastAsia="Calibri" w:cs="Times New Roman"/>
          <w:szCs w:val="24"/>
        </w:rPr>
        <w:t>p</w:t>
      </w:r>
      <w:r w:rsidRPr="006535E2">
        <w:rPr>
          <w:rFonts w:eastAsia="Calibri" w:cs="Times New Roman"/>
          <w:szCs w:val="24"/>
        </w:rPr>
        <w:t>rograme redovnih i vanrednih dislokacija vatrogasnih snaga s područja Koprivničko - križevačke županije</w:t>
      </w:r>
      <w:r w:rsidR="0064630F">
        <w:rPr>
          <w:rFonts w:eastAsia="Calibri" w:cs="Times New Roman"/>
          <w:szCs w:val="24"/>
        </w:rPr>
        <w:t>:</w:t>
      </w:r>
    </w:p>
    <w:p w:rsidR="009D74EB" w:rsidRPr="006535E2" w:rsidRDefault="009D74EB" w:rsidP="0064630F">
      <w:pPr>
        <w:numPr>
          <w:ilvl w:val="1"/>
          <w:numId w:val="42"/>
        </w:numPr>
        <w:spacing w:after="0" w:line="240" w:lineRule="auto"/>
        <w:ind w:left="993" w:hanging="284"/>
        <w:rPr>
          <w:rFonts w:eastAsia="Lucida Sans Unicode" w:cs="Times New Roman"/>
          <w:bCs/>
          <w:szCs w:val="24"/>
        </w:rPr>
      </w:pPr>
      <w:r w:rsidRPr="006535E2">
        <w:rPr>
          <w:rFonts w:eastAsia="Lucida Sans Unicode" w:cs="Times New Roman"/>
          <w:bCs/>
          <w:szCs w:val="24"/>
        </w:rPr>
        <w:t>Plan</w:t>
      </w:r>
      <w:r w:rsidRPr="006535E2">
        <w:rPr>
          <w:rFonts w:eastAsia="Lucida Sans Unicode" w:cs="Times New Roman"/>
          <w:szCs w:val="24"/>
        </w:rPr>
        <w:t xml:space="preserve"> intervencija kod velikih požara otvorenog prostora na području županije,</w:t>
      </w:r>
    </w:p>
    <w:p w:rsidR="009D74EB" w:rsidRPr="006535E2" w:rsidRDefault="009D74EB" w:rsidP="0064630F">
      <w:pPr>
        <w:numPr>
          <w:ilvl w:val="1"/>
          <w:numId w:val="42"/>
        </w:numPr>
        <w:spacing w:after="0" w:line="240" w:lineRule="auto"/>
        <w:ind w:left="993" w:hanging="284"/>
        <w:rPr>
          <w:rFonts w:eastAsia="Lucida Sans Unicode" w:cs="Times New Roman"/>
          <w:bCs/>
          <w:szCs w:val="24"/>
        </w:rPr>
      </w:pPr>
      <w:r w:rsidRPr="006535E2">
        <w:rPr>
          <w:rFonts w:eastAsia="Lucida Sans Unicode" w:cs="Times New Roman"/>
          <w:bCs/>
          <w:szCs w:val="24"/>
        </w:rPr>
        <w:t>Plan</w:t>
      </w:r>
      <w:r w:rsidRPr="006535E2">
        <w:rPr>
          <w:rFonts w:eastAsia="Lucida Sans Unicode" w:cs="Times New Roman"/>
          <w:szCs w:val="24"/>
        </w:rPr>
        <w:t xml:space="preserve"> aktivnosti iz područja zaštite od požara za vrijeme turističke i žetvene sezone,</w:t>
      </w:r>
    </w:p>
    <w:p w:rsidR="009D74EB" w:rsidRPr="006535E2" w:rsidRDefault="009D74EB" w:rsidP="0064630F">
      <w:pPr>
        <w:numPr>
          <w:ilvl w:val="1"/>
          <w:numId w:val="42"/>
        </w:numPr>
        <w:spacing w:after="0" w:line="240" w:lineRule="auto"/>
        <w:ind w:left="993" w:hanging="284"/>
        <w:rPr>
          <w:rFonts w:eastAsia="Lucida Sans Unicode" w:cs="Times New Roman"/>
          <w:bCs/>
          <w:szCs w:val="24"/>
        </w:rPr>
      </w:pPr>
      <w:r w:rsidRPr="006535E2">
        <w:rPr>
          <w:rFonts w:eastAsia="Lucida Sans Unicode" w:cs="Times New Roman"/>
          <w:bCs/>
          <w:szCs w:val="24"/>
        </w:rPr>
        <w:t>Plan</w:t>
      </w:r>
      <w:r w:rsidRPr="006535E2">
        <w:rPr>
          <w:rFonts w:eastAsia="Lucida Sans Unicode" w:cs="Times New Roman"/>
          <w:szCs w:val="24"/>
        </w:rPr>
        <w:t xml:space="preserve"> dislokacije vatrogasnih vozila s područja županije,</w:t>
      </w:r>
    </w:p>
    <w:p w:rsidR="009D74EB" w:rsidRPr="006535E2" w:rsidRDefault="009D74EB" w:rsidP="0064630F">
      <w:pPr>
        <w:numPr>
          <w:ilvl w:val="1"/>
          <w:numId w:val="42"/>
        </w:numPr>
        <w:spacing w:after="0" w:line="240" w:lineRule="auto"/>
        <w:ind w:left="993" w:hanging="284"/>
        <w:rPr>
          <w:rFonts w:eastAsia="Lucida Sans Unicode" w:cs="Times New Roman"/>
          <w:bCs/>
          <w:szCs w:val="24"/>
        </w:rPr>
      </w:pPr>
      <w:r w:rsidRPr="006535E2">
        <w:rPr>
          <w:rFonts w:eastAsia="Lucida Sans Unicode" w:cs="Times New Roman"/>
          <w:bCs/>
          <w:szCs w:val="24"/>
          <w:lang w:val="pl-PL"/>
        </w:rPr>
        <w:t>Plan</w:t>
      </w:r>
      <w:r w:rsidRPr="006535E2">
        <w:rPr>
          <w:rFonts w:eastAsia="Lucida Sans Unicode" w:cs="Times New Roman"/>
          <w:szCs w:val="24"/>
          <w:lang w:val="pl-PL"/>
        </w:rPr>
        <w:t xml:space="preserve"> dislokacije pripadnika DVIP-a iz sastava JVP gradova, </w:t>
      </w:r>
    </w:p>
    <w:p w:rsidR="009D74EB" w:rsidRPr="006535E2" w:rsidRDefault="009D74EB" w:rsidP="0064630F">
      <w:pPr>
        <w:numPr>
          <w:ilvl w:val="1"/>
          <w:numId w:val="42"/>
        </w:numPr>
        <w:spacing w:after="0" w:line="240" w:lineRule="auto"/>
        <w:ind w:left="993" w:hanging="284"/>
        <w:rPr>
          <w:rFonts w:eastAsia="Lucida Sans Unicode" w:cs="Times New Roman"/>
          <w:bCs/>
          <w:szCs w:val="24"/>
        </w:rPr>
      </w:pPr>
      <w:r w:rsidRPr="006535E2">
        <w:rPr>
          <w:rFonts w:eastAsia="Lucida Sans Unicode" w:cs="Times New Roman"/>
          <w:bCs/>
          <w:szCs w:val="24"/>
        </w:rPr>
        <w:t>Plan</w:t>
      </w:r>
      <w:r w:rsidRPr="006535E2">
        <w:rPr>
          <w:rFonts w:eastAsia="Lucida Sans Unicode" w:cs="Times New Roman"/>
          <w:szCs w:val="24"/>
        </w:rPr>
        <w:t xml:space="preserve"> dislokacije pripadnika vatrogasnih postrojbi iz sastava DVD-a, </w:t>
      </w:r>
    </w:p>
    <w:p w:rsidR="009D74EB" w:rsidRPr="006535E2" w:rsidRDefault="009D74EB" w:rsidP="009D74EB">
      <w:pPr>
        <w:numPr>
          <w:ilvl w:val="0"/>
          <w:numId w:val="41"/>
        </w:numPr>
        <w:spacing w:line="240" w:lineRule="auto"/>
        <w:ind w:left="0"/>
        <w:contextualSpacing/>
        <w:rPr>
          <w:rFonts w:eastAsia="Calibri" w:cs="Times New Roman"/>
          <w:bCs/>
          <w:noProof/>
        </w:rPr>
      </w:pPr>
      <w:r w:rsidRPr="006535E2">
        <w:rPr>
          <w:rFonts w:eastAsia="Calibri" w:cs="Times New Roman"/>
          <w:szCs w:val="24"/>
        </w:rPr>
        <w:t>Nastaviti opremanje i osposobljavanje pripadnika interventnih postrojbi za gašenje velikih požara otvorenog prostora i ostalih intervencija od značaja za područje županije i Republike Hrvatske,</w:t>
      </w:r>
    </w:p>
    <w:p w:rsidR="009D74EB" w:rsidRPr="0064630F" w:rsidRDefault="009D74EB" w:rsidP="0064630F">
      <w:pPr>
        <w:numPr>
          <w:ilvl w:val="0"/>
          <w:numId w:val="4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0" w:hanging="284"/>
        <w:textAlignment w:val="baseline"/>
        <w:rPr>
          <w:rFonts w:eastAsia="Calibri" w:cs="Times New Roman"/>
        </w:rPr>
      </w:pPr>
      <w:r w:rsidRPr="0064630F">
        <w:rPr>
          <w:rFonts w:eastAsia="Calibri" w:cs="Times New Roman"/>
          <w:iCs/>
        </w:rPr>
        <w:t xml:space="preserve">Ustrojavanje </w:t>
      </w:r>
      <w:r w:rsidRPr="0064630F">
        <w:rPr>
          <w:rFonts w:eastAsia="Calibri" w:cs="Times New Roman"/>
          <w:bCs/>
          <w:iCs/>
        </w:rPr>
        <w:t>županijskog vatrogasnog operativnog centra ili nadogradnja i modernizacija</w:t>
      </w:r>
      <w:r w:rsidR="0064630F" w:rsidRPr="0064630F">
        <w:rPr>
          <w:rFonts w:eastAsia="Calibri" w:cs="Times New Roman"/>
          <w:bCs/>
          <w:iCs/>
        </w:rPr>
        <w:t xml:space="preserve"> </w:t>
      </w:r>
      <w:r w:rsidRPr="0064630F">
        <w:rPr>
          <w:rFonts w:eastAsia="Calibri" w:cs="Times New Roman"/>
          <w:bCs/>
          <w:iCs/>
        </w:rPr>
        <w:t>3 postojeća VOC-a i vatrodojavnih sustava u Javnih vatrogasnih postrojbi gradova</w:t>
      </w:r>
      <w:r w:rsidRPr="0064630F">
        <w:rPr>
          <w:rFonts w:eastAsia="Calibri" w:cs="Times New Roman"/>
        </w:rPr>
        <w:t xml:space="preserve"> Koprivnica, </w:t>
      </w:r>
      <w:r w:rsidR="0064630F">
        <w:rPr>
          <w:rFonts w:eastAsia="Calibri" w:cs="Times New Roman"/>
        </w:rPr>
        <w:t xml:space="preserve"> </w:t>
      </w:r>
      <w:r w:rsidRPr="0064630F">
        <w:rPr>
          <w:rFonts w:eastAsia="Calibri" w:cs="Times New Roman"/>
        </w:rPr>
        <w:t>Đurđevac i Križevci,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bCs/>
          <w:noProof/>
        </w:rPr>
      </w:pPr>
      <w:r w:rsidRPr="006535E2">
        <w:rPr>
          <w:rFonts w:eastAsia="Calibri" w:cs="Times New Roman"/>
          <w:szCs w:val="24"/>
        </w:rPr>
        <w:t>Razvojem informacijskih tehnologija, nastaviti opremanje i ustrojavanje jedinstvenog županijskog vatrogasnog operativnog centra (ŽVOC), ili modernizirati i opremiti postojeće VOC-e u sve tri JVP gradova,</w:t>
      </w:r>
    </w:p>
    <w:p w:rsidR="009D74EB" w:rsidRPr="006535E2" w:rsidRDefault="009D74EB" w:rsidP="009D74EB">
      <w:pPr>
        <w:numPr>
          <w:ilvl w:val="0"/>
          <w:numId w:val="38"/>
        </w:numPr>
        <w:spacing w:after="0" w:line="240" w:lineRule="auto"/>
        <w:ind w:left="0"/>
        <w:contextualSpacing/>
        <w:rPr>
          <w:rFonts w:eastAsia="Calibri" w:cs="Times New Roman"/>
          <w:szCs w:val="24"/>
        </w:rPr>
      </w:pPr>
      <w:r w:rsidRPr="006535E2">
        <w:rPr>
          <w:rFonts w:eastAsia="Calibri" w:cs="Times New Roman"/>
          <w:szCs w:val="24"/>
        </w:rPr>
        <w:t>završiti implementaciju sustava UVI u rad svih vatrogasnih postrojbi VZ županije,</w:t>
      </w:r>
    </w:p>
    <w:p w:rsidR="009D74EB" w:rsidRPr="006535E2" w:rsidRDefault="009D74EB" w:rsidP="009D74EB">
      <w:pPr>
        <w:numPr>
          <w:ilvl w:val="0"/>
          <w:numId w:val="38"/>
        </w:numPr>
        <w:spacing w:after="0" w:line="240" w:lineRule="auto"/>
        <w:ind w:left="0"/>
        <w:contextualSpacing/>
        <w:rPr>
          <w:rFonts w:eastAsia="Calibri" w:cs="Times New Roman"/>
          <w:szCs w:val="24"/>
        </w:rPr>
      </w:pPr>
      <w:r w:rsidRPr="006535E2">
        <w:rPr>
          <w:rFonts w:eastAsia="Calibri" w:cs="Times New Roman"/>
          <w:szCs w:val="24"/>
        </w:rPr>
        <w:t>propisati postupke uzbunjivanja DVD-ova od strane VOC/ŽVOC-a,</w:t>
      </w:r>
    </w:p>
    <w:p w:rsidR="009D74EB" w:rsidRPr="006535E2" w:rsidRDefault="009D74EB" w:rsidP="009D74EB">
      <w:pPr>
        <w:numPr>
          <w:ilvl w:val="0"/>
          <w:numId w:val="38"/>
        </w:numPr>
        <w:spacing w:after="0" w:line="240" w:lineRule="auto"/>
        <w:ind w:left="0"/>
        <w:contextualSpacing/>
        <w:rPr>
          <w:rFonts w:eastAsia="Calibri" w:cs="Times New Roman"/>
          <w:szCs w:val="24"/>
        </w:rPr>
      </w:pPr>
      <w:r w:rsidRPr="006535E2">
        <w:rPr>
          <w:rFonts w:eastAsia="Calibri" w:cs="Times New Roman"/>
          <w:szCs w:val="24"/>
        </w:rPr>
        <w:t>izraditi</w:t>
      </w:r>
      <w:r w:rsidRPr="006535E2">
        <w:rPr>
          <w:rFonts w:eastAsia="Calibri" w:cs="Times New Roman"/>
          <w:color w:val="FF0000"/>
          <w:szCs w:val="24"/>
        </w:rPr>
        <w:t xml:space="preserve"> </w:t>
      </w:r>
      <w:r w:rsidRPr="006535E2">
        <w:rPr>
          <w:rFonts w:eastAsia="Calibri" w:cs="Times New Roman"/>
          <w:szCs w:val="24"/>
        </w:rPr>
        <w:t>plan razvoja i korištenja radio - komunikacijskog sustava na području županije,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iCs/>
        </w:rPr>
        <w:t>Realizirati nabavu osobne zaštitne opreme i vozila tijekom 2022</w:t>
      </w:r>
      <w:r w:rsidR="0064630F">
        <w:rPr>
          <w:rFonts w:eastAsia="Calibri" w:cs="Times New Roman"/>
          <w:iCs/>
        </w:rPr>
        <w:t xml:space="preserve">. </w:t>
      </w:r>
      <w:r w:rsidRPr="006535E2">
        <w:rPr>
          <w:rFonts w:eastAsia="Calibri" w:cs="Times New Roman"/>
          <w:iCs/>
        </w:rPr>
        <w:t>-</w:t>
      </w:r>
      <w:r w:rsidR="0064630F">
        <w:rPr>
          <w:rFonts w:eastAsia="Calibri" w:cs="Times New Roman"/>
          <w:iCs/>
        </w:rPr>
        <w:t xml:space="preserve"> </w:t>
      </w:r>
      <w:r w:rsidRPr="006535E2">
        <w:rPr>
          <w:rFonts w:eastAsia="Calibri" w:cs="Times New Roman"/>
          <w:iCs/>
        </w:rPr>
        <w:t>2024. godine iz fondova EU,  nositelj programa je Ministarstvo unutarnjih poslova,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iCs/>
        </w:rPr>
        <w:t>Sudjelovati u planiranju i raspodjeli nabave opreme i vozila, iz sredstava OKFŠ-a, projekt Ministarstva poljoprivrede za nabavu šumskih vatrogasnih vozila za period 2021</w:t>
      </w:r>
      <w:r w:rsidR="0064630F">
        <w:rPr>
          <w:rFonts w:eastAsia="Calibri" w:cs="Times New Roman"/>
          <w:iCs/>
        </w:rPr>
        <w:t xml:space="preserve">. </w:t>
      </w:r>
      <w:r w:rsidRPr="006535E2">
        <w:rPr>
          <w:rFonts w:eastAsia="Calibri" w:cs="Times New Roman"/>
          <w:iCs/>
        </w:rPr>
        <w:t>-</w:t>
      </w:r>
      <w:r w:rsidR="0064630F">
        <w:rPr>
          <w:rFonts w:eastAsia="Calibri" w:cs="Times New Roman"/>
          <w:iCs/>
        </w:rPr>
        <w:t xml:space="preserve"> </w:t>
      </w:r>
      <w:r w:rsidRPr="006535E2">
        <w:rPr>
          <w:rFonts w:eastAsia="Calibri" w:cs="Times New Roman"/>
          <w:iCs/>
        </w:rPr>
        <w:t>2024. godine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szCs w:val="24"/>
        </w:rPr>
        <w:t xml:space="preserve">Sredstvima premije osiguranja i sredstvima iz proračuna </w:t>
      </w:r>
      <w:r w:rsidR="0064630F">
        <w:rPr>
          <w:rFonts w:eastAsia="Calibri" w:cs="Times New Roman"/>
          <w:szCs w:val="24"/>
        </w:rPr>
        <w:t>Ž</w:t>
      </w:r>
      <w:r w:rsidRPr="006535E2">
        <w:rPr>
          <w:rFonts w:eastAsia="Calibri" w:cs="Times New Roman"/>
          <w:szCs w:val="24"/>
        </w:rPr>
        <w:t xml:space="preserve">upanije pomagati članicama, u nabavci vatrogasnih vozila i opreme, u skladu s razrađenim kriterijima i </w:t>
      </w:r>
      <w:proofErr w:type="spellStart"/>
      <w:r w:rsidRPr="006535E2">
        <w:rPr>
          <w:rFonts w:eastAsia="Calibri" w:cs="Times New Roman"/>
          <w:szCs w:val="24"/>
        </w:rPr>
        <w:t>donijetim</w:t>
      </w:r>
      <w:proofErr w:type="spellEnd"/>
      <w:r w:rsidRPr="006535E2">
        <w:rPr>
          <w:rFonts w:eastAsia="Calibri" w:cs="Times New Roman"/>
          <w:szCs w:val="24"/>
        </w:rPr>
        <w:t xml:space="preserve"> odlukama po požarnim područjima,</w:t>
      </w:r>
    </w:p>
    <w:p w:rsidR="009D74EB" w:rsidRPr="006535E2" w:rsidRDefault="009D74EB" w:rsidP="009D74EB">
      <w:pPr>
        <w:numPr>
          <w:ilvl w:val="0"/>
          <w:numId w:val="41"/>
        </w:numPr>
        <w:spacing w:line="240" w:lineRule="auto"/>
        <w:ind w:left="0"/>
        <w:contextualSpacing/>
        <w:rPr>
          <w:rFonts w:eastAsia="Calibri" w:cs="Times New Roman"/>
          <w:bCs/>
          <w:noProof/>
        </w:rPr>
      </w:pPr>
      <w:r w:rsidRPr="006535E2">
        <w:rPr>
          <w:rFonts w:eastAsia="Calibri" w:cs="Times New Roman"/>
          <w:bCs/>
          <w:noProof/>
        </w:rPr>
        <w:t xml:space="preserve">Planirati nabavu opreme za tehničke intervencije spašavanja iz ruševina, dubina i visina, nabavu </w:t>
      </w:r>
      <w:r w:rsidRPr="006535E2">
        <w:rPr>
          <w:rFonts w:eastAsia="Calibri" w:cs="Times New Roman"/>
          <w:bCs/>
          <w:noProof/>
          <w:color w:val="000000"/>
        </w:rPr>
        <w:t>kompresora za istovremeno punjenje više boca izolacionih aparata i banku zraka,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noProof/>
        </w:rPr>
        <w:t>Sudjelovati u izradi prijedloga nacionalne strategije razvoja vatrogastva za period 2021</w:t>
      </w:r>
      <w:r w:rsidR="0064630F">
        <w:rPr>
          <w:rFonts w:eastAsia="Calibri" w:cs="Times New Roman"/>
          <w:noProof/>
        </w:rPr>
        <w:t xml:space="preserve">. – </w:t>
      </w:r>
      <w:r w:rsidRPr="006535E2">
        <w:rPr>
          <w:rFonts w:eastAsia="Calibri" w:cs="Times New Roman"/>
          <w:noProof/>
        </w:rPr>
        <w:t>2030</w:t>
      </w:r>
      <w:r w:rsidR="0064630F">
        <w:rPr>
          <w:rFonts w:eastAsia="Calibri" w:cs="Times New Roman"/>
          <w:noProof/>
        </w:rPr>
        <w:t>.</w:t>
      </w:r>
      <w:r w:rsidRPr="006535E2">
        <w:rPr>
          <w:rFonts w:eastAsia="Calibri" w:cs="Times New Roman"/>
          <w:noProof/>
        </w:rPr>
        <w:t xml:space="preserve"> godin</w:t>
      </w:r>
      <w:r w:rsidR="0064630F">
        <w:rPr>
          <w:rFonts w:eastAsia="Calibri" w:cs="Times New Roman"/>
          <w:noProof/>
        </w:rPr>
        <w:t>e</w:t>
      </w:r>
      <w:r w:rsidRPr="006535E2">
        <w:rPr>
          <w:rFonts w:eastAsia="Calibri" w:cs="Times New Roman"/>
          <w:noProof/>
        </w:rPr>
        <w:t>.</w:t>
      </w:r>
      <w:r w:rsidRPr="006535E2">
        <w:rPr>
          <w:rFonts w:eastAsia="Calibri" w:cs="Times New Roman"/>
          <w:iCs/>
        </w:rPr>
        <w:t xml:space="preserve"> </w:t>
      </w:r>
      <w:r w:rsidRPr="006535E2">
        <w:rPr>
          <w:rFonts w:eastAsia="Calibri" w:cs="Times New Roman"/>
          <w:noProof/>
        </w:rPr>
        <w:t>Nakon donošenja nacionalne strategije razvoja vatrogastva, sudjelovati u pripremi i izradi Vatrogasnih planova i Vatrogasne mreže na državnoj i županijskoj razini,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iCs/>
        </w:rPr>
        <w:t>Održati tematsku sjednicu sa načelnicima i gradonačelnicima vezano uz donošenje nacionalne i županijske strategije razvoja sustava vatrogastva RH, izradu Vatrogasnih planova i Vatrogasne mreže u periodu 2022.-2025. godine,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szCs w:val="24"/>
        </w:rPr>
        <w:t>U skladu sa izrađenim Planovima zaštite od požara općina i gradova, te Koprivničko-križevačke županije redovno održavati i provjeravati ispravnost sustava javnog uzbunjivanja putem centralnog sustava za uzbunjivanje daljinskim putem iz Centra 112 i Javnih vatrogasnih postrojbi gradova prema središnjim vatrogasnim društvima,</w:t>
      </w:r>
      <w:r w:rsidRPr="006535E2">
        <w:rPr>
          <w:rFonts w:eastAsia="Calibri" w:cs="Times New Roman"/>
          <w:noProof/>
        </w:rPr>
        <w:t xml:space="preserve"> </w:t>
      </w:r>
    </w:p>
    <w:p w:rsidR="009D74EB" w:rsidRPr="006535E2" w:rsidRDefault="009D74EB" w:rsidP="009D74EB">
      <w:pPr>
        <w:numPr>
          <w:ilvl w:val="0"/>
          <w:numId w:val="41"/>
        </w:numPr>
        <w:spacing w:after="0" w:line="240" w:lineRule="auto"/>
        <w:ind w:left="0"/>
        <w:contextualSpacing/>
        <w:rPr>
          <w:rFonts w:eastAsia="Calibri" w:cs="Times New Roman"/>
          <w:iCs/>
        </w:rPr>
      </w:pPr>
      <w:r w:rsidRPr="006535E2">
        <w:rPr>
          <w:rFonts w:eastAsia="Calibri" w:cs="Times New Roman"/>
          <w:noProof/>
        </w:rPr>
        <w:t>Sudjelovati u izradi i donošenju novih Pravilnika i drugih podzakonskih akata u skladu s odredbama novog Zakona o vatrogastvu,</w:t>
      </w:r>
    </w:p>
    <w:p w:rsidR="009D74EB" w:rsidRDefault="009D74EB" w:rsidP="009D74EB">
      <w:pPr>
        <w:numPr>
          <w:ilvl w:val="0"/>
          <w:numId w:val="41"/>
        </w:numPr>
        <w:spacing w:after="0" w:line="240" w:lineRule="auto"/>
        <w:ind w:left="0"/>
        <w:rPr>
          <w:rFonts w:eastAsia="Calibri" w:cs="Times New Roman"/>
          <w:szCs w:val="24"/>
        </w:rPr>
      </w:pPr>
      <w:r w:rsidRPr="006535E2">
        <w:rPr>
          <w:rFonts w:eastAsia="Calibri" w:cs="Times New Roman"/>
          <w:szCs w:val="24"/>
        </w:rPr>
        <w:t xml:space="preserve">U suradnji sa stručnom službom Hrvatske vatrogasne zajednice, kroz EU Projekt </w:t>
      </w:r>
      <w:r w:rsidRPr="006535E2">
        <w:rPr>
          <w:rFonts w:eastAsia="Calibri" w:cs="Times New Roman"/>
          <w:iCs/>
          <w:szCs w:val="24"/>
        </w:rPr>
        <w:t>pod nazivom „Jačanje informatičkih znanja i vještina pripadnika vatrogasnih organizacija u Republici Hrvatskoj“,</w:t>
      </w:r>
      <w:r w:rsidRPr="006535E2">
        <w:rPr>
          <w:rFonts w:eastAsia="Calibri" w:cs="Times New Roman"/>
          <w:i/>
          <w:iCs/>
          <w:szCs w:val="24"/>
        </w:rPr>
        <w:t xml:space="preserve"> </w:t>
      </w:r>
      <w:r w:rsidRPr="006535E2">
        <w:rPr>
          <w:rFonts w:eastAsia="Calibri" w:cs="Times New Roman"/>
          <w:szCs w:val="24"/>
        </w:rPr>
        <w:t>nastaviti sa educiranjem vatrogasnih kadrova u primjeni aplikacije UVI (Upravljanje vatrogasnim intervencijama) na svim operativnim razinama koji</w:t>
      </w:r>
      <w:r w:rsidRPr="006535E2">
        <w:rPr>
          <w:rFonts w:eastAsia="Calibri" w:cs="Times New Roman"/>
          <w:i/>
          <w:iCs/>
          <w:szCs w:val="24"/>
        </w:rPr>
        <w:t xml:space="preserve"> </w:t>
      </w:r>
      <w:r w:rsidRPr="006535E2">
        <w:rPr>
          <w:rFonts w:eastAsia="Calibri" w:cs="Times New Roman"/>
          <w:szCs w:val="24"/>
        </w:rPr>
        <w:t xml:space="preserve">ima za cilj informatičko osposobljavanje pripadnika dobrovoljnih vatrogasnih društava, javnih vatrogasnih postrojbi i vatrogasnih zajednica. </w:t>
      </w:r>
    </w:p>
    <w:p w:rsidR="006B3B77" w:rsidRDefault="006B3B77" w:rsidP="006B3B77">
      <w:pPr>
        <w:spacing w:after="0" w:line="240" w:lineRule="auto"/>
        <w:rPr>
          <w:rFonts w:eastAsia="Calibri" w:cs="Times New Roman"/>
          <w:szCs w:val="24"/>
        </w:rPr>
      </w:pPr>
    </w:p>
    <w:p w:rsidR="00132D1D" w:rsidRPr="004B5BD1" w:rsidRDefault="004F5196" w:rsidP="00BE033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4B5BD1">
        <w:rPr>
          <w:rFonts w:cs="Times New Roman"/>
          <w:b/>
          <w:bCs/>
          <w:iCs/>
          <w:szCs w:val="24"/>
        </w:rPr>
        <w:lastRenderedPageBreak/>
        <w:t xml:space="preserve"> </w:t>
      </w:r>
      <w:r w:rsidR="00091532" w:rsidRPr="004B5BD1">
        <w:rPr>
          <w:rFonts w:cs="Times New Roman"/>
          <w:b/>
          <w:bCs/>
          <w:iCs/>
          <w:szCs w:val="24"/>
        </w:rPr>
        <w:t xml:space="preserve">HGSS - Stanica </w:t>
      </w:r>
      <w:r w:rsidR="00A362FC" w:rsidRPr="004B5BD1">
        <w:rPr>
          <w:rFonts w:cs="Times New Roman"/>
          <w:b/>
          <w:bCs/>
          <w:iCs/>
          <w:szCs w:val="24"/>
        </w:rPr>
        <w:t>Koprivnica</w:t>
      </w:r>
    </w:p>
    <w:p w:rsidR="00CA06BB" w:rsidRPr="004B5BD1" w:rsidRDefault="00CA06BB" w:rsidP="00BE033B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636174" w:rsidRPr="004B5BD1" w:rsidRDefault="00636174" w:rsidP="00636174">
      <w:pPr>
        <w:spacing w:after="0" w:line="240" w:lineRule="auto"/>
        <w:ind w:firstLine="708"/>
        <w:contextualSpacing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HGSS Stanica Koprivnica javna je služba u području javnih potreba koje su obveza jedinica lokalne i regionalne uprave, temeljem članka 19. Zakona o </w:t>
      </w:r>
      <w:r w:rsidR="003344AF" w:rsidRPr="004B5BD1">
        <w:rPr>
          <w:rFonts w:cs="Times New Roman"/>
          <w:szCs w:val="24"/>
        </w:rPr>
        <w:t>lokalnoj i područnoj (regionalnoj)</w:t>
      </w:r>
      <w:r w:rsidRPr="004B5BD1">
        <w:rPr>
          <w:rFonts w:cs="Times New Roman"/>
          <w:szCs w:val="24"/>
        </w:rPr>
        <w:t xml:space="preserve"> samouprav</w:t>
      </w:r>
      <w:r w:rsidR="003344AF" w:rsidRPr="004B5BD1">
        <w:rPr>
          <w:rFonts w:cs="Times New Roman"/>
          <w:szCs w:val="24"/>
        </w:rPr>
        <w:t>i</w:t>
      </w:r>
      <w:r w:rsidRPr="004B5BD1">
        <w:rPr>
          <w:rFonts w:cs="Times New Roman"/>
          <w:szCs w:val="24"/>
        </w:rPr>
        <w:t xml:space="preserve">. Radi se o javnoj potrebi, a koja je preduvjet gospodarstva i turizma jer je sigurnost i zaštita strateški preduvjet bez kojeg </w:t>
      </w:r>
      <w:r w:rsidR="003344AF" w:rsidRPr="004B5BD1">
        <w:rPr>
          <w:rFonts w:cs="Times New Roman"/>
          <w:szCs w:val="24"/>
        </w:rPr>
        <w:t>nije moguće</w:t>
      </w:r>
      <w:r w:rsidRPr="004B5BD1">
        <w:rPr>
          <w:rFonts w:cs="Times New Roman"/>
          <w:szCs w:val="24"/>
        </w:rPr>
        <w:t xml:space="preserve"> koristiti prostore koji su nedostupni drugim javnim službama. Djeluje u području komunalnog gospodarstva, produžena je ruka hitne medicinske pomoći i preduvjet dostupnosti primarne zdravstvene zaštite i na područjima koja su nedostupna medicinskim ustanovama i redovitim službama. Gorska služba spašavanja, javna je služba i resurs traganja i spašavanja u području prometa: cestovnog, pomorskog i zračnog. Stanica Hrvatske gorske službe spašavanja djeluje u području kulture (zaštićeni dijelovi prirode), zatim fizičke i tehničke kulture (javni servis bez kojeg </w:t>
      </w:r>
      <w:r w:rsidR="00261457" w:rsidRPr="004B5BD1">
        <w:rPr>
          <w:rFonts w:cs="Times New Roman"/>
          <w:szCs w:val="24"/>
        </w:rPr>
        <w:t>nije moguće</w:t>
      </w:r>
      <w:r w:rsidRPr="004B5BD1">
        <w:rPr>
          <w:rFonts w:cs="Times New Roman"/>
          <w:szCs w:val="24"/>
        </w:rPr>
        <w:t xml:space="preserve"> razvijati  fizičku kulturu i rekr</w:t>
      </w:r>
      <w:r w:rsidR="00DF77B5" w:rsidRPr="004B5BD1">
        <w:rPr>
          <w:rFonts w:cs="Times New Roman"/>
          <w:szCs w:val="24"/>
        </w:rPr>
        <w:t>eaciju i servis je svih oblika s</w:t>
      </w:r>
      <w:r w:rsidRPr="004B5BD1">
        <w:rPr>
          <w:rFonts w:cs="Times New Roman"/>
          <w:szCs w:val="24"/>
        </w:rPr>
        <w:t>porta na prostorima izvan gradova i na otvorenom prostoru). Posebno je nezamjenjiv</w:t>
      </w:r>
      <w:r w:rsidR="001F2B17" w:rsidRPr="004B5BD1">
        <w:rPr>
          <w:rFonts w:cs="Times New Roman"/>
          <w:szCs w:val="24"/>
        </w:rPr>
        <w:t>a</w:t>
      </w:r>
      <w:r w:rsidRPr="004B5BD1">
        <w:rPr>
          <w:rFonts w:cs="Times New Roman"/>
          <w:szCs w:val="24"/>
        </w:rPr>
        <w:t xml:space="preserve"> za slučajeve elementarnih nepogoda i većih nesreća</w:t>
      </w:r>
      <w:r w:rsidR="00F562C5" w:rsidRPr="004B5BD1">
        <w:rPr>
          <w:rFonts w:cs="Times New Roman"/>
          <w:szCs w:val="24"/>
        </w:rPr>
        <w:t>, te</w:t>
      </w:r>
      <w:r w:rsidRPr="004B5BD1">
        <w:rPr>
          <w:rFonts w:cs="Times New Roman"/>
          <w:szCs w:val="24"/>
        </w:rPr>
        <w:t xml:space="preserve"> kao tak</w:t>
      </w:r>
      <w:r w:rsidR="001F2B17" w:rsidRPr="004B5BD1">
        <w:rPr>
          <w:rFonts w:cs="Times New Roman"/>
          <w:szCs w:val="24"/>
        </w:rPr>
        <w:t>va</w:t>
      </w:r>
      <w:r w:rsidRPr="004B5BD1">
        <w:rPr>
          <w:rFonts w:cs="Times New Roman"/>
          <w:szCs w:val="24"/>
        </w:rPr>
        <w:t xml:space="preserve"> nezamjenjivi dio protupožarne i civilne zaštite. HGSS Stanica Koprivnica obavlja i sve druge poslove u području javnih i osobnih potreba građana</w:t>
      </w:r>
      <w:r w:rsidR="00A64AB9" w:rsidRPr="004B5BD1">
        <w:rPr>
          <w:rFonts w:cs="Times New Roman"/>
          <w:szCs w:val="24"/>
        </w:rPr>
        <w:t>,</w:t>
      </w:r>
      <w:r w:rsidRPr="004B5BD1">
        <w:rPr>
          <w:rFonts w:cs="Times New Roman"/>
          <w:szCs w:val="24"/>
        </w:rPr>
        <w:t xml:space="preserve"> među kojima je posebno važno </w:t>
      </w:r>
      <w:r w:rsidR="00F562C5" w:rsidRPr="004B5BD1">
        <w:rPr>
          <w:rFonts w:cs="Times New Roman"/>
          <w:szCs w:val="24"/>
        </w:rPr>
        <w:t>istaknuti</w:t>
      </w:r>
      <w:r w:rsidRPr="004B5BD1">
        <w:rPr>
          <w:rFonts w:cs="Times New Roman"/>
          <w:szCs w:val="24"/>
        </w:rPr>
        <w:t xml:space="preserve"> permanentnu edukaciju građana i ugroženih populacija, kao i neprestano preventiv</w:t>
      </w:r>
      <w:r w:rsidR="00A64AB9" w:rsidRPr="004B5BD1">
        <w:rPr>
          <w:rFonts w:cs="Times New Roman"/>
          <w:szCs w:val="24"/>
        </w:rPr>
        <w:t>no djelovanje na prostorima koji su nedostupni</w:t>
      </w:r>
      <w:r w:rsidRPr="004B5BD1">
        <w:rPr>
          <w:rFonts w:cs="Times New Roman"/>
          <w:szCs w:val="24"/>
        </w:rPr>
        <w:t xml:space="preserve"> drugim javnim službama i institucijama, a koja su uz ljudski, osnovni resurs svake jedinice lokalne ili regionalne samouprave.</w:t>
      </w:r>
    </w:p>
    <w:p w:rsidR="00636174" w:rsidRPr="004B5BD1" w:rsidRDefault="00636174" w:rsidP="00636174">
      <w:pPr>
        <w:pStyle w:val="Odlomakpopisa"/>
        <w:spacing w:after="0" w:line="240" w:lineRule="auto"/>
        <w:ind w:left="0"/>
        <w:rPr>
          <w:rFonts w:cs="Times New Roman"/>
          <w:szCs w:val="24"/>
        </w:rPr>
      </w:pPr>
    </w:p>
    <w:p w:rsidR="00636174" w:rsidRPr="004B5BD1" w:rsidRDefault="00636174" w:rsidP="00636174">
      <w:pPr>
        <w:pStyle w:val="Odlomakpopisa"/>
        <w:spacing w:after="0" w:line="240" w:lineRule="auto"/>
        <w:ind w:left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ab/>
        <w:t>HGSS Stanica Koprivnica trenutno broji 36 aktivnih članova, od toga 1</w:t>
      </w:r>
      <w:r w:rsidR="00307C93" w:rsidRPr="004B5BD1">
        <w:rPr>
          <w:rFonts w:cs="Times New Roman"/>
          <w:szCs w:val="24"/>
        </w:rPr>
        <w:t xml:space="preserve"> </w:t>
      </w:r>
      <w:r w:rsidRPr="004B5BD1">
        <w:rPr>
          <w:rFonts w:cs="Times New Roman"/>
          <w:szCs w:val="24"/>
        </w:rPr>
        <w:t>gorski spašavatelj,</w:t>
      </w:r>
      <w:r w:rsidR="00307C93" w:rsidRPr="004B5BD1">
        <w:rPr>
          <w:rFonts w:cs="Times New Roman"/>
          <w:szCs w:val="24"/>
        </w:rPr>
        <w:t xml:space="preserve"> </w:t>
      </w:r>
      <w:r w:rsidRPr="004B5BD1">
        <w:rPr>
          <w:rFonts w:cs="Times New Roman"/>
          <w:szCs w:val="24"/>
        </w:rPr>
        <w:t>3 instruktora specijalnosti, 1 instruktor prve pomoći u neurbanim i teško pristupačnim područjima te 2 instruktora spe</w:t>
      </w:r>
      <w:r w:rsidR="00307C93" w:rsidRPr="004B5BD1">
        <w:rPr>
          <w:rFonts w:cs="Times New Roman"/>
          <w:szCs w:val="24"/>
        </w:rPr>
        <w:t>cijalnosti (bespilotni sustavi)</w:t>
      </w:r>
      <w:r w:rsidRPr="004B5BD1">
        <w:rPr>
          <w:rFonts w:cs="Times New Roman"/>
          <w:szCs w:val="24"/>
        </w:rPr>
        <w:t>, 1</w:t>
      </w:r>
      <w:r w:rsidR="00FC004C" w:rsidRPr="004B5BD1">
        <w:rPr>
          <w:rFonts w:cs="Times New Roman"/>
          <w:szCs w:val="24"/>
        </w:rPr>
        <w:t>1</w:t>
      </w:r>
      <w:r w:rsidRPr="004B5BD1">
        <w:rPr>
          <w:rFonts w:cs="Times New Roman"/>
          <w:szCs w:val="24"/>
        </w:rPr>
        <w:t xml:space="preserve"> spašavatelja i 1</w:t>
      </w:r>
      <w:r w:rsidR="00FC004C" w:rsidRPr="004B5BD1">
        <w:rPr>
          <w:rFonts w:cs="Times New Roman"/>
          <w:szCs w:val="24"/>
        </w:rPr>
        <w:t>7</w:t>
      </w:r>
      <w:r w:rsidRPr="004B5BD1">
        <w:rPr>
          <w:rFonts w:cs="Times New Roman"/>
          <w:szCs w:val="24"/>
        </w:rPr>
        <w:t xml:space="preserve"> pripravnika. U Stanici djelu</w:t>
      </w:r>
      <w:r w:rsidR="00307C93" w:rsidRPr="004B5BD1">
        <w:rPr>
          <w:rFonts w:cs="Times New Roman"/>
          <w:szCs w:val="24"/>
        </w:rPr>
        <w:t>je 1 liječnik s licencom ITLS-a</w:t>
      </w:r>
      <w:r w:rsidRPr="004B5BD1">
        <w:rPr>
          <w:rFonts w:cs="Times New Roman"/>
          <w:szCs w:val="24"/>
        </w:rPr>
        <w:t xml:space="preserve"> te 3 medicinska djelatnika. </w:t>
      </w:r>
      <w:r w:rsidR="00307C93" w:rsidRPr="004B5BD1">
        <w:rPr>
          <w:rFonts w:cs="Times New Roman"/>
          <w:szCs w:val="24"/>
        </w:rPr>
        <w:t>Ukupno 10</w:t>
      </w:r>
      <w:r w:rsidRPr="004B5BD1">
        <w:rPr>
          <w:rFonts w:cs="Times New Roman"/>
          <w:szCs w:val="24"/>
        </w:rPr>
        <w:t xml:space="preserve"> članova posjeduje međunarodnu licencu za spašavanje na divljim vodama i poplavama</w:t>
      </w:r>
      <w:r w:rsidR="00307C93" w:rsidRPr="004B5BD1">
        <w:rPr>
          <w:rFonts w:cs="Times New Roman"/>
          <w:szCs w:val="24"/>
        </w:rPr>
        <w:t>, a</w:t>
      </w:r>
      <w:r w:rsidRPr="004B5BD1">
        <w:rPr>
          <w:rFonts w:cs="Times New Roman"/>
          <w:szCs w:val="24"/>
        </w:rPr>
        <w:t xml:space="preserve"> 5 članova </w:t>
      </w:r>
      <w:r w:rsidR="00307C93" w:rsidRPr="004B5BD1">
        <w:rPr>
          <w:rFonts w:cs="Times New Roman"/>
          <w:szCs w:val="24"/>
        </w:rPr>
        <w:t>posjeduje</w:t>
      </w:r>
      <w:r w:rsidRPr="004B5BD1">
        <w:rPr>
          <w:rFonts w:cs="Times New Roman"/>
          <w:szCs w:val="24"/>
        </w:rPr>
        <w:t xml:space="preserve"> licencu ITLS-a. Stanica ima </w:t>
      </w:r>
      <w:r w:rsidR="00B43031" w:rsidRPr="004B5BD1">
        <w:rPr>
          <w:rFonts w:cs="Times New Roman"/>
          <w:szCs w:val="24"/>
        </w:rPr>
        <w:t>ustrojen</w:t>
      </w:r>
      <w:r w:rsidRPr="004B5BD1">
        <w:rPr>
          <w:rFonts w:cs="Times New Roman"/>
          <w:szCs w:val="24"/>
        </w:rPr>
        <w:t xml:space="preserve"> tim za spašavanje iz ruševina u sastavu 12 članova (9 tragača, 1 voditelj potraga, 1 kartograf).</w:t>
      </w:r>
    </w:p>
    <w:p w:rsidR="00B52920" w:rsidRPr="004B5BD1" w:rsidRDefault="00D36C34" w:rsidP="005A3E3D">
      <w:pPr>
        <w:pStyle w:val="Uvuenotijeloteksta"/>
        <w:spacing w:after="0"/>
        <w:rPr>
          <w:rFonts w:cs="Times New Roman"/>
        </w:rPr>
      </w:pPr>
      <w:r w:rsidRPr="004B5BD1">
        <w:rPr>
          <w:rFonts w:cs="Times New Roman"/>
        </w:rPr>
        <w:tab/>
      </w:r>
    </w:p>
    <w:p w:rsidR="00636174" w:rsidRPr="004B5BD1" w:rsidRDefault="00636174" w:rsidP="005A3E3D">
      <w:pPr>
        <w:pStyle w:val="Uvuenotijeloteksta"/>
        <w:spacing w:after="0" w:line="240" w:lineRule="auto"/>
        <w:ind w:left="0" w:firstLine="709"/>
        <w:rPr>
          <w:rFonts w:cs="Times New Roman"/>
          <w:b/>
        </w:rPr>
      </w:pPr>
      <w:r w:rsidRPr="004B5BD1">
        <w:rPr>
          <w:rFonts w:cs="Times New Roman"/>
        </w:rPr>
        <w:t>U sklopu</w:t>
      </w:r>
      <w:r w:rsidR="005A3E3D" w:rsidRPr="004B5BD1">
        <w:rPr>
          <w:rFonts w:cs="Times New Roman"/>
        </w:rPr>
        <w:t xml:space="preserve"> Stanice Koprivnica</w:t>
      </w:r>
      <w:r w:rsidRPr="004B5BD1">
        <w:rPr>
          <w:rFonts w:cs="Times New Roman"/>
        </w:rPr>
        <w:t xml:space="preserve"> djeluju </w:t>
      </w:r>
      <w:r w:rsidR="005A3E3D" w:rsidRPr="004B5BD1">
        <w:rPr>
          <w:rFonts w:cs="Times New Roman"/>
        </w:rPr>
        <w:t>ispostave Đurđevac i Križevci</w:t>
      </w:r>
      <w:r w:rsidRPr="004B5BD1">
        <w:rPr>
          <w:rFonts w:cs="Times New Roman"/>
        </w:rPr>
        <w:t xml:space="preserve"> te obavještajna točka Kalnik, prihvatno-rehabilitacijski centar Šoderica i edukacijski centar </w:t>
      </w:r>
      <w:proofErr w:type="spellStart"/>
      <w:r w:rsidRPr="004B5BD1">
        <w:rPr>
          <w:rFonts w:cs="Times New Roman"/>
        </w:rPr>
        <w:t>Čarda</w:t>
      </w:r>
      <w:proofErr w:type="spellEnd"/>
      <w:r w:rsidRPr="004B5BD1">
        <w:rPr>
          <w:rFonts w:cs="Times New Roman"/>
        </w:rPr>
        <w:t>.</w:t>
      </w:r>
    </w:p>
    <w:p w:rsidR="00636174" w:rsidRPr="004B5BD1" w:rsidRDefault="00636174" w:rsidP="00B52920">
      <w:pPr>
        <w:pStyle w:val="Odlomakpopisa"/>
        <w:spacing w:after="0" w:line="240" w:lineRule="auto"/>
        <w:ind w:left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ab/>
        <w:t xml:space="preserve">Svi članovi Stanice su volonteri, a Stanica ima i jednog djelatnika za obavljanje administrativnih poslova. </w:t>
      </w:r>
    </w:p>
    <w:p w:rsidR="00547979" w:rsidRPr="004B5BD1" w:rsidRDefault="00547979" w:rsidP="00BE033B">
      <w:pPr>
        <w:spacing w:after="0" w:line="240" w:lineRule="auto"/>
        <w:contextualSpacing/>
        <w:rPr>
          <w:rFonts w:cs="Times New Roman"/>
          <w:szCs w:val="24"/>
        </w:rPr>
      </w:pPr>
    </w:p>
    <w:p w:rsidR="00807103" w:rsidRPr="004B5BD1" w:rsidRDefault="00D30D67" w:rsidP="00807103">
      <w:pPr>
        <w:pStyle w:val="Tijeloteksta2"/>
        <w:spacing w:after="0" w:line="240" w:lineRule="auto"/>
        <w:rPr>
          <w:rFonts w:cs="Times New Roman"/>
          <w:b/>
        </w:rPr>
      </w:pPr>
      <w:r w:rsidRPr="004B5BD1">
        <w:rPr>
          <w:rFonts w:cs="Times New Roman"/>
          <w:b/>
        </w:rPr>
        <w:tab/>
      </w:r>
      <w:r w:rsidR="00807103" w:rsidRPr="004B5BD1">
        <w:rPr>
          <w:rFonts w:cs="Times New Roman"/>
          <w:b/>
        </w:rPr>
        <w:t>Program aktivnosti je razdijeljen po grupama, a u skladu sa zadaćama koje Stanica očekuje u  202</w:t>
      </w:r>
      <w:r w:rsidR="004B5BD1" w:rsidRPr="004B5BD1">
        <w:rPr>
          <w:rFonts w:cs="Times New Roman"/>
          <w:b/>
        </w:rPr>
        <w:t>2</w:t>
      </w:r>
      <w:r w:rsidR="00807103" w:rsidRPr="004B5BD1">
        <w:rPr>
          <w:rFonts w:cs="Times New Roman"/>
          <w:b/>
        </w:rPr>
        <w:t>. godini:</w:t>
      </w:r>
    </w:p>
    <w:p w:rsidR="00807103" w:rsidRPr="004B5BD1" w:rsidRDefault="00807103" w:rsidP="00807103">
      <w:pPr>
        <w:pStyle w:val="Tijeloteksta2"/>
        <w:spacing w:after="0" w:line="240" w:lineRule="auto"/>
        <w:rPr>
          <w:rFonts w:cs="Times New Roman"/>
        </w:rPr>
      </w:pP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Intervencije</w:t>
      </w:r>
      <w:r w:rsidR="00E7717D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Obuka</w:t>
      </w:r>
      <w:r w:rsidR="00E7717D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Održavanje </w:t>
      </w:r>
      <w:r w:rsidR="005E2199" w:rsidRPr="004B5BD1">
        <w:rPr>
          <w:rFonts w:cs="Times New Roman"/>
          <w:szCs w:val="24"/>
        </w:rPr>
        <w:t xml:space="preserve">razine </w:t>
      </w:r>
      <w:r w:rsidRPr="004B5BD1">
        <w:rPr>
          <w:rFonts w:cs="Times New Roman"/>
          <w:szCs w:val="24"/>
        </w:rPr>
        <w:t>znanja i spremnosti</w:t>
      </w:r>
      <w:r w:rsidR="00E7717D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Opremanje </w:t>
      </w:r>
      <w:r w:rsidR="00E7717D" w:rsidRPr="004B5BD1">
        <w:rPr>
          <w:rFonts w:cs="Times New Roman"/>
          <w:szCs w:val="24"/>
        </w:rPr>
        <w:t>HGSS S</w:t>
      </w:r>
      <w:r w:rsidRPr="004B5BD1">
        <w:rPr>
          <w:rFonts w:cs="Times New Roman"/>
          <w:szCs w:val="24"/>
        </w:rPr>
        <w:t xml:space="preserve">tanice </w:t>
      </w:r>
      <w:r w:rsidR="00E7717D" w:rsidRPr="004B5BD1">
        <w:rPr>
          <w:rFonts w:cs="Times New Roman"/>
          <w:szCs w:val="24"/>
        </w:rPr>
        <w:t>K</w:t>
      </w:r>
      <w:r w:rsidRPr="004B5BD1">
        <w:rPr>
          <w:rFonts w:cs="Times New Roman"/>
          <w:szCs w:val="24"/>
        </w:rPr>
        <w:t>oprivnica</w:t>
      </w:r>
      <w:r w:rsidR="00E7717D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Opremanje ispostava, obavještajnih točaka, </w:t>
      </w:r>
      <w:r w:rsidR="00E7717D" w:rsidRPr="004B5BD1">
        <w:rPr>
          <w:rFonts w:cs="Times New Roman"/>
          <w:szCs w:val="24"/>
        </w:rPr>
        <w:t>Eduka</w:t>
      </w:r>
      <w:r w:rsidR="005E2199" w:rsidRPr="004B5BD1">
        <w:rPr>
          <w:rFonts w:cs="Times New Roman"/>
          <w:szCs w:val="24"/>
        </w:rPr>
        <w:t>tivnog</w:t>
      </w:r>
      <w:r w:rsidRPr="004B5BD1">
        <w:rPr>
          <w:rFonts w:cs="Times New Roman"/>
          <w:szCs w:val="24"/>
        </w:rPr>
        <w:t xml:space="preserve"> centra</w:t>
      </w:r>
      <w:r w:rsidR="005E2199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Preventivna aktivnost</w:t>
      </w:r>
      <w:r w:rsidR="005E2199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Međunarodna suradnja i razmjena iskustva</w:t>
      </w:r>
      <w:r w:rsidR="005E2199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Redovan rad</w:t>
      </w:r>
      <w:r w:rsidR="005E2199" w:rsidRPr="004B5BD1">
        <w:rPr>
          <w:rFonts w:cs="Times New Roman"/>
          <w:szCs w:val="24"/>
        </w:rPr>
        <w:t>,</w:t>
      </w:r>
    </w:p>
    <w:p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Ur</w:t>
      </w:r>
      <w:r w:rsidR="005E2199" w:rsidRPr="004B5BD1">
        <w:rPr>
          <w:rFonts w:cs="Times New Roman"/>
          <w:szCs w:val="24"/>
        </w:rPr>
        <w:t>eđenje neophodne infrastrukture.</w:t>
      </w:r>
    </w:p>
    <w:p w:rsidR="00CA06BB" w:rsidRPr="004B5BD1" w:rsidRDefault="00CA06BB" w:rsidP="00807103">
      <w:pPr>
        <w:pStyle w:val="Tijeloteksta2"/>
        <w:spacing w:after="0" w:line="240" w:lineRule="auto"/>
        <w:rPr>
          <w:rFonts w:cs="Times New Roman"/>
          <w:szCs w:val="24"/>
        </w:rPr>
      </w:pPr>
    </w:p>
    <w:p w:rsidR="00FC4AF3" w:rsidRPr="004B5BD1" w:rsidRDefault="00FC4AF3" w:rsidP="00BE033B">
      <w:pPr>
        <w:spacing w:after="0" w:line="240" w:lineRule="auto"/>
        <w:rPr>
          <w:rFonts w:cs="Times New Roman"/>
          <w:b/>
          <w:szCs w:val="24"/>
        </w:rPr>
      </w:pPr>
    </w:p>
    <w:p w:rsidR="004F5196" w:rsidRPr="004B5BD1" w:rsidRDefault="00FC4AF3" w:rsidP="00BE033B">
      <w:pPr>
        <w:pStyle w:val="Odlomakpopisa"/>
        <w:spacing w:after="0" w:line="240" w:lineRule="auto"/>
        <w:ind w:left="0"/>
        <w:rPr>
          <w:rFonts w:cs="Times New Roman"/>
          <w:b/>
          <w:szCs w:val="24"/>
        </w:rPr>
      </w:pPr>
      <w:r w:rsidRPr="004B5BD1">
        <w:rPr>
          <w:rFonts w:cs="Times New Roman"/>
          <w:b/>
          <w:szCs w:val="24"/>
        </w:rPr>
        <w:tab/>
        <w:t>C</w:t>
      </w:r>
      <w:r w:rsidR="00807103" w:rsidRPr="004B5BD1">
        <w:rPr>
          <w:rFonts w:cs="Times New Roman"/>
          <w:b/>
          <w:szCs w:val="24"/>
        </w:rPr>
        <w:t>iljevi u 202</w:t>
      </w:r>
      <w:r w:rsidR="00BC4A34" w:rsidRPr="004B5BD1">
        <w:rPr>
          <w:rFonts w:cs="Times New Roman"/>
          <w:b/>
          <w:szCs w:val="24"/>
        </w:rPr>
        <w:t>2</w:t>
      </w:r>
      <w:r w:rsidR="00CA06BB" w:rsidRPr="004B5BD1">
        <w:rPr>
          <w:rFonts w:cs="Times New Roman"/>
          <w:b/>
          <w:szCs w:val="24"/>
        </w:rPr>
        <w:t>. godini su:</w:t>
      </w:r>
      <w:r w:rsidR="00CA06BB" w:rsidRPr="004B5BD1">
        <w:rPr>
          <w:rFonts w:cs="Times New Roman"/>
          <w:b/>
          <w:szCs w:val="24"/>
        </w:rPr>
        <w:tab/>
      </w:r>
    </w:p>
    <w:p w:rsidR="00807103" w:rsidRPr="004B5BD1" w:rsidRDefault="00807103" w:rsidP="00BE033B">
      <w:pPr>
        <w:pStyle w:val="Odlomakpopisa"/>
        <w:spacing w:after="0" w:line="240" w:lineRule="auto"/>
        <w:ind w:left="0"/>
        <w:rPr>
          <w:rFonts w:cs="Times New Roman"/>
          <w:b/>
          <w:szCs w:val="24"/>
        </w:rPr>
      </w:pPr>
    </w:p>
    <w:p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Primiti jednog do dva člana te ih pravilno usmjeriti i omogućiti im školovanje</w:t>
      </w:r>
      <w:r w:rsidR="005522CE" w:rsidRPr="004B5BD1">
        <w:t>,</w:t>
      </w:r>
    </w:p>
    <w:p w:rsidR="00807103" w:rsidRPr="004B5BD1" w:rsidRDefault="003F7659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Članove HGSS S</w:t>
      </w:r>
      <w:r w:rsidR="00807103" w:rsidRPr="004B5BD1">
        <w:t xml:space="preserve">tanice Koprivnica osposobiti za što više vrsta </w:t>
      </w:r>
      <w:r w:rsidR="00B8694F">
        <w:t>akcija spašavanja</w:t>
      </w:r>
    </w:p>
    <w:p w:rsidR="00807103" w:rsidRPr="004B5BD1" w:rsidRDefault="003F7659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lastRenderedPageBreak/>
        <w:t>Razvijati</w:t>
      </w:r>
      <w:r w:rsidR="00807103" w:rsidRPr="004B5BD1">
        <w:t xml:space="preserve">  organizacijske i druge sposobnosti d</w:t>
      </w:r>
      <w:r w:rsidRPr="004B5BD1">
        <w:t>o</w:t>
      </w:r>
      <w:r w:rsidR="00D56F2C" w:rsidRPr="004B5BD1">
        <w:t xml:space="preserve"> razine preuzimanja i vođenja </w:t>
      </w:r>
      <w:r w:rsidR="00807103" w:rsidRPr="004B5BD1">
        <w:t>svih</w:t>
      </w:r>
      <w:r w:rsidR="000838F5" w:rsidRPr="004B5BD1">
        <w:t xml:space="preserve"> </w:t>
      </w:r>
      <w:r w:rsidR="00807103" w:rsidRPr="004B5BD1">
        <w:t>tipova akcija spašavanja</w:t>
      </w:r>
    </w:p>
    <w:p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Osposobiti sve pripadnike gorske službe spašavanja za usklađeno djelovanje s ostalim</w:t>
      </w:r>
      <w:r w:rsidR="00FD48FA" w:rsidRPr="004B5BD1">
        <w:t xml:space="preserve"> </w:t>
      </w:r>
      <w:r w:rsidRPr="004B5BD1">
        <w:t>organizacijama i resursima u sustavu Civilne zaštite i drugih javnih službi koje posredno ili neposredno sudjeluju u akcijama spašavanja</w:t>
      </w:r>
    </w:p>
    <w:p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Održavanje potrebnih znanja i sposobn</w:t>
      </w:r>
      <w:r w:rsidR="00D56F2C" w:rsidRPr="004B5BD1">
        <w:t xml:space="preserve">osti pripadnika Stanice, kao i </w:t>
      </w:r>
      <w:r w:rsidRPr="004B5BD1">
        <w:t>stavljanje Stanice</w:t>
      </w:r>
      <w:r w:rsidR="00FD48FA" w:rsidRPr="004B5BD1">
        <w:t xml:space="preserve"> </w:t>
      </w:r>
      <w:r w:rsidRPr="004B5BD1">
        <w:t>kao cjeline u realn</w:t>
      </w:r>
      <w:r w:rsidR="00130393" w:rsidRPr="004B5BD1">
        <w:t xml:space="preserve">e uvjete, kroz koje se Stanica </w:t>
      </w:r>
      <w:r w:rsidRPr="004B5BD1">
        <w:t>provjerava, ali se postiže i uigranost i</w:t>
      </w:r>
      <w:r w:rsidR="00FD48FA" w:rsidRPr="004B5BD1">
        <w:t xml:space="preserve"> </w:t>
      </w:r>
      <w:r w:rsidRPr="004B5BD1">
        <w:t>razvija neophodan timski  rad</w:t>
      </w:r>
    </w:p>
    <w:p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 xml:space="preserve">Osigurati specijalističko </w:t>
      </w:r>
      <w:r w:rsidR="000838F5" w:rsidRPr="004B5BD1">
        <w:t xml:space="preserve">usavršavanje </w:t>
      </w:r>
      <w:r w:rsidRPr="004B5BD1">
        <w:t>i usavršavanje</w:t>
      </w:r>
      <w:r w:rsidR="00FB1424" w:rsidRPr="004B5BD1">
        <w:t xml:space="preserve"> za instruktore</w:t>
      </w:r>
      <w:r w:rsidRPr="004B5BD1">
        <w:t xml:space="preserve"> </w:t>
      </w:r>
      <w:r w:rsidR="00FB1424" w:rsidRPr="004B5BD1">
        <w:t xml:space="preserve">te </w:t>
      </w:r>
      <w:r w:rsidR="00B8694F">
        <w:t>školovanje rukovodećeg kadra</w:t>
      </w:r>
    </w:p>
    <w:p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Osposobljavanje i licenciranje članova</w:t>
      </w:r>
      <w:r w:rsidR="00D56F2C" w:rsidRPr="004B5BD1">
        <w:t xml:space="preserve"> Stanice za specijalne zadatke </w:t>
      </w:r>
      <w:r w:rsidRPr="004B5BD1">
        <w:t>(složene</w:t>
      </w:r>
      <w:r w:rsidR="00FD48FA" w:rsidRPr="004B5BD1">
        <w:t xml:space="preserve"> </w:t>
      </w:r>
      <w:r w:rsidRPr="004B5BD1">
        <w:t xml:space="preserve">helikopterske akcije, vođenje potraga,  rad sa potražnim psima, </w:t>
      </w:r>
      <w:r w:rsidR="00FD48FA" w:rsidRPr="004B5BD1">
        <w:t>s</w:t>
      </w:r>
      <w:r w:rsidRPr="004B5BD1">
        <w:t>pašavanje s divljih</w:t>
      </w:r>
      <w:r w:rsidR="00FD48FA" w:rsidRPr="004B5BD1">
        <w:t xml:space="preserve"> </w:t>
      </w:r>
      <w:r w:rsidRPr="004B5BD1">
        <w:t>voda i poplavljenih područja, p</w:t>
      </w:r>
      <w:r w:rsidR="00130393" w:rsidRPr="004B5BD1">
        <w:t xml:space="preserve">rimjena bespilotnih </w:t>
      </w:r>
      <w:r w:rsidRPr="004B5BD1">
        <w:t>sustava, izrada procjena</w:t>
      </w:r>
      <w:r w:rsidR="00FD48FA" w:rsidRPr="004B5BD1">
        <w:t xml:space="preserve"> </w:t>
      </w:r>
      <w:r w:rsidRPr="004B5BD1">
        <w:t>sigurnosti, izrada karata i sl</w:t>
      </w:r>
      <w:r w:rsidR="00FD48FA" w:rsidRPr="004B5BD1">
        <w:t>ično</w:t>
      </w:r>
      <w:r w:rsidRPr="004B5BD1">
        <w:t>).</w:t>
      </w:r>
    </w:p>
    <w:p w:rsidR="004F5196" w:rsidRPr="00CA31B5" w:rsidRDefault="004F5196" w:rsidP="000838F5">
      <w:pPr>
        <w:spacing w:after="0" w:line="240" w:lineRule="auto"/>
        <w:rPr>
          <w:rFonts w:cs="Times New Roman"/>
          <w:szCs w:val="24"/>
        </w:rPr>
      </w:pPr>
    </w:p>
    <w:p w:rsidR="005E2199" w:rsidRPr="00CA31B5" w:rsidRDefault="005E2199" w:rsidP="00BE033B">
      <w:pPr>
        <w:spacing w:after="0" w:line="240" w:lineRule="auto"/>
        <w:jc w:val="left"/>
        <w:rPr>
          <w:rFonts w:eastAsia="TimesNewRoman" w:cs="Times New Roman"/>
          <w:szCs w:val="24"/>
          <w:u w:val="single"/>
        </w:rPr>
      </w:pPr>
    </w:p>
    <w:p w:rsidR="00DE7F22" w:rsidRDefault="00BC38ED" w:rsidP="00DE7F2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left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ab/>
      </w:r>
      <w:r w:rsidR="00DE7F22">
        <w:rPr>
          <w:rFonts w:eastAsia="Times New Roman" w:cs="Times New Roman"/>
          <w:b/>
          <w:szCs w:val="24"/>
          <w:lang w:eastAsia="hr-HR"/>
        </w:rPr>
        <w:t xml:space="preserve"> 2.5.  Društvo Crvenog križa Koprivničko-križevačke županije</w:t>
      </w:r>
    </w:p>
    <w:p w:rsidR="00DE7F22" w:rsidRDefault="00DE7F22" w:rsidP="00DE7F2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szCs w:val="24"/>
          <w:lang w:eastAsia="hr-HR"/>
        </w:rPr>
      </w:pPr>
    </w:p>
    <w:p w:rsidR="009A6986" w:rsidRPr="002D03B6" w:rsidRDefault="009A6986" w:rsidP="009A6986">
      <w:pPr>
        <w:spacing w:after="0"/>
      </w:pPr>
      <w:r>
        <w:tab/>
      </w:r>
      <w:r w:rsidRPr="002D03B6">
        <w:t>Društvo Crvenog križa Koprivničko-križevačke županije</w:t>
      </w:r>
      <w:r>
        <w:t xml:space="preserve"> temeljna je operativna snaga sustava civilne zaštite u velikim nesrećama i katastrofama u izvršavanju obveza sustava civilne zaštite sukladno Zakonu o Hrvatskom Crvenom križu, Statutu Hrvatskog Crvenog križa i ostalim važećim propisima.</w:t>
      </w:r>
    </w:p>
    <w:p w:rsidR="009A6986" w:rsidRDefault="009A6986" w:rsidP="009A6986">
      <w:pPr>
        <w:spacing w:after="0"/>
      </w:pPr>
      <w:r>
        <w:tab/>
        <w:t xml:space="preserve">Društvo Crvenog križa Koprivničko-križevačke županije za potrebe izvanrednih situacija nabavlja određenu opremu, dok dio zaliha za krizne situacije imaju gradska društva Crvenog križa Koprivnica, Križevci i Đurđevac. Društvo Crvenog križa Koprivničko-križevačke županije za slučaj izvanrednih situacija osposobljava članove Županijskog interventnog tima te je kao i gradska društva, uključeno u tijela na razini općina, grada i županije koja su aktivna na pripremama za djelovanje u izvanrednim situacijama. </w:t>
      </w:r>
    </w:p>
    <w:p w:rsidR="009A6986" w:rsidRDefault="009A6986" w:rsidP="009A6986">
      <w:pPr>
        <w:spacing w:after="0"/>
      </w:pPr>
      <w:r>
        <w:tab/>
        <w:t>Društvo Crvenog križa Koprivničko-križevačke županije nastavit će s pripremama za djelovanje u katastrofama i izvanrednim situacijama. Nakon završetka edukacije instruktora interventnog tima, planira se okupljanje i dodatna kontinuirana edukacija Županijskog interventnog tima te osposobljavanje i opremanje tima. Svaki član interventnog tima usvojit će osnovna znanja iz prve pomoći, psihosocijalne podrške, sigurnosti i samozaštite te komunikacije. Zatim će se specijalizirati iz nekog od područja: prve pomoći (napredna obuka), procjene situacije, poslova službe traženja, organizacije prihvata i smještaja ili osiguranja pitke vode i minimalnih higijenskih uvjeta, što i jest uloga Crvenog križa u sustavu zaštite i spašavanja. DCK Koprivničko-križevačke županije nastavit će sa sudjelovanjem u edukacijama u organizaciji Hrvatskog Crvenog križa te u edukacijama i vježbama koje organiziraju gra</w:t>
      </w:r>
      <w:r w:rsidR="00DB4A2C">
        <w:t>dska društva, članice Zajednice</w:t>
      </w:r>
      <w:r>
        <w:t xml:space="preserve"> i županijsko društvo. Članovi interventnih timova uključivat će se u vježbe zaštite i spašavanja u jedinicama lokalne i područne samouprave te u institucijama i ustanovama na lokalnoj i nacionalnoj razini.</w:t>
      </w:r>
    </w:p>
    <w:p w:rsidR="00B92907" w:rsidRDefault="009A6986" w:rsidP="009A6986">
      <w:pPr>
        <w:spacing w:after="0"/>
      </w:pPr>
      <w:r>
        <w:tab/>
      </w:r>
    </w:p>
    <w:p w:rsidR="009A6986" w:rsidRDefault="009A6986" w:rsidP="009A6986">
      <w:pPr>
        <w:spacing w:after="0"/>
      </w:pPr>
      <w:r>
        <w:t xml:space="preserve">DCK Koprivničko-križevačke županije nastavit će i s informiranjem građana o pripremama za izvanredne situacije u vidu Ruksaka za krizne situacije 'Set to </w:t>
      </w:r>
      <w:proofErr w:type="spellStart"/>
      <w:r>
        <w:t>go</w:t>
      </w:r>
      <w:proofErr w:type="spellEnd"/>
      <w:r>
        <w:t>', odnosno na koji način pripremiti te s čime popuniti potrebnu opremu i zalihe za izvanredne situacije.</w:t>
      </w:r>
    </w:p>
    <w:p w:rsidR="009A6986" w:rsidRDefault="009A6986" w:rsidP="009A6986">
      <w:pPr>
        <w:spacing w:after="0"/>
      </w:pPr>
    </w:p>
    <w:p w:rsidR="009A6986" w:rsidRDefault="009A6986" w:rsidP="009A6986">
      <w:pPr>
        <w:spacing w:after="0"/>
      </w:pPr>
      <w:r>
        <w:tab/>
        <w:t xml:space="preserve">Uloga Crvenog križa u sustavu </w:t>
      </w:r>
      <w:r w:rsidR="00DB4A2C">
        <w:t>z</w:t>
      </w:r>
      <w:r>
        <w:t>aštite i spašavanja podrazumijeva sljedeće poslove:</w:t>
      </w:r>
    </w:p>
    <w:p w:rsidR="009A6986" w:rsidRDefault="009A6986" w:rsidP="009A6986">
      <w:pPr>
        <w:spacing w:after="0"/>
      </w:pPr>
      <w:r>
        <w:t>-</w:t>
      </w:r>
      <w:r>
        <w:tab/>
        <w:t>Edukacije interventnih timova</w:t>
      </w:r>
      <w:r w:rsidRPr="0012733E">
        <w:t xml:space="preserve"> za djelovanje u izvanrednim situacijama</w:t>
      </w:r>
    </w:p>
    <w:p w:rsidR="009A6986" w:rsidRDefault="009A6986" w:rsidP="009A6986">
      <w:pPr>
        <w:spacing w:after="0"/>
        <w:ind w:left="705" w:hanging="705"/>
      </w:pPr>
      <w:r>
        <w:lastRenderedPageBreak/>
        <w:t>-</w:t>
      </w:r>
      <w:r>
        <w:tab/>
        <w:t xml:space="preserve">Osposobljavanje za pružanje prve pomoći pripadnicima postrojbe civilne zaštite, </w:t>
      </w:r>
      <w:r w:rsidR="008F10D2">
        <w:t>j</w:t>
      </w:r>
      <w:r>
        <w:t>avne    vatrogasne postrojbe i građana</w:t>
      </w:r>
    </w:p>
    <w:p w:rsidR="009A6986" w:rsidRDefault="009A6986" w:rsidP="009A6986">
      <w:pPr>
        <w:spacing w:after="0"/>
      </w:pPr>
      <w:r>
        <w:t>-</w:t>
      </w:r>
      <w:r>
        <w:tab/>
      </w:r>
      <w:r w:rsidRPr="002D03B6">
        <w:t>Osiguranje pitke vode</w:t>
      </w:r>
    </w:p>
    <w:p w:rsidR="009A6986" w:rsidRDefault="009A6986" w:rsidP="009A6986">
      <w:pPr>
        <w:spacing w:after="0"/>
      </w:pPr>
      <w:r>
        <w:t>-</w:t>
      </w:r>
      <w:r>
        <w:tab/>
        <w:t>Procjena situacije, podizanje naselja, o</w:t>
      </w:r>
      <w:r w:rsidRPr="002D03B6">
        <w:t>rganizacija prihvata i smještaj stradalih</w:t>
      </w:r>
    </w:p>
    <w:p w:rsidR="009A6986" w:rsidRDefault="009A6986" w:rsidP="009A6986">
      <w:pPr>
        <w:spacing w:after="0"/>
      </w:pPr>
      <w:r>
        <w:t>-</w:t>
      </w:r>
      <w:r>
        <w:tab/>
        <w:t>Psihosocijalna pomoć i podrška stradalima</w:t>
      </w:r>
    </w:p>
    <w:p w:rsidR="009A6986" w:rsidRDefault="009A6986" w:rsidP="009A6986">
      <w:pPr>
        <w:spacing w:after="0"/>
        <w:ind w:left="705" w:hanging="705"/>
      </w:pPr>
      <w:r>
        <w:t>-</w:t>
      </w:r>
      <w:r>
        <w:tab/>
        <w:t>Služba traženja – obnavljane obiteljskih veza (evidencija i ured za informiranje) – sukladno posebnim zadaćama i ovlastima Službe traženja kao dijela međunarodne mreže, Strategiji obnavljanja obiteljskih veza 2008.-2018.(ICRC) i sukladno Pravilniku o službi traženja HCK</w:t>
      </w:r>
    </w:p>
    <w:p w:rsidR="009A6986" w:rsidRDefault="009A6986" w:rsidP="009A6986">
      <w:pPr>
        <w:spacing w:after="0"/>
      </w:pPr>
      <w:r>
        <w:t>-</w:t>
      </w:r>
      <w:r>
        <w:tab/>
        <w:t>Prva pomoć kao nadopuna stručnim medicinskim ekipama</w:t>
      </w:r>
    </w:p>
    <w:p w:rsidR="009A6986" w:rsidRDefault="009A6986" w:rsidP="009A6986">
      <w:pPr>
        <w:spacing w:after="0"/>
      </w:pPr>
      <w:r>
        <w:t>-</w:t>
      </w:r>
      <w:r>
        <w:tab/>
        <w:t>Prijem i raspodjela humanitarne pomoći</w:t>
      </w:r>
    </w:p>
    <w:p w:rsidR="00B92907" w:rsidRPr="00B92907" w:rsidRDefault="009A6986" w:rsidP="00B92907">
      <w:pPr>
        <w:spacing w:after="0"/>
      </w:pPr>
      <w:r>
        <w:tab/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:rsid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B92907" w:rsidRDefault="00B92907" w:rsidP="00B92907">
      <w:pPr>
        <w:tabs>
          <w:tab w:val="left" w:pos="3630"/>
        </w:tabs>
        <w:rPr>
          <w:rFonts w:eastAsia="Times New Roman" w:cs="Times New Roman"/>
          <w:szCs w:val="24"/>
          <w:lang w:eastAsia="hr-HR"/>
        </w:rPr>
      </w:pPr>
    </w:p>
    <w:p w:rsid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:rsidR="00DE7F22" w:rsidRPr="00B92907" w:rsidRDefault="00DE7F22" w:rsidP="00B92907">
      <w:pPr>
        <w:rPr>
          <w:rFonts w:eastAsia="Times New Roman" w:cs="Times New Roman"/>
          <w:szCs w:val="24"/>
          <w:lang w:eastAsia="hr-HR"/>
        </w:rPr>
        <w:sectPr w:rsidR="00DE7F22" w:rsidRPr="00B92907" w:rsidSect="00C5032F">
          <w:footerReference w:type="default" r:id="rId8"/>
          <w:pgSz w:w="11906" w:h="16838"/>
          <w:pgMar w:top="907" w:right="1134" w:bottom="1276" w:left="1418" w:header="709" w:footer="709" w:gutter="0"/>
          <w:cols w:space="708"/>
          <w:docGrid w:linePitch="360"/>
        </w:sectPr>
      </w:pPr>
    </w:p>
    <w:p w:rsidR="00091532" w:rsidRPr="00CA31B5" w:rsidRDefault="00B8425F" w:rsidP="009A698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lastRenderedPageBreak/>
        <w:t xml:space="preserve">3. </w:t>
      </w:r>
      <w:r w:rsidR="00B913B6" w:rsidRPr="00CA31B5">
        <w:rPr>
          <w:rFonts w:eastAsia="Times New Roman" w:cs="Times New Roman"/>
          <w:b/>
          <w:szCs w:val="24"/>
          <w:lang w:eastAsia="hr-HR"/>
        </w:rPr>
        <w:t xml:space="preserve">PRAVNE OSOBE </w:t>
      </w:r>
      <w:r w:rsidR="008E686A" w:rsidRPr="00CA31B5">
        <w:rPr>
          <w:rFonts w:eastAsia="Times New Roman" w:cs="Times New Roman"/>
          <w:b/>
          <w:szCs w:val="24"/>
          <w:lang w:eastAsia="hr-HR"/>
        </w:rPr>
        <w:t>U SUSTAVU CIVILNE ZAŠTITE</w:t>
      </w:r>
    </w:p>
    <w:p w:rsidR="00132D1D" w:rsidRPr="00CA31B5" w:rsidRDefault="00132D1D" w:rsidP="00BE033B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:rsidR="00132D1D" w:rsidRPr="00CA31B5" w:rsidRDefault="00067FD6" w:rsidP="00BE033B">
      <w:pPr>
        <w:autoSpaceDE w:val="0"/>
        <w:autoSpaceDN w:val="0"/>
        <w:adjustRightInd w:val="0"/>
        <w:spacing w:after="0" w:line="240" w:lineRule="auto"/>
        <w:ind w:left="1276" w:hanging="850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 xml:space="preserve">3.1. </w:t>
      </w:r>
      <w:r w:rsidR="00091532" w:rsidRPr="00CA31B5">
        <w:rPr>
          <w:rFonts w:cs="Times New Roman"/>
          <w:b/>
          <w:bCs/>
          <w:iCs/>
          <w:szCs w:val="24"/>
        </w:rPr>
        <w:t xml:space="preserve">Zavod za javno zdravstvo </w:t>
      </w:r>
      <w:r w:rsidR="00045974" w:rsidRPr="00CA31B5">
        <w:rPr>
          <w:rFonts w:cs="Times New Roman"/>
          <w:b/>
          <w:bCs/>
          <w:iCs/>
          <w:szCs w:val="24"/>
        </w:rPr>
        <w:t xml:space="preserve">Koprivničko-križevačke </w:t>
      </w:r>
      <w:r w:rsidR="00091532" w:rsidRPr="00CA31B5">
        <w:rPr>
          <w:rFonts w:cs="Times New Roman"/>
          <w:b/>
          <w:bCs/>
          <w:iCs/>
          <w:szCs w:val="24"/>
        </w:rPr>
        <w:t>županije s pripadajućim</w:t>
      </w:r>
    </w:p>
    <w:p w:rsidR="00A770D8" w:rsidRPr="00CA31B5" w:rsidRDefault="00BF2D26" w:rsidP="00BE033B">
      <w:pPr>
        <w:autoSpaceDE w:val="0"/>
        <w:autoSpaceDN w:val="0"/>
        <w:adjustRightInd w:val="0"/>
        <w:spacing w:after="0" w:line="240" w:lineRule="auto"/>
        <w:ind w:left="1276" w:hanging="424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>ispostavama</w:t>
      </w:r>
    </w:p>
    <w:p w:rsidR="00A770D8" w:rsidRPr="00CA31B5" w:rsidRDefault="00A770D8" w:rsidP="00BE033B">
      <w:pPr>
        <w:autoSpaceDE w:val="0"/>
        <w:autoSpaceDN w:val="0"/>
        <w:adjustRightInd w:val="0"/>
        <w:spacing w:after="0" w:line="240" w:lineRule="auto"/>
        <w:ind w:left="1276" w:hanging="1276"/>
        <w:rPr>
          <w:rFonts w:cs="Times New Roman"/>
          <w:b/>
          <w:bCs/>
          <w:iCs/>
          <w:szCs w:val="24"/>
        </w:rPr>
      </w:pPr>
    </w:p>
    <w:p w:rsidR="00A770D8" w:rsidRPr="00CA31B5" w:rsidRDefault="00045974" w:rsidP="00BE033B">
      <w:pPr>
        <w:spacing w:after="0" w:line="240" w:lineRule="auto"/>
        <w:ind w:firstLine="708"/>
        <w:rPr>
          <w:rFonts w:cs="Times New Roman"/>
          <w:lang w:eastAsia="hr-HR"/>
        </w:rPr>
      </w:pPr>
      <w:r w:rsidRPr="00CA31B5">
        <w:rPr>
          <w:rFonts w:cs="Times New Roman"/>
          <w:b/>
          <w:bCs/>
          <w:iCs/>
          <w:szCs w:val="24"/>
        </w:rPr>
        <w:t xml:space="preserve"> </w:t>
      </w:r>
      <w:r w:rsidR="00A770D8" w:rsidRPr="00CA31B5">
        <w:rPr>
          <w:rFonts w:cs="Times New Roman"/>
          <w:lang w:eastAsia="hr-HR"/>
        </w:rPr>
        <w:t>Zavod za javno zdravstvo Koprivničko-križevačke županije</w:t>
      </w:r>
      <w:r w:rsidR="00A770D8" w:rsidRPr="00CA31B5">
        <w:rPr>
          <w:rFonts w:eastAsia="Calibri" w:cs="Times New Roman"/>
          <w:shd w:val="clear" w:color="auto" w:fill="FFFFFF"/>
        </w:rPr>
        <w:t xml:space="preserve"> obavljanjem zakonom propisanih aktivnosti </w:t>
      </w:r>
      <w:r w:rsidR="00A770D8" w:rsidRPr="00CA31B5">
        <w:rPr>
          <w:rFonts w:cs="Times New Roman"/>
          <w:lang w:eastAsia="hr-HR"/>
        </w:rPr>
        <w:t xml:space="preserve">po potrebi se uključuje u </w:t>
      </w:r>
      <w:r w:rsidR="00AA36C8" w:rsidRPr="00CA31B5">
        <w:rPr>
          <w:rFonts w:cs="Times New Roman"/>
          <w:lang w:eastAsia="hr-HR"/>
        </w:rPr>
        <w:t xml:space="preserve">područje </w:t>
      </w:r>
      <w:r w:rsidR="00A770D8" w:rsidRPr="00CA31B5">
        <w:rPr>
          <w:rFonts w:cs="Times New Roman"/>
          <w:lang w:eastAsia="hr-HR"/>
        </w:rPr>
        <w:t>zaštit</w:t>
      </w:r>
      <w:r w:rsidR="00AA36C8" w:rsidRPr="00CA31B5">
        <w:rPr>
          <w:rFonts w:cs="Times New Roman"/>
          <w:lang w:eastAsia="hr-HR"/>
        </w:rPr>
        <w:t>e</w:t>
      </w:r>
      <w:r w:rsidR="00A770D8" w:rsidRPr="00CA31B5">
        <w:rPr>
          <w:rFonts w:cs="Times New Roman"/>
          <w:lang w:eastAsia="hr-HR"/>
        </w:rPr>
        <w:t xml:space="preserve"> i spašavanj</w:t>
      </w:r>
      <w:r w:rsidR="00AA36C8" w:rsidRPr="00CA31B5">
        <w:rPr>
          <w:rFonts w:cs="Times New Roman"/>
          <w:lang w:eastAsia="hr-HR"/>
        </w:rPr>
        <w:t>a</w:t>
      </w:r>
      <w:r w:rsidR="00A770D8" w:rsidRPr="00CA31B5">
        <w:rPr>
          <w:rFonts w:cs="Times New Roman"/>
          <w:lang w:eastAsia="hr-HR"/>
        </w:rPr>
        <w:t xml:space="preserve"> sa svojim </w:t>
      </w:r>
      <w:r w:rsidR="00AA36C8" w:rsidRPr="00CA31B5">
        <w:rPr>
          <w:rFonts w:cs="Times New Roman"/>
          <w:lang w:eastAsia="hr-HR"/>
        </w:rPr>
        <w:t xml:space="preserve">raspoloživim </w:t>
      </w:r>
      <w:r w:rsidR="00A770D8" w:rsidRPr="00CA31B5">
        <w:rPr>
          <w:rFonts w:cs="Times New Roman"/>
          <w:lang w:eastAsia="hr-HR"/>
        </w:rPr>
        <w:t xml:space="preserve">snagama i sredstvima. Djelatnici Zavoda za javno zdravstvo Koprivničko-križevačke županije kontinuirano će provoditi mjere higijensko epidemiološke zdravstvene zaštite s epidemiološkom analizom stanja na području </w:t>
      </w:r>
      <w:r w:rsidR="008F10D2">
        <w:rPr>
          <w:rFonts w:cs="Times New Roman"/>
          <w:lang w:eastAsia="hr-HR"/>
        </w:rPr>
        <w:t>ž</w:t>
      </w:r>
      <w:r w:rsidR="00A770D8" w:rsidRPr="00CA31B5">
        <w:rPr>
          <w:rFonts w:cs="Times New Roman"/>
          <w:lang w:eastAsia="hr-HR"/>
        </w:rPr>
        <w:t>upanije</w:t>
      </w:r>
      <w:r w:rsidR="00E27C07">
        <w:rPr>
          <w:rFonts w:cs="Times New Roman"/>
          <w:lang w:eastAsia="hr-HR"/>
        </w:rPr>
        <w:t>,</w:t>
      </w:r>
      <w:r w:rsidR="00A770D8" w:rsidRPr="00CA31B5">
        <w:rPr>
          <w:rFonts w:cs="Times New Roman"/>
          <w:lang w:eastAsia="hr-HR"/>
        </w:rPr>
        <w:t xml:space="preserve"> te po potrebi protuepidemijske mjere u skladu sa Zakonom o zaštiti pučanstva od zaraznih bolesti. Na području cijele </w:t>
      </w:r>
      <w:r w:rsidR="008F10D2">
        <w:rPr>
          <w:rFonts w:cs="Times New Roman"/>
          <w:lang w:eastAsia="hr-HR"/>
        </w:rPr>
        <w:t>ž</w:t>
      </w:r>
      <w:r w:rsidR="00A770D8" w:rsidRPr="00CA31B5">
        <w:rPr>
          <w:rFonts w:cs="Times New Roman"/>
          <w:lang w:eastAsia="hr-HR"/>
        </w:rPr>
        <w:t>upanije kontinuirano će se provoditi utvrđivanje zdravstvene ispravnosti vode za piće, hrane i predmeta opće upotrebe, ocjenjivati kvaliteta voda za rekreaciju i mikrobiološka čistoća u javnim objektima koji posluju s hranom u skladu sa zakonskom regula</w:t>
      </w:r>
      <w:r w:rsidR="008A1DCB">
        <w:rPr>
          <w:rFonts w:cs="Times New Roman"/>
          <w:lang w:eastAsia="hr-HR"/>
        </w:rPr>
        <w:t xml:space="preserve">tivom. Također će se provoditi </w:t>
      </w:r>
      <w:r w:rsidR="00A770D8" w:rsidRPr="00CA31B5">
        <w:rPr>
          <w:rFonts w:cs="Times New Roman"/>
          <w:lang w:eastAsia="hr-HR"/>
        </w:rPr>
        <w:t>nadzor na</w:t>
      </w:r>
      <w:r w:rsidR="003D00E3">
        <w:rPr>
          <w:rFonts w:cs="Times New Roman"/>
          <w:lang w:eastAsia="hr-HR"/>
        </w:rPr>
        <w:t>d</w:t>
      </w:r>
      <w:r w:rsidR="00A770D8" w:rsidRPr="00CA31B5">
        <w:rPr>
          <w:rFonts w:cs="Times New Roman"/>
          <w:lang w:eastAsia="hr-HR"/>
        </w:rPr>
        <w:t xml:space="preserve"> provođenjem mjera dezinfekcije, dezinsekcije i deratizacije, a sve u cilju zaštite stanovništva od zaraznih bolesti. </w:t>
      </w:r>
    </w:p>
    <w:p w:rsidR="00A770D8" w:rsidRPr="00CA31B5" w:rsidRDefault="00A770D8" w:rsidP="00BE033B">
      <w:pPr>
        <w:spacing w:after="0" w:line="240" w:lineRule="auto"/>
        <w:ind w:firstLine="708"/>
        <w:rPr>
          <w:rFonts w:cs="Times New Roman"/>
          <w:lang w:eastAsia="hr-HR"/>
        </w:rPr>
      </w:pPr>
      <w:r w:rsidRPr="00CA31B5">
        <w:rPr>
          <w:rFonts w:cs="Times New Roman"/>
          <w:lang w:eastAsia="hr-HR"/>
        </w:rPr>
        <w:t>Djelatnici Službe za epidemiologiju će i nadalje biti u 24-satnoj pripravnosti i dostupni na broj mobitela 098/592-215</w:t>
      </w:r>
      <w:r w:rsidR="00AA36C8" w:rsidRPr="00CA31B5">
        <w:rPr>
          <w:rFonts w:cs="Times New Roman"/>
          <w:lang w:eastAsia="hr-HR"/>
        </w:rPr>
        <w:t>,</w:t>
      </w:r>
      <w:r w:rsidR="008A1DCB">
        <w:rPr>
          <w:rFonts w:cs="Times New Roman"/>
          <w:lang w:eastAsia="hr-HR"/>
        </w:rPr>
        <w:t xml:space="preserve"> te</w:t>
      </w:r>
      <w:r w:rsidRPr="00CA31B5">
        <w:rPr>
          <w:rFonts w:cs="Times New Roman"/>
          <w:lang w:eastAsia="hr-HR"/>
        </w:rPr>
        <w:t xml:space="preserve"> povezani s inspekcijskim službama na lokalnoj razini i Hrvatskim zavodom za javno zdravstvo na nacionalnom nivou u slučaju potrebe brzog i efikasnog djelovanja.</w:t>
      </w:r>
    </w:p>
    <w:p w:rsidR="00D56F2C" w:rsidRPr="00CA31B5" w:rsidRDefault="00D56F2C" w:rsidP="00D56F2C">
      <w:pPr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</w:rPr>
        <w:t xml:space="preserve">Aktivnosti vezane za COVID-19 će se provoditi u skladu sa epidemiološkom situacijom </w:t>
      </w:r>
      <w:r w:rsidR="008F10D2">
        <w:rPr>
          <w:rFonts w:cs="Times New Roman"/>
        </w:rPr>
        <w:t xml:space="preserve">i </w:t>
      </w:r>
      <w:r w:rsidRPr="00CA31B5">
        <w:rPr>
          <w:rFonts w:cs="Times New Roman"/>
        </w:rPr>
        <w:t>u 202</w:t>
      </w:r>
      <w:r w:rsidR="00006B6B">
        <w:rPr>
          <w:rFonts w:cs="Times New Roman"/>
        </w:rPr>
        <w:t>2</w:t>
      </w:r>
      <w:r w:rsidRPr="00CA31B5">
        <w:rPr>
          <w:rFonts w:cs="Times New Roman"/>
        </w:rPr>
        <w:t>. godini na području Koprivničko-križevačke županije.</w:t>
      </w:r>
    </w:p>
    <w:p w:rsidR="00D56F2C" w:rsidRPr="00CA31B5" w:rsidRDefault="00D56F2C" w:rsidP="00BE033B">
      <w:pPr>
        <w:spacing w:after="0" w:line="240" w:lineRule="auto"/>
        <w:ind w:firstLine="708"/>
        <w:rPr>
          <w:rFonts w:cs="Times New Roman"/>
          <w:lang w:eastAsia="hr-HR"/>
        </w:rPr>
      </w:pPr>
    </w:p>
    <w:p w:rsidR="008D0E4A" w:rsidRPr="00CA31B5" w:rsidRDefault="008D0E4A" w:rsidP="00BE033B">
      <w:pPr>
        <w:pStyle w:val="Odlomakpopisa"/>
        <w:autoSpaceDE w:val="0"/>
        <w:autoSpaceDN w:val="0"/>
        <w:adjustRightInd w:val="0"/>
        <w:spacing w:after="0" w:line="240" w:lineRule="auto"/>
        <w:ind w:left="426"/>
        <w:jc w:val="center"/>
        <w:rPr>
          <w:rFonts w:cs="Times New Roman"/>
          <w:b/>
          <w:bCs/>
          <w:iCs/>
          <w:szCs w:val="24"/>
        </w:rPr>
      </w:pPr>
    </w:p>
    <w:p w:rsidR="007B2B68" w:rsidRPr="00CA31B5" w:rsidRDefault="003D66A2" w:rsidP="00BE033B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CA31B5">
        <w:rPr>
          <w:rFonts w:eastAsia="Calibri" w:cs="Times New Roman"/>
          <w:b/>
          <w:szCs w:val="24"/>
        </w:rPr>
        <w:t>3.2</w:t>
      </w:r>
      <w:r w:rsidR="007B2B68" w:rsidRPr="00CA31B5">
        <w:rPr>
          <w:rFonts w:eastAsia="Calibri" w:cs="Times New Roman"/>
          <w:b/>
          <w:szCs w:val="24"/>
        </w:rPr>
        <w:t xml:space="preserve">.  Zavod za hitnu medicinu </w:t>
      </w:r>
      <w:r w:rsidR="00045974" w:rsidRPr="00CA31B5">
        <w:rPr>
          <w:rFonts w:eastAsia="Calibri" w:cs="Times New Roman"/>
          <w:b/>
          <w:szCs w:val="24"/>
        </w:rPr>
        <w:t>Koprivničko-križevačke</w:t>
      </w:r>
      <w:r w:rsidR="007B2B68" w:rsidRPr="00CA31B5">
        <w:rPr>
          <w:rFonts w:eastAsia="Calibri" w:cs="Times New Roman"/>
          <w:b/>
          <w:szCs w:val="24"/>
        </w:rPr>
        <w:t xml:space="preserve"> županije</w:t>
      </w:r>
    </w:p>
    <w:p w:rsidR="00D90861" w:rsidRPr="00CA31B5" w:rsidRDefault="00D90861" w:rsidP="00BE033B">
      <w:pPr>
        <w:spacing w:after="0" w:line="240" w:lineRule="auto"/>
        <w:rPr>
          <w:rFonts w:eastAsia="Calibri" w:cs="Times New Roman"/>
          <w:b/>
          <w:lang w:eastAsia="hr-HR"/>
        </w:rPr>
      </w:pPr>
    </w:p>
    <w:p w:rsidR="00515369" w:rsidRPr="00CA31B5" w:rsidRDefault="00515369" w:rsidP="00BE033B">
      <w:pPr>
        <w:pStyle w:val="t-9-8"/>
        <w:spacing w:before="0" w:beforeAutospacing="0" w:after="0" w:afterAutospacing="0"/>
        <w:ind w:firstLine="567"/>
        <w:jc w:val="both"/>
        <w:textAlignment w:val="baseline"/>
      </w:pPr>
      <w:r w:rsidRPr="00CA31B5">
        <w:t>Djelatnost hitne medicine čini 1</w:t>
      </w:r>
      <w:r w:rsidR="003E789D">
        <w:t>5</w:t>
      </w:r>
      <w:r w:rsidRPr="00CA31B5">
        <w:t xml:space="preserve"> liječnika, </w:t>
      </w:r>
      <w:r w:rsidR="007725F1" w:rsidRPr="00CA31B5">
        <w:t>6</w:t>
      </w:r>
      <w:r w:rsidRPr="00CA31B5">
        <w:t>0 medicinskih sestara/tehničara</w:t>
      </w:r>
      <w:r w:rsidR="002E43ED" w:rsidRPr="00CA31B5">
        <w:t>,</w:t>
      </w:r>
      <w:r w:rsidRPr="00CA31B5">
        <w:t xml:space="preserve"> </w:t>
      </w:r>
      <w:r w:rsidR="003E789D">
        <w:t>15</w:t>
      </w:r>
      <w:r w:rsidRPr="00CA31B5">
        <w:t xml:space="preserve"> vozača hitne medicinske službe</w:t>
      </w:r>
      <w:r w:rsidR="002E43ED" w:rsidRPr="00CA31B5">
        <w:t>,</w:t>
      </w:r>
      <w:r w:rsidRPr="00CA31B5">
        <w:t xml:space="preserve"> koji djeluju sukladno Mreži hitne medicine u središnjici u Koprivnici te u ispostavama u Križevcima i Đurđevcu.</w:t>
      </w:r>
    </w:p>
    <w:p w:rsidR="00515369" w:rsidRPr="00CA31B5" w:rsidRDefault="00515369" w:rsidP="00BE033B">
      <w:pPr>
        <w:pStyle w:val="t-9-8"/>
        <w:spacing w:before="0" w:beforeAutospacing="0" w:after="0" w:afterAutospacing="0"/>
        <w:ind w:firstLine="567"/>
        <w:jc w:val="both"/>
        <w:textAlignment w:val="baseline"/>
      </w:pPr>
      <w:r w:rsidRPr="00CA31B5">
        <w:t>Sveukupno</w:t>
      </w:r>
      <w:r w:rsidR="00C006DE" w:rsidRPr="00CA31B5">
        <w:t>,</w:t>
      </w:r>
      <w:r w:rsidRPr="00CA31B5">
        <w:t xml:space="preserve"> na području Koprivničko-križevačke županije djeluje 10 timova sanitetskog prijevoza u dvije ispostave u Križevcima i Đurđevcu te u središnjici u Koprivnici koji obavlja </w:t>
      </w:r>
      <w:proofErr w:type="spellStart"/>
      <w:r w:rsidRPr="00CA31B5">
        <w:t>tkz</w:t>
      </w:r>
      <w:proofErr w:type="spellEnd"/>
      <w:r w:rsidRPr="00CA31B5">
        <w:t>. „hladni“ (</w:t>
      </w:r>
      <w:proofErr w:type="spellStart"/>
      <w:r w:rsidRPr="00CA31B5">
        <w:t>nehitni</w:t>
      </w:r>
      <w:proofErr w:type="spellEnd"/>
      <w:r w:rsidRPr="00CA31B5">
        <w:t>) planirani prijevoz pacijenata sanitetskim vozilima, prijevoz osoba na  hemodijalizu u 2-3 smjene dnevno, prijevoz u bolničke zdravstvene ustanove i</w:t>
      </w:r>
      <w:r w:rsidR="00647FE7">
        <w:t>li na kućnu njegu te premještaj</w:t>
      </w:r>
      <w:r w:rsidRPr="00CA31B5">
        <w:t xml:space="preserve"> pacijenata između zdravstvenih ustanova.</w:t>
      </w:r>
    </w:p>
    <w:p w:rsidR="00E0427F" w:rsidRPr="00CA31B5" w:rsidRDefault="00515369" w:rsidP="00BE033B">
      <w:pPr>
        <w:pStyle w:val="t-9-8"/>
        <w:spacing w:before="0" w:beforeAutospacing="0" w:after="0" w:afterAutospacing="0"/>
        <w:ind w:firstLine="567"/>
        <w:jc w:val="both"/>
        <w:textAlignment w:val="baseline"/>
      </w:pPr>
      <w:r w:rsidRPr="00CA31B5">
        <w:t>Djelatnost sanitetskog prijevoza na području Koprivničko-križevačke županije obavlja</w:t>
      </w:r>
      <w:r w:rsidR="00EA5595">
        <w:t>ju</w:t>
      </w:r>
      <w:r w:rsidRPr="00CA31B5">
        <w:t xml:space="preserve"> </w:t>
      </w:r>
      <w:r w:rsidR="008D0E4A" w:rsidRPr="00CA31B5">
        <w:t>42</w:t>
      </w:r>
      <w:r w:rsidRPr="00CA31B5">
        <w:t xml:space="preserve"> djelatnika, i to 20 vozača sanitetskog prijevoza te </w:t>
      </w:r>
      <w:r w:rsidR="008D0E4A" w:rsidRPr="00CA31B5">
        <w:t>22</w:t>
      </w:r>
      <w:r w:rsidRPr="00CA31B5">
        <w:t xml:space="preserve"> medicinsk</w:t>
      </w:r>
      <w:r w:rsidR="008D0E4A" w:rsidRPr="00CA31B5">
        <w:t>e</w:t>
      </w:r>
      <w:r w:rsidRPr="00CA31B5">
        <w:t xml:space="preserve"> sest</w:t>
      </w:r>
      <w:r w:rsidR="008D0E4A" w:rsidRPr="00CA31B5">
        <w:t>re od kojih su dvije djelatnice prijavno-dojavne jedinice sanitetskog prijevoza</w:t>
      </w:r>
      <w:r w:rsidRPr="00CA31B5">
        <w:t>.</w:t>
      </w:r>
    </w:p>
    <w:p w:rsidR="00E241AE" w:rsidRPr="00E241AE" w:rsidRDefault="00E0427F" w:rsidP="00BE033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</w:p>
    <w:p w:rsidR="00515369" w:rsidRPr="00CA31B5" w:rsidRDefault="00E241AE" w:rsidP="00BE033B">
      <w:pPr>
        <w:spacing w:after="0" w:line="240" w:lineRule="auto"/>
        <w:rPr>
          <w:rFonts w:cs="Times New Roman"/>
          <w:b/>
          <w:u w:val="single"/>
        </w:rPr>
      </w:pPr>
      <w:r>
        <w:rPr>
          <w:rFonts w:cs="Times New Roman"/>
          <w:b/>
        </w:rPr>
        <w:tab/>
      </w:r>
      <w:r w:rsidR="00097B50" w:rsidRPr="00CA31B5">
        <w:rPr>
          <w:rFonts w:cs="Times New Roman"/>
          <w:b/>
          <w:u w:val="single"/>
        </w:rPr>
        <w:t>Planirane aktivnosti za 202</w:t>
      </w:r>
      <w:r w:rsidR="002849AB">
        <w:rPr>
          <w:rFonts w:cs="Times New Roman"/>
          <w:b/>
          <w:u w:val="single"/>
        </w:rPr>
        <w:t>2</w:t>
      </w:r>
      <w:r w:rsidR="00097B50" w:rsidRPr="00CA31B5">
        <w:rPr>
          <w:rFonts w:cs="Times New Roman"/>
          <w:b/>
          <w:u w:val="single"/>
        </w:rPr>
        <w:t>. godinu</w:t>
      </w:r>
    </w:p>
    <w:p w:rsidR="00BE033B" w:rsidRPr="00CA31B5" w:rsidRDefault="00BE033B" w:rsidP="00BE033B">
      <w:pPr>
        <w:spacing w:after="0" w:line="240" w:lineRule="auto"/>
        <w:rPr>
          <w:rFonts w:cs="Times New Roman"/>
          <w:b/>
          <w:u w:val="single"/>
        </w:rPr>
      </w:pPr>
    </w:p>
    <w:p w:rsidR="007725F1" w:rsidRPr="00CA31B5" w:rsidRDefault="00E0427F" w:rsidP="008B319B">
      <w:pPr>
        <w:spacing w:after="0" w:line="240" w:lineRule="auto"/>
        <w:ind w:firstLine="567"/>
        <w:rPr>
          <w:szCs w:val="24"/>
        </w:rPr>
      </w:pPr>
      <w:r w:rsidRPr="00CA31B5">
        <w:rPr>
          <w:rFonts w:eastAsia="Calibri" w:cs="Times New Roman"/>
          <w:szCs w:val="24"/>
        </w:rPr>
        <w:t xml:space="preserve">  </w:t>
      </w:r>
      <w:r w:rsidR="007725F1" w:rsidRPr="00CA31B5">
        <w:rPr>
          <w:szCs w:val="24"/>
        </w:rPr>
        <w:t>Povodom Nacionalnog dana hitne medicinske službe 202</w:t>
      </w:r>
      <w:r w:rsidR="00AF1980">
        <w:rPr>
          <w:szCs w:val="24"/>
        </w:rPr>
        <w:t>2</w:t>
      </w:r>
      <w:r w:rsidR="007725F1" w:rsidRPr="00CA31B5">
        <w:rPr>
          <w:szCs w:val="24"/>
        </w:rPr>
        <w:t xml:space="preserve">. </w:t>
      </w:r>
      <w:r w:rsidR="00AE7F22">
        <w:rPr>
          <w:szCs w:val="24"/>
        </w:rPr>
        <w:t>g</w:t>
      </w:r>
      <w:r w:rsidR="007725F1" w:rsidRPr="00CA31B5">
        <w:rPr>
          <w:szCs w:val="24"/>
        </w:rPr>
        <w:t>odine</w:t>
      </w:r>
      <w:r w:rsidR="00AE7F22">
        <w:rPr>
          <w:szCs w:val="24"/>
        </w:rPr>
        <w:t>,</w:t>
      </w:r>
      <w:r w:rsidR="007725F1" w:rsidRPr="00CA31B5">
        <w:rPr>
          <w:szCs w:val="24"/>
        </w:rPr>
        <w:t xml:space="preserve"> organizirati će se vježba masovne nesreće u cilju provjere spremnosti hitne medicinske službe i ostalih žurnih službi </w:t>
      </w:r>
      <w:r w:rsidR="00EA5595">
        <w:rPr>
          <w:szCs w:val="24"/>
        </w:rPr>
        <w:t>u slučaju</w:t>
      </w:r>
      <w:r w:rsidR="007725F1" w:rsidRPr="00CA31B5">
        <w:rPr>
          <w:szCs w:val="24"/>
        </w:rPr>
        <w:t xml:space="preserve"> slične situacije.</w:t>
      </w:r>
    </w:p>
    <w:p w:rsidR="007725F1" w:rsidRPr="00CA31B5" w:rsidRDefault="007725F1" w:rsidP="008B319B">
      <w:pPr>
        <w:spacing w:after="0" w:line="240" w:lineRule="auto"/>
        <w:ind w:firstLine="567"/>
        <w:rPr>
          <w:szCs w:val="24"/>
        </w:rPr>
      </w:pPr>
      <w:r w:rsidRPr="00CA31B5">
        <w:rPr>
          <w:szCs w:val="24"/>
        </w:rPr>
        <w:t>Cilj vježbe je provjeriti dostupne resurse i mogućnost reagiranja i korištenja istih u slučaju masovne nesreće, uvježbavanje rada po protokolu Cro-MRMI (Medicinski odgovor na velike nesreće i katastrofe) kao i procjena kvalitete izvedenih medicinskih postupaka na terenu u sklopu primarne i sekundarne trijaže i za vrijeme transporta u bolnicu, odgovor MPDJ na izazov masovne nesreće i uvježbavanje komuni</w:t>
      </w:r>
      <w:r w:rsidR="00F73AD2">
        <w:rPr>
          <w:szCs w:val="24"/>
        </w:rPr>
        <w:t>kacijskih kanala prema nadležnim</w:t>
      </w:r>
      <w:r w:rsidRPr="00CA31B5">
        <w:rPr>
          <w:szCs w:val="24"/>
        </w:rPr>
        <w:t xml:space="preserve"> službama kao i same komunikacije između timova HMS na terenu i MPDJ.</w:t>
      </w:r>
    </w:p>
    <w:p w:rsidR="007725F1" w:rsidRPr="00CA31B5" w:rsidRDefault="007725F1" w:rsidP="008B319B">
      <w:pPr>
        <w:spacing w:after="0" w:line="240" w:lineRule="auto"/>
        <w:ind w:firstLine="567"/>
        <w:rPr>
          <w:szCs w:val="24"/>
        </w:rPr>
      </w:pPr>
      <w:r w:rsidRPr="00CA31B5">
        <w:rPr>
          <w:szCs w:val="24"/>
        </w:rPr>
        <w:t>Sudionici vježbe</w:t>
      </w:r>
      <w:r w:rsidR="004F569A">
        <w:rPr>
          <w:szCs w:val="24"/>
        </w:rPr>
        <w:t xml:space="preserve"> su</w:t>
      </w:r>
      <w:r w:rsidRPr="00CA31B5">
        <w:rPr>
          <w:szCs w:val="24"/>
        </w:rPr>
        <w:t xml:space="preserve"> Zavod za hitnu medicinu Koprivničko-križevačke županije, Zavod za hitnu medicinu Varaždinske županije, </w:t>
      </w:r>
      <w:r w:rsidR="00AF3BBC">
        <w:rPr>
          <w:szCs w:val="24"/>
        </w:rPr>
        <w:t xml:space="preserve">Javna vatrogasna postrojba Križevci, Policijska postaja Križevci, </w:t>
      </w:r>
      <w:r w:rsidRPr="00CA31B5">
        <w:rPr>
          <w:szCs w:val="24"/>
        </w:rPr>
        <w:t>Gradsko društvo Crvenog križa Križevci, Učenici 5i srednje medicinske škole Koprivnica</w:t>
      </w:r>
      <w:r w:rsidR="004F569A">
        <w:rPr>
          <w:szCs w:val="24"/>
        </w:rPr>
        <w:t xml:space="preserve"> i</w:t>
      </w:r>
      <w:r w:rsidRPr="00CA31B5">
        <w:rPr>
          <w:szCs w:val="24"/>
        </w:rPr>
        <w:t xml:space="preserve"> HGSS Stanica Koprivnica.</w:t>
      </w:r>
    </w:p>
    <w:p w:rsidR="007725F1" w:rsidRPr="00AF3BBC" w:rsidRDefault="007725F1" w:rsidP="008B319B">
      <w:pPr>
        <w:spacing w:after="0" w:line="240" w:lineRule="auto"/>
        <w:ind w:firstLine="567"/>
        <w:rPr>
          <w:szCs w:val="24"/>
        </w:rPr>
      </w:pPr>
      <w:r w:rsidRPr="00CA31B5">
        <w:rPr>
          <w:szCs w:val="24"/>
        </w:rPr>
        <w:t xml:space="preserve">Termin održavanja </w:t>
      </w:r>
      <w:r w:rsidRPr="00276223">
        <w:rPr>
          <w:szCs w:val="24"/>
        </w:rPr>
        <w:t xml:space="preserve">vježbe masovne nesreće </w:t>
      </w:r>
      <w:r w:rsidR="004F569A" w:rsidRPr="00276223">
        <w:rPr>
          <w:szCs w:val="24"/>
        </w:rPr>
        <w:t>predviđa se za</w:t>
      </w:r>
      <w:r w:rsidRPr="00276223">
        <w:rPr>
          <w:szCs w:val="24"/>
        </w:rPr>
        <w:t xml:space="preserve"> 22. travnja 202</w:t>
      </w:r>
      <w:r w:rsidR="00AF3BBC" w:rsidRPr="00276223">
        <w:rPr>
          <w:szCs w:val="24"/>
        </w:rPr>
        <w:t>2</w:t>
      </w:r>
      <w:r w:rsidRPr="00276223">
        <w:rPr>
          <w:szCs w:val="24"/>
        </w:rPr>
        <w:t>. godine,</w:t>
      </w:r>
      <w:r w:rsidRPr="00CA31B5">
        <w:rPr>
          <w:szCs w:val="24"/>
        </w:rPr>
        <w:t xml:space="preserve"> dok scenarij masovne nesreće </w:t>
      </w:r>
      <w:r w:rsidR="004F569A" w:rsidRPr="00CA31B5">
        <w:rPr>
          <w:szCs w:val="24"/>
        </w:rPr>
        <w:t xml:space="preserve">je </w:t>
      </w:r>
      <w:r w:rsidRPr="00CA31B5">
        <w:rPr>
          <w:szCs w:val="24"/>
        </w:rPr>
        <w:t>zamišljen</w:t>
      </w:r>
      <w:r w:rsidR="00AF3BBC" w:rsidRPr="00AF3BBC">
        <w:rPr>
          <w:sz w:val="20"/>
          <w:szCs w:val="20"/>
        </w:rPr>
        <w:t xml:space="preserve"> </w:t>
      </w:r>
      <w:r w:rsidR="00AF3BBC" w:rsidRPr="00AF3BBC">
        <w:rPr>
          <w:rFonts w:eastAsia="Calibri" w:cs="Times New Roman"/>
          <w:szCs w:val="24"/>
        </w:rPr>
        <w:t xml:space="preserve">kao izlijetanje vlaka sa 20-ak ozlijeđenih putnika. Lokacija </w:t>
      </w:r>
      <w:r w:rsidR="00AF3BBC" w:rsidRPr="00AF3BBC">
        <w:rPr>
          <w:rFonts w:eastAsia="Calibri" w:cs="Times New Roman"/>
          <w:szCs w:val="24"/>
        </w:rPr>
        <w:lastRenderedPageBreak/>
        <w:t xml:space="preserve">vježbe masovne nesreće prilagodila bi se dijelu ovogodišnje nesreće izlijetanja vlaka, u blizini trenutnog kampa turske tvrtke </w:t>
      </w:r>
      <w:proofErr w:type="spellStart"/>
      <w:r w:rsidR="00AF3BBC" w:rsidRPr="00AF3BBC">
        <w:rPr>
          <w:rFonts w:eastAsia="Calibri" w:cs="Times New Roman"/>
          <w:szCs w:val="24"/>
        </w:rPr>
        <w:t>Cezgiz</w:t>
      </w:r>
      <w:proofErr w:type="spellEnd"/>
      <w:r w:rsidRPr="00AF3BBC">
        <w:rPr>
          <w:szCs w:val="24"/>
        </w:rPr>
        <w:t>.</w:t>
      </w:r>
    </w:p>
    <w:p w:rsidR="007725F1" w:rsidRPr="00CA31B5" w:rsidRDefault="007725F1" w:rsidP="008B319B">
      <w:pPr>
        <w:spacing w:after="0" w:line="240" w:lineRule="auto"/>
        <w:ind w:firstLine="567"/>
        <w:rPr>
          <w:szCs w:val="24"/>
        </w:rPr>
      </w:pPr>
      <w:r w:rsidRPr="00CA31B5">
        <w:rPr>
          <w:szCs w:val="24"/>
        </w:rPr>
        <w:t>Vježbe masovne nesreće provodi</w:t>
      </w:r>
      <w:r w:rsidR="00CD2E23">
        <w:rPr>
          <w:szCs w:val="24"/>
        </w:rPr>
        <w:t xml:space="preserve"> </w:t>
      </w:r>
      <w:r w:rsidRPr="00CA31B5">
        <w:rPr>
          <w:szCs w:val="24"/>
        </w:rPr>
        <w:t>se svake godine kao priprema za potencijalne nesreće velikih razmjera, spremnost TIM-ova na odgovor kod intervencija gdje se zahtijeva dobra organiziranost i uloga pojedinih članova TIM-a, dok je od posebne važnosti koordinacija prijavno-dojavne jedinice kao središnje točke u rukovođenju sa TIM-ovima i vozilima hitne medicinske službe.</w:t>
      </w:r>
    </w:p>
    <w:p w:rsidR="0007747E" w:rsidRPr="00CA31B5" w:rsidRDefault="0007747E" w:rsidP="00BE033B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:rsidR="00B52920" w:rsidRPr="00CA31B5" w:rsidRDefault="00B52920" w:rsidP="00BE033B">
      <w:pPr>
        <w:autoSpaceDN w:val="0"/>
        <w:spacing w:after="0" w:line="240" w:lineRule="auto"/>
        <w:rPr>
          <w:rFonts w:cs="Times New Roman"/>
        </w:rPr>
      </w:pPr>
    </w:p>
    <w:p w:rsidR="006D13BD" w:rsidRPr="00CA31B5" w:rsidRDefault="00132D1D" w:rsidP="00BE033B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  <w:r w:rsidRPr="00CA31B5">
        <w:rPr>
          <w:rFonts w:eastAsia="Calibri" w:cs="Times New Roman"/>
          <w:b/>
          <w:szCs w:val="24"/>
        </w:rPr>
        <w:t xml:space="preserve">       3.3</w:t>
      </w:r>
      <w:r w:rsidR="004F5196" w:rsidRPr="00CA31B5">
        <w:rPr>
          <w:rFonts w:eastAsia="Calibri" w:cs="Times New Roman"/>
          <w:b/>
          <w:szCs w:val="24"/>
        </w:rPr>
        <w:t>. Dom</w:t>
      </w:r>
      <w:r w:rsidR="006D13BD" w:rsidRPr="00CA31B5">
        <w:rPr>
          <w:rFonts w:eastAsia="Calibri" w:cs="Times New Roman"/>
          <w:b/>
          <w:szCs w:val="24"/>
        </w:rPr>
        <w:t xml:space="preserve"> zdravlja Koprivničko-križevačke županije</w:t>
      </w:r>
    </w:p>
    <w:p w:rsidR="001A10DF" w:rsidRPr="00CA31B5" w:rsidRDefault="001A10DF" w:rsidP="00BE033B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:rsidR="005725EA" w:rsidRPr="00CA31B5" w:rsidRDefault="00A770D8" w:rsidP="0096081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  <w:r w:rsidR="00936ADF">
        <w:rPr>
          <w:rFonts w:cs="Times New Roman"/>
        </w:rPr>
        <w:t>Tijekom 202</w:t>
      </w:r>
      <w:r w:rsidR="000631A5">
        <w:rPr>
          <w:rFonts w:cs="Times New Roman"/>
        </w:rPr>
        <w:t>2</w:t>
      </w:r>
      <w:r w:rsidR="00936ADF">
        <w:rPr>
          <w:rFonts w:cs="Times New Roman"/>
        </w:rPr>
        <w:t>. g</w:t>
      </w:r>
      <w:r w:rsidR="0096081B" w:rsidRPr="00CA31B5">
        <w:rPr>
          <w:rFonts w:cs="Times New Roman"/>
        </w:rPr>
        <w:t xml:space="preserve">odine u sklopu provođenja </w:t>
      </w:r>
      <w:r w:rsidR="00815651" w:rsidRPr="00CA31B5">
        <w:rPr>
          <w:rFonts w:cs="Times New Roman"/>
        </w:rPr>
        <w:t xml:space="preserve">mjera civilne zaštite sustavno će se provoditi osposobljavanje </w:t>
      </w:r>
      <w:r w:rsidR="00545306">
        <w:rPr>
          <w:rFonts w:cs="Times New Roman"/>
        </w:rPr>
        <w:t xml:space="preserve">djelatnika </w:t>
      </w:r>
      <w:r w:rsidR="00815651" w:rsidRPr="00CA31B5">
        <w:rPr>
          <w:rFonts w:cs="Times New Roman"/>
        </w:rPr>
        <w:t>Doma zdravlja za sigurno rukovanje protupožarnim uređajima te će se provoditi sustavna edukacija radnika vezano za postupanje u slučaju prirodnih katastrofa i velikih nesreća.</w:t>
      </w:r>
    </w:p>
    <w:p w:rsidR="00815651" w:rsidRPr="00CA31B5" w:rsidRDefault="00815651" w:rsidP="0096081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  <w:t>Temeljem Plana evakuacije i spašavanja Doma zdravlja Koprivničko-križevačke županije</w:t>
      </w:r>
      <w:r w:rsidR="00936ADF">
        <w:rPr>
          <w:rFonts w:cs="Times New Roman"/>
        </w:rPr>
        <w:t>,</w:t>
      </w:r>
      <w:r w:rsidRPr="00CA31B5">
        <w:rPr>
          <w:rFonts w:cs="Times New Roman"/>
        </w:rPr>
        <w:t xml:space="preserve"> </w:t>
      </w:r>
      <w:r w:rsidR="00936ADF">
        <w:rPr>
          <w:rFonts w:cs="Times New Roman"/>
        </w:rPr>
        <w:t>djelatnici su upoznati sa puto</w:t>
      </w:r>
      <w:r w:rsidRPr="00CA31B5">
        <w:rPr>
          <w:rFonts w:cs="Times New Roman"/>
        </w:rPr>
        <w:t xml:space="preserve">vima evakuacije i spašavanja pacijenata i </w:t>
      </w:r>
      <w:r w:rsidR="00545306">
        <w:rPr>
          <w:rFonts w:cs="Times New Roman"/>
        </w:rPr>
        <w:t>djelatnika</w:t>
      </w:r>
      <w:r w:rsidRPr="00CA31B5">
        <w:rPr>
          <w:rFonts w:cs="Times New Roman"/>
        </w:rPr>
        <w:t xml:space="preserve"> u slučaju prirodnih katastrofa i velikih nesreća.</w:t>
      </w:r>
    </w:p>
    <w:p w:rsidR="00815651" w:rsidRPr="00CA31B5" w:rsidRDefault="00815651" w:rsidP="0096081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  <w:r w:rsidR="00545306">
        <w:rPr>
          <w:rFonts w:cs="Times New Roman"/>
        </w:rPr>
        <w:t xml:space="preserve">Djelatnici </w:t>
      </w:r>
      <w:r w:rsidR="000F0730" w:rsidRPr="00CA31B5">
        <w:rPr>
          <w:rFonts w:cs="Times New Roman"/>
        </w:rPr>
        <w:t>Doma zdravlja uključuju se u aktivnosti sustava civilne zaštite po potrebi.</w:t>
      </w:r>
    </w:p>
    <w:p w:rsidR="000F0730" w:rsidRDefault="00545306" w:rsidP="0096081B">
      <w:pPr>
        <w:spacing w:after="0" w:line="240" w:lineRule="auto"/>
        <w:rPr>
          <w:rFonts w:cs="Times New Roman"/>
        </w:rPr>
      </w:pPr>
      <w:r>
        <w:rPr>
          <w:rFonts w:cs="Times New Roman"/>
        </w:rPr>
        <w:tab/>
        <w:t>Tijekom 202</w:t>
      </w:r>
      <w:r w:rsidR="000631A5">
        <w:rPr>
          <w:rFonts w:cs="Times New Roman"/>
        </w:rPr>
        <w:t>2</w:t>
      </w:r>
      <w:r>
        <w:rPr>
          <w:rFonts w:cs="Times New Roman"/>
        </w:rPr>
        <w:t>. g</w:t>
      </w:r>
      <w:r w:rsidR="000F0730" w:rsidRPr="00CA31B5">
        <w:rPr>
          <w:rFonts w:cs="Times New Roman"/>
        </w:rPr>
        <w:t>odine planira se nastav</w:t>
      </w:r>
      <w:r>
        <w:rPr>
          <w:rFonts w:cs="Times New Roman"/>
        </w:rPr>
        <w:t>ak</w:t>
      </w:r>
      <w:r w:rsidR="000F0730" w:rsidRPr="00CA31B5">
        <w:rPr>
          <w:rFonts w:cs="Times New Roman"/>
        </w:rPr>
        <w:t xml:space="preserve"> sustavn</w:t>
      </w:r>
      <w:r>
        <w:rPr>
          <w:rFonts w:cs="Times New Roman"/>
        </w:rPr>
        <w:t>og</w:t>
      </w:r>
      <w:r w:rsidR="000F0730" w:rsidRPr="00CA31B5">
        <w:rPr>
          <w:rFonts w:cs="Times New Roman"/>
        </w:rPr>
        <w:t xml:space="preserve"> osposobljavanj</w:t>
      </w:r>
      <w:r>
        <w:rPr>
          <w:rFonts w:cs="Times New Roman"/>
        </w:rPr>
        <w:t>a</w:t>
      </w:r>
      <w:r w:rsidR="000F0730" w:rsidRPr="00CA31B5">
        <w:rPr>
          <w:rFonts w:cs="Times New Roman"/>
        </w:rPr>
        <w:t xml:space="preserve"> </w:t>
      </w:r>
      <w:r>
        <w:rPr>
          <w:rFonts w:cs="Times New Roman"/>
        </w:rPr>
        <w:t>djelatnika</w:t>
      </w:r>
      <w:r w:rsidR="000F0730" w:rsidRPr="00CA31B5">
        <w:rPr>
          <w:rFonts w:cs="Times New Roman"/>
        </w:rPr>
        <w:t xml:space="preserve"> za sigu</w:t>
      </w:r>
      <w:r w:rsidR="00AE6D28" w:rsidRPr="00CA31B5">
        <w:rPr>
          <w:rFonts w:cs="Times New Roman"/>
        </w:rPr>
        <w:t>r</w:t>
      </w:r>
      <w:r w:rsidR="000F0730" w:rsidRPr="00CA31B5">
        <w:rPr>
          <w:rFonts w:cs="Times New Roman"/>
        </w:rPr>
        <w:t>no rukovanje protupožarnim uređajima, provoditi će se mjere zaštite na radu</w:t>
      </w:r>
      <w:r w:rsidR="000E0641">
        <w:rPr>
          <w:rFonts w:cs="Times New Roman"/>
        </w:rPr>
        <w:t>,</w:t>
      </w:r>
      <w:r w:rsidR="000F0730" w:rsidRPr="00CA31B5">
        <w:rPr>
          <w:rFonts w:cs="Times New Roman"/>
        </w:rPr>
        <w:t xml:space="preserve"> kao i edukacija </w:t>
      </w:r>
      <w:r w:rsidR="000E0641">
        <w:rPr>
          <w:rFonts w:cs="Times New Roman"/>
        </w:rPr>
        <w:t>djelatnika</w:t>
      </w:r>
      <w:r w:rsidR="000F0730" w:rsidRPr="00CA31B5">
        <w:rPr>
          <w:rFonts w:cs="Times New Roman"/>
        </w:rPr>
        <w:t xml:space="preserve"> </w:t>
      </w:r>
      <w:r w:rsidR="00794936" w:rsidRPr="00CA31B5">
        <w:rPr>
          <w:rFonts w:cs="Times New Roman"/>
        </w:rPr>
        <w:t>u slučaju prirodnih katastrofa i velikih nesreća.</w:t>
      </w:r>
    </w:p>
    <w:p w:rsidR="00FF2C5F" w:rsidRDefault="00FF2C5F" w:rsidP="0096081B">
      <w:pPr>
        <w:spacing w:after="0" w:line="240" w:lineRule="auto"/>
        <w:rPr>
          <w:rFonts w:cs="Times New Roman"/>
        </w:rPr>
      </w:pPr>
      <w:r>
        <w:rPr>
          <w:rFonts w:cs="Times New Roman"/>
        </w:rPr>
        <w:tab/>
        <w:t xml:space="preserve">U 2022. </w:t>
      </w:r>
      <w:r w:rsidR="003D21F6">
        <w:rPr>
          <w:rFonts w:cs="Times New Roman"/>
        </w:rPr>
        <w:t>godini</w:t>
      </w:r>
      <w:r>
        <w:rPr>
          <w:rFonts w:cs="Times New Roman"/>
        </w:rPr>
        <w:t xml:space="preserve"> obzi</w:t>
      </w:r>
      <w:r w:rsidR="001C0F26">
        <w:rPr>
          <w:rFonts w:cs="Times New Roman"/>
        </w:rPr>
        <w:t>ro</w:t>
      </w:r>
      <w:r>
        <w:rPr>
          <w:rFonts w:cs="Times New Roman"/>
        </w:rPr>
        <w:t xml:space="preserve">m na epidemiološke preporuke  planiran je nastavak rada na Punktovima  za cijepljenje u Koprivnici, Križevcima i Đurđevcu sve dok rad punktova bude svrsishodan i potreban ili dok se </w:t>
      </w:r>
      <w:r w:rsidR="004B24D0">
        <w:rPr>
          <w:rFonts w:cs="Times New Roman"/>
        </w:rPr>
        <w:t>donese drugačija odluka nadležnih tijela.</w:t>
      </w:r>
    </w:p>
    <w:p w:rsidR="004B24D0" w:rsidRDefault="004B24D0" w:rsidP="0096081B">
      <w:pPr>
        <w:spacing w:after="0" w:line="240" w:lineRule="auto"/>
        <w:rPr>
          <w:rFonts w:cs="Times New Roman"/>
        </w:rPr>
      </w:pPr>
      <w:r>
        <w:rPr>
          <w:rFonts w:cs="Times New Roman"/>
        </w:rPr>
        <w:tab/>
        <w:t>Punktovi se organiziraju u sportskim dvoranama, u prostorijama škola i slično.</w:t>
      </w:r>
    </w:p>
    <w:p w:rsidR="004B24D0" w:rsidRDefault="004B24D0" w:rsidP="0096081B">
      <w:pPr>
        <w:spacing w:after="0" w:line="240" w:lineRule="auto"/>
        <w:rPr>
          <w:rFonts w:cs="Times New Roman"/>
        </w:rPr>
      </w:pPr>
      <w:r>
        <w:rPr>
          <w:rFonts w:cs="Times New Roman"/>
        </w:rPr>
        <w:tab/>
        <w:t xml:space="preserve">Cijepljenje će se provoditi tijekom tjedna prema rasporedu cijepljenja koje organizira Zavod za javno zdravstvo Koprivničko-križevačke županije. </w:t>
      </w:r>
    </w:p>
    <w:p w:rsidR="00492B9A" w:rsidRPr="00276223" w:rsidRDefault="004B24D0" w:rsidP="0096081B">
      <w:pPr>
        <w:spacing w:after="0" w:line="240" w:lineRule="auto"/>
        <w:rPr>
          <w:rFonts w:cs="Times New Roman"/>
        </w:rPr>
      </w:pPr>
      <w:r>
        <w:rPr>
          <w:rFonts w:cs="Times New Roman"/>
        </w:rPr>
        <w:tab/>
      </w:r>
      <w:r w:rsidRPr="00276223">
        <w:rPr>
          <w:rFonts w:cs="Times New Roman"/>
        </w:rPr>
        <w:t xml:space="preserve">Cjepni punktovi </w:t>
      </w:r>
      <w:r w:rsidR="008C2B62" w:rsidRPr="00276223">
        <w:rPr>
          <w:rFonts w:cs="Times New Roman"/>
        </w:rPr>
        <w:t>–</w:t>
      </w:r>
      <w:r w:rsidRPr="00276223">
        <w:rPr>
          <w:rFonts w:cs="Times New Roman"/>
        </w:rPr>
        <w:t xml:space="preserve"> </w:t>
      </w:r>
      <w:r w:rsidR="008C2B62" w:rsidRPr="00276223">
        <w:rPr>
          <w:rFonts w:cs="Times New Roman"/>
        </w:rPr>
        <w:t xml:space="preserve">opremljeni su zaštitim sredstvima za rad, zaštitnim odijelima, vizirima, kapicama, maskama, rukavicama, dezinficijensima i medicinskim potrošnim materijalom za siguran rad zdravstvenih radnika </w:t>
      </w:r>
      <w:r w:rsidR="00492B9A" w:rsidRPr="00276223">
        <w:rPr>
          <w:rFonts w:cs="Times New Roman"/>
        </w:rPr>
        <w:t xml:space="preserve">te smo osigurali tehničke uvjete za sigurno uzimanje </w:t>
      </w:r>
      <w:proofErr w:type="spellStart"/>
      <w:r w:rsidR="00492B9A" w:rsidRPr="00276223">
        <w:rPr>
          <w:rFonts w:cs="Times New Roman"/>
        </w:rPr>
        <w:t>obrisaka</w:t>
      </w:r>
      <w:proofErr w:type="spellEnd"/>
      <w:r w:rsidR="00492B9A" w:rsidRPr="00276223">
        <w:rPr>
          <w:rFonts w:cs="Times New Roman"/>
        </w:rPr>
        <w:t xml:space="preserve"> osoba koje se testiraju.</w:t>
      </w:r>
    </w:p>
    <w:p w:rsidR="00492B9A" w:rsidRPr="00276223" w:rsidRDefault="00492B9A" w:rsidP="0096081B">
      <w:pPr>
        <w:spacing w:after="0" w:line="240" w:lineRule="auto"/>
        <w:rPr>
          <w:rFonts w:cs="Times New Roman"/>
        </w:rPr>
      </w:pPr>
      <w:r w:rsidRPr="00276223">
        <w:rPr>
          <w:rFonts w:cs="Times New Roman"/>
        </w:rPr>
        <w:tab/>
        <w:t xml:space="preserve">Svi radnici </w:t>
      </w:r>
      <w:r w:rsidR="00CD2E23" w:rsidRPr="00276223">
        <w:rPr>
          <w:rFonts w:cs="Times New Roman"/>
        </w:rPr>
        <w:t>D</w:t>
      </w:r>
      <w:r w:rsidRPr="00276223">
        <w:rPr>
          <w:rFonts w:cs="Times New Roman"/>
        </w:rPr>
        <w:t>oma zdravlja (zdravstveni i nezdravstveni) biti će i dalje sustavno opremani sa zaštitnim sredstvima, maskama i rukavicama, dezinficijensima.</w:t>
      </w:r>
    </w:p>
    <w:p w:rsidR="00722712" w:rsidRDefault="00EC01E7" w:rsidP="00BE033B">
      <w:pPr>
        <w:spacing w:after="0" w:line="240" w:lineRule="auto"/>
        <w:rPr>
          <w:rFonts w:cs="Times New Roman"/>
        </w:rPr>
      </w:pPr>
      <w:r>
        <w:rPr>
          <w:rFonts w:cs="Times New Roman"/>
        </w:rPr>
        <w:tab/>
        <w:t xml:space="preserve">U 2022. godini planira se provođenje svih preporuka i mjera Stožera civilne zaštite Republike Hrvatske </w:t>
      </w:r>
      <w:r w:rsidR="00205545">
        <w:rPr>
          <w:rFonts w:cs="Times New Roman"/>
        </w:rPr>
        <w:t>kao i Stožera civilne zaštite Koprivničko-križevačke županije.</w:t>
      </w:r>
    </w:p>
    <w:p w:rsidR="00CD2E23" w:rsidRDefault="00CD2E23" w:rsidP="00BE033B">
      <w:pPr>
        <w:spacing w:after="0" w:line="240" w:lineRule="auto"/>
        <w:rPr>
          <w:rFonts w:cs="Times New Roman"/>
        </w:rPr>
      </w:pPr>
    </w:p>
    <w:p w:rsidR="00CD2E23" w:rsidRPr="00CA31B5" w:rsidRDefault="00CD2E23" w:rsidP="00BE033B">
      <w:pPr>
        <w:spacing w:after="0" w:line="240" w:lineRule="auto"/>
        <w:rPr>
          <w:rFonts w:cs="Times New Roman"/>
        </w:rPr>
      </w:pPr>
    </w:p>
    <w:p w:rsidR="006D13BD" w:rsidRPr="00CA31B5" w:rsidRDefault="00132D1D" w:rsidP="00BE033B">
      <w:pPr>
        <w:spacing w:after="0" w:line="240" w:lineRule="auto"/>
        <w:ind w:left="426"/>
        <w:rPr>
          <w:rFonts w:eastAsia="Calibri" w:cs="Times New Roman"/>
          <w:b/>
          <w:szCs w:val="24"/>
        </w:rPr>
      </w:pPr>
      <w:r w:rsidRPr="00CA31B5">
        <w:rPr>
          <w:rFonts w:eastAsia="Calibri" w:cs="Times New Roman"/>
          <w:b/>
          <w:szCs w:val="24"/>
        </w:rPr>
        <w:t>3.4</w:t>
      </w:r>
      <w:r w:rsidR="006D13BD" w:rsidRPr="00CA31B5">
        <w:rPr>
          <w:rFonts w:eastAsia="Calibri" w:cs="Times New Roman"/>
          <w:b/>
          <w:szCs w:val="24"/>
        </w:rPr>
        <w:t xml:space="preserve">. Opća bolnica „Dr. Tomislav </w:t>
      </w:r>
      <w:proofErr w:type="spellStart"/>
      <w:r w:rsidR="006D13BD" w:rsidRPr="00CA31B5">
        <w:rPr>
          <w:rFonts w:eastAsia="Calibri" w:cs="Times New Roman"/>
          <w:b/>
          <w:szCs w:val="24"/>
        </w:rPr>
        <w:t>Bardek</w:t>
      </w:r>
      <w:proofErr w:type="spellEnd"/>
      <w:r w:rsidR="006D13BD" w:rsidRPr="00CA31B5">
        <w:rPr>
          <w:rFonts w:eastAsia="Calibri" w:cs="Times New Roman"/>
          <w:b/>
          <w:szCs w:val="24"/>
        </w:rPr>
        <w:t>“</w:t>
      </w:r>
      <w:r w:rsidR="002D4DCD">
        <w:rPr>
          <w:rFonts w:eastAsia="Calibri" w:cs="Times New Roman"/>
          <w:b/>
          <w:szCs w:val="24"/>
        </w:rPr>
        <w:t xml:space="preserve"> Koprivnica</w:t>
      </w:r>
    </w:p>
    <w:p w:rsidR="00BE033B" w:rsidRPr="00CA31B5" w:rsidRDefault="00BE033B" w:rsidP="00BE033B">
      <w:pPr>
        <w:spacing w:after="0" w:line="240" w:lineRule="auto"/>
        <w:ind w:left="426"/>
        <w:rPr>
          <w:rFonts w:cs="Times New Roman"/>
        </w:rPr>
      </w:pPr>
    </w:p>
    <w:p w:rsidR="003D66A2" w:rsidRPr="00CA31B5" w:rsidRDefault="00773698" w:rsidP="008A0E9B">
      <w:pPr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 xml:space="preserve">Opća bolnica „Dr. Tomislav </w:t>
      </w:r>
      <w:proofErr w:type="spellStart"/>
      <w:r w:rsidRPr="00CA31B5">
        <w:rPr>
          <w:rFonts w:cs="Times New Roman"/>
        </w:rPr>
        <w:t>Bardek</w:t>
      </w:r>
      <w:proofErr w:type="spellEnd"/>
      <w:r w:rsidRPr="00CA31B5">
        <w:rPr>
          <w:rFonts w:cs="Times New Roman"/>
        </w:rPr>
        <w:t xml:space="preserve">“ Koprivnica </w:t>
      </w:r>
      <w:r w:rsidR="00B52920" w:rsidRPr="00CA31B5">
        <w:rPr>
          <w:rFonts w:cs="Times New Roman"/>
        </w:rPr>
        <w:t xml:space="preserve">zbog svoje osnovne djelatnosti </w:t>
      </w:r>
      <w:r w:rsidRPr="00CA31B5">
        <w:rPr>
          <w:rFonts w:cs="Times New Roman"/>
        </w:rPr>
        <w:t>ne formira jedinice civilne zaštite</w:t>
      </w:r>
      <w:r w:rsidR="002D4DCD">
        <w:rPr>
          <w:rFonts w:cs="Times New Roman"/>
        </w:rPr>
        <w:t>,</w:t>
      </w:r>
      <w:r w:rsidRPr="00CA31B5">
        <w:rPr>
          <w:rFonts w:cs="Times New Roman"/>
        </w:rPr>
        <w:t xml:space="preserve"> već se provode aktivnosti vezane uz mjere civilne zaštite, i to:</w:t>
      </w:r>
    </w:p>
    <w:p w:rsidR="00B52920" w:rsidRPr="00CA31B5" w:rsidRDefault="00B52920" w:rsidP="00BE033B">
      <w:pPr>
        <w:spacing w:after="0" w:line="240" w:lineRule="auto"/>
        <w:ind w:firstLine="360"/>
        <w:rPr>
          <w:rFonts w:cs="Times New Roman"/>
        </w:rPr>
      </w:pPr>
    </w:p>
    <w:p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Mjere vezane uz Plan </w:t>
      </w:r>
      <w:r w:rsidR="00110CD8" w:rsidRPr="00CA31B5">
        <w:rPr>
          <w:rFonts w:cs="Times New Roman"/>
        </w:rPr>
        <w:t>s</w:t>
      </w:r>
      <w:r w:rsidR="001303EA">
        <w:rPr>
          <w:rFonts w:cs="Times New Roman"/>
        </w:rPr>
        <w:t>klanjanja pacijenata i osoblja b</w:t>
      </w:r>
      <w:r w:rsidRPr="00CA31B5">
        <w:rPr>
          <w:rFonts w:cs="Times New Roman"/>
        </w:rPr>
        <w:t>olnice</w:t>
      </w:r>
      <w:r w:rsidR="00110CD8" w:rsidRPr="00CA31B5">
        <w:rPr>
          <w:rFonts w:cs="Times New Roman"/>
        </w:rPr>
        <w:t>:</w:t>
      </w:r>
    </w:p>
    <w:p w:rsidR="00110CD8" w:rsidRPr="00CA31B5" w:rsidRDefault="00110CD8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održavanje bolničkih skloništa</w:t>
      </w:r>
      <w:r w:rsidR="002D4DCD">
        <w:rPr>
          <w:rFonts w:cs="Times New Roman"/>
        </w:rPr>
        <w:t>,</w:t>
      </w:r>
    </w:p>
    <w:p w:rsidR="00110CD8" w:rsidRPr="00CA31B5" w:rsidRDefault="00110CD8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ažuriranje Plana sklanjanja pacijenata i osoblja bolnice.</w:t>
      </w:r>
    </w:p>
    <w:p w:rsidR="00110CD8" w:rsidRPr="00CA31B5" w:rsidRDefault="00110CD8" w:rsidP="00110CD8">
      <w:pPr>
        <w:pStyle w:val="Odlomakpopisa"/>
        <w:spacing w:after="0" w:line="240" w:lineRule="auto"/>
        <w:ind w:left="1774"/>
        <w:rPr>
          <w:rFonts w:cs="Times New Roman"/>
        </w:rPr>
      </w:pPr>
      <w:r w:rsidRPr="00CA31B5">
        <w:rPr>
          <w:rFonts w:cs="Times New Roman"/>
        </w:rPr>
        <w:t xml:space="preserve"> </w:t>
      </w:r>
    </w:p>
    <w:p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Plan evakuacije i spašavanja pacijenata i osoblja bolnice</w:t>
      </w:r>
      <w:r w:rsidR="00110CD8" w:rsidRPr="00CA31B5">
        <w:rPr>
          <w:rFonts w:cs="Times New Roman"/>
        </w:rPr>
        <w:t>:</w:t>
      </w:r>
    </w:p>
    <w:p w:rsidR="00110CD8" w:rsidRPr="00CA31B5" w:rsidRDefault="00FC6F0C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i</w:t>
      </w:r>
      <w:r w:rsidR="00110CD8" w:rsidRPr="00CA31B5">
        <w:rPr>
          <w:rFonts w:cs="Times New Roman"/>
        </w:rPr>
        <w:t xml:space="preserve">zvođenje </w:t>
      </w:r>
      <w:r w:rsidRPr="00CA31B5">
        <w:rPr>
          <w:rFonts w:cs="Times New Roman"/>
        </w:rPr>
        <w:t>jedne vježbe evakuacije i spašavanja,</w:t>
      </w:r>
    </w:p>
    <w:p w:rsidR="00FC6F0C" w:rsidRPr="00CA31B5" w:rsidRDefault="00FC6F0C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Plana evakuacije i spašavanja.</w:t>
      </w:r>
    </w:p>
    <w:p w:rsidR="00FC6F0C" w:rsidRPr="00CA31B5" w:rsidRDefault="00FC6F0C" w:rsidP="00FC6F0C">
      <w:pPr>
        <w:pStyle w:val="Odlomakpopisa"/>
        <w:spacing w:after="0" w:line="240" w:lineRule="auto"/>
        <w:ind w:left="1774"/>
        <w:rPr>
          <w:rFonts w:cs="Times New Roman"/>
        </w:rPr>
      </w:pPr>
    </w:p>
    <w:p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protupožarnu zaštitu</w:t>
      </w:r>
      <w:r w:rsidR="00FC6F0C" w:rsidRPr="00CA31B5">
        <w:rPr>
          <w:rFonts w:cs="Times New Roman"/>
        </w:rPr>
        <w:t>:</w:t>
      </w:r>
    </w:p>
    <w:p w:rsidR="00FC6F0C" w:rsidRPr="00CA31B5" w:rsidRDefault="00FC6F0C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lastRenderedPageBreak/>
        <w:t>kontinuir</w:t>
      </w:r>
      <w:r w:rsidR="001303EA">
        <w:rPr>
          <w:rFonts w:cs="Times New Roman"/>
        </w:rPr>
        <w:t>ano osposobljavanje djelatnika B</w:t>
      </w:r>
      <w:r w:rsidRPr="00CA31B5">
        <w:rPr>
          <w:rFonts w:cs="Times New Roman"/>
        </w:rPr>
        <w:t>olnice vezano uz protupožarnu sezonu</w:t>
      </w:r>
      <w:r w:rsidR="00EA7A66">
        <w:rPr>
          <w:rFonts w:cs="Times New Roman"/>
        </w:rPr>
        <w:t>,</w:t>
      </w:r>
    </w:p>
    <w:p w:rsidR="00857DE7" w:rsidRPr="00CA31B5" w:rsidRDefault="00FC6F0C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usklađivanje planskih dokumenata iz protupožarne </w:t>
      </w:r>
      <w:r w:rsidR="00857DE7" w:rsidRPr="00CA31B5">
        <w:rPr>
          <w:rFonts w:cs="Times New Roman"/>
        </w:rPr>
        <w:t>zaštite sa zakonskim aktima,</w:t>
      </w:r>
    </w:p>
    <w:p w:rsidR="00857DE7" w:rsidRPr="00CA31B5" w:rsidRDefault="00857DE7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Plana za protupožarnu zaštitu,</w:t>
      </w:r>
    </w:p>
    <w:p w:rsidR="00857DE7" w:rsidRPr="00CA31B5" w:rsidRDefault="00857DE7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provođenje svih aktivnosti koje proizlaze iz Plana za protupožarnu zaštitu.</w:t>
      </w:r>
    </w:p>
    <w:p w:rsidR="00857DE7" w:rsidRPr="00CA31B5" w:rsidRDefault="00857DE7" w:rsidP="00857DE7">
      <w:pPr>
        <w:spacing w:after="0" w:line="240" w:lineRule="auto"/>
        <w:rPr>
          <w:rFonts w:cs="Times New Roman"/>
        </w:rPr>
      </w:pPr>
    </w:p>
    <w:p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Plan intervencija u zaštiti okoliša i postupanju s opasnim tvarima</w:t>
      </w:r>
      <w:r w:rsidR="00857DE7" w:rsidRPr="00CA31B5">
        <w:rPr>
          <w:rFonts w:cs="Times New Roman"/>
        </w:rPr>
        <w:t>:</w:t>
      </w:r>
    </w:p>
    <w:p w:rsidR="00857DE7" w:rsidRPr="00CA31B5" w:rsidRDefault="00857DE7" w:rsidP="00857DE7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usklađivanje Plana intervencije u zaštiti okoliša</w:t>
      </w:r>
      <w:r w:rsidR="00DC77FC" w:rsidRPr="00CA31B5">
        <w:rPr>
          <w:rFonts w:cs="Times New Roman"/>
        </w:rPr>
        <w:t xml:space="preserve"> i postupanja s opasnim tvarima,</w:t>
      </w:r>
    </w:p>
    <w:p w:rsidR="00DC77FC" w:rsidRDefault="00DC77FC" w:rsidP="00DC77F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Plana intervencije u zaštiti okoliša i postupanje s opasnim tvarima.</w:t>
      </w:r>
    </w:p>
    <w:p w:rsidR="00EA7A66" w:rsidRDefault="00EA7A66" w:rsidP="00EA7A66">
      <w:pPr>
        <w:pStyle w:val="Odlomakpopisa"/>
        <w:spacing w:after="0" w:line="240" w:lineRule="auto"/>
        <w:ind w:left="1774"/>
        <w:rPr>
          <w:rFonts w:cs="Times New Roman"/>
        </w:rPr>
      </w:pPr>
    </w:p>
    <w:p w:rsidR="00DC77FC" w:rsidRPr="00CA31B5" w:rsidRDefault="00DC77FC" w:rsidP="00DC77FC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Interventni plan djelovanja u kriznim situacijama:</w:t>
      </w:r>
    </w:p>
    <w:p w:rsidR="00DC77FC" w:rsidRPr="00CA31B5" w:rsidRDefault="00547CD0" w:rsidP="00DC77F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osposobljavanje djelatnika B</w:t>
      </w:r>
      <w:r w:rsidR="00DC77FC" w:rsidRPr="00CA31B5">
        <w:rPr>
          <w:rFonts w:cs="Times New Roman"/>
        </w:rPr>
        <w:t>olnice za postupanje u kriznim situacijama (trodnevni seminar u Slavonskom</w:t>
      </w:r>
      <w:r w:rsidR="002777A4">
        <w:rPr>
          <w:rFonts w:cs="Times New Roman"/>
        </w:rPr>
        <w:t xml:space="preserve"> B</w:t>
      </w:r>
      <w:r w:rsidR="00DC77FC" w:rsidRPr="00CA31B5">
        <w:rPr>
          <w:rFonts w:cs="Times New Roman"/>
        </w:rPr>
        <w:t>rodu),</w:t>
      </w:r>
    </w:p>
    <w:p w:rsidR="00DC77FC" w:rsidRDefault="00826651" w:rsidP="00DC77F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Kartica postupanja u kriznim s</w:t>
      </w:r>
      <w:r w:rsidR="00547CD0">
        <w:rPr>
          <w:rFonts w:cs="Times New Roman"/>
        </w:rPr>
        <w:t>ituacijama za svaku djelatnost B</w:t>
      </w:r>
      <w:r w:rsidRPr="00CA31B5">
        <w:rPr>
          <w:rFonts w:cs="Times New Roman"/>
        </w:rPr>
        <w:t>olnice.</w:t>
      </w:r>
    </w:p>
    <w:p w:rsidR="00EA7A66" w:rsidRPr="00CA31B5" w:rsidRDefault="00EA7A66" w:rsidP="00EA7A66">
      <w:pPr>
        <w:pStyle w:val="Odlomakpopisa"/>
        <w:spacing w:after="0" w:line="240" w:lineRule="auto"/>
        <w:ind w:left="1774"/>
        <w:rPr>
          <w:rFonts w:cs="Times New Roman"/>
        </w:rPr>
      </w:pPr>
    </w:p>
    <w:p w:rsidR="00826651" w:rsidRPr="00CA31B5" w:rsidRDefault="00826651" w:rsidP="00826651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Covid-19:</w:t>
      </w:r>
    </w:p>
    <w:p w:rsidR="00E241AE" w:rsidRPr="00E241AE" w:rsidRDefault="00826651" w:rsidP="00E241AE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Provoditi će se u skladu sa epi</w:t>
      </w:r>
      <w:r w:rsidR="00547CD0">
        <w:rPr>
          <w:rFonts w:cs="Times New Roman"/>
        </w:rPr>
        <w:t>demiološkom situacijom u 202</w:t>
      </w:r>
      <w:r w:rsidR="00061DC6">
        <w:rPr>
          <w:rFonts w:cs="Times New Roman"/>
        </w:rPr>
        <w:t>2</w:t>
      </w:r>
      <w:r w:rsidR="00547CD0">
        <w:rPr>
          <w:rFonts w:cs="Times New Roman"/>
        </w:rPr>
        <w:t xml:space="preserve">. </w:t>
      </w:r>
      <w:r w:rsidR="008A1DCB">
        <w:rPr>
          <w:rFonts w:cs="Times New Roman"/>
        </w:rPr>
        <w:t>g</w:t>
      </w:r>
      <w:r w:rsidR="00E241AE">
        <w:rPr>
          <w:rFonts w:cs="Times New Roman"/>
        </w:rPr>
        <w:t>odini.</w:t>
      </w:r>
    </w:p>
    <w:p w:rsidR="00E241AE" w:rsidRDefault="00E241AE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:rsidR="00722712" w:rsidRDefault="00722712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:rsidR="00A0673C" w:rsidRPr="00CA31B5" w:rsidRDefault="00216CF6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 xml:space="preserve">4. </w:t>
      </w:r>
      <w:r w:rsidR="00B913B6" w:rsidRPr="00CA31B5">
        <w:rPr>
          <w:rFonts w:eastAsia="Times New Roman" w:cs="Times New Roman"/>
          <w:b/>
          <w:szCs w:val="24"/>
          <w:lang w:eastAsia="hr-HR"/>
        </w:rPr>
        <w:t>PRAVNE OSOBE OD POSEBNOG INTERESA ZA ZAŠ</w:t>
      </w:r>
      <w:r w:rsidR="00B456FD" w:rsidRPr="00CA31B5">
        <w:rPr>
          <w:rFonts w:eastAsia="Times New Roman" w:cs="Times New Roman"/>
          <w:b/>
          <w:szCs w:val="24"/>
          <w:lang w:eastAsia="hr-HR"/>
        </w:rPr>
        <w:t xml:space="preserve">TITU I SPAŠAVANJE ZA </w:t>
      </w:r>
      <w:r w:rsidR="00107788" w:rsidRPr="00CA31B5">
        <w:rPr>
          <w:rFonts w:eastAsia="Calibri" w:cs="Times New Roman"/>
          <w:b/>
          <w:szCs w:val="24"/>
        </w:rPr>
        <w:t>KOPRIVNIČKO - KRIŽEVAČKU</w:t>
      </w:r>
      <w:r w:rsidR="00107788" w:rsidRPr="00CA31B5">
        <w:rPr>
          <w:rFonts w:eastAsia="Times New Roman" w:cs="Times New Roman"/>
          <w:b/>
          <w:szCs w:val="24"/>
          <w:lang w:eastAsia="hr-HR"/>
        </w:rPr>
        <w:t xml:space="preserve"> </w:t>
      </w:r>
      <w:r w:rsidR="00A37F79" w:rsidRPr="00CA31B5">
        <w:rPr>
          <w:rFonts w:eastAsia="Times New Roman" w:cs="Times New Roman"/>
          <w:b/>
          <w:szCs w:val="24"/>
          <w:lang w:eastAsia="hr-HR"/>
        </w:rPr>
        <w:t>ŽUPANIJU</w:t>
      </w:r>
      <w:r w:rsidR="00DA1EA4" w:rsidRPr="00CA31B5">
        <w:rPr>
          <w:rFonts w:eastAsia="Times New Roman" w:cs="Times New Roman"/>
          <w:b/>
          <w:szCs w:val="24"/>
          <w:lang w:eastAsia="hr-HR"/>
        </w:rPr>
        <w:t>,</w:t>
      </w:r>
      <w:r w:rsidR="00B913B6" w:rsidRPr="00CA31B5">
        <w:rPr>
          <w:rFonts w:eastAsia="Times New Roman" w:cs="Times New Roman"/>
          <w:b/>
          <w:szCs w:val="24"/>
          <w:lang w:eastAsia="hr-HR"/>
        </w:rPr>
        <w:t xml:space="preserve"> A KOJE POSTUPAJU SUKLADNO SVOJIM OPERATIVNIM PLANOVIMA</w:t>
      </w:r>
    </w:p>
    <w:p w:rsidR="00D90861" w:rsidRPr="00CA31B5" w:rsidRDefault="00D90861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u w:val="single"/>
          <w:lang w:eastAsia="hr-HR"/>
        </w:rPr>
      </w:pPr>
    </w:p>
    <w:p w:rsidR="007936E2" w:rsidRPr="00CA31B5" w:rsidRDefault="007936E2" w:rsidP="008A0E9B">
      <w:pPr>
        <w:spacing w:after="0" w:line="240" w:lineRule="auto"/>
        <w:ind w:firstLine="709"/>
        <w:rPr>
          <w:rFonts w:eastAsia="TimesNewRoman" w:cs="Times New Roman"/>
          <w:szCs w:val="24"/>
        </w:rPr>
      </w:pPr>
      <w:r w:rsidRPr="00CA31B5">
        <w:rPr>
          <w:rFonts w:eastAsia="TimesNewRoman" w:cs="Times New Roman"/>
          <w:szCs w:val="24"/>
        </w:rPr>
        <w:t>Službe i pravne osobe koje se zaštitom i spašavanjem bave u okviru redovne djelatnosti predstavljaju okosnicu sustava zaštite i spašavanja na području</w:t>
      </w:r>
      <w:r w:rsidR="00DA1EA4" w:rsidRPr="00CA31B5">
        <w:rPr>
          <w:rFonts w:eastAsia="TimesNewRoman" w:cs="Times New Roman"/>
          <w:szCs w:val="24"/>
        </w:rPr>
        <w:t xml:space="preserve"> </w:t>
      </w:r>
      <w:r w:rsidR="00107788" w:rsidRPr="00CA31B5">
        <w:rPr>
          <w:rFonts w:eastAsia="Calibri" w:cs="Times New Roman"/>
          <w:szCs w:val="24"/>
        </w:rPr>
        <w:t>Kopri</w:t>
      </w:r>
      <w:r w:rsidR="008A0E9B">
        <w:rPr>
          <w:rFonts w:eastAsia="Calibri" w:cs="Times New Roman"/>
          <w:szCs w:val="24"/>
        </w:rPr>
        <w:t>vničko</w:t>
      </w:r>
      <w:r w:rsidR="00107788" w:rsidRPr="00CA31B5">
        <w:rPr>
          <w:rFonts w:eastAsia="Calibri" w:cs="Times New Roman"/>
          <w:szCs w:val="24"/>
        </w:rPr>
        <w:t>-križevačke</w:t>
      </w:r>
      <w:r w:rsidR="00A37F79" w:rsidRPr="00CA31B5">
        <w:rPr>
          <w:rFonts w:eastAsia="TimesNewRoman" w:cs="Times New Roman"/>
          <w:szCs w:val="24"/>
        </w:rPr>
        <w:t xml:space="preserve"> županije</w:t>
      </w:r>
      <w:r w:rsidR="000662DF" w:rsidRPr="00CA31B5">
        <w:rPr>
          <w:rFonts w:eastAsia="TimesNewRoman" w:cs="Times New Roman"/>
          <w:szCs w:val="24"/>
        </w:rPr>
        <w:t>, a financiraju se sredstvima Županijskog proračuna.</w:t>
      </w:r>
    </w:p>
    <w:p w:rsidR="009B13AC" w:rsidRPr="00CA31B5" w:rsidRDefault="009B13AC" w:rsidP="00BE033B">
      <w:pPr>
        <w:spacing w:after="0" w:line="240" w:lineRule="auto"/>
        <w:rPr>
          <w:rFonts w:eastAsia="TimesNewRoman" w:cs="Times New Roman"/>
          <w:szCs w:val="24"/>
        </w:rPr>
      </w:pPr>
    </w:p>
    <w:p w:rsidR="00563C9A" w:rsidRPr="00CA31B5" w:rsidRDefault="007936E2" w:rsidP="008A0E9B">
      <w:pPr>
        <w:autoSpaceDE w:val="0"/>
        <w:autoSpaceDN w:val="0"/>
        <w:adjustRightInd w:val="0"/>
        <w:spacing w:after="0" w:line="240" w:lineRule="auto"/>
        <w:ind w:firstLine="709"/>
        <w:rPr>
          <w:rFonts w:eastAsia="Lucida Sans Unicode" w:cs="Times New Roman"/>
          <w:szCs w:val="24"/>
        </w:rPr>
      </w:pPr>
      <w:r w:rsidRPr="00CA31B5">
        <w:rPr>
          <w:rFonts w:eastAsia="Lucida Sans Unicode" w:cs="Times New Roman"/>
          <w:szCs w:val="24"/>
        </w:rPr>
        <w:t>Posebno naglašeno mjesto i ulogu u aktivnosti</w:t>
      </w:r>
      <w:r w:rsidR="00EB7308">
        <w:rPr>
          <w:rFonts w:eastAsia="Lucida Sans Unicode" w:cs="Times New Roman"/>
          <w:szCs w:val="24"/>
        </w:rPr>
        <w:t>ma</w:t>
      </w:r>
      <w:r w:rsidRPr="00CA31B5">
        <w:rPr>
          <w:rFonts w:eastAsia="Lucida Sans Unicode" w:cs="Times New Roman"/>
          <w:szCs w:val="24"/>
        </w:rPr>
        <w:t xml:space="preserve"> prilikom angažiranja na poslovima zaštite i spašavanja imaju sljede</w:t>
      </w:r>
      <w:r w:rsidRPr="00CA31B5">
        <w:rPr>
          <w:rFonts w:eastAsia="TimesNewRoman" w:cs="Times New Roman"/>
          <w:szCs w:val="24"/>
        </w:rPr>
        <w:t>ć</w:t>
      </w:r>
      <w:r w:rsidRPr="00CA31B5">
        <w:rPr>
          <w:rFonts w:eastAsia="Lucida Sans Unicode" w:cs="Times New Roman"/>
          <w:szCs w:val="24"/>
        </w:rPr>
        <w:t>e pravne osobe:</w:t>
      </w:r>
    </w:p>
    <w:p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 xml:space="preserve">Hrvatske šume na području </w:t>
      </w:r>
      <w:r w:rsidR="00EB7308">
        <w:rPr>
          <w:rFonts w:eastAsia="Calibri" w:cs="Times New Roman"/>
          <w:szCs w:val="24"/>
        </w:rPr>
        <w:t>Koprivničko</w:t>
      </w:r>
      <w:r w:rsidR="00107788" w:rsidRPr="00CA31B5">
        <w:rPr>
          <w:rFonts w:eastAsia="Calibri" w:cs="Times New Roman"/>
          <w:szCs w:val="24"/>
        </w:rPr>
        <w:t>-križevačke</w:t>
      </w:r>
      <w:r w:rsidRPr="00CA31B5">
        <w:rPr>
          <w:rFonts w:eastAsia="Calibri" w:cs="Times New Roman"/>
          <w:szCs w:val="24"/>
        </w:rPr>
        <w:t xml:space="preserve"> županije</w:t>
      </w:r>
      <w:r w:rsidR="000649E5" w:rsidRPr="00CA31B5">
        <w:rPr>
          <w:rFonts w:eastAsia="Calibri" w:cs="Times New Roman"/>
          <w:szCs w:val="24"/>
        </w:rPr>
        <w:t>,</w:t>
      </w:r>
    </w:p>
    <w:p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>Di</w:t>
      </w:r>
      <w:r w:rsidR="00637540" w:rsidRPr="00CA31B5">
        <w:rPr>
          <w:rFonts w:eastAsia="Calibri" w:cs="Times New Roman"/>
          <w:szCs w:val="24"/>
        </w:rPr>
        <w:t>s</w:t>
      </w:r>
      <w:r w:rsidRPr="00CA31B5">
        <w:rPr>
          <w:rFonts w:eastAsia="Calibri" w:cs="Times New Roman"/>
          <w:szCs w:val="24"/>
        </w:rPr>
        <w:t xml:space="preserve">tributeri električne energije (HEP ODS d.o.o. Elektra </w:t>
      </w:r>
      <w:r w:rsidR="00107788" w:rsidRPr="00CA31B5">
        <w:rPr>
          <w:rFonts w:eastAsia="Calibri" w:cs="Times New Roman"/>
          <w:szCs w:val="24"/>
        </w:rPr>
        <w:t>Koprivnica</w:t>
      </w:r>
      <w:r w:rsidRPr="00CA31B5">
        <w:rPr>
          <w:rFonts w:eastAsia="Calibri" w:cs="Times New Roman"/>
          <w:szCs w:val="24"/>
        </w:rPr>
        <w:t>, HEP ODS d.o.o. Elektra Koprivnica –</w:t>
      </w:r>
      <w:r w:rsidR="00EB7308">
        <w:rPr>
          <w:rFonts w:eastAsia="Calibri" w:cs="Times New Roman"/>
          <w:szCs w:val="24"/>
        </w:rPr>
        <w:t xml:space="preserve"> </w:t>
      </w:r>
      <w:r w:rsidRPr="00CA31B5">
        <w:rPr>
          <w:rFonts w:eastAsia="Calibri" w:cs="Times New Roman"/>
          <w:szCs w:val="24"/>
        </w:rPr>
        <w:t xml:space="preserve">pogon Ludbreg, HEP ODS d.o.o. Elektra Zagreb – pogon </w:t>
      </w:r>
      <w:r w:rsidR="00107788" w:rsidRPr="00CA31B5">
        <w:rPr>
          <w:rFonts w:eastAsia="Calibri" w:cs="Times New Roman"/>
          <w:szCs w:val="24"/>
        </w:rPr>
        <w:t>Križevci</w:t>
      </w:r>
      <w:r w:rsidR="00EB7308">
        <w:rPr>
          <w:rFonts w:eastAsia="Calibri" w:cs="Times New Roman"/>
          <w:szCs w:val="24"/>
        </w:rPr>
        <w:t>),</w:t>
      </w:r>
    </w:p>
    <w:p w:rsidR="00637540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>Distributeri plina</w:t>
      </w:r>
      <w:r w:rsidR="000649E5" w:rsidRPr="00CA31B5">
        <w:rPr>
          <w:rFonts w:eastAsia="Calibri" w:cs="Times New Roman"/>
          <w:szCs w:val="24"/>
        </w:rPr>
        <w:t>,</w:t>
      </w:r>
      <w:r w:rsidRPr="00CA31B5">
        <w:rPr>
          <w:rFonts w:eastAsia="Calibri" w:cs="Times New Roman"/>
          <w:szCs w:val="24"/>
        </w:rPr>
        <w:t xml:space="preserve"> </w:t>
      </w:r>
    </w:p>
    <w:p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>Hrvatske ceste d.o.o.</w:t>
      </w:r>
      <w:r w:rsidR="00563B61" w:rsidRPr="00CA31B5">
        <w:rPr>
          <w:rFonts w:eastAsia="Calibri" w:cs="Times New Roman"/>
          <w:szCs w:val="24"/>
        </w:rPr>
        <w:t xml:space="preserve"> Varaždin,</w:t>
      </w:r>
    </w:p>
    <w:p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 xml:space="preserve">Veterinarske stanice </w:t>
      </w:r>
      <w:r w:rsidR="00107788" w:rsidRPr="00CA31B5">
        <w:rPr>
          <w:rFonts w:eastAsia="Calibri" w:cs="Times New Roman"/>
          <w:szCs w:val="24"/>
        </w:rPr>
        <w:t>Koprivničko-križevačke</w:t>
      </w:r>
      <w:r w:rsidR="000649E5" w:rsidRPr="00CA31B5">
        <w:rPr>
          <w:rFonts w:eastAsia="Calibri" w:cs="Times New Roman"/>
          <w:szCs w:val="24"/>
        </w:rPr>
        <w:t xml:space="preserve"> županije </w:t>
      </w:r>
      <w:r w:rsidR="00637540" w:rsidRPr="00CA31B5">
        <w:rPr>
          <w:rFonts w:eastAsia="Calibri" w:cs="Times New Roman"/>
          <w:szCs w:val="24"/>
        </w:rPr>
        <w:t>(Veterinarska stani</w:t>
      </w:r>
      <w:r w:rsidRPr="00CA31B5">
        <w:rPr>
          <w:rFonts w:eastAsia="Calibri" w:cs="Times New Roman"/>
          <w:szCs w:val="24"/>
        </w:rPr>
        <w:t xml:space="preserve">ca </w:t>
      </w:r>
      <w:r w:rsidR="00107788" w:rsidRPr="00CA31B5">
        <w:rPr>
          <w:rFonts w:eastAsia="Calibri" w:cs="Times New Roman"/>
          <w:szCs w:val="24"/>
        </w:rPr>
        <w:t>Koprivnica</w:t>
      </w:r>
      <w:r w:rsidRPr="00CA31B5">
        <w:rPr>
          <w:rFonts w:eastAsia="Calibri" w:cs="Times New Roman"/>
          <w:szCs w:val="24"/>
        </w:rPr>
        <w:t xml:space="preserve">, </w:t>
      </w:r>
      <w:r w:rsidR="00107788" w:rsidRPr="00CA31B5">
        <w:rPr>
          <w:rFonts w:eastAsia="Calibri" w:cs="Times New Roman"/>
          <w:szCs w:val="24"/>
        </w:rPr>
        <w:t>Koprivnica</w:t>
      </w:r>
      <w:r w:rsidRPr="00CA31B5">
        <w:rPr>
          <w:rFonts w:eastAsia="Calibri" w:cs="Times New Roman"/>
          <w:szCs w:val="24"/>
        </w:rPr>
        <w:t>-Nova,</w:t>
      </w:r>
      <w:r w:rsidR="00107788" w:rsidRPr="00CA31B5">
        <w:rPr>
          <w:rFonts w:eastAsia="Calibri" w:cs="Times New Roman"/>
          <w:szCs w:val="24"/>
        </w:rPr>
        <w:t xml:space="preserve"> Đurđevac i Križevci</w:t>
      </w:r>
      <w:r w:rsidRPr="00CA31B5">
        <w:rPr>
          <w:rFonts w:eastAsia="Calibri" w:cs="Times New Roman"/>
          <w:szCs w:val="24"/>
        </w:rPr>
        <w:t>)</w:t>
      </w:r>
      <w:r w:rsidR="000649E5" w:rsidRPr="00CA31B5">
        <w:rPr>
          <w:rFonts w:eastAsia="Calibri" w:cs="Times New Roman"/>
          <w:szCs w:val="24"/>
        </w:rPr>
        <w:t>,</w:t>
      </w:r>
    </w:p>
    <w:p w:rsidR="00A37F79" w:rsidRPr="00CA31B5" w:rsidRDefault="000649E5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 xml:space="preserve">Hrvatske vode – </w:t>
      </w:r>
      <w:r w:rsidR="00107788" w:rsidRPr="00CA31B5">
        <w:rPr>
          <w:rFonts w:eastAsia="Calibri" w:cs="Times New Roman"/>
          <w:szCs w:val="24"/>
        </w:rPr>
        <w:t>Bistra Đurđevac</w:t>
      </w:r>
      <w:r w:rsidR="008D532B" w:rsidRPr="00CA31B5">
        <w:rPr>
          <w:rFonts w:eastAsia="Calibri" w:cs="Times New Roman"/>
          <w:szCs w:val="24"/>
        </w:rPr>
        <w:t>,</w:t>
      </w:r>
      <w:r w:rsidR="00107788" w:rsidRPr="00CA31B5">
        <w:rPr>
          <w:rFonts w:eastAsia="Calibri" w:cs="Times New Roman"/>
          <w:szCs w:val="24"/>
        </w:rPr>
        <w:t xml:space="preserve"> </w:t>
      </w:r>
      <w:proofErr w:type="spellStart"/>
      <w:r w:rsidR="00A37F79" w:rsidRPr="00CA31B5">
        <w:rPr>
          <w:rFonts w:eastAsia="Calibri" w:cs="Times New Roman"/>
          <w:szCs w:val="24"/>
        </w:rPr>
        <w:t>Vodnogospodarski</w:t>
      </w:r>
      <w:proofErr w:type="spellEnd"/>
      <w:r w:rsidRPr="00CA31B5">
        <w:rPr>
          <w:rFonts w:eastAsia="Calibri" w:cs="Times New Roman"/>
          <w:szCs w:val="24"/>
        </w:rPr>
        <w:t xml:space="preserve"> </w:t>
      </w:r>
      <w:r w:rsidR="00A37F79" w:rsidRPr="00CA31B5">
        <w:rPr>
          <w:rFonts w:eastAsia="Calibri" w:cs="Times New Roman"/>
          <w:szCs w:val="24"/>
        </w:rPr>
        <w:t xml:space="preserve"> odjel za Muru i Dravu sa sjedištem u Varaždinu</w:t>
      </w:r>
      <w:r w:rsidRPr="00CA31B5">
        <w:rPr>
          <w:rFonts w:eastAsia="Calibri" w:cs="Times New Roman"/>
          <w:szCs w:val="24"/>
        </w:rPr>
        <w:t>.</w:t>
      </w:r>
      <w:r w:rsidR="00A37F79" w:rsidRPr="00CA31B5">
        <w:rPr>
          <w:rFonts w:eastAsia="Calibri" w:cs="Times New Roman"/>
          <w:szCs w:val="24"/>
        </w:rPr>
        <w:t xml:space="preserve"> </w:t>
      </w:r>
    </w:p>
    <w:p w:rsidR="00563B61" w:rsidRPr="00CA31B5" w:rsidRDefault="00563B61" w:rsidP="00BE033B">
      <w:pPr>
        <w:pStyle w:val="Odlomakpopisa"/>
        <w:spacing w:after="0" w:line="240" w:lineRule="auto"/>
        <w:rPr>
          <w:rFonts w:eastAsia="Calibri" w:cs="Times New Roman"/>
          <w:szCs w:val="24"/>
        </w:rPr>
      </w:pPr>
    </w:p>
    <w:p w:rsidR="00BC38ED" w:rsidRPr="00CA31B5" w:rsidRDefault="00A37F79" w:rsidP="005862A7">
      <w:pPr>
        <w:pStyle w:val="Odlomakpopisa"/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</w:rPr>
      </w:pPr>
      <w:r w:rsidRPr="00CA31B5">
        <w:rPr>
          <w:rFonts w:cs="Times New Roman"/>
        </w:rPr>
        <w:t xml:space="preserve">Teritorij </w:t>
      </w:r>
      <w:r w:rsidR="00107788" w:rsidRPr="00CA31B5">
        <w:rPr>
          <w:rFonts w:eastAsia="Calibri" w:cs="Times New Roman"/>
          <w:szCs w:val="24"/>
        </w:rPr>
        <w:t>Koprivničko-križevačke</w:t>
      </w:r>
      <w:r w:rsidRPr="00CA31B5">
        <w:rPr>
          <w:rFonts w:cs="Times New Roman"/>
        </w:rPr>
        <w:t xml:space="preserve"> županije većim dijelom pripada slivu rijeke Drave. Hrvatske vode kontinuirano godišnjim planovima upravljanja vrše nabavu sredstava za obranu od poplava na </w:t>
      </w:r>
      <w:r w:rsidR="005C6A2E">
        <w:rPr>
          <w:rFonts w:cs="Times New Roman"/>
        </w:rPr>
        <w:t>razini</w:t>
      </w:r>
      <w:r w:rsidRPr="00CA31B5">
        <w:rPr>
          <w:rFonts w:cs="Times New Roman"/>
        </w:rPr>
        <w:t xml:space="preserve"> cijele Hrvatske, tako i za prethodno navedeno područje. Količina i vrsta materijala i sredstava za obranu od poplava ovise o potrebama koje su definirane internim normativima Hrvatskih voda</w:t>
      </w:r>
      <w:r w:rsidR="005C6A2E">
        <w:rPr>
          <w:rFonts w:cs="Times New Roman"/>
        </w:rPr>
        <w:t>,</w:t>
      </w:r>
      <w:r w:rsidRPr="00CA31B5">
        <w:rPr>
          <w:rFonts w:cs="Times New Roman"/>
        </w:rPr>
        <w:t xml:space="preserve"> te o raspoloživim financijskim sredstvima u godišnjim planovima upravljanja. Obrana od poplava vrši se sukladno Državno</w:t>
      </w:r>
      <w:r w:rsidR="00CD0FF6" w:rsidRPr="00CA31B5">
        <w:rPr>
          <w:rFonts w:cs="Times New Roman"/>
        </w:rPr>
        <w:t>m planu obrane od poplava</w:t>
      </w:r>
      <w:r w:rsidR="000649E5" w:rsidRPr="00CA31B5">
        <w:rPr>
          <w:rFonts w:cs="Times New Roman"/>
        </w:rPr>
        <w:t xml:space="preserve"> („Narodne novine“ broj</w:t>
      </w:r>
      <w:r w:rsidRPr="00CA31B5">
        <w:rPr>
          <w:rFonts w:cs="Times New Roman"/>
        </w:rPr>
        <w:t xml:space="preserve"> 84/10</w:t>
      </w:r>
      <w:r w:rsidR="00CD0FF6" w:rsidRPr="00CA31B5">
        <w:rPr>
          <w:rFonts w:cs="Times New Roman"/>
        </w:rPr>
        <w:t>.</w:t>
      </w:r>
      <w:r w:rsidRPr="00CA31B5">
        <w:rPr>
          <w:rFonts w:cs="Times New Roman"/>
        </w:rPr>
        <w:t xml:space="preserve">) i Glavnom provedbenom planu obrane od poplava (Hrvatske vode, </w:t>
      </w:r>
      <w:r w:rsidR="00CD0FF6" w:rsidRPr="00CA31B5">
        <w:rPr>
          <w:rFonts w:cs="Times New Roman"/>
        </w:rPr>
        <w:t>ožujak 2018</w:t>
      </w:r>
      <w:r w:rsidRPr="00CA31B5">
        <w:rPr>
          <w:rFonts w:cs="Times New Roman"/>
        </w:rPr>
        <w:t>.</w:t>
      </w:r>
      <w:r w:rsidR="004E2A8D">
        <w:rPr>
          <w:rFonts w:cs="Times New Roman"/>
        </w:rPr>
        <w:t>, izmjene ožujak 2019. i prosinac 2020.</w:t>
      </w:r>
      <w:r w:rsidRPr="00CA31B5">
        <w:rPr>
          <w:rFonts w:cs="Times New Roman"/>
        </w:rPr>
        <w:t xml:space="preserve">) kojim su određeni obuhvati pojedinih branjenih područja.  </w:t>
      </w:r>
    </w:p>
    <w:p w:rsidR="004C0D2D" w:rsidRDefault="004C0D2D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:rsidR="002D1513" w:rsidRPr="00CA31B5" w:rsidRDefault="00BE033B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ab/>
      </w:r>
      <w:r w:rsidR="00216CF6" w:rsidRPr="00CA31B5">
        <w:rPr>
          <w:rFonts w:eastAsia="Times New Roman" w:cs="Times New Roman"/>
          <w:b/>
          <w:szCs w:val="24"/>
          <w:lang w:eastAsia="hr-HR"/>
        </w:rPr>
        <w:t xml:space="preserve">5. </w:t>
      </w:r>
      <w:r w:rsidR="009C6BCC" w:rsidRPr="00CA31B5">
        <w:rPr>
          <w:rFonts w:eastAsia="Times New Roman" w:cs="Times New Roman"/>
          <w:b/>
          <w:szCs w:val="24"/>
          <w:lang w:eastAsia="hr-HR"/>
        </w:rPr>
        <w:t>SUSTAV UZBUNJIVANJA GRAĐANA</w:t>
      </w:r>
    </w:p>
    <w:p w:rsidR="00F51C62" w:rsidRPr="00CA31B5" w:rsidRDefault="00F51C62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:rsidR="002D1513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  <w:bCs/>
        </w:rPr>
        <w:lastRenderedPageBreak/>
        <w:t xml:space="preserve">Cilj: </w:t>
      </w:r>
      <w:r w:rsidRPr="00CA31B5">
        <w:rPr>
          <w:rFonts w:cs="Times New Roman"/>
        </w:rPr>
        <w:t xml:space="preserve">uspostava sustava uzbunjivanja. U organizaciji </w:t>
      </w:r>
      <w:r w:rsidR="003A1347" w:rsidRPr="00CA31B5">
        <w:rPr>
          <w:rFonts w:cs="Times New Roman"/>
        </w:rPr>
        <w:t xml:space="preserve">sustava civilne zaštite </w:t>
      </w:r>
      <w:r w:rsidRPr="00CA31B5">
        <w:rPr>
          <w:rFonts w:cs="Times New Roman"/>
        </w:rPr>
        <w:t xml:space="preserve">u </w:t>
      </w:r>
      <w:r w:rsidR="00306C51" w:rsidRPr="00CA31B5">
        <w:rPr>
          <w:rFonts w:cs="Times New Roman"/>
        </w:rPr>
        <w:t>Županiji</w:t>
      </w:r>
      <w:r w:rsidRPr="00CA31B5">
        <w:rPr>
          <w:rFonts w:cs="Times New Roman"/>
        </w:rPr>
        <w:t xml:space="preserve">, pored ostalih subjekata, telekomunikacijska podrška, odnosno sustav veza u kriznim situacijama, pokazao se </w:t>
      </w:r>
      <w:r w:rsidR="00CD645A" w:rsidRPr="00CA31B5">
        <w:rPr>
          <w:rFonts w:cs="Times New Roman"/>
        </w:rPr>
        <w:t>važnim</w:t>
      </w:r>
      <w:r w:rsidRPr="00CA31B5">
        <w:rPr>
          <w:rFonts w:cs="Times New Roman"/>
        </w:rPr>
        <w:t xml:space="preserve"> čimbenikom kvalitetnog sustava zaštite i spašavanja, stoga </w:t>
      </w:r>
      <w:r w:rsidR="009F5A60" w:rsidRPr="00CA31B5">
        <w:rPr>
          <w:rFonts w:cs="Times New Roman"/>
        </w:rPr>
        <w:t xml:space="preserve">je </w:t>
      </w:r>
      <w:r w:rsidRPr="00CA31B5">
        <w:rPr>
          <w:rFonts w:cs="Times New Roman"/>
        </w:rPr>
        <w:t>potrebno:</w:t>
      </w:r>
    </w:p>
    <w:p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nastaviti rad na unaprjeđenju sustava veza svih sudionika zaštite i spašavanja u skladu s </w:t>
      </w:r>
      <w:r w:rsidR="00C50ED9">
        <w:rPr>
          <w:rFonts w:cs="Times New Roman"/>
        </w:rPr>
        <w:t xml:space="preserve">europskim </w:t>
      </w:r>
      <w:r w:rsidRPr="00CA31B5">
        <w:rPr>
          <w:rFonts w:cs="Times New Roman"/>
        </w:rPr>
        <w:t>normama,</w:t>
      </w:r>
    </w:p>
    <w:p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nastaviti rad na unaprjeđenju sustava uzbunjivanja stanovništva u slučaju velikih nesreća i katastrofa,</w:t>
      </w:r>
    </w:p>
    <w:p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provjeriti čujnost sirena na području </w:t>
      </w:r>
      <w:r w:rsidR="00306C51" w:rsidRPr="00CA31B5">
        <w:rPr>
          <w:rFonts w:cs="Times New Roman"/>
        </w:rPr>
        <w:t>Županije</w:t>
      </w:r>
      <w:r w:rsidR="009F5A60" w:rsidRPr="00CA31B5">
        <w:rPr>
          <w:rFonts w:cs="Times New Roman"/>
        </w:rPr>
        <w:t>,</w:t>
      </w:r>
    </w:p>
    <w:p w:rsidR="00BC38ED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posvetiti posebnu pažnju instaliranj</w:t>
      </w:r>
      <w:r w:rsidR="00C50ED9">
        <w:rPr>
          <w:rFonts w:cs="Times New Roman"/>
        </w:rPr>
        <w:t>u</w:t>
      </w:r>
      <w:r w:rsidRPr="00CA31B5">
        <w:rPr>
          <w:rFonts w:cs="Times New Roman"/>
        </w:rPr>
        <w:t xml:space="preserve"> sustava uzbunjivanja stanovništva na lokacijama s opasnim tvarima</w:t>
      </w:r>
      <w:r w:rsidR="00781545">
        <w:rPr>
          <w:rFonts w:cs="Times New Roman"/>
        </w:rPr>
        <w:t>.</w:t>
      </w:r>
    </w:p>
    <w:p w:rsidR="00CD645A" w:rsidRPr="00CA31B5" w:rsidRDefault="00CD645A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D66A2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 xml:space="preserve">Izvršitelji: Operateri (vlasnici objekata s opasnim tvarima), </w:t>
      </w:r>
      <w:r w:rsidR="00105557" w:rsidRPr="00CA31B5">
        <w:rPr>
          <w:rFonts w:cs="Times New Roman"/>
        </w:rPr>
        <w:t>Ravnateljstvo civilne zaštite- Služba civilne zaštite Koprivnica</w:t>
      </w:r>
      <w:r w:rsidRPr="00CA31B5">
        <w:rPr>
          <w:rFonts w:cs="Times New Roman"/>
        </w:rPr>
        <w:t xml:space="preserve">, </w:t>
      </w:r>
      <w:r w:rsidR="00637540" w:rsidRPr="00CA31B5">
        <w:rPr>
          <w:rFonts w:cs="Times New Roman"/>
        </w:rPr>
        <w:t xml:space="preserve">Vatrogasna zajednica </w:t>
      </w:r>
      <w:r w:rsidR="00DA7D2D" w:rsidRPr="00CA31B5">
        <w:rPr>
          <w:rFonts w:cs="Times New Roman"/>
        </w:rPr>
        <w:t>Koprivničko-križevačke</w:t>
      </w:r>
      <w:r w:rsidR="00637540" w:rsidRPr="00CA31B5">
        <w:rPr>
          <w:rFonts w:cs="Times New Roman"/>
        </w:rPr>
        <w:t xml:space="preserve"> </w:t>
      </w:r>
      <w:r w:rsidR="00306C51" w:rsidRPr="00CA31B5">
        <w:rPr>
          <w:rFonts w:cs="Times New Roman"/>
        </w:rPr>
        <w:t xml:space="preserve"> županije</w:t>
      </w:r>
      <w:r w:rsidRPr="00CA31B5">
        <w:rPr>
          <w:rFonts w:cs="Times New Roman"/>
        </w:rPr>
        <w:t>.</w:t>
      </w:r>
    </w:p>
    <w:p w:rsidR="00E241AE" w:rsidRDefault="00E241AE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:rsidR="00722712" w:rsidRDefault="00722712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:rsidR="002D1513" w:rsidRPr="00CA31B5" w:rsidRDefault="00216CF6" w:rsidP="00D0556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 xml:space="preserve">6. </w:t>
      </w:r>
      <w:r w:rsidR="004F5196" w:rsidRPr="00CA31B5">
        <w:rPr>
          <w:rFonts w:eastAsia="Times New Roman" w:cs="Times New Roman"/>
          <w:b/>
          <w:szCs w:val="24"/>
          <w:lang w:eastAsia="hr-HR"/>
        </w:rPr>
        <w:t xml:space="preserve"> </w:t>
      </w:r>
      <w:r w:rsidR="002D1513" w:rsidRPr="00CA31B5">
        <w:rPr>
          <w:rFonts w:eastAsia="Times New Roman" w:cs="Times New Roman"/>
          <w:b/>
          <w:szCs w:val="24"/>
          <w:lang w:eastAsia="hr-HR"/>
        </w:rPr>
        <w:t>EDUKAC</w:t>
      </w:r>
      <w:r w:rsidRPr="00CA31B5">
        <w:rPr>
          <w:rFonts w:eastAsia="Times New Roman" w:cs="Times New Roman"/>
          <w:b/>
          <w:szCs w:val="24"/>
          <w:lang w:eastAsia="hr-HR"/>
        </w:rPr>
        <w:t xml:space="preserve">IJA STANOVNIŠTVA </w:t>
      </w:r>
    </w:p>
    <w:p w:rsidR="004F5196" w:rsidRPr="00CA31B5" w:rsidRDefault="004F5196" w:rsidP="00BE033B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:rsidR="002D1513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  <w:bCs/>
        </w:rPr>
        <w:t xml:space="preserve">Cilj: </w:t>
      </w:r>
      <w:r w:rsidRPr="00CA31B5">
        <w:rPr>
          <w:rFonts w:cs="Times New Roman"/>
        </w:rPr>
        <w:t>podizanje razine svijesti građana kao sudionika sustava civilne zaštite.</w:t>
      </w:r>
    </w:p>
    <w:p w:rsidR="00095A37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Katastrofe, kao specifična krizna stanja, javljaju se kada nesreće ili krize uzrokovane prirodnim silama ili ljudskom aktivnošću (utjecajem na okoliš, tehnologijom) djeluju na ljude u tolikoj mjeri da ugroženo stanovništvo nije u mogućnosti kontrolirati tijek događaja i uspješno se 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</w:t>
      </w:r>
      <w:r w:rsidR="009F5A60" w:rsidRPr="00CA31B5">
        <w:rPr>
          <w:rFonts w:cs="Times New Roman"/>
        </w:rPr>
        <w:t>tastrofu ukoliko se ona dogodi.</w:t>
      </w:r>
    </w:p>
    <w:p w:rsidR="005862A7" w:rsidRDefault="005862A7" w:rsidP="005862A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</w:p>
    <w:p w:rsidR="002D1513" w:rsidRPr="00CA31B5" w:rsidRDefault="002D1513" w:rsidP="005862A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Potrebno je</w:t>
      </w:r>
      <w:r w:rsidR="00637540" w:rsidRPr="00CA31B5">
        <w:rPr>
          <w:rFonts w:cs="Times New Roman"/>
        </w:rPr>
        <w:t xml:space="preserve"> kontinuirano provodit</w:t>
      </w:r>
      <w:r w:rsidRPr="00CA31B5">
        <w:rPr>
          <w:rFonts w:cs="Times New Roman"/>
        </w:rPr>
        <w:t>i:</w:t>
      </w:r>
    </w:p>
    <w:p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upoznavanje građana sa sadržajem Planova zaštite putem javnih rasprava u </w:t>
      </w:r>
      <w:r w:rsidR="00AC5AC4">
        <w:rPr>
          <w:rFonts w:cs="Times New Roman"/>
        </w:rPr>
        <w:t>JLS-ima</w:t>
      </w:r>
      <w:r w:rsidRPr="00CA31B5">
        <w:rPr>
          <w:rFonts w:cs="Times New Roman"/>
        </w:rPr>
        <w:t xml:space="preserve"> te putem </w:t>
      </w:r>
      <w:r w:rsidR="00D0556F">
        <w:rPr>
          <w:rFonts w:cs="Times New Roman"/>
        </w:rPr>
        <w:t xml:space="preserve">službene </w:t>
      </w:r>
      <w:r w:rsidRPr="00CA31B5">
        <w:rPr>
          <w:rFonts w:cs="Times New Roman"/>
        </w:rPr>
        <w:t xml:space="preserve">web stranice </w:t>
      </w:r>
      <w:r w:rsidR="00306C51" w:rsidRPr="00CA31B5">
        <w:rPr>
          <w:rFonts w:cs="Times New Roman"/>
        </w:rPr>
        <w:t>Županije</w:t>
      </w:r>
      <w:r w:rsidRPr="00CA31B5">
        <w:rPr>
          <w:rFonts w:cs="Times New Roman"/>
        </w:rPr>
        <w:t>,</w:t>
      </w:r>
    </w:p>
    <w:p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izrada potrebnih naputaka (letaka) o postupanju stanovništva u slučaju velikih</w:t>
      </w:r>
      <w:r w:rsidR="00931351">
        <w:rPr>
          <w:rFonts w:cs="Times New Roman"/>
        </w:rPr>
        <w:t xml:space="preserve"> </w:t>
      </w:r>
      <w:r w:rsidR="00276EBE">
        <w:rPr>
          <w:rFonts w:cs="Times New Roman"/>
        </w:rPr>
        <w:t>epidemija,</w:t>
      </w:r>
      <w:r w:rsidRPr="00CA31B5">
        <w:rPr>
          <w:rFonts w:cs="Times New Roman"/>
        </w:rPr>
        <w:t xml:space="preserve"> nesreća i katastrofa</w:t>
      </w:r>
      <w:r w:rsidR="00D0556F">
        <w:rPr>
          <w:rFonts w:cs="Times New Roman"/>
        </w:rPr>
        <w:t>,</w:t>
      </w:r>
      <w:r w:rsidRPr="00CA31B5">
        <w:rPr>
          <w:rFonts w:cs="Times New Roman"/>
        </w:rPr>
        <w:t xml:space="preserve"> </w:t>
      </w:r>
      <w:r w:rsidR="00D0556F">
        <w:rPr>
          <w:rFonts w:cs="Times New Roman"/>
        </w:rPr>
        <w:t>posebice</w:t>
      </w:r>
      <w:r w:rsidRPr="00CA31B5">
        <w:rPr>
          <w:rFonts w:cs="Times New Roman"/>
        </w:rPr>
        <w:t xml:space="preserve"> za moguće nesreće i katastrofe izazvane poplavama, potresima i opasnim t</w:t>
      </w:r>
      <w:r w:rsidR="00CD645A" w:rsidRPr="00CA31B5">
        <w:rPr>
          <w:rFonts w:cs="Times New Roman"/>
        </w:rPr>
        <w:t>varima u stacionarnim objektima.</w:t>
      </w:r>
    </w:p>
    <w:p w:rsidR="00CD645A" w:rsidRPr="00CA31B5" w:rsidRDefault="00CD645A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D1513" w:rsidRPr="00CA31B5" w:rsidRDefault="00637540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N</w:t>
      </w:r>
      <w:r w:rsidR="002D1513" w:rsidRPr="00CA31B5">
        <w:rPr>
          <w:rFonts w:cs="Times New Roman"/>
        </w:rPr>
        <w:t xml:space="preserve">ositelj zadaće – </w:t>
      </w:r>
      <w:r w:rsidR="00DA7D2D" w:rsidRPr="00CA31B5">
        <w:rPr>
          <w:rFonts w:cs="Times New Roman"/>
        </w:rPr>
        <w:t xml:space="preserve">Koprivničko-križevačka </w:t>
      </w:r>
      <w:r w:rsidR="00306C51" w:rsidRPr="00CA31B5">
        <w:rPr>
          <w:rFonts w:cs="Times New Roman"/>
        </w:rPr>
        <w:t>žup</w:t>
      </w:r>
      <w:r w:rsidR="007167DE" w:rsidRPr="00CA31B5">
        <w:rPr>
          <w:rFonts w:cs="Times New Roman"/>
        </w:rPr>
        <w:t>a</w:t>
      </w:r>
      <w:r w:rsidR="00306C51" w:rsidRPr="00CA31B5">
        <w:rPr>
          <w:rFonts w:cs="Times New Roman"/>
        </w:rPr>
        <w:t>nija</w:t>
      </w:r>
      <w:r w:rsidR="00B456FD" w:rsidRPr="00CA31B5">
        <w:rPr>
          <w:rFonts w:cs="Times New Roman"/>
        </w:rPr>
        <w:t xml:space="preserve"> </w:t>
      </w:r>
      <w:r w:rsidR="002D1513" w:rsidRPr="00CA31B5">
        <w:rPr>
          <w:rFonts w:cs="Times New Roman"/>
        </w:rPr>
        <w:t xml:space="preserve">(Stožer </w:t>
      </w:r>
      <w:r w:rsidR="00D0556F">
        <w:rPr>
          <w:rFonts w:cs="Times New Roman"/>
        </w:rPr>
        <w:t>civilne zaštite</w:t>
      </w:r>
      <w:r w:rsidR="002D1513" w:rsidRPr="00CA31B5">
        <w:rPr>
          <w:rFonts w:cs="Times New Roman"/>
        </w:rPr>
        <w:t>)</w:t>
      </w:r>
      <w:r w:rsidR="00CD645A" w:rsidRPr="00CA31B5">
        <w:rPr>
          <w:rFonts w:cs="Times New Roman"/>
        </w:rPr>
        <w:t>.</w:t>
      </w:r>
    </w:p>
    <w:p w:rsidR="00950924" w:rsidRDefault="00637540" w:rsidP="00411E7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R</w:t>
      </w:r>
      <w:r w:rsidR="002D1513" w:rsidRPr="00CA31B5">
        <w:rPr>
          <w:rFonts w:cs="Times New Roman"/>
        </w:rPr>
        <w:t>ok izvršenj</w:t>
      </w:r>
      <w:r w:rsidR="00411E7E">
        <w:rPr>
          <w:rFonts w:cs="Times New Roman"/>
        </w:rPr>
        <w:t>a – kontinuirano tijekom godine.</w:t>
      </w:r>
    </w:p>
    <w:p w:rsidR="00276EBE" w:rsidRDefault="00276EBE" w:rsidP="00411E7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  <w:sectPr w:rsidR="00276EBE" w:rsidSect="00650495">
          <w:pgSz w:w="11906" w:h="16838"/>
          <w:pgMar w:top="907" w:right="1134" w:bottom="907" w:left="1418" w:header="709" w:footer="709" w:gutter="0"/>
          <w:cols w:space="708"/>
          <w:titlePg/>
          <w:docGrid w:linePitch="360"/>
        </w:sectPr>
      </w:pPr>
    </w:p>
    <w:p w:rsidR="00950924" w:rsidRPr="00CA31B5" w:rsidRDefault="00950924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lastRenderedPageBreak/>
        <w:t>7.  FINANCIRANJE S TROGODIŠNJIM UČINCIMA SUSTAVA CIVILNE ZAŠTITE</w:t>
      </w:r>
    </w:p>
    <w:p w:rsidR="00950924" w:rsidRPr="00CA31B5" w:rsidRDefault="00950924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:rsidR="00950924" w:rsidRPr="00CA31B5" w:rsidRDefault="00950924" w:rsidP="00950924">
      <w:pPr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 xml:space="preserve">Cilj: racionalno, funkcionalno i učinkovito djelovanje sustava civilne zaštite. </w:t>
      </w:r>
      <w:r w:rsidR="00FD33E9">
        <w:rPr>
          <w:rFonts w:cs="Times New Roman"/>
        </w:rPr>
        <w:t>Sukladno odredbama Zakona</w:t>
      </w:r>
      <w:r w:rsidRPr="00CA31B5">
        <w:rPr>
          <w:rFonts w:cs="Times New Roman"/>
        </w:rPr>
        <w:t xml:space="preserve"> o sustavu civilne zaštite</w:t>
      </w:r>
      <w:r w:rsidR="00FD33E9">
        <w:rPr>
          <w:rFonts w:cs="Times New Roman"/>
        </w:rPr>
        <w:t>,</w:t>
      </w:r>
      <w:r w:rsidRPr="00CA31B5">
        <w:rPr>
          <w:rFonts w:cs="Times New Roman"/>
        </w:rPr>
        <w:t xml:space="preserve"> izvršno tijelo jedinice lokalne samouprave odgovorno je za osnivanje, razvoj i financiranje, opremanje, osposobljavanje i uvježbavanje operativnih snaga. </w:t>
      </w:r>
    </w:p>
    <w:p w:rsidR="00950924" w:rsidRPr="00CA31B5" w:rsidRDefault="00950924" w:rsidP="00950924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4"/>
      </w:tblGrid>
      <w:tr w:rsidR="00950924" w:rsidRPr="00A05ECA" w:rsidTr="00936ADF">
        <w:trPr>
          <w:jc w:val="center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Redni</w:t>
            </w: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broj</w:t>
            </w: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Naziv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:rsidR="00950924" w:rsidRPr="00A05ECA" w:rsidRDefault="00950924" w:rsidP="0093135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202</w:t>
            </w:r>
            <w:r w:rsidR="00931351" w:rsidRPr="00A05ECA">
              <w:rPr>
                <w:rFonts w:cs="Times New Roman"/>
                <w:b/>
                <w:szCs w:val="24"/>
              </w:rPr>
              <w:t>2</w:t>
            </w:r>
            <w:r w:rsidRPr="00A05ECA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:rsidR="00950924" w:rsidRPr="00A05ECA" w:rsidRDefault="00950924" w:rsidP="0093135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202</w:t>
            </w:r>
            <w:r w:rsidR="00931351" w:rsidRPr="00A05ECA">
              <w:rPr>
                <w:rFonts w:cs="Times New Roman"/>
                <w:b/>
                <w:szCs w:val="24"/>
              </w:rPr>
              <w:t>3</w:t>
            </w:r>
            <w:r w:rsidRPr="00A05ECA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:rsidR="00950924" w:rsidRPr="00A05ECA" w:rsidRDefault="00950924" w:rsidP="0093135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202</w:t>
            </w:r>
            <w:r w:rsidR="00931351" w:rsidRPr="00A05ECA">
              <w:rPr>
                <w:rFonts w:cs="Times New Roman"/>
                <w:b/>
                <w:szCs w:val="24"/>
              </w:rPr>
              <w:t>4</w:t>
            </w:r>
            <w:r w:rsidRPr="00A05ECA">
              <w:rPr>
                <w:rFonts w:cs="Times New Roman"/>
                <w:b/>
                <w:szCs w:val="24"/>
              </w:rPr>
              <w:t>. godina</w:t>
            </w:r>
          </w:p>
        </w:tc>
      </w:tr>
      <w:tr w:rsidR="00950924" w:rsidRPr="00A05ECA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Osnovna djelatnost Vatrogasne zajednice Koprivničko-križevačke županije</w:t>
            </w: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00DCD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5</w:t>
            </w:r>
            <w:r w:rsidR="00A05ECA">
              <w:rPr>
                <w:rFonts w:cs="Times New Roman"/>
                <w:szCs w:val="24"/>
              </w:rPr>
              <w:t>06.85</w:t>
            </w:r>
            <w:r w:rsidRPr="00A05ECA">
              <w:rPr>
                <w:rFonts w:cs="Times New Roman"/>
                <w:szCs w:val="24"/>
              </w:rPr>
              <w:t>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A05EC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5</w:t>
            </w:r>
            <w:r w:rsidR="00A05ECA">
              <w:rPr>
                <w:rFonts w:cs="Times New Roman"/>
                <w:szCs w:val="24"/>
              </w:rPr>
              <w:t>2</w:t>
            </w:r>
            <w:r w:rsidR="00900DCD" w:rsidRPr="00A05ECA">
              <w:rPr>
                <w:rFonts w:cs="Times New Roman"/>
                <w:szCs w:val="24"/>
              </w:rPr>
              <w:t>5.</w:t>
            </w:r>
            <w:r w:rsidR="00A05ECA">
              <w:rPr>
                <w:rFonts w:cs="Times New Roman"/>
                <w:szCs w:val="24"/>
              </w:rPr>
              <w:t>6</w:t>
            </w:r>
            <w:r w:rsidRPr="00A05ECA">
              <w:rPr>
                <w:rFonts w:cs="Times New Roman"/>
                <w:szCs w:val="24"/>
              </w:rPr>
              <w:t>00,00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A05EC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5</w:t>
            </w:r>
            <w:r w:rsidR="00A05ECA">
              <w:rPr>
                <w:rFonts w:cs="Times New Roman"/>
                <w:szCs w:val="24"/>
              </w:rPr>
              <w:t>44</w:t>
            </w:r>
            <w:r w:rsidRPr="00A05ECA">
              <w:rPr>
                <w:rFonts w:cs="Times New Roman"/>
                <w:szCs w:val="24"/>
              </w:rPr>
              <w:t>.</w:t>
            </w:r>
            <w:r w:rsidR="00A05ECA">
              <w:rPr>
                <w:rFonts w:cs="Times New Roman"/>
                <w:szCs w:val="24"/>
              </w:rPr>
              <w:t>50</w:t>
            </w:r>
            <w:r w:rsidRPr="00A05ECA">
              <w:rPr>
                <w:rFonts w:cs="Times New Roman"/>
                <w:szCs w:val="24"/>
              </w:rPr>
              <w:t>0,00 kn</w:t>
            </w:r>
          </w:p>
        </w:tc>
      </w:tr>
      <w:tr w:rsidR="00950924" w:rsidRPr="00A05ECA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Obljetnice DVD-a Koprivničko-križevačke županije</w:t>
            </w: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A05ECA" w:rsidP="00A05EC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</w:t>
            </w:r>
            <w:r w:rsidR="00950924" w:rsidRPr="00A05ECA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15</w:t>
            </w:r>
            <w:r w:rsidR="00950924" w:rsidRPr="00A05ECA">
              <w:rPr>
                <w:rFonts w:cs="Times New Roman"/>
                <w:szCs w:val="24"/>
              </w:rPr>
              <w:t>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44.75</w:t>
            </w:r>
            <w:r w:rsidR="00B345FF" w:rsidRPr="00A05ECA">
              <w:rPr>
                <w:rFonts w:cs="Times New Roman"/>
                <w:szCs w:val="24"/>
              </w:rPr>
              <w:t>0</w:t>
            </w:r>
            <w:r w:rsidR="00950924" w:rsidRPr="00A05ECA">
              <w:rPr>
                <w:rFonts w:cs="Times New Roman"/>
                <w:szCs w:val="24"/>
              </w:rPr>
              <w:t>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46.36</w:t>
            </w:r>
            <w:r w:rsidR="00B345FF" w:rsidRPr="00A05ECA">
              <w:rPr>
                <w:rFonts w:cs="Times New Roman"/>
                <w:szCs w:val="24"/>
              </w:rPr>
              <w:t>0</w:t>
            </w:r>
            <w:r w:rsidR="00950924" w:rsidRPr="00A05ECA">
              <w:rPr>
                <w:rFonts w:cs="Times New Roman"/>
                <w:szCs w:val="24"/>
              </w:rPr>
              <w:t>,00 kn</w:t>
            </w:r>
          </w:p>
        </w:tc>
      </w:tr>
      <w:tr w:rsidR="00950924" w:rsidRPr="00A05ECA" w:rsidTr="00936ADF">
        <w:trPr>
          <w:trHeight w:val="1223"/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  <w:p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05ECA">
              <w:rPr>
                <w:rFonts w:eastAsia="Times New Roman" w:cs="Times New Roman"/>
                <w:szCs w:val="24"/>
                <w:lang w:eastAsia="hr-HR"/>
              </w:rPr>
              <w:t xml:space="preserve">Nabava vatrogasne opreme </w:t>
            </w:r>
          </w:p>
          <w:p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05ECA">
              <w:rPr>
                <w:rFonts w:eastAsia="Times New Roman" w:cs="Times New Roman"/>
                <w:szCs w:val="24"/>
                <w:lang w:eastAsia="hr-HR"/>
              </w:rPr>
              <w:t>i vatrogasnih</w:t>
            </w:r>
          </w:p>
          <w:p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05ECA">
              <w:rPr>
                <w:rFonts w:eastAsia="Times New Roman" w:cs="Times New Roman"/>
                <w:szCs w:val="24"/>
                <w:lang w:eastAsia="hr-HR"/>
              </w:rPr>
              <w:t>vozila</w:t>
            </w:r>
          </w:p>
          <w:p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</w:t>
            </w:r>
            <w:r w:rsidR="00950924" w:rsidRPr="00A05ECA">
              <w:rPr>
                <w:rFonts w:cs="Times New Roman"/>
                <w:szCs w:val="24"/>
              </w:rPr>
              <w:t>0.000,00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B345F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425</w:t>
            </w:r>
            <w:r w:rsidR="00950924" w:rsidRPr="00A05ECA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2</w:t>
            </w:r>
            <w:r w:rsidR="00950924" w:rsidRPr="00A05ECA">
              <w:rPr>
                <w:rFonts w:cs="Times New Roman"/>
                <w:szCs w:val="24"/>
              </w:rPr>
              <w:t>00,00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B345F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440</w:t>
            </w:r>
            <w:r w:rsidR="00950924" w:rsidRPr="00A05ECA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50</w:t>
            </w:r>
            <w:r w:rsidR="00B345FF" w:rsidRPr="00A05ECA">
              <w:rPr>
                <w:rFonts w:cs="Times New Roman"/>
                <w:szCs w:val="24"/>
              </w:rPr>
              <w:t>0</w:t>
            </w:r>
            <w:r w:rsidR="00950924" w:rsidRPr="00A05ECA">
              <w:rPr>
                <w:rFonts w:cs="Times New Roman"/>
                <w:szCs w:val="24"/>
              </w:rPr>
              <w:t>,00 kn</w:t>
            </w:r>
          </w:p>
        </w:tc>
      </w:tr>
      <w:tr w:rsidR="00950924" w:rsidRPr="00A05ECA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4.</w:t>
            </w: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HGSS – stanica Koprivnica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  <w:r w:rsidR="00FE7D51" w:rsidRPr="00A05ECA">
              <w:rPr>
                <w:rFonts w:cs="Times New Roman"/>
                <w:szCs w:val="24"/>
              </w:rPr>
              <w:t>0</w:t>
            </w:r>
            <w:r w:rsidR="00950924" w:rsidRPr="00A05ECA">
              <w:rPr>
                <w:rFonts w:cs="Times New Roman"/>
                <w:szCs w:val="24"/>
              </w:rPr>
              <w:t>.000,00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BB2AF0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</w:t>
            </w:r>
            <w:r w:rsidR="00FE7D51" w:rsidRPr="00A05ECA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00</w:t>
            </w:r>
            <w:r w:rsidR="00950924" w:rsidRPr="00A05ECA">
              <w:rPr>
                <w:rFonts w:cs="Times New Roman"/>
                <w:szCs w:val="24"/>
              </w:rPr>
              <w:t>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BB2AF0" w:rsidP="00BB2AF0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86</w:t>
            </w:r>
            <w:r w:rsidR="00950924" w:rsidRPr="00A05ECA">
              <w:rPr>
                <w:rFonts w:cs="Times New Roman"/>
                <w:szCs w:val="24"/>
              </w:rPr>
              <w:t>.</w:t>
            </w:r>
            <w:r w:rsidR="00FE7D51" w:rsidRPr="00A05ECA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0</w:t>
            </w:r>
            <w:r w:rsidR="00950924" w:rsidRPr="00A05ECA">
              <w:rPr>
                <w:rFonts w:cs="Times New Roman"/>
                <w:szCs w:val="24"/>
              </w:rPr>
              <w:t>0,00 kn</w:t>
            </w:r>
          </w:p>
        </w:tc>
      </w:tr>
      <w:tr w:rsidR="00950924" w:rsidRPr="00A05ECA" w:rsidTr="00DB0C15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5.</w:t>
            </w:r>
          </w:p>
          <w:p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547C0A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Društvo </w:t>
            </w:r>
            <w:r w:rsidR="00950924" w:rsidRPr="00A05ECA">
              <w:rPr>
                <w:rFonts w:cs="Times New Roman"/>
                <w:szCs w:val="24"/>
              </w:rPr>
              <w:t>Crven</w:t>
            </w:r>
            <w:r>
              <w:rPr>
                <w:rFonts w:cs="Times New Roman"/>
                <w:szCs w:val="24"/>
              </w:rPr>
              <w:t>og</w:t>
            </w:r>
            <w:r w:rsidR="00950924" w:rsidRPr="00A05ECA">
              <w:rPr>
                <w:rFonts w:cs="Times New Roman"/>
                <w:szCs w:val="24"/>
              </w:rPr>
              <w:t xml:space="preserve"> križ</w:t>
            </w:r>
            <w:r>
              <w:rPr>
                <w:rFonts w:cs="Times New Roman"/>
                <w:szCs w:val="24"/>
              </w:rPr>
              <w:t>a</w:t>
            </w:r>
            <w:r w:rsidR="00950924" w:rsidRPr="00A05ECA">
              <w:rPr>
                <w:rFonts w:cs="Times New Roman"/>
                <w:szCs w:val="24"/>
              </w:rPr>
              <w:t xml:space="preserve"> Koprivničko-križevačke županije</w:t>
            </w: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280.000,00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41415A" w:rsidP="004D747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2</w:t>
            </w:r>
            <w:r w:rsidR="004D747A">
              <w:rPr>
                <w:rFonts w:cs="Times New Roman"/>
                <w:szCs w:val="24"/>
              </w:rPr>
              <w:t>90</w:t>
            </w:r>
            <w:r w:rsidRPr="00A05ECA">
              <w:rPr>
                <w:rFonts w:cs="Times New Roman"/>
                <w:szCs w:val="24"/>
              </w:rPr>
              <w:t>.4</w:t>
            </w:r>
            <w:r w:rsidR="00950924" w:rsidRPr="00A05ECA">
              <w:rPr>
                <w:rFonts w:cs="Times New Roman"/>
                <w:szCs w:val="24"/>
              </w:rPr>
              <w:t>00,00 kn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950924" w:rsidRPr="00A05ECA" w:rsidRDefault="004D747A" w:rsidP="0041415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300</w:t>
            </w:r>
            <w:r w:rsidR="00950924" w:rsidRPr="00A05ECA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90</w:t>
            </w:r>
            <w:r w:rsidR="00950924" w:rsidRPr="00A05ECA">
              <w:rPr>
                <w:rFonts w:cs="Times New Roman"/>
                <w:szCs w:val="24"/>
              </w:rPr>
              <w:t>0,00 kn</w:t>
            </w:r>
          </w:p>
        </w:tc>
      </w:tr>
      <w:tr w:rsidR="00DB0C15" w:rsidRPr="00A05ECA" w:rsidTr="00936ADF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B0C15" w:rsidRPr="00A05ECA" w:rsidRDefault="00DB0C15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DB0C15" w:rsidRPr="00A05ECA" w:rsidRDefault="00DB0C15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6.</w:t>
            </w:r>
          </w:p>
          <w:p w:rsidR="00DB0C15" w:rsidRPr="00A05ECA" w:rsidRDefault="00DB0C15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B0C15" w:rsidRPr="00A05ECA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DB0C15" w:rsidRPr="00A05ECA" w:rsidRDefault="00DB0C15" w:rsidP="00276EBE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Stožer civilne zaštite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B0C15" w:rsidRPr="00A05ECA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B345FF" w:rsidRPr="00A05ECA" w:rsidRDefault="00D10D3D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283</w:t>
            </w:r>
            <w:r w:rsidR="00FE7D51" w:rsidRPr="00A05ECA">
              <w:rPr>
                <w:rFonts w:cs="Times New Roman"/>
                <w:szCs w:val="24"/>
              </w:rPr>
              <w:t>.000,00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B0C15" w:rsidRPr="00A05ECA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FE7D51" w:rsidRPr="00A05ECA" w:rsidRDefault="00D10D3D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293.5</w:t>
            </w:r>
            <w:r w:rsidR="00FE7D51" w:rsidRPr="00A05ECA">
              <w:rPr>
                <w:rFonts w:cs="Times New Roman"/>
                <w:szCs w:val="24"/>
              </w:rPr>
              <w:t>00,00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0C15" w:rsidRPr="00A05ECA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FE7D51" w:rsidRPr="00A05ECA" w:rsidRDefault="00D10D3D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304.10</w:t>
            </w:r>
            <w:r w:rsidR="00FE7D51" w:rsidRPr="00A05ECA">
              <w:rPr>
                <w:rFonts w:cs="Times New Roman"/>
                <w:szCs w:val="24"/>
              </w:rPr>
              <w:t>0,00</w:t>
            </w:r>
          </w:p>
        </w:tc>
      </w:tr>
    </w:tbl>
    <w:p w:rsidR="00950924" w:rsidRDefault="00950924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:rsidR="00411E7E" w:rsidRDefault="00411E7E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:rsidR="00722712" w:rsidRDefault="00722712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</w:rPr>
      </w:pPr>
      <w:r w:rsidRPr="00CA31B5">
        <w:rPr>
          <w:rFonts w:cs="Times New Roman"/>
          <w:b/>
          <w:bCs/>
        </w:rPr>
        <w:t>8. SURADNJA NA PODRUČJU CIVILNE ZAŠTITE</w:t>
      </w:r>
    </w:p>
    <w:p w:rsidR="00411E7E" w:rsidRPr="00CA31B5" w:rsidRDefault="00411E7E" w:rsidP="00411E7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722712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  <w:bCs/>
        </w:rPr>
        <w:t xml:space="preserve">Cilj: </w:t>
      </w:r>
      <w:r w:rsidRPr="00CA31B5">
        <w:rPr>
          <w:rFonts w:cs="Times New Roman"/>
        </w:rPr>
        <w:t>razmjenom iskustava, podataka, znanja i vještina sa odgovarajućim institucijama postići podizanje razine sigurnosti civilnog stanovništva, imovine te eko-sustava. U okviru Koprivničko-križevačke županije i šire</w:t>
      </w:r>
      <w:r>
        <w:rPr>
          <w:rFonts w:cs="Times New Roman"/>
        </w:rPr>
        <w:t>,</w:t>
      </w:r>
      <w:r w:rsidRPr="00CA31B5">
        <w:rPr>
          <w:rFonts w:cs="Times New Roman"/>
        </w:rPr>
        <w:t xml:space="preserve"> potrebno je kontinuirano razrađivati i usklađivati mjere i aktivnosti sudionika sustav</w:t>
      </w:r>
      <w:r>
        <w:rPr>
          <w:rFonts w:cs="Times New Roman"/>
        </w:rPr>
        <w:t>a</w:t>
      </w:r>
      <w:r w:rsidRPr="00CA31B5">
        <w:rPr>
          <w:rFonts w:cs="Times New Roman"/>
        </w:rPr>
        <w:t xml:space="preserve"> civilne zaštite, dogovarati zajedničko djelovanje i pružanje međusobne pomoći u skladu sa pozitivnim </w:t>
      </w:r>
      <w:r>
        <w:rPr>
          <w:rFonts w:cs="Times New Roman"/>
        </w:rPr>
        <w:t xml:space="preserve">pravnim </w:t>
      </w:r>
      <w:r w:rsidRPr="00CA31B5">
        <w:rPr>
          <w:rFonts w:cs="Times New Roman"/>
        </w:rPr>
        <w:t>propisima. Nastaviti suradnju s</w:t>
      </w:r>
      <w:r>
        <w:rPr>
          <w:rFonts w:cs="Times New Roman"/>
        </w:rPr>
        <w:t>a</w:t>
      </w:r>
      <w:r w:rsidRPr="00CA31B5">
        <w:rPr>
          <w:rFonts w:cs="Times New Roman"/>
        </w:rPr>
        <w:t xml:space="preserve"> Službom civilne zaštite Koprivnica </w:t>
      </w:r>
      <w:r>
        <w:rPr>
          <w:rFonts w:cs="Times New Roman"/>
        </w:rPr>
        <w:t>u</w:t>
      </w:r>
      <w:r w:rsidRPr="00CA31B5">
        <w:rPr>
          <w:rFonts w:cs="Times New Roman"/>
        </w:rPr>
        <w:t xml:space="preserve"> cilj</w:t>
      </w:r>
      <w:r>
        <w:rPr>
          <w:rFonts w:cs="Times New Roman"/>
        </w:rPr>
        <w:t>u</w:t>
      </w:r>
      <w:r w:rsidRPr="00CA31B5">
        <w:rPr>
          <w:rFonts w:cs="Times New Roman"/>
        </w:rPr>
        <w:t xml:space="preserve"> jačanja i usavršavanja operativnih i drugih snaga sustava civilne zaštite na području Koprivničko-križevačke županije.</w:t>
      </w:r>
    </w:p>
    <w:p w:rsidR="006B3B77" w:rsidRDefault="006B3B77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</w:p>
    <w:p w:rsidR="00722712" w:rsidRDefault="00722712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</w:rPr>
      </w:pPr>
      <w:r w:rsidRPr="00CA31B5">
        <w:rPr>
          <w:rFonts w:cs="Times New Roman"/>
          <w:b/>
        </w:rPr>
        <w:t>9.  ZAVRŠNE ODREDBE</w:t>
      </w: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</w:rPr>
        <w:t>Plan razvoja sustava civilne zaštite na području Koprivn</w:t>
      </w:r>
      <w:r w:rsidR="00931351">
        <w:rPr>
          <w:rFonts w:cs="Times New Roman"/>
        </w:rPr>
        <w:t>ičko-križevačke županije za 2022</w:t>
      </w:r>
      <w:r w:rsidRPr="00CA31B5">
        <w:rPr>
          <w:rFonts w:cs="Times New Roman"/>
        </w:rPr>
        <w:t>. godinu obja</w:t>
      </w:r>
      <w:r>
        <w:rPr>
          <w:rFonts w:cs="Times New Roman"/>
        </w:rPr>
        <w:t>vit će se u „Službenom glasniku</w:t>
      </w:r>
      <w:r w:rsidRPr="00CA31B5">
        <w:rPr>
          <w:rFonts w:cs="Times New Roman"/>
        </w:rPr>
        <w:t xml:space="preserve"> Koprivničko-križevačke županije</w:t>
      </w:r>
      <w:r>
        <w:rPr>
          <w:rFonts w:cs="Times New Roman"/>
        </w:rPr>
        <w:t>“</w:t>
      </w:r>
      <w:r w:rsidRPr="00CA31B5">
        <w:rPr>
          <w:rFonts w:cs="Times New Roman"/>
        </w:rPr>
        <w:t>.</w:t>
      </w: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CA31B5">
        <w:rPr>
          <w:rFonts w:cs="Times New Roman"/>
        </w:rPr>
        <w:t>ŽUPANIJSKA SKUPŠTINA</w:t>
      </w:r>
    </w:p>
    <w:p w:rsidR="00722712" w:rsidRDefault="00722712" w:rsidP="007227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>
        <w:rPr>
          <w:rFonts w:cs="Times New Roman"/>
        </w:rPr>
        <w:t>KOPRIVNIČKO-KRIŽEVAČKE ŽUPANIJE</w:t>
      </w:r>
    </w:p>
    <w:p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:rsidR="006A2080" w:rsidRPr="006A2080" w:rsidRDefault="00722712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CA31B5">
        <w:rPr>
          <w:rFonts w:cs="Times New Roman"/>
          <w:bCs/>
          <w:szCs w:val="24"/>
        </w:rPr>
        <w:t>KLASA: 810-03/2</w:t>
      </w:r>
      <w:r w:rsidR="009F78E2">
        <w:rPr>
          <w:rFonts w:cs="Times New Roman"/>
          <w:bCs/>
          <w:szCs w:val="24"/>
        </w:rPr>
        <w:t>1</w:t>
      </w:r>
      <w:r w:rsidRPr="00CA31B5">
        <w:rPr>
          <w:rFonts w:cs="Times New Roman"/>
          <w:bCs/>
          <w:szCs w:val="24"/>
        </w:rPr>
        <w:t>-01/</w:t>
      </w:r>
      <w:r w:rsidR="009F78E2">
        <w:rPr>
          <w:rFonts w:cs="Times New Roman"/>
          <w:bCs/>
          <w:szCs w:val="24"/>
        </w:rPr>
        <w:t>22</w:t>
      </w:r>
      <w:r w:rsidR="006A2080" w:rsidRPr="006A2080">
        <w:rPr>
          <w:rFonts w:cs="Times New Roman"/>
          <w:bCs/>
          <w:szCs w:val="24"/>
        </w:rPr>
        <w:t xml:space="preserve"> </w:t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</w:p>
    <w:p w:rsidR="006A2080" w:rsidRDefault="006A2080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CA31B5">
        <w:rPr>
          <w:rFonts w:cs="Times New Roman"/>
          <w:bCs/>
          <w:szCs w:val="24"/>
        </w:rPr>
        <w:t>URBROJ: 2137/1-01/1</w:t>
      </w:r>
      <w:r>
        <w:rPr>
          <w:rFonts w:cs="Times New Roman"/>
          <w:bCs/>
          <w:szCs w:val="24"/>
        </w:rPr>
        <w:t>6</w:t>
      </w:r>
      <w:r w:rsidRPr="00CA31B5">
        <w:rPr>
          <w:rFonts w:cs="Times New Roman"/>
          <w:bCs/>
          <w:szCs w:val="24"/>
        </w:rPr>
        <w:t>-</w:t>
      </w:r>
      <w:r>
        <w:rPr>
          <w:rFonts w:cs="Times New Roman"/>
          <w:bCs/>
          <w:szCs w:val="24"/>
        </w:rPr>
        <w:t>21-1</w:t>
      </w:r>
      <w:r w:rsidR="00AB1C75">
        <w:rPr>
          <w:rFonts w:cs="Times New Roman"/>
          <w:bCs/>
          <w:szCs w:val="24"/>
        </w:rPr>
        <w:t>1</w:t>
      </w:r>
      <w:r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</w:p>
    <w:p w:rsidR="006A2080" w:rsidRDefault="006A2080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CA31B5">
        <w:rPr>
          <w:rFonts w:cs="Times New Roman"/>
          <w:bCs/>
          <w:szCs w:val="24"/>
        </w:rPr>
        <w:t xml:space="preserve">Koprivnica, </w:t>
      </w:r>
      <w:r w:rsidR="00B024B6">
        <w:rPr>
          <w:rFonts w:cs="Times New Roman"/>
          <w:bCs/>
          <w:szCs w:val="24"/>
        </w:rPr>
        <w:t xml:space="preserve">22. studenoga </w:t>
      </w:r>
      <w:r w:rsidRPr="00CA31B5">
        <w:rPr>
          <w:rFonts w:cs="Times New Roman"/>
          <w:bCs/>
          <w:szCs w:val="24"/>
        </w:rPr>
        <w:t>202</w:t>
      </w:r>
      <w:r>
        <w:rPr>
          <w:rFonts w:cs="Times New Roman"/>
          <w:bCs/>
          <w:szCs w:val="24"/>
        </w:rPr>
        <w:t>1</w:t>
      </w:r>
      <w:r w:rsidRPr="00CA31B5">
        <w:rPr>
          <w:rFonts w:cs="Times New Roman"/>
          <w:bCs/>
          <w:szCs w:val="24"/>
        </w:rPr>
        <w:t>.</w:t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  <w:t xml:space="preserve">  </w:t>
      </w:r>
      <w:r>
        <w:rPr>
          <w:rFonts w:cs="Times New Roman"/>
          <w:bCs/>
          <w:szCs w:val="24"/>
        </w:rPr>
        <w:t xml:space="preserve">  </w:t>
      </w:r>
    </w:p>
    <w:p w:rsidR="006A2080" w:rsidRDefault="006A2080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</w:p>
    <w:p w:rsidR="006A2080" w:rsidRDefault="004E2A8D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  <w:t xml:space="preserve">        </w:t>
      </w:r>
      <w:r w:rsidR="006A2080" w:rsidRPr="00CA31B5">
        <w:rPr>
          <w:rFonts w:cs="Times New Roman"/>
          <w:bCs/>
          <w:szCs w:val="24"/>
        </w:rPr>
        <w:t>PREDSJEDNIK</w:t>
      </w:r>
    </w:p>
    <w:p w:rsidR="00722712" w:rsidRPr="00CA31B5" w:rsidRDefault="006A2080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  <w:t xml:space="preserve">    Damir Felak</w:t>
      </w:r>
      <w:r w:rsidR="004E2A8D">
        <w:rPr>
          <w:rFonts w:cs="Times New Roman"/>
          <w:bCs/>
          <w:szCs w:val="24"/>
        </w:rPr>
        <w:t>, dipl. ing.</w:t>
      </w:r>
      <w:r w:rsidR="00B80856">
        <w:rPr>
          <w:rFonts w:cs="Times New Roman"/>
          <w:bCs/>
          <w:szCs w:val="24"/>
        </w:rPr>
        <w:t>, v.r.</w:t>
      </w:r>
      <w:bookmarkStart w:id="0" w:name="_GoBack"/>
      <w:bookmarkEnd w:id="0"/>
    </w:p>
    <w:sectPr w:rsidR="00722712" w:rsidRPr="00CA31B5" w:rsidSect="00C5032F">
      <w:footerReference w:type="default" r:id="rId9"/>
      <w:pgSz w:w="11906" w:h="16838"/>
      <w:pgMar w:top="907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27E" w:rsidRDefault="006C427E" w:rsidP="00806333">
      <w:pPr>
        <w:spacing w:after="0" w:line="240" w:lineRule="auto"/>
      </w:pPr>
      <w:r>
        <w:separator/>
      </w:r>
    </w:p>
  </w:endnote>
  <w:endnote w:type="continuationSeparator" w:id="0">
    <w:p w:rsidR="006C427E" w:rsidRDefault="006C427E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097170"/>
      <w:docPartObj>
        <w:docPartGallery w:val="Page Numbers (Bottom of Page)"/>
        <w:docPartUnique/>
      </w:docPartObj>
    </w:sdtPr>
    <w:sdtEndPr/>
    <w:sdtContent>
      <w:p w:rsidR="00C5032F" w:rsidRDefault="00C5032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98D">
          <w:rPr>
            <w:noProof/>
          </w:rPr>
          <w:t>10</w:t>
        </w:r>
        <w:r>
          <w:fldChar w:fldCharType="end"/>
        </w:r>
      </w:p>
    </w:sdtContent>
  </w:sdt>
  <w:p w:rsidR="00C5032F" w:rsidRDefault="00C503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1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6ADF" w:rsidRDefault="007A4DFC">
        <w:pPr>
          <w:pStyle w:val="Podnoje"/>
          <w:jc w:val="right"/>
        </w:pPr>
        <w:r>
          <w:fldChar w:fldCharType="begin"/>
        </w:r>
        <w:r w:rsidR="00E73C8E">
          <w:instrText xml:space="preserve"> PAGE   \* MERGEFORMAT </w:instrText>
        </w:r>
        <w:r>
          <w:fldChar w:fldCharType="separate"/>
        </w:r>
        <w:r w:rsidR="00A7598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36ADF" w:rsidRDefault="00936A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27E" w:rsidRDefault="006C427E" w:rsidP="00806333">
      <w:pPr>
        <w:spacing w:after="0" w:line="240" w:lineRule="auto"/>
      </w:pPr>
      <w:r>
        <w:separator/>
      </w:r>
    </w:p>
  </w:footnote>
  <w:footnote w:type="continuationSeparator" w:id="0">
    <w:p w:rsidR="006C427E" w:rsidRDefault="006C427E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A56"/>
    <w:multiLevelType w:val="hybridMultilevel"/>
    <w:tmpl w:val="7BCE14CE"/>
    <w:lvl w:ilvl="0" w:tplc="7442A8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137"/>
    <w:multiLevelType w:val="hybridMultilevel"/>
    <w:tmpl w:val="8A2C211A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4" w15:restartNumberingAfterBreak="0">
    <w:nsid w:val="0CAF4571"/>
    <w:multiLevelType w:val="hybridMultilevel"/>
    <w:tmpl w:val="2CAE53B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DBF03FE"/>
    <w:multiLevelType w:val="hybridMultilevel"/>
    <w:tmpl w:val="FEC696DC"/>
    <w:lvl w:ilvl="0" w:tplc="1D525122">
      <w:start w:val="1"/>
      <w:numFmt w:val="bullet"/>
      <w:lvlText w:val="-"/>
      <w:lvlJc w:val="left"/>
      <w:pPr>
        <w:ind w:left="1774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6" w15:restartNumberingAfterBreak="0">
    <w:nsid w:val="167F3BCF"/>
    <w:multiLevelType w:val="hybridMultilevel"/>
    <w:tmpl w:val="701C515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00941"/>
    <w:multiLevelType w:val="multilevel"/>
    <w:tmpl w:val="4A9A4A56"/>
    <w:lvl w:ilvl="0">
      <w:start w:val="1"/>
      <w:numFmt w:val="decimal"/>
      <w:lvlText w:val="%1."/>
      <w:lvlJc w:val="left"/>
      <w:pPr>
        <w:ind w:left="887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440"/>
      </w:pPr>
      <w:rPr>
        <w:rFonts w:hint="default"/>
      </w:rPr>
    </w:lvl>
  </w:abstractNum>
  <w:abstractNum w:abstractNumId="8" w15:restartNumberingAfterBreak="0">
    <w:nsid w:val="19BF7A6C"/>
    <w:multiLevelType w:val="hybridMultilevel"/>
    <w:tmpl w:val="D040C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E0399"/>
    <w:multiLevelType w:val="hybridMultilevel"/>
    <w:tmpl w:val="8E003900"/>
    <w:lvl w:ilvl="0" w:tplc="7442A8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77E25"/>
    <w:multiLevelType w:val="hybridMultilevel"/>
    <w:tmpl w:val="955A3B30"/>
    <w:lvl w:ilvl="0" w:tplc="AB94F304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D42B5"/>
    <w:multiLevelType w:val="multilevel"/>
    <w:tmpl w:val="66D80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2A0663B9"/>
    <w:multiLevelType w:val="hybridMultilevel"/>
    <w:tmpl w:val="6FFC91CA"/>
    <w:lvl w:ilvl="0" w:tplc="98821B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8123A"/>
    <w:multiLevelType w:val="hybridMultilevel"/>
    <w:tmpl w:val="92BCD7BA"/>
    <w:lvl w:ilvl="0" w:tplc="92568D8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2D6075"/>
    <w:multiLevelType w:val="hybridMultilevel"/>
    <w:tmpl w:val="FAB0F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27520"/>
    <w:multiLevelType w:val="hybridMultilevel"/>
    <w:tmpl w:val="2AA2CE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51915"/>
    <w:multiLevelType w:val="hybridMultilevel"/>
    <w:tmpl w:val="69044E74"/>
    <w:lvl w:ilvl="0" w:tplc="69B8279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55191"/>
    <w:multiLevelType w:val="hybridMultilevel"/>
    <w:tmpl w:val="F0D27336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9" w15:restartNumberingAfterBreak="0">
    <w:nsid w:val="367A27FF"/>
    <w:multiLevelType w:val="hybridMultilevel"/>
    <w:tmpl w:val="56CC5C1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36923BDC"/>
    <w:multiLevelType w:val="hybridMultilevel"/>
    <w:tmpl w:val="72A4583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305C4"/>
    <w:multiLevelType w:val="hybridMultilevel"/>
    <w:tmpl w:val="FA12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B6B3F"/>
    <w:multiLevelType w:val="hybridMultilevel"/>
    <w:tmpl w:val="5C64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B4038"/>
    <w:multiLevelType w:val="hybridMultilevel"/>
    <w:tmpl w:val="BFD02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5491E"/>
    <w:multiLevelType w:val="hybridMultilevel"/>
    <w:tmpl w:val="7C0C7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C6C1B"/>
    <w:multiLevelType w:val="hybridMultilevel"/>
    <w:tmpl w:val="0F1646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161F0"/>
    <w:multiLevelType w:val="multilevel"/>
    <w:tmpl w:val="10A84D7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6D5B6A"/>
    <w:multiLevelType w:val="hybridMultilevel"/>
    <w:tmpl w:val="81BA4FEE"/>
    <w:lvl w:ilvl="0" w:tplc="92568D8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C1205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AA08EC"/>
    <w:multiLevelType w:val="hybridMultilevel"/>
    <w:tmpl w:val="CEB80F70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0" w15:restartNumberingAfterBreak="0">
    <w:nsid w:val="48B03D22"/>
    <w:multiLevelType w:val="hybridMultilevel"/>
    <w:tmpl w:val="EB8A90B4"/>
    <w:lvl w:ilvl="0" w:tplc="041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1" w15:restartNumberingAfterBreak="0">
    <w:nsid w:val="4E3879A1"/>
    <w:multiLevelType w:val="singleLevel"/>
    <w:tmpl w:val="DAC2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A17603D"/>
    <w:multiLevelType w:val="hybridMultilevel"/>
    <w:tmpl w:val="B2CE1C02"/>
    <w:lvl w:ilvl="0" w:tplc="F634BCF6">
      <w:start w:val="1"/>
      <w:numFmt w:val="decimal"/>
      <w:lvlText w:val="%1."/>
      <w:lvlJc w:val="left"/>
      <w:pPr>
        <w:ind w:left="887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07" w:hanging="360"/>
      </w:pPr>
    </w:lvl>
    <w:lvl w:ilvl="2" w:tplc="041A001B" w:tentative="1">
      <w:start w:val="1"/>
      <w:numFmt w:val="lowerRoman"/>
      <w:lvlText w:val="%3."/>
      <w:lvlJc w:val="right"/>
      <w:pPr>
        <w:ind w:left="2327" w:hanging="180"/>
      </w:pPr>
    </w:lvl>
    <w:lvl w:ilvl="3" w:tplc="041A000F" w:tentative="1">
      <w:start w:val="1"/>
      <w:numFmt w:val="decimal"/>
      <w:lvlText w:val="%4."/>
      <w:lvlJc w:val="left"/>
      <w:pPr>
        <w:ind w:left="3047" w:hanging="360"/>
      </w:pPr>
    </w:lvl>
    <w:lvl w:ilvl="4" w:tplc="041A0019" w:tentative="1">
      <w:start w:val="1"/>
      <w:numFmt w:val="lowerLetter"/>
      <w:lvlText w:val="%5."/>
      <w:lvlJc w:val="left"/>
      <w:pPr>
        <w:ind w:left="3767" w:hanging="360"/>
      </w:pPr>
    </w:lvl>
    <w:lvl w:ilvl="5" w:tplc="041A001B" w:tentative="1">
      <w:start w:val="1"/>
      <w:numFmt w:val="lowerRoman"/>
      <w:lvlText w:val="%6."/>
      <w:lvlJc w:val="right"/>
      <w:pPr>
        <w:ind w:left="4487" w:hanging="180"/>
      </w:pPr>
    </w:lvl>
    <w:lvl w:ilvl="6" w:tplc="041A000F" w:tentative="1">
      <w:start w:val="1"/>
      <w:numFmt w:val="decimal"/>
      <w:lvlText w:val="%7."/>
      <w:lvlJc w:val="left"/>
      <w:pPr>
        <w:ind w:left="5207" w:hanging="360"/>
      </w:pPr>
    </w:lvl>
    <w:lvl w:ilvl="7" w:tplc="041A0019" w:tentative="1">
      <w:start w:val="1"/>
      <w:numFmt w:val="lowerLetter"/>
      <w:lvlText w:val="%8."/>
      <w:lvlJc w:val="left"/>
      <w:pPr>
        <w:ind w:left="5927" w:hanging="360"/>
      </w:pPr>
    </w:lvl>
    <w:lvl w:ilvl="8" w:tplc="041A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3" w15:restartNumberingAfterBreak="0">
    <w:nsid w:val="5D914569"/>
    <w:multiLevelType w:val="multilevel"/>
    <w:tmpl w:val="D9A65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DF97453"/>
    <w:multiLevelType w:val="hybridMultilevel"/>
    <w:tmpl w:val="A1862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10F80"/>
    <w:multiLevelType w:val="hybridMultilevel"/>
    <w:tmpl w:val="07E4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6A866738"/>
    <w:multiLevelType w:val="hybridMultilevel"/>
    <w:tmpl w:val="FA90E7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769DA"/>
    <w:multiLevelType w:val="hybridMultilevel"/>
    <w:tmpl w:val="8A02F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56066"/>
    <w:multiLevelType w:val="hybridMultilevel"/>
    <w:tmpl w:val="0DE0A468"/>
    <w:lvl w:ilvl="0" w:tplc="0BA4001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0" w15:restartNumberingAfterBreak="0">
    <w:nsid w:val="7B263A61"/>
    <w:multiLevelType w:val="hybridMultilevel"/>
    <w:tmpl w:val="F2C4D874"/>
    <w:lvl w:ilvl="0" w:tplc="C3704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33"/>
  </w:num>
  <w:num w:numId="5">
    <w:abstractNumId w:val="9"/>
  </w:num>
  <w:num w:numId="6">
    <w:abstractNumId w:val="12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7"/>
  </w:num>
  <w:num w:numId="10">
    <w:abstractNumId w:val="37"/>
  </w:num>
  <w:num w:numId="11">
    <w:abstractNumId w:val="1"/>
  </w:num>
  <w:num w:numId="12">
    <w:abstractNumId w:val="26"/>
  </w:num>
  <w:num w:numId="13">
    <w:abstractNumId w:val="13"/>
  </w:num>
  <w:num w:numId="14">
    <w:abstractNumId w:val="0"/>
  </w:num>
  <w:num w:numId="15">
    <w:abstractNumId w:val="24"/>
  </w:num>
  <w:num w:numId="16">
    <w:abstractNumId w:val="25"/>
  </w:num>
  <w:num w:numId="17">
    <w:abstractNumId w:val="40"/>
  </w:num>
  <w:num w:numId="18">
    <w:abstractNumId w:val="27"/>
  </w:num>
  <w:num w:numId="19">
    <w:abstractNumId w:val="34"/>
  </w:num>
  <w:num w:numId="20">
    <w:abstractNumId w:val="21"/>
  </w:num>
  <w:num w:numId="21">
    <w:abstractNumId w:val="35"/>
  </w:num>
  <w:num w:numId="22">
    <w:abstractNumId w:val="4"/>
  </w:num>
  <w:num w:numId="23">
    <w:abstractNumId w:val="2"/>
  </w:num>
  <w:num w:numId="24">
    <w:abstractNumId w:val="11"/>
  </w:num>
  <w:num w:numId="25">
    <w:abstractNumId w:val="18"/>
  </w:num>
  <w:num w:numId="26">
    <w:abstractNumId w:val="29"/>
  </w:num>
  <w:num w:numId="27">
    <w:abstractNumId w:val="32"/>
  </w:num>
  <w:num w:numId="28">
    <w:abstractNumId w:val="7"/>
  </w:num>
  <w:num w:numId="29">
    <w:abstractNumId w:val="5"/>
  </w:num>
  <w:num w:numId="30">
    <w:abstractNumId w:val="39"/>
  </w:num>
  <w:num w:numId="31">
    <w:abstractNumId w:val="15"/>
  </w:num>
  <w:num w:numId="32">
    <w:abstractNumId w:val="8"/>
  </w:num>
  <w:num w:numId="33">
    <w:abstractNumId w:val="38"/>
  </w:num>
  <w:num w:numId="34">
    <w:abstractNumId w:val="22"/>
  </w:num>
  <w:num w:numId="35">
    <w:abstractNumId w:val="16"/>
  </w:num>
  <w:num w:numId="36">
    <w:abstractNumId w:val="19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3"/>
  </w:num>
  <w:num w:numId="40">
    <w:abstractNumId w:val="6"/>
  </w:num>
  <w:num w:numId="41">
    <w:abstractNumId w:val="31"/>
  </w:num>
  <w:num w:numId="42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44"/>
    <w:rsid w:val="00003811"/>
    <w:rsid w:val="0000469E"/>
    <w:rsid w:val="00006B6B"/>
    <w:rsid w:val="000130DD"/>
    <w:rsid w:val="000132FE"/>
    <w:rsid w:val="00015686"/>
    <w:rsid w:val="000217FB"/>
    <w:rsid w:val="00023270"/>
    <w:rsid w:val="00043F40"/>
    <w:rsid w:val="00044B6A"/>
    <w:rsid w:val="00045974"/>
    <w:rsid w:val="00054F35"/>
    <w:rsid w:val="000577DE"/>
    <w:rsid w:val="00061DC6"/>
    <w:rsid w:val="000630F6"/>
    <w:rsid w:val="000631A5"/>
    <w:rsid w:val="0006376A"/>
    <w:rsid w:val="00063C58"/>
    <w:rsid w:val="000649E5"/>
    <w:rsid w:val="0006500B"/>
    <w:rsid w:val="000662DF"/>
    <w:rsid w:val="00067FD6"/>
    <w:rsid w:val="00074F94"/>
    <w:rsid w:val="0007747E"/>
    <w:rsid w:val="000810AD"/>
    <w:rsid w:val="000838F5"/>
    <w:rsid w:val="000901A6"/>
    <w:rsid w:val="00091532"/>
    <w:rsid w:val="00091D88"/>
    <w:rsid w:val="00093ECC"/>
    <w:rsid w:val="00095A37"/>
    <w:rsid w:val="00095F47"/>
    <w:rsid w:val="00097B50"/>
    <w:rsid w:val="000A3CF4"/>
    <w:rsid w:val="000B38EB"/>
    <w:rsid w:val="000C39A9"/>
    <w:rsid w:val="000C63CA"/>
    <w:rsid w:val="000D617B"/>
    <w:rsid w:val="000D6796"/>
    <w:rsid w:val="000E0641"/>
    <w:rsid w:val="000E08B4"/>
    <w:rsid w:val="000E397F"/>
    <w:rsid w:val="000E47A8"/>
    <w:rsid w:val="000F0059"/>
    <w:rsid w:val="000F0730"/>
    <w:rsid w:val="000F08CE"/>
    <w:rsid w:val="00105143"/>
    <w:rsid w:val="00105557"/>
    <w:rsid w:val="00107788"/>
    <w:rsid w:val="00110CD8"/>
    <w:rsid w:val="00111B46"/>
    <w:rsid w:val="001201B5"/>
    <w:rsid w:val="00130393"/>
    <w:rsid w:val="001303EA"/>
    <w:rsid w:val="00130954"/>
    <w:rsid w:val="001318AD"/>
    <w:rsid w:val="00132D1D"/>
    <w:rsid w:val="001373A2"/>
    <w:rsid w:val="001432DD"/>
    <w:rsid w:val="00155A63"/>
    <w:rsid w:val="00156F2C"/>
    <w:rsid w:val="001601B7"/>
    <w:rsid w:val="00160D53"/>
    <w:rsid w:val="001620EC"/>
    <w:rsid w:val="00166EFF"/>
    <w:rsid w:val="001725D3"/>
    <w:rsid w:val="00174295"/>
    <w:rsid w:val="0017632F"/>
    <w:rsid w:val="00177AFE"/>
    <w:rsid w:val="001804A1"/>
    <w:rsid w:val="00181C78"/>
    <w:rsid w:val="00184F8A"/>
    <w:rsid w:val="001A10DF"/>
    <w:rsid w:val="001B1DFB"/>
    <w:rsid w:val="001B618F"/>
    <w:rsid w:val="001B7083"/>
    <w:rsid w:val="001B7CDF"/>
    <w:rsid w:val="001C05C3"/>
    <w:rsid w:val="001C0F26"/>
    <w:rsid w:val="001C502C"/>
    <w:rsid w:val="001D1946"/>
    <w:rsid w:val="001D2175"/>
    <w:rsid w:val="001D33EB"/>
    <w:rsid w:val="001D5318"/>
    <w:rsid w:val="001D6E84"/>
    <w:rsid w:val="001E45EA"/>
    <w:rsid w:val="001E48F0"/>
    <w:rsid w:val="001F0C36"/>
    <w:rsid w:val="001F2B17"/>
    <w:rsid w:val="00203949"/>
    <w:rsid w:val="00205545"/>
    <w:rsid w:val="00213215"/>
    <w:rsid w:val="00216CF6"/>
    <w:rsid w:val="00221B1F"/>
    <w:rsid w:val="002246E5"/>
    <w:rsid w:val="002252F4"/>
    <w:rsid w:val="002436AF"/>
    <w:rsid w:val="002452CD"/>
    <w:rsid w:val="00251A64"/>
    <w:rsid w:val="00261457"/>
    <w:rsid w:val="00265629"/>
    <w:rsid w:val="0026562A"/>
    <w:rsid w:val="0027575C"/>
    <w:rsid w:val="00276223"/>
    <w:rsid w:val="00276EBE"/>
    <w:rsid w:val="0027756C"/>
    <w:rsid w:val="002777A4"/>
    <w:rsid w:val="00277AC9"/>
    <w:rsid w:val="002849AB"/>
    <w:rsid w:val="00292D25"/>
    <w:rsid w:val="00296419"/>
    <w:rsid w:val="002A087B"/>
    <w:rsid w:val="002B2AFA"/>
    <w:rsid w:val="002B3AEC"/>
    <w:rsid w:val="002C01C9"/>
    <w:rsid w:val="002C2EC7"/>
    <w:rsid w:val="002C7A80"/>
    <w:rsid w:val="002D1513"/>
    <w:rsid w:val="002D1EE8"/>
    <w:rsid w:val="002D2ACA"/>
    <w:rsid w:val="002D4DCD"/>
    <w:rsid w:val="002E1ADB"/>
    <w:rsid w:val="002E43ED"/>
    <w:rsid w:val="002E6761"/>
    <w:rsid w:val="0030336D"/>
    <w:rsid w:val="0030471D"/>
    <w:rsid w:val="00306C51"/>
    <w:rsid w:val="00307152"/>
    <w:rsid w:val="00307C93"/>
    <w:rsid w:val="00310A85"/>
    <w:rsid w:val="00311530"/>
    <w:rsid w:val="00312B86"/>
    <w:rsid w:val="00320965"/>
    <w:rsid w:val="0032726C"/>
    <w:rsid w:val="00331225"/>
    <w:rsid w:val="00331F13"/>
    <w:rsid w:val="003344AF"/>
    <w:rsid w:val="003356C6"/>
    <w:rsid w:val="00337FA7"/>
    <w:rsid w:val="00341B1A"/>
    <w:rsid w:val="00346AB7"/>
    <w:rsid w:val="003506FB"/>
    <w:rsid w:val="0035308A"/>
    <w:rsid w:val="00354232"/>
    <w:rsid w:val="0035439D"/>
    <w:rsid w:val="00354BA7"/>
    <w:rsid w:val="003552A9"/>
    <w:rsid w:val="00355AFB"/>
    <w:rsid w:val="003630C4"/>
    <w:rsid w:val="0036326C"/>
    <w:rsid w:val="00363B17"/>
    <w:rsid w:val="00366915"/>
    <w:rsid w:val="00371B40"/>
    <w:rsid w:val="00375079"/>
    <w:rsid w:val="00375C99"/>
    <w:rsid w:val="00376F50"/>
    <w:rsid w:val="00377F6B"/>
    <w:rsid w:val="003866D8"/>
    <w:rsid w:val="00390556"/>
    <w:rsid w:val="00394428"/>
    <w:rsid w:val="00394F88"/>
    <w:rsid w:val="003A0948"/>
    <w:rsid w:val="003A1347"/>
    <w:rsid w:val="003A1376"/>
    <w:rsid w:val="003A5B82"/>
    <w:rsid w:val="003B4499"/>
    <w:rsid w:val="003C1A05"/>
    <w:rsid w:val="003C418E"/>
    <w:rsid w:val="003C5CF9"/>
    <w:rsid w:val="003D00E3"/>
    <w:rsid w:val="003D21F6"/>
    <w:rsid w:val="003D66A2"/>
    <w:rsid w:val="003E0C44"/>
    <w:rsid w:val="003E548A"/>
    <w:rsid w:val="003E5CFF"/>
    <w:rsid w:val="003E5EDA"/>
    <w:rsid w:val="003E789D"/>
    <w:rsid w:val="003F0185"/>
    <w:rsid w:val="003F0B32"/>
    <w:rsid w:val="003F7659"/>
    <w:rsid w:val="004029B9"/>
    <w:rsid w:val="00410A38"/>
    <w:rsid w:val="00411E7E"/>
    <w:rsid w:val="00413EC6"/>
    <w:rsid w:val="0041415A"/>
    <w:rsid w:val="00433871"/>
    <w:rsid w:val="004360C8"/>
    <w:rsid w:val="0044351A"/>
    <w:rsid w:val="004567BB"/>
    <w:rsid w:val="00460D40"/>
    <w:rsid w:val="00462365"/>
    <w:rsid w:val="0046236D"/>
    <w:rsid w:val="00472A3E"/>
    <w:rsid w:val="004758C2"/>
    <w:rsid w:val="00481967"/>
    <w:rsid w:val="00484427"/>
    <w:rsid w:val="004844FE"/>
    <w:rsid w:val="00484939"/>
    <w:rsid w:val="00492B9A"/>
    <w:rsid w:val="004938EF"/>
    <w:rsid w:val="00494DD9"/>
    <w:rsid w:val="00495661"/>
    <w:rsid w:val="004B24D0"/>
    <w:rsid w:val="004B5BD1"/>
    <w:rsid w:val="004C0D2D"/>
    <w:rsid w:val="004D4F90"/>
    <w:rsid w:val="004D5EF5"/>
    <w:rsid w:val="004D747A"/>
    <w:rsid w:val="004E2A8D"/>
    <w:rsid w:val="004F14BF"/>
    <w:rsid w:val="004F5196"/>
    <w:rsid w:val="004F569A"/>
    <w:rsid w:val="004F6EA4"/>
    <w:rsid w:val="00500890"/>
    <w:rsid w:val="005076AE"/>
    <w:rsid w:val="00512F02"/>
    <w:rsid w:val="0051305E"/>
    <w:rsid w:val="00515369"/>
    <w:rsid w:val="00517B32"/>
    <w:rsid w:val="00522711"/>
    <w:rsid w:val="00530DE0"/>
    <w:rsid w:val="005312FB"/>
    <w:rsid w:val="00531EA0"/>
    <w:rsid w:val="005341F3"/>
    <w:rsid w:val="00536F7A"/>
    <w:rsid w:val="00540455"/>
    <w:rsid w:val="0054148C"/>
    <w:rsid w:val="00545306"/>
    <w:rsid w:val="00547979"/>
    <w:rsid w:val="00547C0A"/>
    <w:rsid w:val="00547CD0"/>
    <w:rsid w:val="005522CE"/>
    <w:rsid w:val="00554493"/>
    <w:rsid w:val="00555C9D"/>
    <w:rsid w:val="00562EC3"/>
    <w:rsid w:val="00563B61"/>
    <w:rsid w:val="00563C9A"/>
    <w:rsid w:val="00567D00"/>
    <w:rsid w:val="005706E3"/>
    <w:rsid w:val="005725EA"/>
    <w:rsid w:val="005822AB"/>
    <w:rsid w:val="005862A7"/>
    <w:rsid w:val="00587F01"/>
    <w:rsid w:val="005926FC"/>
    <w:rsid w:val="005963FA"/>
    <w:rsid w:val="00597A4D"/>
    <w:rsid w:val="005A336F"/>
    <w:rsid w:val="005A3E3D"/>
    <w:rsid w:val="005A691C"/>
    <w:rsid w:val="005B15D6"/>
    <w:rsid w:val="005B6BE5"/>
    <w:rsid w:val="005C22F5"/>
    <w:rsid w:val="005C5426"/>
    <w:rsid w:val="005C6A2E"/>
    <w:rsid w:val="005C7F51"/>
    <w:rsid w:val="005E2199"/>
    <w:rsid w:val="005E622C"/>
    <w:rsid w:val="005F7D10"/>
    <w:rsid w:val="006008C1"/>
    <w:rsid w:val="0061113E"/>
    <w:rsid w:val="00612E93"/>
    <w:rsid w:val="0061308D"/>
    <w:rsid w:val="00636174"/>
    <w:rsid w:val="00637540"/>
    <w:rsid w:val="006403A9"/>
    <w:rsid w:val="006448ED"/>
    <w:rsid w:val="0064630F"/>
    <w:rsid w:val="00647FE7"/>
    <w:rsid w:val="00650495"/>
    <w:rsid w:val="006558DB"/>
    <w:rsid w:val="00660C73"/>
    <w:rsid w:val="006715B6"/>
    <w:rsid w:val="0067528D"/>
    <w:rsid w:val="00675F2A"/>
    <w:rsid w:val="0068335C"/>
    <w:rsid w:val="006908C4"/>
    <w:rsid w:val="0069168A"/>
    <w:rsid w:val="006A0E85"/>
    <w:rsid w:val="006A2080"/>
    <w:rsid w:val="006A6717"/>
    <w:rsid w:val="006A756C"/>
    <w:rsid w:val="006B00B6"/>
    <w:rsid w:val="006B3B77"/>
    <w:rsid w:val="006B457C"/>
    <w:rsid w:val="006B57E8"/>
    <w:rsid w:val="006C21B5"/>
    <w:rsid w:val="006C427E"/>
    <w:rsid w:val="006C75E7"/>
    <w:rsid w:val="006D13BD"/>
    <w:rsid w:val="006D24B9"/>
    <w:rsid w:val="006D2FF1"/>
    <w:rsid w:val="006D794E"/>
    <w:rsid w:val="006E25A6"/>
    <w:rsid w:val="006E6A10"/>
    <w:rsid w:val="006F0A9B"/>
    <w:rsid w:val="006F4D17"/>
    <w:rsid w:val="006F7784"/>
    <w:rsid w:val="007001F2"/>
    <w:rsid w:val="00700ECE"/>
    <w:rsid w:val="007038CA"/>
    <w:rsid w:val="0070512B"/>
    <w:rsid w:val="0070644A"/>
    <w:rsid w:val="00713A84"/>
    <w:rsid w:val="007167DE"/>
    <w:rsid w:val="00720324"/>
    <w:rsid w:val="00721B23"/>
    <w:rsid w:val="00722712"/>
    <w:rsid w:val="0072349E"/>
    <w:rsid w:val="0072480E"/>
    <w:rsid w:val="007254CE"/>
    <w:rsid w:val="007316C4"/>
    <w:rsid w:val="00733448"/>
    <w:rsid w:val="00737A0C"/>
    <w:rsid w:val="00740D3C"/>
    <w:rsid w:val="0074479A"/>
    <w:rsid w:val="007541B2"/>
    <w:rsid w:val="00760E66"/>
    <w:rsid w:val="00762BD7"/>
    <w:rsid w:val="007668D1"/>
    <w:rsid w:val="00771C1F"/>
    <w:rsid w:val="007725F1"/>
    <w:rsid w:val="00773698"/>
    <w:rsid w:val="007761E5"/>
    <w:rsid w:val="00781545"/>
    <w:rsid w:val="007838A3"/>
    <w:rsid w:val="00785A9E"/>
    <w:rsid w:val="00792292"/>
    <w:rsid w:val="00793100"/>
    <w:rsid w:val="007936E2"/>
    <w:rsid w:val="00794936"/>
    <w:rsid w:val="007A0F6B"/>
    <w:rsid w:val="007A20AC"/>
    <w:rsid w:val="007A2A69"/>
    <w:rsid w:val="007A34DF"/>
    <w:rsid w:val="007A4DFC"/>
    <w:rsid w:val="007A5C21"/>
    <w:rsid w:val="007A721A"/>
    <w:rsid w:val="007A7522"/>
    <w:rsid w:val="007A77DB"/>
    <w:rsid w:val="007B2B68"/>
    <w:rsid w:val="007B469D"/>
    <w:rsid w:val="007B4AAB"/>
    <w:rsid w:val="007C3253"/>
    <w:rsid w:val="007D0BBE"/>
    <w:rsid w:val="007D41F4"/>
    <w:rsid w:val="007E3BA6"/>
    <w:rsid w:val="007E5D6F"/>
    <w:rsid w:val="007E77D4"/>
    <w:rsid w:val="007F24DE"/>
    <w:rsid w:val="007F3F5D"/>
    <w:rsid w:val="007F4062"/>
    <w:rsid w:val="007F6D90"/>
    <w:rsid w:val="007F7D73"/>
    <w:rsid w:val="008006C0"/>
    <w:rsid w:val="0080400B"/>
    <w:rsid w:val="00804692"/>
    <w:rsid w:val="00806333"/>
    <w:rsid w:val="00807103"/>
    <w:rsid w:val="00807A49"/>
    <w:rsid w:val="00810888"/>
    <w:rsid w:val="00812A15"/>
    <w:rsid w:val="00814853"/>
    <w:rsid w:val="00815651"/>
    <w:rsid w:val="008172B6"/>
    <w:rsid w:val="00826651"/>
    <w:rsid w:val="008362F1"/>
    <w:rsid w:val="00841665"/>
    <w:rsid w:val="0084736D"/>
    <w:rsid w:val="0085002A"/>
    <w:rsid w:val="00850640"/>
    <w:rsid w:val="008515A3"/>
    <w:rsid w:val="00854E8D"/>
    <w:rsid w:val="00857DE7"/>
    <w:rsid w:val="00860245"/>
    <w:rsid w:val="00867A9A"/>
    <w:rsid w:val="008709F3"/>
    <w:rsid w:val="0088327F"/>
    <w:rsid w:val="00884068"/>
    <w:rsid w:val="0089043C"/>
    <w:rsid w:val="00892509"/>
    <w:rsid w:val="00897C41"/>
    <w:rsid w:val="008A0E9B"/>
    <w:rsid w:val="008A19EF"/>
    <w:rsid w:val="008A1DCB"/>
    <w:rsid w:val="008A7921"/>
    <w:rsid w:val="008B022A"/>
    <w:rsid w:val="008B319B"/>
    <w:rsid w:val="008B399E"/>
    <w:rsid w:val="008B4888"/>
    <w:rsid w:val="008B70A6"/>
    <w:rsid w:val="008C069B"/>
    <w:rsid w:val="008C2B62"/>
    <w:rsid w:val="008C4A2C"/>
    <w:rsid w:val="008C64D4"/>
    <w:rsid w:val="008D0E4A"/>
    <w:rsid w:val="008D50A6"/>
    <w:rsid w:val="008D532B"/>
    <w:rsid w:val="008D63C6"/>
    <w:rsid w:val="008D78B9"/>
    <w:rsid w:val="008E1017"/>
    <w:rsid w:val="008E1C68"/>
    <w:rsid w:val="008E22F5"/>
    <w:rsid w:val="008E686A"/>
    <w:rsid w:val="008E6B93"/>
    <w:rsid w:val="008E78FA"/>
    <w:rsid w:val="008F10D2"/>
    <w:rsid w:val="00900DCD"/>
    <w:rsid w:val="00903D8C"/>
    <w:rsid w:val="0090473A"/>
    <w:rsid w:val="00904C93"/>
    <w:rsid w:val="00907BC5"/>
    <w:rsid w:val="00912973"/>
    <w:rsid w:val="009171B9"/>
    <w:rsid w:val="00926A3F"/>
    <w:rsid w:val="00930C63"/>
    <w:rsid w:val="00931351"/>
    <w:rsid w:val="00932AC4"/>
    <w:rsid w:val="00935822"/>
    <w:rsid w:val="00936ADF"/>
    <w:rsid w:val="009373CF"/>
    <w:rsid w:val="0094469B"/>
    <w:rsid w:val="0094732F"/>
    <w:rsid w:val="00950924"/>
    <w:rsid w:val="0095694A"/>
    <w:rsid w:val="00957B5A"/>
    <w:rsid w:val="0096081B"/>
    <w:rsid w:val="00961452"/>
    <w:rsid w:val="00961FAC"/>
    <w:rsid w:val="00962775"/>
    <w:rsid w:val="009666C4"/>
    <w:rsid w:val="00973DEB"/>
    <w:rsid w:val="00974F4A"/>
    <w:rsid w:val="0098348B"/>
    <w:rsid w:val="009868C9"/>
    <w:rsid w:val="009905B5"/>
    <w:rsid w:val="00994A88"/>
    <w:rsid w:val="00994B43"/>
    <w:rsid w:val="00995346"/>
    <w:rsid w:val="0099570B"/>
    <w:rsid w:val="009A6986"/>
    <w:rsid w:val="009B13AC"/>
    <w:rsid w:val="009C25B0"/>
    <w:rsid w:val="009C6BCC"/>
    <w:rsid w:val="009D199F"/>
    <w:rsid w:val="009D3FD9"/>
    <w:rsid w:val="009D40BA"/>
    <w:rsid w:val="009D4552"/>
    <w:rsid w:val="009D4D2A"/>
    <w:rsid w:val="009D74EB"/>
    <w:rsid w:val="009E42DD"/>
    <w:rsid w:val="009E4514"/>
    <w:rsid w:val="009E59AB"/>
    <w:rsid w:val="009E7276"/>
    <w:rsid w:val="009F2E6D"/>
    <w:rsid w:val="009F5A60"/>
    <w:rsid w:val="009F78E2"/>
    <w:rsid w:val="00A05ECA"/>
    <w:rsid w:val="00A05F4F"/>
    <w:rsid w:val="00A0673C"/>
    <w:rsid w:val="00A14F5F"/>
    <w:rsid w:val="00A17719"/>
    <w:rsid w:val="00A17EDD"/>
    <w:rsid w:val="00A25062"/>
    <w:rsid w:val="00A32ECD"/>
    <w:rsid w:val="00A362FC"/>
    <w:rsid w:val="00A37F79"/>
    <w:rsid w:val="00A42008"/>
    <w:rsid w:val="00A436BE"/>
    <w:rsid w:val="00A54D01"/>
    <w:rsid w:val="00A63F9C"/>
    <w:rsid w:val="00A64AB9"/>
    <w:rsid w:val="00A7598D"/>
    <w:rsid w:val="00A770D8"/>
    <w:rsid w:val="00A870D5"/>
    <w:rsid w:val="00A9175C"/>
    <w:rsid w:val="00A92D27"/>
    <w:rsid w:val="00A94D14"/>
    <w:rsid w:val="00A94FD1"/>
    <w:rsid w:val="00A95436"/>
    <w:rsid w:val="00A95801"/>
    <w:rsid w:val="00A96876"/>
    <w:rsid w:val="00A96FC1"/>
    <w:rsid w:val="00AA1312"/>
    <w:rsid w:val="00AA19D4"/>
    <w:rsid w:val="00AA2795"/>
    <w:rsid w:val="00AA36C8"/>
    <w:rsid w:val="00AA5A81"/>
    <w:rsid w:val="00AA5B4C"/>
    <w:rsid w:val="00AA7756"/>
    <w:rsid w:val="00AB1C75"/>
    <w:rsid w:val="00AB767C"/>
    <w:rsid w:val="00AC0814"/>
    <w:rsid w:val="00AC5AC4"/>
    <w:rsid w:val="00AC5B82"/>
    <w:rsid w:val="00AD2603"/>
    <w:rsid w:val="00AE3D7D"/>
    <w:rsid w:val="00AE5563"/>
    <w:rsid w:val="00AE6D28"/>
    <w:rsid w:val="00AE7F22"/>
    <w:rsid w:val="00AF1980"/>
    <w:rsid w:val="00AF1D18"/>
    <w:rsid w:val="00AF3BBC"/>
    <w:rsid w:val="00B00608"/>
    <w:rsid w:val="00B024B6"/>
    <w:rsid w:val="00B05F9C"/>
    <w:rsid w:val="00B1040E"/>
    <w:rsid w:val="00B108A7"/>
    <w:rsid w:val="00B13B41"/>
    <w:rsid w:val="00B15E6B"/>
    <w:rsid w:val="00B2526C"/>
    <w:rsid w:val="00B25F57"/>
    <w:rsid w:val="00B3102D"/>
    <w:rsid w:val="00B323AE"/>
    <w:rsid w:val="00B3340A"/>
    <w:rsid w:val="00B345FF"/>
    <w:rsid w:val="00B35572"/>
    <w:rsid w:val="00B36500"/>
    <w:rsid w:val="00B41B1E"/>
    <w:rsid w:val="00B4211A"/>
    <w:rsid w:val="00B43031"/>
    <w:rsid w:val="00B456FD"/>
    <w:rsid w:val="00B46150"/>
    <w:rsid w:val="00B47F3C"/>
    <w:rsid w:val="00B52920"/>
    <w:rsid w:val="00B57F30"/>
    <w:rsid w:val="00B6196A"/>
    <w:rsid w:val="00B64308"/>
    <w:rsid w:val="00B66636"/>
    <w:rsid w:val="00B67B5E"/>
    <w:rsid w:val="00B80856"/>
    <w:rsid w:val="00B81F12"/>
    <w:rsid w:val="00B8425F"/>
    <w:rsid w:val="00B8694F"/>
    <w:rsid w:val="00B913B6"/>
    <w:rsid w:val="00B92907"/>
    <w:rsid w:val="00B96A9F"/>
    <w:rsid w:val="00BA051E"/>
    <w:rsid w:val="00BA3C7A"/>
    <w:rsid w:val="00BA5654"/>
    <w:rsid w:val="00BB0E1B"/>
    <w:rsid w:val="00BB2515"/>
    <w:rsid w:val="00BB2AF0"/>
    <w:rsid w:val="00BB74E5"/>
    <w:rsid w:val="00BC38ED"/>
    <w:rsid w:val="00BC4A34"/>
    <w:rsid w:val="00BD2A22"/>
    <w:rsid w:val="00BE032A"/>
    <w:rsid w:val="00BE033B"/>
    <w:rsid w:val="00BE06BB"/>
    <w:rsid w:val="00BE3292"/>
    <w:rsid w:val="00BF2D26"/>
    <w:rsid w:val="00BF332B"/>
    <w:rsid w:val="00BF6877"/>
    <w:rsid w:val="00C006DE"/>
    <w:rsid w:val="00C049A9"/>
    <w:rsid w:val="00C130AE"/>
    <w:rsid w:val="00C17300"/>
    <w:rsid w:val="00C30858"/>
    <w:rsid w:val="00C33882"/>
    <w:rsid w:val="00C40A94"/>
    <w:rsid w:val="00C5032F"/>
    <w:rsid w:val="00C50ED9"/>
    <w:rsid w:val="00C51D8F"/>
    <w:rsid w:val="00C55841"/>
    <w:rsid w:val="00C611FD"/>
    <w:rsid w:val="00C636B1"/>
    <w:rsid w:val="00C656CC"/>
    <w:rsid w:val="00C712E3"/>
    <w:rsid w:val="00C7467F"/>
    <w:rsid w:val="00C82D45"/>
    <w:rsid w:val="00C85B4F"/>
    <w:rsid w:val="00C86028"/>
    <w:rsid w:val="00C92777"/>
    <w:rsid w:val="00C938EB"/>
    <w:rsid w:val="00C940BA"/>
    <w:rsid w:val="00CA06BB"/>
    <w:rsid w:val="00CA31B5"/>
    <w:rsid w:val="00CA4B4F"/>
    <w:rsid w:val="00CB2CBD"/>
    <w:rsid w:val="00CC033A"/>
    <w:rsid w:val="00CC42F0"/>
    <w:rsid w:val="00CC7BBC"/>
    <w:rsid w:val="00CD041C"/>
    <w:rsid w:val="00CD0FF6"/>
    <w:rsid w:val="00CD2E23"/>
    <w:rsid w:val="00CD5576"/>
    <w:rsid w:val="00CD645A"/>
    <w:rsid w:val="00CD6D8B"/>
    <w:rsid w:val="00CE6742"/>
    <w:rsid w:val="00CE6F2C"/>
    <w:rsid w:val="00CF2660"/>
    <w:rsid w:val="00CF6AAE"/>
    <w:rsid w:val="00D04010"/>
    <w:rsid w:val="00D0556F"/>
    <w:rsid w:val="00D10D3D"/>
    <w:rsid w:val="00D16514"/>
    <w:rsid w:val="00D24AEA"/>
    <w:rsid w:val="00D30D67"/>
    <w:rsid w:val="00D32A98"/>
    <w:rsid w:val="00D36142"/>
    <w:rsid w:val="00D36C34"/>
    <w:rsid w:val="00D40D5B"/>
    <w:rsid w:val="00D45777"/>
    <w:rsid w:val="00D45DB8"/>
    <w:rsid w:val="00D50867"/>
    <w:rsid w:val="00D52C85"/>
    <w:rsid w:val="00D5324E"/>
    <w:rsid w:val="00D56F2C"/>
    <w:rsid w:val="00D5715E"/>
    <w:rsid w:val="00D57D9C"/>
    <w:rsid w:val="00D60DD8"/>
    <w:rsid w:val="00D61B0E"/>
    <w:rsid w:val="00D627B3"/>
    <w:rsid w:val="00D8443A"/>
    <w:rsid w:val="00D85873"/>
    <w:rsid w:val="00D90861"/>
    <w:rsid w:val="00D90F3A"/>
    <w:rsid w:val="00D9358C"/>
    <w:rsid w:val="00D948DF"/>
    <w:rsid w:val="00DA1EA4"/>
    <w:rsid w:val="00DA2BCA"/>
    <w:rsid w:val="00DA7D2D"/>
    <w:rsid w:val="00DB0C15"/>
    <w:rsid w:val="00DB1C1D"/>
    <w:rsid w:val="00DB4A2C"/>
    <w:rsid w:val="00DB553B"/>
    <w:rsid w:val="00DC0E16"/>
    <w:rsid w:val="00DC6E9B"/>
    <w:rsid w:val="00DC77FC"/>
    <w:rsid w:val="00DD0C9B"/>
    <w:rsid w:val="00DE604C"/>
    <w:rsid w:val="00DE7326"/>
    <w:rsid w:val="00DE7643"/>
    <w:rsid w:val="00DE7EC6"/>
    <w:rsid w:val="00DE7F22"/>
    <w:rsid w:val="00DF53E8"/>
    <w:rsid w:val="00DF77B5"/>
    <w:rsid w:val="00DF7AAB"/>
    <w:rsid w:val="00E02AA0"/>
    <w:rsid w:val="00E0427F"/>
    <w:rsid w:val="00E04DC5"/>
    <w:rsid w:val="00E13560"/>
    <w:rsid w:val="00E176F0"/>
    <w:rsid w:val="00E21ABA"/>
    <w:rsid w:val="00E238FE"/>
    <w:rsid w:val="00E241AE"/>
    <w:rsid w:val="00E26875"/>
    <w:rsid w:val="00E27C07"/>
    <w:rsid w:val="00E3009E"/>
    <w:rsid w:val="00E32CC4"/>
    <w:rsid w:val="00E33A94"/>
    <w:rsid w:val="00E34E8C"/>
    <w:rsid w:val="00E37957"/>
    <w:rsid w:val="00E41116"/>
    <w:rsid w:val="00E423BE"/>
    <w:rsid w:val="00E45285"/>
    <w:rsid w:val="00E5084D"/>
    <w:rsid w:val="00E516E8"/>
    <w:rsid w:val="00E517A1"/>
    <w:rsid w:val="00E529E5"/>
    <w:rsid w:val="00E53099"/>
    <w:rsid w:val="00E54513"/>
    <w:rsid w:val="00E55365"/>
    <w:rsid w:val="00E578F7"/>
    <w:rsid w:val="00E657E7"/>
    <w:rsid w:val="00E672AD"/>
    <w:rsid w:val="00E72FFF"/>
    <w:rsid w:val="00E7344D"/>
    <w:rsid w:val="00E73C8E"/>
    <w:rsid w:val="00E7717D"/>
    <w:rsid w:val="00E774F9"/>
    <w:rsid w:val="00E821D9"/>
    <w:rsid w:val="00E90A0A"/>
    <w:rsid w:val="00E90CB5"/>
    <w:rsid w:val="00E9169C"/>
    <w:rsid w:val="00E97DD4"/>
    <w:rsid w:val="00EA13F7"/>
    <w:rsid w:val="00EA5595"/>
    <w:rsid w:val="00EA70FB"/>
    <w:rsid w:val="00EA7A66"/>
    <w:rsid w:val="00EB0489"/>
    <w:rsid w:val="00EB38A0"/>
    <w:rsid w:val="00EB7308"/>
    <w:rsid w:val="00EC01E7"/>
    <w:rsid w:val="00EC7529"/>
    <w:rsid w:val="00ED4A33"/>
    <w:rsid w:val="00ED5869"/>
    <w:rsid w:val="00ED633F"/>
    <w:rsid w:val="00EE114F"/>
    <w:rsid w:val="00EE2C50"/>
    <w:rsid w:val="00EE35BF"/>
    <w:rsid w:val="00EE605C"/>
    <w:rsid w:val="00EE76A0"/>
    <w:rsid w:val="00EF1AAC"/>
    <w:rsid w:val="00EF2877"/>
    <w:rsid w:val="00EF2EF2"/>
    <w:rsid w:val="00EF6196"/>
    <w:rsid w:val="00F03207"/>
    <w:rsid w:val="00F0401F"/>
    <w:rsid w:val="00F11E0A"/>
    <w:rsid w:val="00F1282B"/>
    <w:rsid w:val="00F156EC"/>
    <w:rsid w:val="00F17612"/>
    <w:rsid w:val="00F22792"/>
    <w:rsid w:val="00F22C63"/>
    <w:rsid w:val="00F318E9"/>
    <w:rsid w:val="00F32DC3"/>
    <w:rsid w:val="00F3308E"/>
    <w:rsid w:val="00F34E24"/>
    <w:rsid w:val="00F3736B"/>
    <w:rsid w:val="00F477A2"/>
    <w:rsid w:val="00F477CC"/>
    <w:rsid w:val="00F51C62"/>
    <w:rsid w:val="00F53FAA"/>
    <w:rsid w:val="00F54E0C"/>
    <w:rsid w:val="00F562C5"/>
    <w:rsid w:val="00F60E03"/>
    <w:rsid w:val="00F62985"/>
    <w:rsid w:val="00F672C4"/>
    <w:rsid w:val="00F7252B"/>
    <w:rsid w:val="00F73AD2"/>
    <w:rsid w:val="00F74203"/>
    <w:rsid w:val="00F7615A"/>
    <w:rsid w:val="00F804FE"/>
    <w:rsid w:val="00F81787"/>
    <w:rsid w:val="00F84021"/>
    <w:rsid w:val="00F8513C"/>
    <w:rsid w:val="00F93015"/>
    <w:rsid w:val="00F97B16"/>
    <w:rsid w:val="00FA3D55"/>
    <w:rsid w:val="00FB1424"/>
    <w:rsid w:val="00FB1A87"/>
    <w:rsid w:val="00FB4E51"/>
    <w:rsid w:val="00FB76C2"/>
    <w:rsid w:val="00FC004C"/>
    <w:rsid w:val="00FC0FCD"/>
    <w:rsid w:val="00FC4AF3"/>
    <w:rsid w:val="00FC6092"/>
    <w:rsid w:val="00FC6F0C"/>
    <w:rsid w:val="00FD33E9"/>
    <w:rsid w:val="00FD48FA"/>
    <w:rsid w:val="00FD4F90"/>
    <w:rsid w:val="00FD519C"/>
    <w:rsid w:val="00FD7773"/>
    <w:rsid w:val="00FE1EE0"/>
    <w:rsid w:val="00FE33BE"/>
    <w:rsid w:val="00FE5264"/>
    <w:rsid w:val="00FE7D51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32D3992-589A-48CC-9999-A31BF16F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31"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7"/>
      </w:numPr>
      <w:spacing w:before="480" w:after="0" w:line="240" w:lineRule="auto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5A6"/>
    <w:pPr>
      <w:keepNext/>
      <w:keepLines/>
      <w:numPr>
        <w:ilvl w:val="1"/>
        <w:numId w:val="7"/>
      </w:numPr>
      <w:spacing w:before="200" w:after="0" w:line="240" w:lineRule="auto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7"/>
      </w:numPr>
      <w:spacing w:before="200" w:after="0" w:line="240" w:lineRule="auto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7"/>
      </w:numPr>
      <w:spacing w:before="200" w:after="0" w:line="240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7"/>
      </w:numPr>
      <w:spacing w:before="200" w:after="0" w:line="240" w:lineRule="auto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7"/>
      </w:numPr>
      <w:spacing w:before="200" w:after="0" w:line="240" w:lineRule="auto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7"/>
      </w:numPr>
      <w:spacing w:before="200" w:after="0" w:line="240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7"/>
      </w:numPr>
      <w:spacing w:before="200" w:after="0" w:line="240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7"/>
      </w:numPr>
      <w:spacing w:before="200" w:after="0" w:line="240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E6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eastAsia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eastAsia="Lucida Sans Unicode" w:cs="Times New Roman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6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table" w:styleId="Reetkatablice">
    <w:name w:val="Table Grid"/>
    <w:basedOn w:val="Obinatablica"/>
    <w:uiPriority w:val="59"/>
    <w:rsid w:val="008E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A362F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362FC"/>
    <w:rPr>
      <w:rFonts w:ascii="Times New Roman" w:hAnsi="Times New Roman"/>
      <w:sz w:val="24"/>
    </w:rPr>
  </w:style>
  <w:style w:type="paragraph" w:customStyle="1" w:styleId="BodyTextIndent2uvlaka21">
    <w:name w:val="Body Text Indent 2.uvlaka 21"/>
    <w:basedOn w:val="Normal"/>
    <w:rsid w:val="00095A37"/>
    <w:pPr>
      <w:spacing w:after="0" w:line="240" w:lineRule="auto"/>
      <w:ind w:right="-55" w:firstLine="708"/>
    </w:pPr>
    <w:rPr>
      <w:rFonts w:eastAsia="Times New Roman" w:cs="Times New Roman"/>
      <w:szCs w:val="20"/>
      <w:lang w:val="en-AU"/>
    </w:rPr>
  </w:style>
  <w:style w:type="character" w:styleId="Naglaeno">
    <w:name w:val="Strong"/>
    <w:basedOn w:val="Zadanifontodlomka"/>
    <w:qFormat/>
    <w:rsid w:val="00095A37"/>
    <w:rPr>
      <w:b/>
      <w:bCs/>
    </w:rPr>
  </w:style>
  <w:style w:type="paragraph" w:styleId="Tekstfusnote">
    <w:name w:val="footnote text"/>
    <w:basedOn w:val="Normal"/>
    <w:link w:val="TekstfusnoteChar"/>
    <w:uiPriority w:val="99"/>
    <w:unhideWhenUsed/>
    <w:rsid w:val="0007747E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7747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07747E"/>
    <w:rPr>
      <w:vertAlign w:val="superscript"/>
    </w:rPr>
  </w:style>
  <w:style w:type="character" w:customStyle="1" w:styleId="OdlomakpopisaChar1">
    <w:name w:val="Odlomak popisa Char1"/>
    <w:basedOn w:val="Zadanifontodlomka"/>
    <w:uiPriority w:val="99"/>
    <w:rsid w:val="00E26875"/>
  </w:style>
  <w:style w:type="paragraph" w:customStyle="1" w:styleId="t-9-8">
    <w:name w:val="t-9-8"/>
    <w:basedOn w:val="Normal"/>
    <w:rsid w:val="0051536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BC85-4895-4571-A5E0-203B146E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4614</Words>
  <Characters>26301</Characters>
  <Application>Microsoft Office Word</Application>
  <DocSecurity>0</DocSecurity>
  <Lines>219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HelenaMB</cp:lastModifiedBy>
  <cp:revision>6</cp:revision>
  <cp:lastPrinted>2021-11-05T13:27:00Z</cp:lastPrinted>
  <dcterms:created xsi:type="dcterms:W3CDTF">2021-11-08T09:25:00Z</dcterms:created>
  <dcterms:modified xsi:type="dcterms:W3CDTF">2021-11-29T08:35:00Z</dcterms:modified>
</cp:coreProperties>
</file>