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F71F" w14:textId="77777777" w:rsidR="00267E9B" w:rsidRDefault="00267E9B" w:rsidP="001508F2">
      <w:pPr>
        <w:ind w:firstLine="708"/>
        <w:jc w:val="both"/>
      </w:pPr>
    </w:p>
    <w:p w14:paraId="24A86078" w14:textId="7173BC0B"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144/20.</w:t>
      </w:r>
      <w:r w:rsidR="00FB4B3B">
        <w:t xml:space="preserve">) i </w:t>
      </w:r>
      <w:r w:rsidR="00842AD9">
        <w:t xml:space="preserve"> članka 37. </w:t>
      </w:r>
      <w:r w:rsidR="00F1081F">
        <w:t xml:space="preserve"> podstavka </w:t>
      </w:r>
      <w:r w:rsidR="00842AD9">
        <w:t>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3871B2">
        <w:t>8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3871B2">
        <w:t xml:space="preserve"> 5. rujna 2022.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E29894C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40661C">
        <w:rPr>
          <w:b/>
        </w:rPr>
        <w:t>ama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53C06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56512349" w14:textId="6E8B26D1" w:rsidR="00F1081F" w:rsidRDefault="005D0F8C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6D1F82">
        <w:rPr>
          <w:b/>
        </w:rPr>
        <w:t>vodno i komunalno gospodarstvo</w:t>
      </w:r>
    </w:p>
    <w:p w14:paraId="01C38B1B" w14:textId="77777777" w:rsidR="005D0F8C" w:rsidRDefault="00C0621B" w:rsidP="00105977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5F602282" w14:textId="2C99EFDC" w:rsidR="00F16A20" w:rsidRDefault="005D0F8C" w:rsidP="00FE44C9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predsjednika, potpr</w:t>
      </w:r>
      <w:r w:rsidR="00A87054">
        <w:t xml:space="preserve">edsjednika i članova Odbora za </w:t>
      </w:r>
      <w:r w:rsidR="006D1F82">
        <w:t xml:space="preserve">vodno i komunalno gospodarstvo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9F414A">
        <w:t>17/21.</w:t>
      </w:r>
      <w:r w:rsidR="009F077D">
        <w:t xml:space="preserve"> i 17</w:t>
      </w:r>
      <w:r w:rsidR="00BD70CE">
        <w:t>/</w:t>
      </w:r>
      <w:r w:rsidR="009F077D">
        <w:t>22</w:t>
      </w:r>
      <w:r w:rsidR="00BD70CE">
        <w:t>.</w:t>
      </w:r>
      <w:r w:rsidR="000B658C">
        <w:t>)</w:t>
      </w:r>
      <w:r w:rsidR="00105977">
        <w:t xml:space="preserve"> </w:t>
      </w:r>
      <w:r w:rsidR="00F16A20">
        <w:t xml:space="preserve">u točki I. podtočka </w:t>
      </w:r>
      <w:r w:rsidR="009F077D">
        <w:t>1</w:t>
      </w:r>
      <w:r w:rsidR="00F16A20">
        <w:t xml:space="preserve">. mijenja se i glasi: </w:t>
      </w:r>
    </w:p>
    <w:p w14:paraId="286E2C32" w14:textId="5B5D6A50" w:rsidR="001764D0" w:rsidRDefault="00F16A20" w:rsidP="00105977">
      <w:pPr>
        <w:jc w:val="both"/>
      </w:pPr>
      <w:r>
        <w:tab/>
        <w:t>„</w:t>
      </w:r>
      <w:r w:rsidR="009F077D">
        <w:t>1</w:t>
      </w:r>
      <w:r w:rsidRPr="00412229">
        <w:t xml:space="preserve">. </w:t>
      </w:r>
      <w:r w:rsidR="009F077D">
        <w:t xml:space="preserve">IVICA SRBLJINOVIĆ (MREŽA) </w:t>
      </w:r>
      <w:r w:rsidR="00267E9B">
        <w:t xml:space="preserve">iz </w:t>
      </w:r>
      <w:r w:rsidR="009F077D">
        <w:t>Dropkovca</w:t>
      </w:r>
      <w:r w:rsidRPr="00267E9B">
        <w:t xml:space="preserve">, za </w:t>
      </w:r>
      <w:r w:rsidR="009F077D">
        <w:t>predsjednika</w:t>
      </w:r>
      <w:r w:rsidRPr="00267E9B">
        <w:t>“.</w:t>
      </w:r>
    </w:p>
    <w:p w14:paraId="0A9211EC" w14:textId="77777777" w:rsidR="006203EE" w:rsidRDefault="00906B6A" w:rsidP="00105977">
      <w:pPr>
        <w:jc w:val="both"/>
      </w:pPr>
      <w:r>
        <w:tab/>
      </w:r>
    </w:p>
    <w:p w14:paraId="02F6449F" w14:textId="77777777" w:rsidR="00C13A9A" w:rsidRDefault="00906B6A" w:rsidP="006203EE">
      <w:pPr>
        <w:ind w:firstLine="708"/>
        <w:jc w:val="both"/>
      </w:pPr>
      <w:r>
        <w:t>Podtočka 5.</w:t>
      </w:r>
      <w:r w:rsidR="00C13A9A">
        <w:t xml:space="preserve"> mijenja se i glasi: </w:t>
      </w:r>
    </w:p>
    <w:p w14:paraId="29C4595A" w14:textId="280206DF" w:rsidR="00906B6A" w:rsidRDefault="00C13A9A" w:rsidP="006203EE">
      <w:pPr>
        <w:ind w:firstLine="708"/>
        <w:jc w:val="both"/>
      </w:pPr>
      <w:r>
        <w:t>„5. HRVOJE JANČI (Nezavisni) iz Đurđevca, za člana.“.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4112ED7D" w:rsidR="00105977" w:rsidRDefault="003E38E7" w:rsidP="005D0F8C">
      <w:r>
        <w:t xml:space="preserve">KLASA: </w:t>
      </w:r>
      <w:r w:rsidR="00FB4B3B">
        <w:t xml:space="preserve">  </w:t>
      </w:r>
      <w:r w:rsidR="00FB4B3B" w:rsidRPr="00267E9B">
        <w:t>02</w:t>
      </w:r>
      <w:r w:rsidR="00267E9B" w:rsidRPr="00267E9B">
        <w:t>9</w:t>
      </w:r>
      <w:r w:rsidR="00FB4B3B" w:rsidRPr="00267E9B">
        <w:t>-0</w:t>
      </w:r>
      <w:r w:rsidR="00267E9B" w:rsidRPr="00267E9B">
        <w:t>1</w:t>
      </w:r>
      <w:r w:rsidR="00FB4B3B" w:rsidRPr="00267E9B">
        <w:t>/2</w:t>
      </w:r>
      <w:r w:rsidR="009F414A" w:rsidRPr="00267E9B">
        <w:t>2</w:t>
      </w:r>
      <w:r w:rsidR="00FB4B3B" w:rsidRPr="00267E9B">
        <w:t>-01/</w:t>
      </w:r>
      <w:r w:rsidR="009A2434">
        <w:t>5</w:t>
      </w:r>
    </w:p>
    <w:p w14:paraId="0F13B780" w14:textId="3B7D7113" w:rsidR="005D0F8C" w:rsidRDefault="005D0F8C" w:rsidP="005D0F8C">
      <w:r>
        <w:t xml:space="preserve">URBROJ: </w:t>
      </w:r>
      <w:r w:rsidR="00F1081F">
        <w:t>2137-02/03-2</w:t>
      </w:r>
      <w:r w:rsidR="009F414A">
        <w:t>2</w:t>
      </w:r>
      <w:r w:rsidR="00F16A20" w:rsidRPr="006203EE">
        <w:t>-</w:t>
      </w:r>
      <w:r w:rsidR="00CE4572" w:rsidRPr="006203EE">
        <w:t>4</w:t>
      </w:r>
    </w:p>
    <w:p w14:paraId="02737508" w14:textId="264CC052" w:rsidR="005D0F8C" w:rsidRDefault="007058AE" w:rsidP="005D0F8C">
      <w:r>
        <w:t>Koprivnica,</w:t>
      </w:r>
      <w:r w:rsidR="004B12B6">
        <w:t xml:space="preserve"> </w:t>
      </w:r>
      <w:r w:rsidR="003871B2">
        <w:t>5. rujna 2022.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78F95736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CF243D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6431AC16" w14:textId="77777777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lastRenderedPageBreak/>
        <w:t>Obrazloženje</w:t>
      </w:r>
    </w:p>
    <w:p w14:paraId="6EE9C856" w14:textId="77777777" w:rsidR="005B27CE" w:rsidRDefault="005B27CE" w:rsidP="0040661C">
      <w:pPr>
        <w:jc w:val="center"/>
      </w:pPr>
    </w:p>
    <w:p w14:paraId="19B77D49" w14:textId="47CA9852" w:rsidR="004F328B" w:rsidRDefault="004F328B" w:rsidP="0040661C">
      <w:pPr>
        <w:ind w:firstLine="708"/>
        <w:jc w:val="both"/>
      </w:pPr>
      <w:r>
        <w:t>Član</w:t>
      </w:r>
      <w:r w:rsidR="00122494">
        <w:t>u</w:t>
      </w:r>
      <w:r>
        <w:t xml:space="preserve"> Županijske skupštine Koprivničko-križevačke županije, </w:t>
      </w:r>
      <w:r w:rsidR="00122494">
        <w:t>Goranu Gregureku</w:t>
      </w:r>
      <w:r>
        <w:t xml:space="preserve"> danom </w:t>
      </w:r>
      <w:r w:rsidR="00122494">
        <w:t>5</w:t>
      </w:r>
      <w:r>
        <w:t>. s</w:t>
      </w:r>
      <w:r w:rsidR="00122494">
        <w:t>rpnja</w:t>
      </w:r>
      <w:r>
        <w:t xml:space="preserve"> 202</w:t>
      </w:r>
      <w:r w:rsidR="009F414A">
        <w:t>2</w:t>
      </w:r>
      <w:r>
        <w:t xml:space="preserve">. godine započinje </w:t>
      </w:r>
      <w:r w:rsidR="009F414A">
        <w:t xml:space="preserve">teći </w:t>
      </w:r>
      <w:r>
        <w:t>mirovanje mandata</w:t>
      </w:r>
      <w:r w:rsidR="002E31EE">
        <w:t>,</w:t>
      </w:r>
      <w:r w:rsidR="00B2670E" w:rsidRPr="00B2670E">
        <w:t xml:space="preserve"> </w:t>
      </w:r>
      <w:r w:rsidR="00B2670E">
        <w:t xml:space="preserve">a zbog obnašanja dužnosti </w:t>
      </w:r>
      <w:r w:rsidR="00122494">
        <w:t xml:space="preserve">direktora </w:t>
      </w:r>
      <w:r w:rsidR="00B2670E">
        <w:t xml:space="preserve">trgovačkog društva </w:t>
      </w:r>
      <w:r w:rsidR="00122494">
        <w:t>DRAVA KOM</w:t>
      </w:r>
      <w:r w:rsidR="00B2670E">
        <w:t xml:space="preserve"> d.o.o. kojem </w:t>
      </w:r>
      <w:r w:rsidR="00122494">
        <w:t>su</w:t>
      </w:r>
      <w:r w:rsidR="00B2670E">
        <w:t xml:space="preserve"> osnivač</w:t>
      </w:r>
      <w:r w:rsidR="00122494">
        <w:t>i</w:t>
      </w:r>
      <w:r w:rsidR="00B2670E">
        <w:t xml:space="preserve"> </w:t>
      </w:r>
      <w:r w:rsidR="00122494">
        <w:t>jedinice lokalne samouprave</w:t>
      </w:r>
      <w:r w:rsidR="00B2670E">
        <w:t>, a ista  je utvrđena kao nespojiva s obnašanjem dužnosti član</w:t>
      </w:r>
      <w:r w:rsidR="00A77D69">
        <w:t>a</w:t>
      </w:r>
      <w:r w:rsidR="00B2670E">
        <w:t xml:space="preserve"> predstavničkog tijela jedinice lokalne i područne (regionalne) samouprave.</w:t>
      </w:r>
    </w:p>
    <w:p w14:paraId="2F4E1EAE" w14:textId="77777777" w:rsidR="004F328B" w:rsidRDefault="004F328B" w:rsidP="0040661C">
      <w:pPr>
        <w:ind w:firstLine="708"/>
        <w:jc w:val="both"/>
      </w:pPr>
    </w:p>
    <w:p w14:paraId="62FBC5C9" w14:textId="7ED4F690" w:rsidR="004F328B" w:rsidRDefault="004F328B" w:rsidP="0040661C">
      <w:pPr>
        <w:jc w:val="both"/>
      </w:pPr>
      <w:r>
        <w:t xml:space="preserve"> </w:t>
      </w:r>
      <w:r>
        <w:tab/>
      </w:r>
      <w:r w:rsidR="00A77D69">
        <w:t>Goran Gregurek</w:t>
      </w:r>
      <w:r w:rsidR="002E31EE">
        <w:t xml:space="preserve"> izabran je kao član Županijske skupštine i za </w:t>
      </w:r>
      <w:r w:rsidR="00A77D69">
        <w:t>predsjednika</w:t>
      </w:r>
      <w:r>
        <w:t xml:space="preserve"> Odbora za </w:t>
      </w:r>
      <w:r w:rsidR="008B57D0">
        <w:t xml:space="preserve">vodno i komunalno gospodarstvo, </w:t>
      </w:r>
      <w:r>
        <w:t xml:space="preserve">a tijekom mirovanja mandata, prava i obveza izabranih članova predstavničkog tijela miruju. </w:t>
      </w:r>
    </w:p>
    <w:p w14:paraId="5DBB0E13" w14:textId="77777777" w:rsidR="00883CF7" w:rsidRDefault="002E31EE" w:rsidP="0040661C">
      <w:pPr>
        <w:jc w:val="both"/>
      </w:pPr>
      <w:r>
        <w:tab/>
      </w:r>
    </w:p>
    <w:p w14:paraId="591AD37F" w14:textId="0FAC4FE8" w:rsidR="002E31EE" w:rsidRDefault="00A77D69" w:rsidP="0040661C">
      <w:pPr>
        <w:ind w:firstLine="708"/>
        <w:jc w:val="both"/>
      </w:pPr>
      <w:r>
        <w:t xml:space="preserve">Politička stranka Mreža dostavila </w:t>
      </w:r>
      <w:r w:rsidR="002E31EE">
        <w:t>je</w:t>
      </w:r>
      <w:r w:rsidR="00C7264A">
        <w:t xml:space="preserve"> </w:t>
      </w:r>
      <w:r>
        <w:t>Odbor</w:t>
      </w:r>
      <w:r w:rsidR="00C7264A">
        <w:t>u</w:t>
      </w:r>
      <w:r>
        <w:t xml:space="preserve"> za izbor i imenovanje</w:t>
      </w:r>
      <w:r w:rsidR="00C7264A">
        <w:t xml:space="preserve"> zahtjev</w:t>
      </w:r>
      <w:r>
        <w:t xml:space="preserve"> </w:t>
      </w:r>
      <w:r w:rsidR="002E31EE">
        <w:t>kojim predlaž</w:t>
      </w:r>
      <w:r>
        <w:t>u</w:t>
      </w:r>
      <w:r w:rsidR="002E31EE">
        <w:t xml:space="preserve"> da se utvrdi prijedlog kojim će se umjesto </w:t>
      </w:r>
      <w:r>
        <w:t>Gorana Gregureka</w:t>
      </w:r>
      <w:r w:rsidR="002E31EE">
        <w:t xml:space="preserve"> u radno tijelo Županijske skupštine nadležno za pitanja</w:t>
      </w:r>
      <w:r w:rsidR="008B57D0">
        <w:t xml:space="preserve"> razvoj</w:t>
      </w:r>
      <w:r w:rsidR="00267E9B">
        <w:t>a</w:t>
      </w:r>
      <w:r w:rsidR="008B57D0">
        <w:t xml:space="preserve"> vodno</w:t>
      </w:r>
      <w:r w:rsidR="00BC2D1D">
        <w:t xml:space="preserve"> i</w:t>
      </w:r>
      <w:r w:rsidR="008B57D0">
        <w:t xml:space="preserve"> komunalnih djelatnosti </w:t>
      </w:r>
      <w:r>
        <w:t xml:space="preserve"> za predsjednika</w:t>
      </w:r>
      <w:r w:rsidR="002E31EE">
        <w:t xml:space="preserve"> izabrati</w:t>
      </w:r>
      <w:r w:rsidR="00267E9B">
        <w:t xml:space="preserve"> </w:t>
      </w:r>
      <w:r>
        <w:t>Ivica Srbljinović iz Dropkovca</w:t>
      </w:r>
      <w:r w:rsidR="00267E9B">
        <w:t>.</w:t>
      </w:r>
    </w:p>
    <w:p w14:paraId="45C56450" w14:textId="6B3B7A37" w:rsidR="006203EE" w:rsidRDefault="004F328B" w:rsidP="0040661C">
      <w:pPr>
        <w:ind w:firstLine="708"/>
        <w:jc w:val="both"/>
      </w:pPr>
      <w:r>
        <w:t xml:space="preserve"> </w:t>
      </w:r>
    </w:p>
    <w:p w14:paraId="34795614" w14:textId="7EAEC2FE" w:rsidR="006203EE" w:rsidRPr="006203EE" w:rsidRDefault="006203EE" w:rsidP="0040661C">
      <w:pPr>
        <w:ind w:firstLine="708"/>
        <w:jc w:val="both"/>
      </w:pPr>
      <w:r>
        <w:t xml:space="preserve">Nadalje člankom 18. i 19.  Poslovnika Županijske skupštine Koprivničko-križevačke županije („Službeni glasnik Koprivničko-križevačke županije“ broj </w:t>
      </w:r>
      <w:r w:rsidRPr="00173E9E">
        <w:rPr>
          <w:rFonts w:eastAsia="Calibri"/>
          <w:color w:val="000000"/>
        </w:rPr>
        <w:t>12/13., 8/14., 9/15., 11/15.-</w:t>
      </w:r>
      <w:r>
        <w:rPr>
          <w:rFonts w:eastAsia="Calibri"/>
          <w:color w:val="000000"/>
        </w:rPr>
        <w:t xml:space="preserve"> </w:t>
      </w:r>
      <w:r w:rsidRPr="00173E9E">
        <w:rPr>
          <w:rFonts w:eastAsia="Calibri"/>
          <w:color w:val="000000"/>
        </w:rPr>
        <w:t xml:space="preserve">pročišćeni tekst,  15/17., 2/18., </w:t>
      </w:r>
      <w:r>
        <w:rPr>
          <w:rFonts w:eastAsia="Calibri"/>
          <w:color w:val="000000"/>
        </w:rPr>
        <w:t xml:space="preserve">3/18.-pročišćeni tekst, 4/20., </w:t>
      </w:r>
      <w:r w:rsidRPr="00173E9E">
        <w:rPr>
          <w:rFonts w:eastAsia="Calibri"/>
          <w:color w:val="000000"/>
        </w:rPr>
        <w:t>23/20.</w:t>
      </w:r>
      <w:r>
        <w:rPr>
          <w:rFonts w:eastAsia="Calibri"/>
          <w:color w:val="000000"/>
        </w:rPr>
        <w:t>, 3/21. i 4/21.- pročišćeni tekst)</w:t>
      </w:r>
      <w:r>
        <w:t xml:space="preserve"> utvrđeno je</w:t>
      </w:r>
      <w:r w:rsidRPr="009D54B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između ostalog da je 1/5 članova Županijske skupštine ovlašteni predlagatelj </w:t>
      </w:r>
      <w:r w:rsidRPr="002D09C4">
        <w:rPr>
          <w:color w:val="000000" w:themeColor="text1"/>
        </w:rPr>
        <w:t>za izbor i imenovanja</w:t>
      </w:r>
      <w:r>
        <w:rPr>
          <w:color w:val="000000" w:themeColor="text1"/>
        </w:rPr>
        <w:t xml:space="preserve"> radnih tijela Županijske skupštine, ujedno i ovlašteni predlagatelj </w:t>
      </w:r>
      <w:r w:rsidRPr="002D09C4">
        <w:rPr>
          <w:color w:val="000000" w:themeColor="text1"/>
        </w:rPr>
        <w:t>razrješenja</w:t>
      </w:r>
      <w:r>
        <w:rPr>
          <w:color w:val="000000" w:themeColor="text1"/>
        </w:rPr>
        <w:t xml:space="preserve"> članova radnih tijela</w:t>
      </w:r>
      <w:r w:rsidRPr="002D09C4">
        <w:rPr>
          <w:color w:val="000000" w:themeColor="text1"/>
        </w:rPr>
        <w:t>, osim ako zakonom, Statutom ili Poslovnikom nije određeno drugačije.</w:t>
      </w:r>
      <w:r>
        <w:rPr>
          <w:color w:val="000000" w:themeColor="text1"/>
        </w:rPr>
        <w:t xml:space="preserve"> </w:t>
      </w:r>
    </w:p>
    <w:p w14:paraId="2DE802BA" w14:textId="77777777" w:rsidR="006203EE" w:rsidRDefault="006203EE" w:rsidP="0040661C">
      <w:pPr>
        <w:ind w:firstLine="708"/>
        <w:jc w:val="both"/>
        <w:rPr>
          <w:color w:val="000000" w:themeColor="text1"/>
        </w:rPr>
      </w:pPr>
    </w:p>
    <w:p w14:paraId="38BD5BA8" w14:textId="5E064060" w:rsidR="006203EE" w:rsidRDefault="006203EE" w:rsidP="0040661C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Temeljem opisanog, Klub članova SDP-a i HSLS-a Županijske skupštine Koprivničko-križevačke županije, dostavio je pisani zahtjev kojim predlažu da se u Odboru za vodno i komunalno gospodarstvo razriješi članstva Siniša Fabijanec, a na temelju podnesene ostavke na mjesto u predmetnom radnom tijelu Županijske skupštine Koprivničko-križevačke županije.</w:t>
      </w:r>
    </w:p>
    <w:p w14:paraId="30E08854" w14:textId="30DAD61C" w:rsidR="007C3A57" w:rsidRDefault="007C3A57" w:rsidP="0040661C">
      <w:pPr>
        <w:ind w:firstLine="708"/>
        <w:jc w:val="both"/>
        <w:rPr>
          <w:color w:val="000000" w:themeColor="text1"/>
        </w:rPr>
      </w:pPr>
    </w:p>
    <w:p w14:paraId="284381B9" w14:textId="610A2873" w:rsidR="007A39BD" w:rsidRDefault="007C3A57" w:rsidP="0040661C">
      <w:pPr>
        <w:tabs>
          <w:tab w:val="left" w:pos="7380"/>
        </w:tabs>
        <w:ind w:firstLine="709"/>
        <w:jc w:val="both"/>
      </w:pPr>
      <w:r>
        <w:rPr>
          <w:color w:val="000000" w:themeColor="text1"/>
        </w:rPr>
        <w:t>Nastavno je</w:t>
      </w:r>
      <w:r w:rsidR="007A39BD" w:rsidRPr="007A39BD">
        <w:rPr>
          <w:bCs/>
          <w:color w:val="000000" w:themeColor="text1"/>
        </w:rPr>
        <w:t xml:space="preserve"> </w:t>
      </w:r>
      <w:r w:rsidR="007A39BD" w:rsidRPr="00080FF7">
        <w:rPr>
          <w:bCs/>
          <w:color w:val="000000" w:themeColor="text1"/>
        </w:rPr>
        <w:t xml:space="preserve">Klub </w:t>
      </w:r>
      <w:r w:rsidR="007A39BD">
        <w:rPr>
          <w:bCs/>
          <w:color w:val="000000" w:themeColor="text1"/>
        </w:rPr>
        <w:t xml:space="preserve">Nezavisni uputio zahtjev </w:t>
      </w:r>
      <w:r w:rsidR="007A39BD" w:rsidRPr="00080FF7">
        <w:t>Odbor</w:t>
      </w:r>
      <w:r w:rsidR="007A39BD">
        <w:t>u</w:t>
      </w:r>
      <w:r w:rsidR="007A39BD" w:rsidRPr="00080FF7">
        <w:t xml:space="preserve"> za izbor i imenovanja Koprivničko-križevačke županije za utvrđivanjem </w:t>
      </w:r>
      <w:r w:rsidR="007A39BD">
        <w:t xml:space="preserve">prijedloga kojim će se u Odbor za vodno-komunalno gospodarstvo izabrati Hrvoje Janči . </w:t>
      </w:r>
    </w:p>
    <w:p w14:paraId="40D45872" w14:textId="77777777" w:rsidR="007A39BD" w:rsidRPr="00080FF7" w:rsidRDefault="007A39BD" w:rsidP="0040661C">
      <w:pPr>
        <w:tabs>
          <w:tab w:val="left" w:pos="7380"/>
        </w:tabs>
        <w:ind w:firstLine="709"/>
        <w:jc w:val="both"/>
      </w:pPr>
    </w:p>
    <w:p w14:paraId="32DCDC90" w14:textId="40D74445" w:rsidR="007C3A57" w:rsidRPr="007A39BD" w:rsidRDefault="007A39BD" w:rsidP="0040661C">
      <w:pPr>
        <w:ind w:firstLine="708"/>
        <w:jc w:val="both"/>
        <w:rPr>
          <w:color w:val="000000" w:themeColor="text1"/>
        </w:rPr>
      </w:pPr>
      <w:r>
        <w:t xml:space="preserve">Temeljem zahtjeva Mreže, prijedloga Kluba članova SDP-a i HSLS-a i zahtjeva Kluba Nezavisni, </w:t>
      </w:r>
      <w:r w:rsidRPr="001956B1">
        <w:t>Odbor za izbor i imenovanja Koprivničko-križevačke županije na sjednici održanoj 1. rujna 2022. godine</w:t>
      </w:r>
      <w:r w:rsidRPr="00080FF7">
        <w:t xml:space="preserve"> utvrdio</w:t>
      </w:r>
      <w:r>
        <w:t xml:space="preserve"> je</w:t>
      </w:r>
      <w:r w:rsidRPr="00080FF7">
        <w:t xml:space="preserve"> prijedlog Rješenja</w:t>
      </w:r>
      <w:r>
        <w:t xml:space="preserve"> kojim su u Odbor za vodno i komunalno gospodarstvo za </w:t>
      </w:r>
      <w:r w:rsidR="007C3A57">
        <w:t xml:space="preserve">predsjednika </w:t>
      </w:r>
      <w:r>
        <w:t>bira</w:t>
      </w:r>
      <w:r w:rsidR="007C3A57">
        <w:t xml:space="preserve"> Ivica Srbljinović umjesto Gorana Gregureka, a umjesto Siniše Fabijanca</w:t>
      </w:r>
      <w:r w:rsidR="00B10264">
        <w:t xml:space="preserve">, za </w:t>
      </w:r>
      <w:r w:rsidR="007C3A57">
        <w:t xml:space="preserve">člana </w:t>
      </w:r>
      <w:r w:rsidR="0040661C">
        <w:t>bira</w:t>
      </w:r>
      <w:r w:rsidR="007C3A57">
        <w:t xml:space="preserve"> Hrvoje Janči.</w:t>
      </w:r>
    </w:p>
    <w:p w14:paraId="19645CBF" w14:textId="77777777" w:rsidR="006203EE" w:rsidRDefault="006203EE" w:rsidP="0040661C">
      <w:pPr>
        <w:jc w:val="both"/>
      </w:pPr>
    </w:p>
    <w:p w14:paraId="67AF4149" w14:textId="68AFA3CF" w:rsidR="003D7E7B" w:rsidRDefault="008918A6" w:rsidP="0040661C">
      <w:pPr>
        <w:ind w:firstLine="708"/>
        <w:jc w:val="both"/>
      </w:pPr>
      <w:r>
        <w:t xml:space="preserve"> </w:t>
      </w:r>
      <w:r w:rsidR="006203EE">
        <w:t xml:space="preserve">Predlaže se </w:t>
      </w:r>
      <w:r w:rsidR="00C72D6C">
        <w:t>Županijskoj skupštini Koprivničko-križevačke županije donošenje Rješenja o izmjen</w:t>
      </w:r>
      <w:r w:rsidR="0040661C">
        <w:t>ama</w:t>
      </w:r>
      <w:r w:rsidR="003D7E7B">
        <w:t xml:space="preserve"> Rješenja o</w:t>
      </w:r>
      <w:r w:rsidR="00D754AB">
        <w:t xml:space="preserve"> </w:t>
      </w:r>
      <w:r w:rsidR="003D7E7B" w:rsidRPr="003D7E7B">
        <w:t xml:space="preserve">izboru predsjednika, potpredsjednika i članova Odbora </w:t>
      </w:r>
      <w:r w:rsidR="00BC2D1D">
        <w:t>za vodno</w:t>
      </w:r>
      <w:r w:rsidR="00BD70CE">
        <w:t xml:space="preserve"> i</w:t>
      </w:r>
      <w:r w:rsidR="00BC2D1D">
        <w:t xml:space="preserve"> komunalno gospodarstvo </w:t>
      </w:r>
      <w:r w:rsidR="003D7E7B" w:rsidRPr="003D7E7B">
        <w:t>Županijske skupštine Koprivničko-križevačke županije</w:t>
      </w:r>
      <w:r w:rsidR="003D7E7B">
        <w:t>.</w:t>
      </w:r>
    </w:p>
    <w:p w14:paraId="49686CC1" w14:textId="77777777" w:rsidR="003D7E7B" w:rsidRDefault="003D7E7B" w:rsidP="003D7E7B">
      <w:pPr>
        <w:ind w:firstLine="708"/>
        <w:jc w:val="both"/>
      </w:pPr>
    </w:p>
    <w:p w14:paraId="4BA1EB5A" w14:textId="38433D84" w:rsidR="005B27CE" w:rsidRDefault="0047026D" w:rsidP="0047026D">
      <w:pPr>
        <w:jc w:val="center"/>
      </w:pPr>
      <w:r>
        <w:t>ODBOR ZA IZBOR I IMENOVANJA</w:t>
      </w: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3404232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6182896">
    <w:abstractNumId w:val="1"/>
  </w:num>
  <w:num w:numId="3" w16cid:durableId="393547248">
    <w:abstractNumId w:val="2"/>
  </w:num>
  <w:num w:numId="4" w16cid:durableId="714433605">
    <w:abstractNumId w:val="3"/>
  </w:num>
  <w:num w:numId="5" w16cid:durableId="2011524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85BD3"/>
    <w:rsid w:val="000B658C"/>
    <w:rsid w:val="00105977"/>
    <w:rsid w:val="00105C7E"/>
    <w:rsid w:val="00122494"/>
    <w:rsid w:val="001508F2"/>
    <w:rsid w:val="00152845"/>
    <w:rsid w:val="001764D0"/>
    <w:rsid w:val="001A4AE9"/>
    <w:rsid w:val="001C0082"/>
    <w:rsid w:val="00213121"/>
    <w:rsid w:val="00267E9B"/>
    <w:rsid w:val="002E31EE"/>
    <w:rsid w:val="002E718C"/>
    <w:rsid w:val="00330800"/>
    <w:rsid w:val="00341ABC"/>
    <w:rsid w:val="00384235"/>
    <w:rsid w:val="003871B2"/>
    <w:rsid w:val="003D4324"/>
    <w:rsid w:val="003D7E7B"/>
    <w:rsid w:val="003E38E7"/>
    <w:rsid w:val="0040661C"/>
    <w:rsid w:val="00412229"/>
    <w:rsid w:val="0047026D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203EE"/>
    <w:rsid w:val="00692B01"/>
    <w:rsid w:val="006D1F82"/>
    <w:rsid w:val="007058AE"/>
    <w:rsid w:val="00724966"/>
    <w:rsid w:val="00751B74"/>
    <w:rsid w:val="0079671B"/>
    <w:rsid w:val="007A39BD"/>
    <w:rsid w:val="007C3A57"/>
    <w:rsid w:val="007C782B"/>
    <w:rsid w:val="00813102"/>
    <w:rsid w:val="00831469"/>
    <w:rsid w:val="00842AD9"/>
    <w:rsid w:val="00883CF7"/>
    <w:rsid w:val="008918A6"/>
    <w:rsid w:val="00892FA2"/>
    <w:rsid w:val="008B57D0"/>
    <w:rsid w:val="00906B6A"/>
    <w:rsid w:val="00907A4D"/>
    <w:rsid w:val="0091125B"/>
    <w:rsid w:val="0093165E"/>
    <w:rsid w:val="009A2434"/>
    <w:rsid w:val="009E200B"/>
    <w:rsid w:val="009F077D"/>
    <w:rsid w:val="009F414A"/>
    <w:rsid w:val="00A77D69"/>
    <w:rsid w:val="00A87054"/>
    <w:rsid w:val="00AE5FB2"/>
    <w:rsid w:val="00B10264"/>
    <w:rsid w:val="00B2670E"/>
    <w:rsid w:val="00B417EE"/>
    <w:rsid w:val="00B53C06"/>
    <w:rsid w:val="00B57DA4"/>
    <w:rsid w:val="00B917D5"/>
    <w:rsid w:val="00BB5EE4"/>
    <w:rsid w:val="00BC2D1D"/>
    <w:rsid w:val="00BD70CE"/>
    <w:rsid w:val="00C0621B"/>
    <w:rsid w:val="00C13A9A"/>
    <w:rsid w:val="00C41609"/>
    <w:rsid w:val="00C7094B"/>
    <w:rsid w:val="00C7264A"/>
    <w:rsid w:val="00C72D6C"/>
    <w:rsid w:val="00CA3723"/>
    <w:rsid w:val="00CB16A9"/>
    <w:rsid w:val="00CE4572"/>
    <w:rsid w:val="00CF243D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86</cp:revision>
  <cp:lastPrinted>2022-09-01T10:30:00Z</cp:lastPrinted>
  <dcterms:created xsi:type="dcterms:W3CDTF">2017-06-28T07:02:00Z</dcterms:created>
  <dcterms:modified xsi:type="dcterms:W3CDTF">2022-09-06T10:38:00Z</dcterms:modified>
</cp:coreProperties>
</file>