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7934"/>
      </w:tblGrid>
      <w:tr w:rsidR="009C402C" w:rsidRPr="00202EE1" w14:paraId="5F15AF34" w14:textId="77777777" w:rsidTr="009C402C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44AB7EA1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452F75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0pt;height:65.25pt" o:ole="" fillcolor="window">
                  <v:imagedata r:id="rId5" o:title=""/>
                </v:shape>
                <o:OLEObject Type="Embed" ProgID="CPaint5" ShapeID="_x0000_i1025" DrawAspect="Content" ObjectID="_1818994661" r:id="rId6"/>
              </w:object>
            </w:r>
          </w:p>
          <w:p w14:paraId="0225C055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0282F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72292D5" w14:textId="482342AA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4D74E1" w:rsidRPr="004D74E1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5467B43E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297A9793" w14:textId="77777777" w:rsidR="009C402C" w:rsidRPr="00202EE1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7" w:history="1">
              <w:r w:rsidRPr="00202EE1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5DEF3EB2" w14:textId="77777777" w:rsidR="004C4BFC" w:rsidRDefault="004C4BFC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3E452694" w14:textId="58A21D1A" w:rsidR="00FE3D02" w:rsidRDefault="009C402C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202EE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PRIJAVA ZA UPIS </w:t>
      </w:r>
      <w:r w:rsidR="00292520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PRIVREMENE OBUSTAVE OBRTA </w:t>
      </w:r>
      <w:r w:rsidR="0016776A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I PREKIDA PRIVREMENE OBUSTAVE </w:t>
      </w:r>
      <w:r w:rsidRPr="00202EE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U OBRTNI REGISTAR</w:t>
      </w:r>
    </w:p>
    <w:p w14:paraId="7DE5D587" w14:textId="77777777" w:rsidR="0093148F" w:rsidRDefault="0093148F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3964"/>
        <w:gridCol w:w="5387"/>
      </w:tblGrid>
      <w:tr w:rsidR="00202EE1" w:rsidRPr="00202EE1" w14:paraId="555B48C2" w14:textId="77777777" w:rsidTr="00AF7B1B">
        <w:trPr>
          <w:trHeight w:val="454"/>
        </w:trPr>
        <w:tc>
          <w:tcPr>
            <w:tcW w:w="9351" w:type="dxa"/>
            <w:gridSpan w:val="2"/>
          </w:tcPr>
          <w:p w14:paraId="753D8D1B" w14:textId="77777777" w:rsidR="00202EE1" w:rsidRPr="00202EE1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VLASNIKU</w:t>
            </w:r>
          </w:p>
        </w:tc>
      </w:tr>
      <w:tr w:rsidR="00202EE1" w:rsidRPr="0093148F" w14:paraId="678700B0" w14:textId="77777777" w:rsidTr="00AF7B1B">
        <w:trPr>
          <w:trHeight w:val="454"/>
        </w:trPr>
        <w:tc>
          <w:tcPr>
            <w:tcW w:w="3964" w:type="dxa"/>
          </w:tcPr>
          <w:p w14:paraId="2A030F5F" w14:textId="77777777" w:rsidR="00202EE1" w:rsidRPr="0093148F" w:rsidRDefault="00292520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</w:t>
            </w:r>
            <w:r w:rsidR="00202EE1"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i prezime vlasnika:</w:t>
            </w:r>
          </w:p>
        </w:tc>
        <w:tc>
          <w:tcPr>
            <w:tcW w:w="5387" w:type="dxa"/>
          </w:tcPr>
          <w:p w14:paraId="527181A2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92520" w:rsidRPr="0093148F" w14:paraId="3AD2002B" w14:textId="77777777" w:rsidTr="00292520">
        <w:trPr>
          <w:trHeight w:val="454"/>
        </w:trPr>
        <w:tc>
          <w:tcPr>
            <w:tcW w:w="3964" w:type="dxa"/>
            <w:vAlign w:val="center"/>
          </w:tcPr>
          <w:p w14:paraId="41323BCD" w14:textId="77777777" w:rsidR="00292520" w:rsidRPr="0093148F" w:rsidRDefault="00292520" w:rsidP="00292520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vAlign w:val="center"/>
          </w:tcPr>
          <w:p w14:paraId="3F2CF579" w14:textId="77777777" w:rsidR="00292520" w:rsidRPr="0093148F" w:rsidRDefault="00292520" w:rsidP="00292520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0A54A4B6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255D49F7" w14:textId="77777777" w:rsidR="00E53FF6" w:rsidRPr="0093148F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Adresa prebivališta ili boravišta: </w:t>
            </w:r>
          </w:p>
        </w:tc>
        <w:tc>
          <w:tcPr>
            <w:tcW w:w="5387" w:type="dxa"/>
            <w:vAlign w:val="center"/>
          </w:tcPr>
          <w:p w14:paraId="06EB4221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93148F" w14:paraId="105C3F32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6C3FA0D9" w14:textId="77777777" w:rsidR="002F20AC" w:rsidRPr="0093148F" w:rsidRDefault="00E00B6F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broj:</w:t>
            </w:r>
          </w:p>
        </w:tc>
        <w:tc>
          <w:tcPr>
            <w:tcW w:w="5387" w:type="dxa"/>
            <w:vAlign w:val="center"/>
          </w:tcPr>
          <w:p w14:paraId="600A90A7" w14:textId="77777777" w:rsidR="002F20AC" w:rsidRPr="0093148F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93148F" w14:paraId="477325E2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3DF1238D" w14:textId="77777777" w:rsidR="002F20AC" w:rsidRPr="0093148F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vAlign w:val="center"/>
          </w:tcPr>
          <w:p w14:paraId="66EDAF83" w14:textId="77777777" w:rsidR="002F20AC" w:rsidRPr="0093148F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33AA8337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27811B28" w14:textId="77777777" w:rsidR="00E53FF6" w:rsidRPr="0093148F" w:rsidRDefault="00E00B6F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vAlign w:val="center"/>
          </w:tcPr>
          <w:p w14:paraId="1EFB8F05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454DC155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2F78AB00" w14:textId="77777777" w:rsidR="00E53FF6" w:rsidRPr="0093148F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vAlign w:val="center"/>
          </w:tcPr>
          <w:p w14:paraId="4344E68F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28D4B131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52FEBB5C" w14:textId="77777777" w:rsidR="00E53FF6" w:rsidRPr="0093148F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Broj telefona/broj 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mobilnog telefona</w:t>
            </w: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vAlign w:val="center"/>
          </w:tcPr>
          <w:p w14:paraId="11669E54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029E72E1" w14:textId="77777777" w:rsidR="00202EE1" w:rsidRPr="0093148F" w:rsidRDefault="00202EE1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523CEB" w:rsidRPr="00202EE1" w14:paraId="76F21ECE" w14:textId="77777777" w:rsidTr="0093148F">
        <w:trPr>
          <w:trHeight w:val="454"/>
        </w:trPr>
        <w:tc>
          <w:tcPr>
            <w:tcW w:w="9351" w:type="dxa"/>
            <w:vAlign w:val="center"/>
          </w:tcPr>
          <w:p w14:paraId="13A9DF8F" w14:textId="77777777" w:rsidR="00523CEB" w:rsidRPr="00202EE1" w:rsidRDefault="00523CEB" w:rsidP="00292520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PREDMET PRIJAVE</w:t>
            </w:r>
            <w:r w:rsidR="002925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: </w:t>
            </w:r>
          </w:p>
        </w:tc>
      </w:tr>
      <w:tr w:rsidR="00292520" w:rsidRPr="0093148F" w14:paraId="01FC121B" w14:textId="77777777" w:rsidTr="00CE6BF8">
        <w:trPr>
          <w:trHeight w:val="454"/>
        </w:trPr>
        <w:tc>
          <w:tcPr>
            <w:tcW w:w="9351" w:type="dxa"/>
            <w:vAlign w:val="center"/>
          </w:tcPr>
          <w:p w14:paraId="4194BBF9" w14:textId="77777777" w:rsidR="00292520" w:rsidRPr="0093148F" w:rsidRDefault="00292520" w:rsidP="00523C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2520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PRIVREMENA OBUSTAVA OBRTA S DANOM</w:t>
            </w:r>
          </w:p>
        </w:tc>
      </w:tr>
      <w:tr w:rsidR="00105820" w:rsidRPr="00105820" w14:paraId="3667EE6F" w14:textId="77777777" w:rsidTr="00105820">
        <w:trPr>
          <w:trHeight w:val="454"/>
        </w:trPr>
        <w:tc>
          <w:tcPr>
            <w:tcW w:w="9351" w:type="dxa"/>
          </w:tcPr>
          <w:p w14:paraId="54F782F6" w14:textId="0F9813F0" w:rsidR="00105820" w:rsidRPr="00105820" w:rsidRDefault="00105820" w:rsidP="00D61F8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058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PREKID PRIVREMENE OBUSTAVE </w:t>
            </w:r>
            <w:r w:rsidRPr="001058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S DANOM</w:t>
            </w:r>
          </w:p>
        </w:tc>
      </w:tr>
    </w:tbl>
    <w:p w14:paraId="3E4F56B2" w14:textId="77777777" w:rsidR="00281A17" w:rsidRPr="0093148F" w:rsidRDefault="00281A1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528"/>
      </w:tblGrid>
      <w:tr w:rsidR="009C402C" w:rsidRPr="0093148F" w14:paraId="00E31DA0" w14:textId="77777777" w:rsidTr="0093148F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DD00C" w14:textId="77777777" w:rsidR="009C402C" w:rsidRPr="0093148F" w:rsidRDefault="009C402C" w:rsidP="0093148F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OBRTU</w:t>
            </w:r>
          </w:p>
        </w:tc>
      </w:tr>
      <w:tr w:rsidR="009C402C" w:rsidRPr="0093148F" w14:paraId="33376B97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43E9F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Naziv obrta (tvrtka):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1315C7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695ADCC8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75E7D" w14:textId="77777777" w:rsidR="009C402C" w:rsidRPr="0093148F" w:rsidRDefault="00292520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Broj obrtnice: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60CB0F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92520" w:rsidRPr="0093148F" w14:paraId="60CE1136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D4D8CB" w14:textId="77777777" w:rsidR="00292520" w:rsidRDefault="00292520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Matični broj obrta: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DD26A" w14:textId="77777777" w:rsidR="00292520" w:rsidRPr="0093148F" w:rsidRDefault="00292520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4BFC" w:rsidRPr="0093148F" w14:paraId="619037E6" w14:textId="77777777" w:rsidTr="00342868">
        <w:trPr>
          <w:trHeight w:val="454"/>
        </w:trPr>
        <w:tc>
          <w:tcPr>
            <w:tcW w:w="0" w:type="auto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72340" w14:textId="77777777" w:rsidR="004C4BFC" w:rsidRPr="0093148F" w:rsidRDefault="004C4BF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Sjedište obrta</w:t>
            </w:r>
          </w:p>
        </w:tc>
      </w:tr>
      <w:tr w:rsidR="009C402C" w:rsidRPr="0093148F" w14:paraId="342B16D6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BD50BD" w14:textId="77777777" w:rsidR="009C402C" w:rsidRPr="0093148F" w:rsidRDefault="00E00B6F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F48DD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6D870328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7CD55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Naselje</w:t>
            </w:r>
            <w:r w:rsidR="00EB4CA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D1B8E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6402687E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90F6EF" w14:textId="77777777" w:rsidR="009C402C" w:rsidRPr="0093148F" w:rsidRDefault="00E00B6F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Poštanski broj i ured: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E3420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7B8A09B4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6FA4CE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</w:t>
            </w:r>
            <w:r w:rsidR="00EB4C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12566B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32EEC0DA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33F7D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mobitela/broj faxa: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C79D6B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6D7CD22C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6940C4" w14:textId="77777777" w:rsidR="009C402C" w:rsidRPr="0093148F" w:rsidRDefault="004423B1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E-</w:t>
            </w:r>
            <w:r w:rsidR="009C402C"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mail adresa: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E66350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D806C8" w:rsidRPr="0093148F" w14:paraId="3FDF748A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97C137" w14:textId="77777777" w:rsidR="00D806C8" w:rsidRPr="0093148F" w:rsidRDefault="00D806C8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W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eb adresa</w:t>
            </w:r>
            <w:r w:rsidR="00EB4C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DC5617" w14:textId="77777777" w:rsidR="00D806C8" w:rsidRPr="0093148F" w:rsidRDefault="00D806C8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1D2F6DBC" w14:textId="77777777" w:rsidR="00013EC1" w:rsidRPr="0093148F" w:rsidRDefault="00013EC1" w:rsidP="00976000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1"/>
      </w:tblGrid>
      <w:tr w:rsidR="00726942" w:rsidRPr="004A26AE" w14:paraId="4A1B1DE1" w14:textId="77777777" w:rsidTr="000A3785">
        <w:trPr>
          <w:trHeight w:val="454"/>
        </w:trPr>
        <w:tc>
          <w:tcPr>
            <w:tcW w:w="93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26DC6" w14:textId="116F93BB" w:rsidR="00C96C0A" w:rsidRDefault="00726942" w:rsidP="00C96C0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UZ PRIJAVU JE PRILOŽENO</w:t>
            </w:r>
            <w:r w:rsidR="00C96C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 </w:t>
            </w:r>
            <w:r w:rsidR="00C96C0A"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(navesti)</w:t>
            </w:r>
            <w:r w:rsidR="0010582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  <w:p w14:paraId="3F9173FA" w14:textId="731A31F3" w:rsidR="00726942" w:rsidRDefault="00726942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00B6F" w:rsidRPr="004A26AE" w14:paraId="4EBD724C" w14:textId="77777777" w:rsidTr="000A3785">
        <w:trPr>
          <w:trHeight w:val="454"/>
        </w:trPr>
        <w:tc>
          <w:tcPr>
            <w:tcW w:w="93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7D3A7E" w14:textId="6DB39388" w:rsidR="00E00B6F" w:rsidRDefault="00E00B6F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1D2FC1F1" w14:textId="4C300601" w:rsidR="00C96C0A" w:rsidRDefault="00C96C0A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69632AD4" w14:textId="1275EA82" w:rsidR="00C96C0A" w:rsidRDefault="00C96C0A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50B23B1E" w14:textId="77777777" w:rsidR="00C96C0A" w:rsidRDefault="00C96C0A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7139BABA" w14:textId="77777777" w:rsidR="00E00B6F" w:rsidRPr="004A26AE" w:rsidRDefault="00E00B6F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54D6A9D8" w14:textId="77777777" w:rsidR="00DB1BAB" w:rsidRDefault="00DB1BAB" w:rsidP="00DB1BAB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4A3EB44F" w14:textId="77777777" w:rsidR="002107C7" w:rsidRPr="00105820" w:rsidRDefault="002934D0" w:rsidP="002107C7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107C7" w:rsidRPr="00105820">
        <w:rPr>
          <w:rFonts w:ascii="Times New Roman" w:hAnsi="Times New Roman" w:cs="Times New Roman"/>
          <w:sz w:val="24"/>
          <w:szCs w:val="24"/>
        </w:rPr>
        <w:t>*</w:t>
      </w:r>
      <w:r w:rsidR="002107C7"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629829AB" w14:textId="77777777" w:rsidR="002107C7" w:rsidRPr="00105820" w:rsidRDefault="002107C7" w:rsidP="002107C7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Pr="00105820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="00D95B43" w:rsidRPr="00105820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plaća</w:t>
      </w:r>
      <w:r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02835F57" w14:textId="77777777" w:rsidR="002107C7" w:rsidRPr="00105820" w:rsidRDefault="002107C7" w:rsidP="002107C7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Prijavu za upis u obrtni registar možete popuniti i predati u elektroničkom obliku putem online servisa e-Obrt   na stranicama </w:t>
      </w:r>
      <w:hyperlink r:id="rId8" w:history="1">
        <w:r w:rsidRPr="00105820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zh-CN"/>
          </w:rPr>
          <w:t>https://e-obrt.portor.hr/</w:t>
        </w:r>
      </w:hyperlink>
      <w:r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ili putem informacijskog sustava START na stranicama </w:t>
      </w:r>
      <w:hyperlink r:id="rId9" w:history="1">
        <w:r w:rsidRPr="00105820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zh-CN"/>
          </w:rPr>
          <w:t>https://www.fina.hr/start</w:t>
        </w:r>
      </w:hyperlink>
      <w:r w:rsidRPr="00105820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04ED3465" w14:textId="77777777" w:rsidR="002934D0" w:rsidRDefault="002934D0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00D48571" w14:textId="7CC76831" w:rsidR="00105820" w:rsidRDefault="00105820" w:rsidP="00105820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 xml:space="preserve">Propisi: </w:t>
      </w:r>
    </w:p>
    <w:p w14:paraId="740FDED8" w14:textId="77777777" w:rsidR="00105820" w:rsidRDefault="00105820" w:rsidP="00105820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8"/>
          <w:szCs w:val="8"/>
          <w:u w:val="single"/>
          <w:lang w:eastAsia="hr-HR"/>
        </w:rPr>
      </w:pPr>
    </w:p>
    <w:p w14:paraId="1FE4F76A" w14:textId="1087828F" w:rsidR="00105820" w:rsidRDefault="00105820" w:rsidP="00105820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Zakon o obrtu </w:t>
      </w:r>
      <w:bookmarkStart w:id="0" w:name="_Hlk150927644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novine“ broj 143/13, 127/19, 41/20)</w:t>
      </w:r>
      <w:bookmarkEnd w:id="0"/>
    </w:p>
    <w:p w14:paraId="2DF44E96" w14:textId="77777777" w:rsidR="00105820" w:rsidRDefault="00105820" w:rsidP="00105820">
      <w:pPr>
        <w:spacing w:after="0" w:line="240" w:lineRule="auto"/>
        <w:jc w:val="both"/>
        <w:outlineLvl w:val="1"/>
        <w:rPr>
          <w:rStyle w:val="Hiperveza"/>
        </w:rPr>
      </w:pPr>
      <w:hyperlink r:id="rId10" w:history="1">
        <w:r>
          <w:rPr>
            <w:rStyle w:val="Hiperveza"/>
            <w:rFonts w:ascii="Times New Roman" w:eastAsia="Times New Roman" w:hAnsi="Times New Roman" w:cs="Times New Roman"/>
            <w:lang w:eastAsia="hr-HR"/>
          </w:rPr>
          <w:t>https://www.hok.hr/sites/default/files/page-docs/2020-01/Zakon_o_obrtu_procisceni_tekst_web.pdf</w:t>
        </w:r>
      </w:hyperlink>
    </w:p>
    <w:p w14:paraId="1077A95C" w14:textId="77777777" w:rsidR="00105820" w:rsidRDefault="00105820" w:rsidP="00105820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b/>
          <w:bCs/>
          <w:sz w:val="16"/>
          <w:szCs w:val="16"/>
          <w:lang w:eastAsia="hr-HR"/>
        </w:rPr>
      </w:pPr>
    </w:p>
    <w:p w14:paraId="1AFFCB7B" w14:textId="77777777" w:rsidR="00976000" w:rsidRDefault="00976000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0EDB54C2" w14:textId="77777777" w:rsidR="00105820" w:rsidRPr="002934D0" w:rsidRDefault="00105820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622DEE69" w14:textId="77777777" w:rsidR="00785E64" w:rsidRDefault="00785E64" w:rsidP="00785E64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) u svrhu </w:t>
      </w:r>
      <w:r w:rsidR="00963068">
        <w:rPr>
          <w:rFonts w:ascii="Times New Roman" w:eastAsia="Calibri" w:hAnsi="Times New Roman" w:cs="Times New Roman"/>
          <w:sz w:val="16"/>
          <w:szCs w:val="16"/>
          <w:lang w:eastAsia="zh-CN"/>
        </w:rPr>
        <w:t>upisa privremene obustave obrta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u obrtni registar,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. </w:t>
      </w:r>
    </w:p>
    <w:p w14:paraId="172020B4" w14:textId="77777777" w:rsidR="00785E64" w:rsidRDefault="00785E64" w:rsidP="00785E64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4693606C" w14:textId="77777777" w:rsidR="00785E64" w:rsidRDefault="00785E64" w:rsidP="00785E64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1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1EE6F092" w14:textId="77777777" w:rsidR="00785E64" w:rsidRDefault="00785E64" w:rsidP="00785E64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1CA7C2A5" w14:textId="77777777" w:rsidR="00785E64" w:rsidRDefault="00785E64" w:rsidP="00785E64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2" w:history="1">
        <w:r>
          <w:rPr>
            <w:rStyle w:val="Hiperveza"/>
            <w:rFonts w:ascii="Times New Roman" w:eastAsia="Calibri" w:hAnsi="Times New Roman" w:cs="Times New Roman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3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zh-CN"/>
          </w:rPr>
          <w:t>www.azop.hr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6AE2F0DB" w14:textId="77777777" w:rsidR="00281A17" w:rsidRPr="00281A17" w:rsidRDefault="00281A17" w:rsidP="00281A17">
      <w:pPr>
        <w:suppressAutoHyphens/>
        <w:spacing w:after="0" w:line="240" w:lineRule="auto"/>
        <w:rPr>
          <w:rFonts w:ascii="Calibri" w:eastAsia="Calibri" w:hAnsi="Calibri" w:cs="Calibri"/>
          <w:color w:val="1F497D"/>
          <w:sz w:val="16"/>
          <w:szCs w:val="16"/>
          <w:lang w:eastAsia="zh-CN"/>
        </w:rPr>
      </w:pPr>
    </w:p>
    <w:p w14:paraId="1F3EF540" w14:textId="77777777" w:rsidR="00A31742" w:rsidRDefault="00A31742" w:rsidP="00A31742">
      <w:pPr>
        <w:rPr>
          <w:rFonts w:ascii="Times New Roman" w:hAnsi="Times New Roman" w:cs="Times New Roman"/>
          <w:sz w:val="24"/>
          <w:szCs w:val="24"/>
        </w:rPr>
      </w:pPr>
    </w:p>
    <w:p w14:paraId="0EB9D344" w14:textId="77777777" w:rsidR="005200E8" w:rsidRDefault="005200E8" w:rsidP="00A31742">
      <w:pPr>
        <w:rPr>
          <w:rFonts w:ascii="Times New Roman" w:hAnsi="Times New Roman" w:cs="Times New Roman"/>
          <w:sz w:val="24"/>
          <w:szCs w:val="24"/>
        </w:rPr>
      </w:pPr>
    </w:p>
    <w:p w14:paraId="5F22F643" w14:textId="77777777" w:rsidR="005200E8" w:rsidRPr="005200E8" w:rsidRDefault="005200E8" w:rsidP="005200E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00E8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5B4E5B81" w14:textId="77777777" w:rsidR="005200E8" w:rsidRPr="005200E8" w:rsidRDefault="005200E8" w:rsidP="005200E8">
      <w:pPr>
        <w:jc w:val="both"/>
        <w:rPr>
          <w:rFonts w:ascii="Times New Roman" w:hAnsi="Times New Roman" w:cs="Times New Roman"/>
          <w:sz w:val="24"/>
          <w:szCs w:val="24"/>
        </w:rPr>
      </w:pPr>
      <w:r w:rsidRPr="005200E8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5200E8">
        <w:rPr>
          <w:rFonts w:ascii="Times New Roman" w:hAnsi="Times New Roman" w:cs="Times New Roman"/>
          <w:sz w:val="24"/>
          <w:szCs w:val="24"/>
        </w:rPr>
        <w:tab/>
      </w:r>
      <w:r w:rsidRPr="005200E8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681944AB" w14:textId="77777777" w:rsidR="005200E8" w:rsidRPr="005200E8" w:rsidRDefault="005200E8" w:rsidP="005200E8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4F532FA" w14:textId="77777777" w:rsidR="005200E8" w:rsidRPr="005200E8" w:rsidRDefault="005200E8" w:rsidP="005200E8">
      <w:pPr>
        <w:pStyle w:val="Naslov2"/>
        <w:jc w:val="left"/>
        <w:rPr>
          <w:b/>
          <w:szCs w:val="24"/>
          <w:lang w:val="hr-HR"/>
        </w:rPr>
      </w:pPr>
    </w:p>
    <w:p w14:paraId="1DB157F8" w14:textId="3AE47FC4" w:rsidR="005200E8" w:rsidRPr="005200E8" w:rsidRDefault="005200E8" w:rsidP="005200E8">
      <w:pPr>
        <w:pStyle w:val="Naslov2"/>
        <w:ind w:left="5040" w:firstLine="720"/>
        <w:jc w:val="left"/>
        <w:rPr>
          <w:b/>
          <w:szCs w:val="24"/>
          <w:lang w:val="hr-HR"/>
        </w:rPr>
      </w:pPr>
      <w:r w:rsidRPr="005200E8">
        <w:rPr>
          <w:b/>
          <w:szCs w:val="24"/>
          <w:lang w:val="hr-HR"/>
        </w:rPr>
        <w:t xml:space="preserve"> _________________________________</w:t>
      </w:r>
    </w:p>
    <w:p w14:paraId="378892F2" w14:textId="20165F49" w:rsidR="005200E8" w:rsidRPr="005200E8" w:rsidRDefault="005200E8" w:rsidP="005200E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200E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(potpis podnositelja zahtjeva)</w:t>
      </w:r>
    </w:p>
    <w:p w14:paraId="0D7A1D31" w14:textId="77777777" w:rsidR="005200E8" w:rsidRDefault="005200E8" w:rsidP="005200E8">
      <w:pPr>
        <w:spacing w:line="360" w:lineRule="auto"/>
        <w:rPr>
          <w:sz w:val="24"/>
          <w:szCs w:val="20"/>
          <w:lang w:val="en-GB"/>
        </w:rPr>
      </w:pPr>
    </w:p>
    <w:p w14:paraId="13587FE7" w14:textId="24DA20A4" w:rsidR="00281A17" w:rsidRPr="005200E8" w:rsidRDefault="00281A17" w:rsidP="005200E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sectPr w:rsidR="00281A17" w:rsidRPr="005200E8" w:rsidSect="0093148F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58716F"/>
    <w:multiLevelType w:val="hybridMultilevel"/>
    <w:tmpl w:val="4E021B90"/>
    <w:lvl w:ilvl="0" w:tplc="4AECD4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trike w:val="0"/>
        <w:dstrike w:val="0"/>
        <w:u w:val="none"/>
        <w:effect w:val="none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7D12"/>
    <w:multiLevelType w:val="hybridMultilevel"/>
    <w:tmpl w:val="4AAACC8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990B2B"/>
    <w:multiLevelType w:val="hybridMultilevel"/>
    <w:tmpl w:val="35F2EBD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0457119">
    <w:abstractNumId w:val="1"/>
  </w:num>
  <w:num w:numId="2" w16cid:durableId="89785833">
    <w:abstractNumId w:val="2"/>
  </w:num>
  <w:num w:numId="3" w16cid:durableId="1137139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02EE1"/>
    <w:rsid w:val="00013EC1"/>
    <w:rsid w:val="00016E0C"/>
    <w:rsid w:val="00081D62"/>
    <w:rsid w:val="000C7CB2"/>
    <w:rsid w:val="00105820"/>
    <w:rsid w:val="0016776A"/>
    <w:rsid w:val="00175A12"/>
    <w:rsid w:val="001B7988"/>
    <w:rsid w:val="00202EE1"/>
    <w:rsid w:val="002107C7"/>
    <w:rsid w:val="00281A17"/>
    <w:rsid w:val="002830B9"/>
    <w:rsid w:val="00292520"/>
    <w:rsid w:val="002934D0"/>
    <w:rsid w:val="002F01D3"/>
    <w:rsid w:val="002F20AC"/>
    <w:rsid w:val="003014F3"/>
    <w:rsid w:val="00342868"/>
    <w:rsid w:val="0035036B"/>
    <w:rsid w:val="004423B1"/>
    <w:rsid w:val="004661CC"/>
    <w:rsid w:val="004A26AE"/>
    <w:rsid w:val="004C4BFC"/>
    <w:rsid w:val="004D74E1"/>
    <w:rsid w:val="005200E8"/>
    <w:rsid w:val="00523CEB"/>
    <w:rsid w:val="005A1ED9"/>
    <w:rsid w:val="005E2FF4"/>
    <w:rsid w:val="005F2EE0"/>
    <w:rsid w:val="00617603"/>
    <w:rsid w:val="006A45DD"/>
    <w:rsid w:val="006B2944"/>
    <w:rsid w:val="006B33E0"/>
    <w:rsid w:val="00726942"/>
    <w:rsid w:val="00730A95"/>
    <w:rsid w:val="00785E64"/>
    <w:rsid w:val="007A2FBD"/>
    <w:rsid w:val="007A7AAB"/>
    <w:rsid w:val="007D07B6"/>
    <w:rsid w:val="00803B6A"/>
    <w:rsid w:val="008716D1"/>
    <w:rsid w:val="008A61DC"/>
    <w:rsid w:val="0093148F"/>
    <w:rsid w:val="00963068"/>
    <w:rsid w:val="00976000"/>
    <w:rsid w:val="009C402C"/>
    <w:rsid w:val="009F73FD"/>
    <w:rsid w:val="009F7A7C"/>
    <w:rsid w:val="00A133DD"/>
    <w:rsid w:val="00A31742"/>
    <w:rsid w:val="00A5446F"/>
    <w:rsid w:val="00AA3C58"/>
    <w:rsid w:val="00AC4519"/>
    <w:rsid w:val="00AF7B1B"/>
    <w:rsid w:val="00B358DB"/>
    <w:rsid w:val="00C96C0A"/>
    <w:rsid w:val="00CE15CE"/>
    <w:rsid w:val="00D66AE5"/>
    <w:rsid w:val="00D806C8"/>
    <w:rsid w:val="00D95B43"/>
    <w:rsid w:val="00DB1BAB"/>
    <w:rsid w:val="00DB2423"/>
    <w:rsid w:val="00DF571B"/>
    <w:rsid w:val="00E00B6F"/>
    <w:rsid w:val="00E206C8"/>
    <w:rsid w:val="00E53FF6"/>
    <w:rsid w:val="00EB4CAB"/>
    <w:rsid w:val="00F13E63"/>
    <w:rsid w:val="00F2469E"/>
    <w:rsid w:val="00F33031"/>
    <w:rsid w:val="00F6471A"/>
    <w:rsid w:val="00FC1250"/>
    <w:rsid w:val="00FE1E6A"/>
    <w:rsid w:val="00FE3D02"/>
    <w:rsid w:val="00FE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D1DF1"/>
  <w15:docId w15:val="{9307A267-4C66-4E50-8C37-18DAD9E22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71A"/>
  </w:style>
  <w:style w:type="paragraph" w:styleId="Naslov2">
    <w:name w:val="heading 2"/>
    <w:basedOn w:val="Normal"/>
    <w:next w:val="Normal"/>
    <w:link w:val="Naslov2Char"/>
    <w:semiHidden/>
    <w:unhideWhenUsed/>
    <w:qFormat/>
    <w:rsid w:val="005200E8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716D1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785E64"/>
    <w:rPr>
      <w:color w:val="0000FF"/>
      <w:u w:val="single"/>
    </w:rPr>
  </w:style>
  <w:style w:type="character" w:customStyle="1" w:styleId="Naslov2Char">
    <w:name w:val="Naslov 2 Char"/>
    <w:basedOn w:val="Zadanifontodlomka"/>
    <w:link w:val="Naslov2"/>
    <w:semiHidden/>
    <w:rsid w:val="005200E8"/>
    <w:rPr>
      <w:rFonts w:ascii="Times New Roman" w:eastAsia="Times New Roman" w:hAnsi="Times New Roman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592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7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-obrt.portor.hr/" TargetMode="External"/><Relationship Id="rId13" Type="http://schemas.openxmlformats.org/officeDocument/2006/relationships/hyperlink" Target="http://www.azop.h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hyperlink" Target="mailto:zastita.podatak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www.hok.hr/sites/default/files/page-docs/2020-01/Zakon_o_obrtu_procisceni_tekst_web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a.hr/star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JadrankaM</cp:lastModifiedBy>
  <cp:revision>12</cp:revision>
  <cp:lastPrinted>2020-01-08T09:53:00Z</cp:lastPrinted>
  <dcterms:created xsi:type="dcterms:W3CDTF">2021-08-27T09:47:00Z</dcterms:created>
  <dcterms:modified xsi:type="dcterms:W3CDTF">2025-09-10T05:31:00Z</dcterms:modified>
</cp:coreProperties>
</file>