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45A" w:rsidRDefault="00012ED5" w:rsidP="00012ED5">
      <w:pPr>
        <w:jc w:val="both"/>
        <w:rPr>
          <w:lang w:val="hr-HR"/>
        </w:rPr>
      </w:pPr>
      <w:r>
        <w:rPr>
          <w:lang w:val="hr-HR"/>
        </w:rPr>
        <w:tab/>
      </w:r>
    </w:p>
    <w:p w:rsidR="00012ED5" w:rsidRPr="00012ED5" w:rsidRDefault="00012ED5" w:rsidP="00F1245A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 w:rsidR="005023AE">
        <w:rPr>
          <w:lang w:val="hr-HR"/>
        </w:rPr>
        <w:t xml:space="preserve"> članka 12. Zakona o arhivskom gradivu i arhivima („Narodne novine“ broj 61/18.</w:t>
      </w:r>
      <w:r w:rsidR="006121FF">
        <w:rPr>
          <w:lang w:val="hr-HR"/>
        </w:rPr>
        <w:t xml:space="preserve"> i 98/19.</w:t>
      </w:r>
      <w:r w:rsidR="005023AE">
        <w:rPr>
          <w:lang w:val="hr-HR"/>
        </w:rPr>
        <w:t xml:space="preserve">), </w:t>
      </w:r>
      <w:r w:rsidR="006121FF">
        <w:rPr>
          <w:lang w:val="hr-HR"/>
        </w:rPr>
        <w:t xml:space="preserve"> članka 36. Pravilnika o upravljanju dokumentarnim gradivom izvan arhiva</w:t>
      </w:r>
      <w:r w:rsidRPr="00012ED5">
        <w:rPr>
          <w:lang w:val="hr-HR"/>
        </w:rPr>
        <w:t xml:space="preserve"> </w:t>
      </w:r>
      <w:r w:rsidR="006121FF">
        <w:rPr>
          <w:lang w:val="hr-HR"/>
        </w:rPr>
        <w:t>(„Narodne novine“ broj 105/20</w:t>
      </w:r>
      <w:r>
        <w:rPr>
          <w:lang w:val="hr-HR"/>
        </w:rPr>
        <w:t>.</w:t>
      </w:r>
      <w:r w:rsidR="005023AE">
        <w:rPr>
          <w:lang w:val="hr-HR"/>
        </w:rPr>
        <w:t xml:space="preserve">) </w:t>
      </w:r>
      <w:r w:rsidRPr="00012ED5">
        <w:rPr>
          <w:lang w:val="hr-HR"/>
        </w:rPr>
        <w:t>i članka</w:t>
      </w:r>
      <w:r w:rsidR="006121FF">
        <w:rPr>
          <w:lang w:val="hr-HR"/>
        </w:rPr>
        <w:t xml:space="preserve"> 43</w:t>
      </w:r>
      <w:r>
        <w:rPr>
          <w:lang w:val="hr-HR"/>
        </w:rPr>
        <w:t>.</w:t>
      </w:r>
      <w:r w:rsidR="00EF6F5C">
        <w:rPr>
          <w:lang w:val="hr-HR"/>
        </w:rPr>
        <w:t xml:space="preserve"> stavka 2.</w:t>
      </w:r>
      <w:r>
        <w:rPr>
          <w:lang w:val="hr-HR"/>
        </w:rPr>
        <w:t xml:space="preserve"> </w:t>
      </w:r>
      <w:r w:rsidR="006121FF">
        <w:rPr>
          <w:lang w:val="hr-HR"/>
        </w:rPr>
        <w:t xml:space="preserve">Pravila za upravljanje javnim dokumentarnim gradivom Koprivničko-križevačke županije </w:t>
      </w:r>
      <w:r>
        <w:rPr>
          <w:lang w:val="hr-HR"/>
        </w:rPr>
        <w:t>(„Službeni glasnik Koprivničko</w:t>
      </w:r>
      <w:r w:rsidR="006121FF">
        <w:rPr>
          <w:lang w:val="hr-HR"/>
        </w:rPr>
        <w:t>-križevačke županije“ broj 28/20.</w:t>
      </w:r>
      <w:r w:rsidR="0083314A">
        <w:rPr>
          <w:lang w:val="hr-HR"/>
        </w:rPr>
        <w:t xml:space="preserve">), župan </w:t>
      </w:r>
      <w:r w:rsidR="00BC3C22">
        <w:rPr>
          <w:lang w:val="hr-HR"/>
        </w:rPr>
        <w:t>Koprivničko-križevačke županije</w:t>
      </w:r>
      <w:r w:rsidR="005023AE">
        <w:rPr>
          <w:lang w:val="hr-HR"/>
        </w:rPr>
        <w:t xml:space="preserve"> </w:t>
      </w:r>
      <w:r w:rsidR="0026428E" w:rsidRPr="006A19B7">
        <w:rPr>
          <w:lang w:val="hr-HR"/>
        </w:rPr>
        <w:t>13</w:t>
      </w:r>
      <w:r w:rsidR="006121FF" w:rsidRPr="006A19B7">
        <w:rPr>
          <w:lang w:val="hr-HR"/>
        </w:rPr>
        <w:t>. siječnja 2021</w:t>
      </w:r>
      <w:r w:rsidR="00961061" w:rsidRPr="006A19B7">
        <w:rPr>
          <w:lang w:val="hr-HR"/>
        </w:rPr>
        <w:t>.</w:t>
      </w:r>
      <w:r w:rsidR="00BC3C22" w:rsidRPr="00C17402">
        <w:rPr>
          <w:lang w:val="hr-HR"/>
        </w:rPr>
        <w:t xml:space="preserve"> </w:t>
      </w:r>
      <w:r w:rsidR="006121FF">
        <w:rPr>
          <w:lang w:val="hr-HR"/>
        </w:rPr>
        <w:t>donio je</w:t>
      </w:r>
    </w:p>
    <w:p w:rsidR="00012ED5" w:rsidRDefault="00012ED5" w:rsidP="00012ED5">
      <w:pPr>
        <w:jc w:val="both"/>
        <w:rPr>
          <w:lang w:val="hr-HR"/>
        </w:rPr>
      </w:pPr>
    </w:p>
    <w:p w:rsidR="000D3FFA" w:rsidRPr="00012ED5" w:rsidRDefault="000D3FFA" w:rsidP="00012ED5">
      <w:pPr>
        <w:jc w:val="both"/>
        <w:rPr>
          <w:lang w:val="hr-HR"/>
        </w:rPr>
      </w:pPr>
    </w:p>
    <w:p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:rsidR="00012ED5" w:rsidRDefault="006121FF" w:rsidP="00012ED5">
      <w:pPr>
        <w:jc w:val="center"/>
        <w:rPr>
          <w:lang w:val="hr-HR"/>
        </w:rPr>
      </w:pPr>
      <w:r>
        <w:rPr>
          <w:lang w:val="hr-HR"/>
        </w:rPr>
        <w:t>o odobravanju</w:t>
      </w:r>
      <w:r w:rsidR="00012ED5">
        <w:rPr>
          <w:lang w:val="hr-HR"/>
        </w:rPr>
        <w:t xml:space="preserve"> postupka odabiranja i izlučivanja</w:t>
      </w:r>
    </w:p>
    <w:p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:rsidR="000D3FFA" w:rsidRDefault="000D3FFA" w:rsidP="00012ED5">
      <w:pPr>
        <w:jc w:val="center"/>
        <w:rPr>
          <w:lang w:val="hr-HR"/>
        </w:rPr>
      </w:pPr>
    </w:p>
    <w:p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:rsidR="006865E9" w:rsidRPr="00012ED5" w:rsidRDefault="006865E9" w:rsidP="00012ED5">
      <w:pPr>
        <w:jc w:val="center"/>
        <w:rPr>
          <w:lang w:val="hr-HR"/>
        </w:rPr>
      </w:pPr>
    </w:p>
    <w:p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</w:t>
      </w:r>
      <w:r w:rsidR="00341601">
        <w:rPr>
          <w:lang w:val="hr-HR"/>
        </w:rPr>
        <w:t>zlučivanje KLASA: 036-04/21-01/2, URBROJ: 2137/1-02/03-21-2</w:t>
      </w:r>
      <w:r w:rsidR="00873AD9">
        <w:rPr>
          <w:lang w:val="hr-HR"/>
        </w:rPr>
        <w:t xml:space="preserve"> od 12. siječnja 2021.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:rsidR="006865E9" w:rsidRPr="00012ED5" w:rsidRDefault="006865E9" w:rsidP="00012ED5">
      <w:pPr>
        <w:jc w:val="center"/>
        <w:rPr>
          <w:lang w:val="hr-HR"/>
        </w:rPr>
      </w:pPr>
    </w:p>
    <w:p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341601">
        <w:rPr>
          <w:lang w:val="hr-HR"/>
        </w:rPr>
        <w:t xml:space="preserve"> Marina </w:t>
      </w:r>
      <w:proofErr w:type="spellStart"/>
      <w:r w:rsidR="00341601">
        <w:rPr>
          <w:lang w:val="hr-HR"/>
        </w:rPr>
        <w:t>Lovrenčević</w:t>
      </w:r>
      <w:proofErr w:type="spellEnd"/>
      <w:r w:rsidR="00873AD9">
        <w:rPr>
          <w:lang w:val="hr-HR"/>
        </w:rPr>
        <w:t>, referentica uredskog poslovanja – arhivarka,</w:t>
      </w:r>
    </w:p>
    <w:p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</w:t>
      </w:r>
      <w:r w:rsidR="006A19B7">
        <w:rPr>
          <w:lang w:val="hr-HR"/>
        </w:rPr>
        <w:t xml:space="preserve"> </w:t>
      </w:r>
      <w:r w:rsidR="006A19B7" w:rsidRPr="006A19B7">
        <w:rPr>
          <w:lang w:val="hr-HR"/>
        </w:rPr>
        <w:t>Melita Kovač</w:t>
      </w:r>
      <w:r w:rsidR="003D1702" w:rsidRPr="006A19B7">
        <w:rPr>
          <w:lang w:val="hr-HR"/>
        </w:rPr>
        <w:t>, referent</w:t>
      </w:r>
      <w:r w:rsidR="006A19B7" w:rsidRPr="006A19B7">
        <w:rPr>
          <w:lang w:val="hr-HR"/>
        </w:rPr>
        <w:t>ica</w:t>
      </w:r>
      <w:r w:rsidR="003D1702" w:rsidRPr="006A19B7">
        <w:rPr>
          <w:lang w:val="hr-HR"/>
        </w:rPr>
        <w:t xml:space="preserve"> uredskog poslovanja -</w:t>
      </w:r>
      <w:r w:rsidR="00873AD9" w:rsidRPr="006A19B7">
        <w:rPr>
          <w:lang w:val="hr-HR"/>
        </w:rPr>
        <w:t xml:space="preserve"> arhivar</w:t>
      </w:r>
      <w:r w:rsidR="006A19B7" w:rsidRPr="006A19B7">
        <w:rPr>
          <w:lang w:val="hr-HR"/>
        </w:rPr>
        <w:t>ka</w:t>
      </w:r>
      <w:r w:rsidR="00873AD9" w:rsidRPr="006A19B7">
        <w:rPr>
          <w:lang w:val="hr-HR"/>
        </w:rPr>
        <w:t>.</w:t>
      </w:r>
    </w:p>
    <w:p w:rsidR="00665E9F" w:rsidRPr="00012ED5" w:rsidRDefault="00665E9F" w:rsidP="00665E9F">
      <w:pPr>
        <w:ind w:left="360"/>
        <w:jc w:val="both"/>
        <w:rPr>
          <w:lang w:val="hr-HR"/>
        </w:rPr>
      </w:pPr>
    </w:p>
    <w:p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:rsidR="006865E9" w:rsidRPr="00012ED5" w:rsidRDefault="006865E9" w:rsidP="00012ED5">
      <w:pPr>
        <w:ind w:left="360"/>
        <w:jc w:val="center"/>
        <w:rPr>
          <w:lang w:val="hr-HR"/>
        </w:rPr>
      </w:pPr>
    </w:p>
    <w:p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</w:t>
      </w:r>
      <w:r w:rsidRPr="006A19B7">
        <w:rPr>
          <w:lang w:val="hr-HR"/>
        </w:rPr>
        <w:t>izlučivanje</w:t>
      </w:r>
      <w:r w:rsidR="006865E9" w:rsidRPr="006A19B7">
        <w:rPr>
          <w:lang w:val="hr-HR"/>
        </w:rPr>
        <w:t xml:space="preserve">, </w:t>
      </w:r>
      <w:r w:rsidR="00012ED5" w:rsidRPr="006A19B7">
        <w:rPr>
          <w:lang w:val="hr-HR"/>
        </w:rPr>
        <w:t>s nazivom stvaratelja</w:t>
      </w:r>
      <w:r w:rsidR="00FA3A4C" w:rsidRPr="006A19B7">
        <w:rPr>
          <w:lang w:val="hr-HR"/>
        </w:rPr>
        <w:t xml:space="preserve"> gradiva,</w:t>
      </w:r>
      <w:r w:rsidR="00012ED5" w:rsidRPr="006A19B7">
        <w:rPr>
          <w:lang w:val="hr-HR"/>
        </w:rPr>
        <w:t xml:space="preserve"> čijim radom je gradivo nastalo</w:t>
      </w:r>
      <w:r w:rsidR="006865E9" w:rsidRPr="006A19B7">
        <w:rPr>
          <w:lang w:val="hr-HR"/>
        </w:rPr>
        <w:t xml:space="preserve"> kao i:</w:t>
      </w:r>
    </w:p>
    <w:p w:rsidR="00012ED5" w:rsidRPr="00012ED5" w:rsidRDefault="00012ED5" w:rsidP="00012ED5">
      <w:pPr>
        <w:ind w:left="360"/>
        <w:jc w:val="both"/>
        <w:rPr>
          <w:lang w:val="hr-HR"/>
        </w:rPr>
      </w:pPr>
    </w:p>
    <w:p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 xml:space="preserve">u gradiva (naziv gradiva prema </w:t>
      </w:r>
      <w:r w:rsidR="006C6268">
        <w:rPr>
          <w:lang w:val="hr-HR"/>
        </w:rPr>
        <w:t>Popisu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F1245A">
        <w:rPr>
          <w:lang w:val="hr-HR"/>
        </w:rPr>
        <w:t>, 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 („Službeni glasnik Koprivničk</w:t>
      </w:r>
      <w:r w:rsidR="00C64BF8">
        <w:rPr>
          <w:lang w:val="hr-HR"/>
        </w:rPr>
        <w:t>o-križevačke županije“ broj 28/20</w:t>
      </w:r>
      <w:r w:rsidR="00216A14" w:rsidRPr="00FA3A4C">
        <w:rPr>
          <w:lang w:val="hr-HR"/>
        </w:rPr>
        <w:t>.)</w:t>
      </w:r>
      <w:r w:rsidR="00C64BF8">
        <w:rPr>
          <w:lang w:val="hr-HR"/>
        </w:rPr>
        <w:t xml:space="preserve"> (dalje u tekstu: Poseban popis), a </w:t>
      </w:r>
      <w:r w:rsidR="00216A14" w:rsidRPr="00FA3A4C">
        <w:rPr>
          <w:lang w:val="hr-HR"/>
        </w:rPr>
        <w:t xml:space="preserve"> koji se nalazi</w:t>
      </w:r>
      <w:r w:rsidRPr="00FA3A4C">
        <w:rPr>
          <w:lang w:val="hr-HR"/>
        </w:rPr>
        <w:t xml:space="preserve"> u prilogu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 (dalje u tekstu: Pravila)</w:t>
      </w:r>
    </w:p>
    <w:p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lastRenderedPageBreak/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:rsidR="006B2185" w:rsidRDefault="006B2185" w:rsidP="00012ED5">
      <w:pPr>
        <w:ind w:left="360"/>
        <w:jc w:val="center"/>
        <w:rPr>
          <w:lang w:val="hr-HR"/>
        </w:rPr>
      </w:pPr>
    </w:p>
    <w:p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:rsidR="00645856" w:rsidRDefault="00645856" w:rsidP="00012ED5">
      <w:pPr>
        <w:ind w:left="360"/>
        <w:jc w:val="center"/>
        <w:rPr>
          <w:lang w:val="hr-HR"/>
        </w:rPr>
      </w:pPr>
    </w:p>
    <w:p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</w:t>
      </w:r>
      <w:r w:rsidRPr="006A19B7">
        <w:rPr>
          <w:lang w:val="hr-HR"/>
        </w:rPr>
        <w:t xml:space="preserve">će </w:t>
      </w:r>
      <w:r w:rsidR="00216A14" w:rsidRPr="006A19B7">
        <w:rPr>
          <w:lang w:val="hr-HR"/>
        </w:rPr>
        <w:t xml:space="preserve">Državnom arhivu u </w:t>
      </w:r>
      <w:r w:rsidR="00341601" w:rsidRPr="006A19B7">
        <w:rPr>
          <w:lang w:val="hr-HR"/>
        </w:rPr>
        <w:t>Bjelovar</w:t>
      </w:r>
      <w:r w:rsidR="00341601">
        <w:rPr>
          <w:lang w:val="hr-HR"/>
        </w:rPr>
        <w:t xml:space="preserve"> </w:t>
      </w:r>
      <w:r w:rsidR="009F0012">
        <w:rPr>
          <w:lang w:val="hr-HR"/>
        </w:rPr>
        <w:t>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:rsidR="007C1CD3" w:rsidRPr="00012ED5" w:rsidRDefault="007C1CD3" w:rsidP="00012ED5">
      <w:pPr>
        <w:ind w:left="360"/>
        <w:jc w:val="center"/>
        <w:rPr>
          <w:lang w:val="hr-HR"/>
        </w:rPr>
      </w:pPr>
    </w:p>
    <w:p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6A19B7">
        <w:rPr>
          <w:lang w:val="hr-HR"/>
        </w:rPr>
        <w:t>roku od trideset dana od dana zaprimanja rješenja</w:t>
      </w:r>
      <w:r w:rsidR="006C6268">
        <w:rPr>
          <w:lang w:val="hr-HR"/>
        </w:rPr>
        <w:t xml:space="preserve">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</w:t>
      </w:r>
      <w:r w:rsidR="00341601">
        <w:rPr>
          <w:lang w:val="hr-HR"/>
        </w:rPr>
        <w:t xml:space="preserve"> Bjelovaru </w:t>
      </w:r>
      <w:r>
        <w:rPr>
          <w:lang w:val="hr-HR"/>
        </w:rPr>
        <w:t>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:rsidR="003E3198" w:rsidRDefault="003E3198" w:rsidP="00012ED5">
      <w:pPr>
        <w:ind w:firstLine="360"/>
        <w:jc w:val="both"/>
        <w:rPr>
          <w:lang w:val="hr-HR"/>
        </w:rPr>
      </w:pPr>
    </w:p>
    <w:p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:rsidR="007C1CD3" w:rsidRDefault="007C1CD3" w:rsidP="00012ED5">
      <w:pPr>
        <w:ind w:firstLine="360"/>
        <w:jc w:val="both"/>
        <w:rPr>
          <w:lang w:val="hr-HR"/>
        </w:rPr>
      </w:pPr>
    </w:p>
    <w:p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3E1F4F" w:rsidRPr="006A19B7">
        <w:rPr>
          <w:lang w:val="hr-HR"/>
        </w:rPr>
        <w:t xml:space="preserve">Ovaj Zaključak </w:t>
      </w:r>
      <w:r w:rsidR="006A19B7">
        <w:rPr>
          <w:lang w:val="hr-HR"/>
        </w:rPr>
        <w:t>objavit će se u „Službenom glasniku Koprivničko-križevačke županije“.</w:t>
      </w:r>
    </w:p>
    <w:p w:rsidR="007C1CD3" w:rsidRDefault="007C1CD3" w:rsidP="00012ED5">
      <w:pPr>
        <w:ind w:firstLine="360"/>
        <w:jc w:val="both"/>
        <w:rPr>
          <w:lang w:val="hr-HR"/>
        </w:rPr>
      </w:pPr>
    </w:p>
    <w:p w:rsidR="005D4391" w:rsidRDefault="005D4391" w:rsidP="00012ED5">
      <w:pPr>
        <w:ind w:firstLine="360"/>
        <w:jc w:val="both"/>
        <w:rPr>
          <w:lang w:val="hr-HR"/>
        </w:rPr>
      </w:pPr>
    </w:p>
    <w:p w:rsidR="005D4391" w:rsidRDefault="005D4391" w:rsidP="00012ED5">
      <w:pPr>
        <w:ind w:firstLine="360"/>
        <w:jc w:val="both"/>
        <w:rPr>
          <w:lang w:val="hr-HR"/>
        </w:rPr>
      </w:pPr>
    </w:p>
    <w:p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:rsidR="007C1CD3" w:rsidRDefault="007C1CD3" w:rsidP="007C1CD3">
      <w:pPr>
        <w:ind w:firstLine="360"/>
        <w:jc w:val="center"/>
        <w:rPr>
          <w:lang w:val="hr-HR"/>
        </w:rPr>
      </w:pPr>
    </w:p>
    <w:p w:rsidR="007C1CD3" w:rsidRDefault="007C1CD3" w:rsidP="007C1CD3">
      <w:pPr>
        <w:ind w:firstLine="360"/>
        <w:rPr>
          <w:lang w:val="hr-HR"/>
        </w:rPr>
      </w:pPr>
    </w:p>
    <w:p w:rsidR="005D4391" w:rsidRDefault="005D4391" w:rsidP="007C1CD3">
      <w:pPr>
        <w:ind w:firstLine="360"/>
        <w:rPr>
          <w:lang w:val="hr-HR"/>
        </w:rPr>
      </w:pPr>
    </w:p>
    <w:p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341601">
        <w:rPr>
          <w:lang w:val="hr-HR"/>
        </w:rPr>
        <w:t>036-04/21-01/2</w:t>
      </w:r>
    </w:p>
    <w:p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2137/1-02/03</w:t>
      </w:r>
      <w:r w:rsidR="005D4391">
        <w:rPr>
          <w:lang w:val="hr-HR"/>
        </w:rPr>
        <w:t>-21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 w:rsidRPr="006A19B7">
        <w:rPr>
          <w:lang w:val="hr-HR"/>
        </w:rPr>
        <w:t xml:space="preserve">Koprivnica, </w:t>
      </w:r>
      <w:r w:rsidR="006E4C4C" w:rsidRPr="006A19B7">
        <w:rPr>
          <w:lang w:val="hr-HR"/>
        </w:rPr>
        <w:t>13</w:t>
      </w:r>
      <w:r w:rsidR="005D4391" w:rsidRPr="006A19B7">
        <w:rPr>
          <w:lang w:val="hr-HR"/>
        </w:rPr>
        <w:t>. siječnja 2021</w:t>
      </w:r>
      <w:r w:rsidR="000D3FFA" w:rsidRPr="006A19B7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="006A19B7">
        <w:rPr>
          <w:lang w:val="hr-HR"/>
        </w:rPr>
        <w:t xml:space="preserve">    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proofErr w:type="spellStart"/>
      <w:r w:rsidR="006A19B7">
        <w:rPr>
          <w:lang w:val="hr-HR"/>
        </w:rPr>
        <w:t>građ</w:t>
      </w:r>
      <w:proofErr w:type="spellEnd"/>
      <w:r w:rsidR="006A19B7">
        <w:rPr>
          <w:lang w:val="hr-HR"/>
        </w:rPr>
        <w:t>.</w:t>
      </w:r>
      <w:r w:rsidR="00411257">
        <w:rPr>
          <w:lang w:val="hr-HR"/>
        </w:rPr>
        <w:t>, v.r.</w:t>
      </w:r>
      <w:bookmarkStart w:id="0" w:name="_GoBack"/>
      <w:bookmarkEnd w:id="0"/>
    </w:p>
    <w:p w:rsidR="007C1CD3" w:rsidRDefault="007C1CD3" w:rsidP="00012ED5">
      <w:pPr>
        <w:ind w:left="360"/>
        <w:rPr>
          <w:lang w:val="hr-HR"/>
        </w:rPr>
      </w:pPr>
    </w:p>
    <w:p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012ED5" w:rsidRPr="00012ED5" w:rsidRDefault="00012ED5" w:rsidP="00012ED5">
      <w:pPr>
        <w:ind w:left="360"/>
        <w:jc w:val="both"/>
        <w:rPr>
          <w:lang w:val="hr-HR"/>
        </w:rPr>
      </w:pPr>
    </w:p>
    <w:p w:rsidR="00012ED5" w:rsidRPr="00012ED5" w:rsidRDefault="00012ED5" w:rsidP="00012ED5">
      <w:pPr>
        <w:ind w:left="360"/>
        <w:jc w:val="both"/>
        <w:rPr>
          <w:lang w:val="hr-HR"/>
        </w:rPr>
      </w:pPr>
    </w:p>
    <w:p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D5"/>
    <w:rsid w:val="00012ED5"/>
    <w:rsid w:val="0001408A"/>
    <w:rsid w:val="00037517"/>
    <w:rsid w:val="00057290"/>
    <w:rsid w:val="00072ADD"/>
    <w:rsid w:val="000949AC"/>
    <w:rsid w:val="000D3FFA"/>
    <w:rsid w:val="00216A14"/>
    <w:rsid w:val="0026428E"/>
    <w:rsid w:val="002A3F77"/>
    <w:rsid w:val="00341601"/>
    <w:rsid w:val="00370BDF"/>
    <w:rsid w:val="0038743E"/>
    <w:rsid w:val="003D1702"/>
    <w:rsid w:val="003E1F4F"/>
    <w:rsid w:val="003E3198"/>
    <w:rsid w:val="003E5217"/>
    <w:rsid w:val="003F00C3"/>
    <w:rsid w:val="00411257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A19B7"/>
    <w:rsid w:val="006B2185"/>
    <w:rsid w:val="006C6268"/>
    <w:rsid w:val="006E4C4C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961061"/>
    <w:rsid w:val="009A7837"/>
    <w:rsid w:val="009F0012"/>
    <w:rsid w:val="00A474E2"/>
    <w:rsid w:val="00A85C18"/>
    <w:rsid w:val="00AE7355"/>
    <w:rsid w:val="00BC3C22"/>
    <w:rsid w:val="00BF54E2"/>
    <w:rsid w:val="00C17402"/>
    <w:rsid w:val="00C17F9F"/>
    <w:rsid w:val="00C64BF8"/>
    <w:rsid w:val="00CC73EB"/>
    <w:rsid w:val="00CF321A"/>
    <w:rsid w:val="00D47FE4"/>
    <w:rsid w:val="00DA0994"/>
    <w:rsid w:val="00DF5FEE"/>
    <w:rsid w:val="00E04B5B"/>
    <w:rsid w:val="00E523FB"/>
    <w:rsid w:val="00E7761C"/>
    <w:rsid w:val="00EE43D7"/>
    <w:rsid w:val="00EF2D47"/>
    <w:rsid w:val="00EF6F5C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A99C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7A88-6B5B-4EA7-A6BE-41809133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ValentinaBalasko</cp:lastModifiedBy>
  <cp:revision>28</cp:revision>
  <cp:lastPrinted>2019-12-27T09:05:00Z</cp:lastPrinted>
  <dcterms:created xsi:type="dcterms:W3CDTF">2017-12-28T09:40:00Z</dcterms:created>
  <dcterms:modified xsi:type="dcterms:W3CDTF">2021-02-05T12:53:00Z</dcterms:modified>
</cp:coreProperties>
</file>