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7E2E85" w14:textId="77777777" w:rsidR="00510595" w:rsidRDefault="00510595" w:rsidP="00510595">
      <w:pPr>
        <w:contextualSpacing/>
      </w:pPr>
      <w:r w:rsidRPr="00510595">
        <w:rPr>
          <w:b/>
        </w:rPr>
        <w:t>Izravna korisnička skupina</w:t>
      </w:r>
      <w:r>
        <w:t xml:space="preserve"> je ona skupina korisnika koja je najzastupljenija u projektu kao korisnik aktivnosti ili usluga</w:t>
      </w:r>
    </w:p>
    <w:p w14:paraId="3BCB5E29" w14:textId="77777777" w:rsidR="00C86FCF" w:rsidRDefault="00510595" w:rsidP="00510595">
      <w:pPr>
        <w:contextualSpacing/>
      </w:pPr>
      <w:r w:rsidRPr="00510595">
        <w:rPr>
          <w:b/>
        </w:rPr>
        <w:t>Neizravna korisnička skupina</w:t>
      </w:r>
      <w:r>
        <w:t xml:space="preserve"> je ona skupina korisnika koja je također u značajnoj mjeri obuhvaćena projektom, uz izvornu</w:t>
      </w:r>
    </w:p>
    <w:p w14:paraId="03E82D6E" w14:textId="77777777" w:rsidR="00510595" w:rsidRDefault="00510595" w:rsidP="00510595">
      <w:pPr>
        <w:contextualSpacing/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5"/>
        <w:gridCol w:w="4527"/>
      </w:tblGrid>
      <w:tr w:rsidR="00510595" w14:paraId="66A4C216" w14:textId="77777777" w:rsidTr="006368B9">
        <w:trPr>
          <w:trHeight w:val="547"/>
        </w:trPr>
        <w:tc>
          <w:tcPr>
            <w:tcW w:w="4644" w:type="dxa"/>
          </w:tcPr>
          <w:p w14:paraId="7D2382F7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 xml:space="preserve">IZRAVNA / NEIZRAVNA </w:t>
            </w:r>
          </w:p>
          <w:p w14:paraId="56642BCD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>KORISNIČKA SKUPINA</w:t>
            </w:r>
          </w:p>
        </w:tc>
        <w:tc>
          <w:tcPr>
            <w:tcW w:w="4644" w:type="dxa"/>
          </w:tcPr>
          <w:p w14:paraId="5BF12ADE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 xml:space="preserve">ŠIFRA KOJU UNOSITE U OBRAZAC </w:t>
            </w:r>
          </w:p>
          <w:p w14:paraId="4E0666DB" w14:textId="77777777" w:rsidR="00510595" w:rsidRPr="00F26563" w:rsidRDefault="00510595" w:rsidP="00510595">
            <w:pPr>
              <w:contextualSpacing/>
              <w:jc w:val="center"/>
              <w:rPr>
                <w:color w:val="FF0000"/>
              </w:rPr>
            </w:pPr>
            <w:r w:rsidRPr="00F26563">
              <w:rPr>
                <w:color w:val="FF0000"/>
              </w:rPr>
              <w:t>B1 OPIS PROGRAMA/PROJEKTA</w:t>
            </w:r>
          </w:p>
        </w:tc>
      </w:tr>
      <w:tr w:rsidR="00510595" w14:paraId="1DE2E21E" w14:textId="77777777" w:rsidTr="00510595">
        <w:tc>
          <w:tcPr>
            <w:tcW w:w="4644" w:type="dxa"/>
          </w:tcPr>
          <w:p w14:paraId="59B6C0B9" w14:textId="77777777" w:rsidR="00510595" w:rsidRPr="00F26563" w:rsidRDefault="00510595" w:rsidP="00510595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F26563">
              <w:rPr>
                <w:b/>
                <w:sz w:val="20"/>
                <w:szCs w:val="20"/>
              </w:rPr>
              <w:t>CILJANA SKUPINA (prema abecednom redu)</w:t>
            </w:r>
          </w:p>
        </w:tc>
        <w:tc>
          <w:tcPr>
            <w:tcW w:w="4644" w:type="dxa"/>
          </w:tcPr>
          <w:p w14:paraId="530C6747" w14:textId="77777777" w:rsidR="00510595" w:rsidRPr="00F26563" w:rsidRDefault="00510595" w:rsidP="00510595">
            <w:pPr>
              <w:contextualSpacing/>
              <w:jc w:val="center"/>
              <w:rPr>
                <w:b/>
                <w:sz w:val="20"/>
                <w:szCs w:val="20"/>
              </w:rPr>
            </w:pPr>
            <w:r w:rsidRPr="00F26563">
              <w:rPr>
                <w:b/>
                <w:sz w:val="20"/>
                <w:szCs w:val="20"/>
              </w:rPr>
              <w:t>Oznaka</w:t>
            </w:r>
          </w:p>
        </w:tc>
      </w:tr>
      <w:tr w:rsidR="00510595" w14:paraId="67F1151F" w14:textId="77777777" w:rsidTr="00510595">
        <w:tc>
          <w:tcPr>
            <w:tcW w:w="4644" w:type="dxa"/>
          </w:tcPr>
          <w:p w14:paraId="24094BC7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akademska zajednica</w:t>
            </w:r>
          </w:p>
        </w:tc>
        <w:tc>
          <w:tcPr>
            <w:tcW w:w="4644" w:type="dxa"/>
          </w:tcPr>
          <w:p w14:paraId="13ACD196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</w:t>
            </w:r>
          </w:p>
        </w:tc>
      </w:tr>
      <w:tr w:rsidR="00510595" w14:paraId="141C12A2" w14:textId="77777777" w:rsidTr="00510595">
        <w:tc>
          <w:tcPr>
            <w:tcW w:w="4644" w:type="dxa"/>
          </w:tcPr>
          <w:p w14:paraId="26C437DB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azilanti</w:t>
            </w:r>
          </w:p>
        </w:tc>
        <w:tc>
          <w:tcPr>
            <w:tcW w:w="4644" w:type="dxa"/>
          </w:tcPr>
          <w:p w14:paraId="509F8E1F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</w:t>
            </w:r>
          </w:p>
        </w:tc>
      </w:tr>
      <w:tr w:rsidR="00510595" w14:paraId="5ACD9E6A" w14:textId="77777777" w:rsidTr="00510595">
        <w:tc>
          <w:tcPr>
            <w:tcW w:w="4644" w:type="dxa"/>
          </w:tcPr>
          <w:p w14:paraId="14037C63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beskućnici</w:t>
            </w:r>
          </w:p>
        </w:tc>
        <w:tc>
          <w:tcPr>
            <w:tcW w:w="4644" w:type="dxa"/>
          </w:tcPr>
          <w:p w14:paraId="64C7A9E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</w:t>
            </w:r>
          </w:p>
        </w:tc>
      </w:tr>
      <w:tr w:rsidR="00510595" w14:paraId="448B72B0" w14:textId="77777777" w:rsidTr="00510595">
        <w:tc>
          <w:tcPr>
            <w:tcW w:w="4644" w:type="dxa"/>
          </w:tcPr>
          <w:p w14:paraId="1D433BC0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branitelji- veterani</w:t>
            </w:r>
          </w:p>
        </w:tc>
        <w:tc>
          <w:tcPr>
            <w:tcW w:w="4644" w:type="dxa"/>
          </w:tcPr>
          <w:p w14:paraId="3757F62A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</w:t>
            </w:r>
          </w:p>
        </w:tc>
      </w:tr>
      <w:tr w:rsidR="00510595" w14:paraId="12A4B6B0" w14:textId="77777777" w:rsidTr="00510595">
        <w:tc>
          <w:tcPr>
            <w:tcW w:w="4644" w:type="dxa"/>
          </w:tcPr>
          <w:p w14:paraId="34BBA414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civilni invalidi rata</w:t>
            </w:r>
          </w:p>
        </w:tc>
        <w:tc>
          <w:tcPr>
            <w:tcW w:w="4644" w:type="dxa"/>
          </w:tcPr>
          <w:p w14:paraId="1D925A73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</w:t>
            </w:r>
          </w:p>
        </w:tc>
      </w:tr>
      <w:tr w:rsidR="00510595" w14:paraId="7533C3DC" w14:textId="77777777" w:rsidTr="00510595">
        <w:tc>
          <w:tcPr>
            <w:tcW w:w="4644" w:type="dxa"/>
          </w:tcPr>
          <w:p w14:paraId="5401274C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civilni stradalnici</w:t>
            </w:r>
          </w:p>
        </w:tc>
        <w:tc>
          <w:tcPr>
            <w:tcW w:w="4644" w:type="dxa"/>
          </w:tcPr>
          <w:p w14:paraId="4B4D72A3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</w:t>
            </w:r>
          </w:p>
        </w:tc>
      </w:tr>
      <w:tr w:rsidR="00510595" w14:paraId="54E223A3" w14:textId="77777777" w:rsidTr="00510595">
        <w:tc>
          <w:tcPr>
            <w:tcW w:w="4644" w:type="dxa"/>
          </w:tcPr>
          <w:p w14:paraId="5DEDB74C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darovita djeca i mladi</w:t>
            </w:r>
          </w:p>
        </w:tc>
        <w:tc>
          <w:tcPr>
            <w:tcW w:w="4644" w:type="dxa"/>
          </w:tcPr>
          <w:p w14:paraId="039DB980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</w:t>
            </w:r>
          </w:p>
        </w:tc>
      </w:tr>
      <w:tr w:rsidR="00510595" w14:paraId="75F9F0C0" w14:textId="77777777" w:rsidTr="00510595">
        <w:tc>
          <w:tcPr>
            <w:tcW w:w="4644" w:type="dxa"/>
          </w:tcPr>
          <w:p w14:paraId="027E10A4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- opća populacija</w:t>
            </w:r>
          </w:p>
        </w:tc>
        <w:tc>
          <w:tcPr>
            <w:tcW w:w="4644" w:type="dxa"/>
          </w:tcPr>
          <w:p w14:paraId="395110B0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</w:t>
            </w:r>
          </w:p>
        </w:tc>
      </w:tr>
      <w:tr w:rsidR="00510595" w14:paraId="4F9B1D11" w14:textId="77777777" w:rsidTr="00510595">
        <w:tc>
          <w:tcPr>
            <w:tcW w:w="4644" w:type="dxa"/>
          </w:tcPr>
          <w:p w14:paraId="1095EB2A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bez odgovarajuće roditeljske skrbi</w:t>
            </w:r>
          </w:p>
        </w:tc>
        <w:tc>
          <w:tcPr>
            <w:tcW w:w="4644" w:type="dxa"/>
          </w:tcPr>
          <w:p w14:paraId="626B760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</w:t>
            </w:r>
          </w:p>
        </w:tc>
      </w:tr>
      <w:tr w:rsidR="00510595" w14:paraId="45C30CBD" w14:textId="77777777" w:rsidTr="00510595">
        <w:tc>
          <w:tcPr>
            <w:tcW w:w="4644" w:type="dxa"/>
          </w:tcPr>
          <w:p w14:paraId="0CB6F610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do 14 godina</w:t>
            </w:r>
          </w:p>
        </w:tc>
        <w:tc>
          <w:tcPr>
            <w:tcW w:w="4644" w:type="dxa"/>
          </w:tcPr>
          <w:p w14:paraId="620A71F7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</w:t>
            </w:r>
          </w:p>
        </w:tc>
      </w:tr>
      <w:tr w:rsidR="00510595" w14:paraId="0882BCEB" w14:textId="77777777" w:rsidTr="00510595">
        <w:tc>
          <w:tcPr>
            <w:tcW w:w="4644" w:type="dxa"/>
          </w:tcPr>
          <w:p w14:paraId="66CC79BC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od 14 do 18 godina</w:t>
            </w:r>
          </w:p>
        </w:tc>
        <w:tc>
          <w:tcPr>
            <w:tcW w:w="4644" w:type="dxa"/>
          </w:tcPr>
          <w:p w14:paraId="4D6721A6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11</w:t>
            </w:r>
          </w:p>
        </w:tc>
      </w:tr>
      <w:tr w:rsidR="00510595" w14:paraId="4D42D6EF" w14:textId="77777777" w:rsidTr="00510595">
        <w:tc>
          <w:tcPr>
            <w:tcW w:w="4644" w:type="dxa"/>
          </w:tcPr>
          <w:p w14:paraId="1A962E28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iz obitelji korisnika sustava socijalne skrbi</w:t>
            </w:r>
          </w:p>
        </w:tc>
        <w:tc>
          <w:tcPr>
            <w:tcW w:w="4644" w:type="dxa"/>
          </w:tcPr>
          <w:p w14:paraId="0E75838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12</w:t>
            </w:r>
          </w:p>
        </w:tc>
      </w:tr>
      <w:tr w:rsidR="00510595" w14:paraId="5CDBC6C0" w14:textId="77777777" w:rsidTr="00510595">
        <w:tc>
          <w:tcPr>
            <w:tcW w:w="4644" w:type="dxa"/>
          </w:tcPr>
          <w:p w14:paraId="183C7E52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ratnih stradalnika</w:t>
            </w:r>
          </w:p>
        </w:tc>
        <w:tc>
          <w:tcPr>
            <w:tcW w:w="4644" w:type="dxa"/>
          </w:tcPr>
          <w:p w14:paraId="63C6CE0D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13</w:t>
            </w:r>
          </w:p>
        </w:tc>
      </w:tr>
      <w:tr w:rsidR="00510595" w14:paraId="33233A5A" w14:textId="77777777" w:rsidTr="00510595">
        <w:tc>
          <w:tcPr>
            <w:tcW w:w="4644" w:type="dxa"/>
          </w:tcPr>
          <w:p w14:paraId="7664A184" w14:textId="77777777" w:rsidR="00510595" w:rsidRPr="00F26563" w:rsidRDefault="00510595" w:rsidP="00147EAF">
            <w:pPr>
              <w:tabs>
                <w:tab w:val="left" w:pos="1200"/>
              </w:tabs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s poremećajima u ponašanju</w:t>
            </w:r>
          </w:p>
        </w:tc>
        <w:tc>
          <w:tcPr>
            <w:tcW w:w="4644" w:type="dxa"/>
          </w:tcPr>
          <w:p w14:paraId="0D954921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14</w:t>
            </w:r>
          </w:p>
        </w:tc>
      </w:tr>
      <w:tr w:rsidR="00510595" w14:paraId="1E5172EA" w14:textId="77777777" w:rsidTr="00510595">
        <w:tc>
          <w:tcPr>
            <w:tcW w:w="4644" w:type="dxa"/>
          </w:tcPr>
          <w:p w14:paraId="69824D7C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s teškoćama u razvoju</w:t>
            </w:r>
          </w:p>
        </w:tc>
        <w:tc>
          <w:tcPr>
            <w:tcW w:w="4644" w:type="dxa"/>
          </w:tcPr>
          <w:p w14:paraId="46E37021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15</w:t>
            </w:r>
          </w:p>
        </w:tc>
      </w:tr>
      <w:tr w:rsidR="00510595" w14:paraId="0DC4FE9D" w14:textId="77777777" w:rsidTr="00510595">
        <w:tc>
          <w:tcPr>
            <w:tcW w:w="4644" w:type="dxa"/>
          </w:tcPr>
          <w:p w14:paraId="35B23514" w14:textId="77777777" w:rsidR="00510595" w:rsidRPr="00F26563" w:rsidRDefault="00510595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djeca u riziku od socijalne isključenosti</w:t>
            </w:r>
          </w:p>
        </w:tc>
        <w:tc>
          <w:tcPr>
            <w:tcW w:w="4644" w:type="dxa"/>
          </w:tcPr>
          <w:p w14:paraId="10AB1157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16</w:t>
            </w:r>
          </w:p>
        </w:tc>
      </w:tr>
      <w:tr w:rsidR="00510595" w14:paraId="64E30D91" w14:textId="77777777" w:rsidTr="00510595">
        <w:tc>
          <w:tcPr>
            <w:tcW w:w="4644" w:type="dxa"/>
          </w:tcPr>
          <w:p w14:paraId="596895DD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gluhe osobe</w:t>
            </w:r>
          </w:p>
        </w:tc>
        <w:tc>
          <w:tcPr>
            <w:tcW w:w="4644" w:type="dxa"/>
          </w:tcPr>
          <w:p w14:paraId="1C4A2E6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17</w:t>
            </w:r>
          </w:p>
        </w:tc>
      </w:tr>
      <w:tr w:rsidR="00510595" w14:paraId="175D9E9F" w14:textId="77777777" w:rsidTr="00510595">
        <w:tc>
          <w:tcPr>
            <w:tcW w:w="4644" w:type="dxa"/>
          </w:tcPr>
          <w:p w14:paraId="758C5FF2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gluhonijeme osobe</w:t>
            </w:r>
          </w:p>
        </w:tc>
        <w:tc>
          <w:tcPr>
            <w:tcW w:w="4644" w:type="dxa"/>
          </w:tcPr>
          <w:p w14:paraId="2549B2D0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18</w:t>
            </w:r>
          </w:p>
        </w:tc>
      </w:tr>
      <w:tr w:rsidR="00510595" w14:paraId="7F28F343" w14:textId="77777777" w:rsidTr="00510595">
        <w:tc>
          <w:tcPr>
            <w:tcW w:w="4644" w:type="dxa"/>
          </w:tcPr>
          <w:p w14:paraId="7D9AF10E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građani – opća populacija</w:t>
            </w:r>
          </w:p>
        </w:tc>
        <w:tc>
          <w:tcPr>
            <w:tcW w:w="4644" w:type="dxa"/>
          </w:tcPr>
          <w:p w14:paraId="3C1EA83D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19</w:t>
            </w:r>
          </w:p>
        </w:tc>
      </w:tr>
      <w:tr w:rsidR="00510595" w14:paraId="182406E9" w14:textId="77777777" w:rsidTr="00510595">
        <w:tc>
          <w:tcPr>
            <w:tcW w:w="4644" w:type="dxa"/>
          </w:tcPr>
          <w:p w14:paraId="6109600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ilegalni imigranti</w:t>
            </w:r>
          </w:p>
        </w:tc>
        <w:tc>
          <w:tcPr>
            <w:tcW w:w="4644" w:type="dxa"/>
          </w:tcPr>
          <w:p w14:paraId="3FB4DA3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20</w:t>
            </w:r>
          </w:p>
        </w:tc>
      </w:tr>
      <w:tr w:rsidR="00510595" w14:paraId="5770F7A1" w14:textId="77777777" w:rsidTr="00510595">
        <w:tc>
          <w:tcPr>
            <w:tcW w:w="4644" w:type="dxa"/>
          </w:tcPr>
          <w:p w14:paraId="3929E273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inovatori</w:t>
            </w:r>
          </w:p>
        </w:tc>
        <w:tc>
          <w:tcPr>
            <w:tcW w:w="4644" w:type="dxa"/>
          </w:tcPr>
          <w:p w14:paraId="16E12C66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21</w:t>
            </w:r>
          </w:p>
        </w:tc>
      </w:tr>
      <w:tr w:rsidR="00510595" w14:paraId="5E1093D2" w14:textId="77777777" w:rsidTr="00510595">
        <w:tc>
          <w:tcPr>
            <w:tcW w:w="4644" w:type="dxa"/>
          </w:tcPr>
          <w:p w14:paraId="23D8CCA2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invalidi Domovinskog rata</w:t>
            </w:r>
          </w:p>
        </w:tc>
        <w:tc>
          <w:tcPr>
            <w:tcW w:w="4644" w:type="dxa"/>
          </w:tcPr>
          <w:p w14:paraId="4F2F20F7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22</w:t>
            </w:r>
          </w:p>
        </w:tc>
      </w:tr>
      <w:tr w:rsidR="00510595" w14:paraId="3978CBAD" w14:textId="77777777" w:rsidTr="00510595">
        <w:tc>
          <w:tcPr>
            <w:tcW w:w="4644" w:type="dxa"/>
          </w:tcPr>
          <w:p w14:paraId="3D03D54D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invalidi rada</w:t>
            </w:r>
          </w:p>
        </w:tc>
        <w:tc>
          <w:tcPr>
            <w:tcW w:w="4644" w:type="dxa"/>
          </w:tcPr>
          <w:p w14:paraId="571AC80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23</w:t>
            </w:r>
          </w:p>
        </w:tc>
      </w:tr>
      <w:tr w:rsidR="00510595" w14:paraId="2162D961" w14:textId="77777777" w:rsidTr="00510595">
        <w:tc>
          <w:tcPr>
            <w:tcW w:w="4644" w:type="dxa"/>
          </w:tcPr>
          <w:p w14:paraId="6A2A6D7C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izbjeglice i prognanici</w:t>
            </w:r>
          </w:p>
        </w:tc>
        <w:tc>
          <w:tcPr>
            <w:tcW w:w="4644" w:type="dxa"/>
          </w:tcPr>
          <w:p w14:paraId="78B70C61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24</w:t>
            </w:r>
          </w:p>
        </w:tc>
      </w:tr>
      <w:tr w:rsidR="00510595" w14:paraId="720D61F1" w14:textId="77777777" w:rsidTr="00510595">
        <w:tc>
          <w:tcPr>
            <w:tcW w:w="4644" w:type="dxa"/>
          </w:tcPr>
          <w:p w14:paraId="683A26B1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izviđači</w:t>
            </w:r>
          </w:p>
        </w:tc>
        <w:tc>
          <w:tcPr>
            <w:tcW w:w="4644" w:type="dxa"/>
          </w:tcPr>
          <w:p w14:paraId="19EB46F2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25</w:t>
            </w:r>
          </w:p>
        </w:tc>
      </w:tr>
      <w:tr w:rsidR="00510595" w14:paraId="315BED3A" w14:textId="77777777" w:rsidTr="00510595">
        <w:tc>
          <w:tcPr>
            <w:tcW w:w="4644" w:type="dxa"/>
          </w:tcPr>
          <w:p w14:paraId="067344F4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jedno roditeljske obitelji</w:t>
            </w:r>
          </w:p>
        </w:tc>
        <w:tc>
          <w:tcPr>
            <w:tcW w:w="4644" w:type="dxa"/>
          </w:tcPr>
          <w:p w14:paraId="0F28F56C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26</w:t>
            </w:r>
          </w:p>
        </w:tc>
      </w:tr>
      <w:tr w:rsidR="00147EAF" w14:paraId="70BCA7E7" w14:textId="77777777" w:rsidTr="00510595">
        <w:tc>
          <w:tcPr>
            <w:tcW w:w="4644" w:type="dxa"/>
          </w:tcPr>
          <w:p w14:paraId="2EA89E5E" w14:textId="77777777" w:rsidR="00147EAF" w:rsidRPr="00F26563" w:rsidRDefault="00147EAF" w:rsidP="00147EAF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lokalna i regionalna samouprava</w:t>
            </w:r>
          </w:p>
        </w:tc>
        <w:tc>
          <w:tcPr>
            <w:tcW w:w="4644" w:type="dxa"/>
          </w:tcPr>
          <w:p w14:paraId="15D03CE4" w14:textId="77777777" w:rsidR="00147EAF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27</w:t>
            </w:r>
          </w:p>
        </w:tc>
      </w:tr>
      <w:tr w:rsidR="00510595" w14:paraId="0BAF3861" w14:textId="77777777" w:rsidTr="00510595">
        <w:tc>
          <w:tcPr>
            <w:tcW w:w="4644" w:type="dxa"/>
          </w:tcPr>
          <w:p w14:paraId="10824826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lovci</w:t>
            </w:r>
          </w:p>
        </w:tc>
        <w:tc>
          <w:tcPr>
            <w:tcW w:w="4644" w:type="dxa"/>
          </w:tcPr>
          <w:p w14:paraId="71169DC3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28</w:t>
            </w:r>
          </w:p>
        </w:tc>
      </w:tr>
      <w:tr w:rsidR="00510595" w14:paraId="225B8771" w14:textId="77777777" w:rsidTr="00510595">
        <w:tc>
          <w:tcPr>
            <w:tcW w:w="4644" w:type="dxa"/>
          </w:tcPr>
          <w:p w14:paraId="5C12A28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ljubitelji životinja</w:t>
            </w:r>
          </w:p>
        </w:tc>
        <w:tc>
          <w:tcPr>
            <w:tcW w:w="4644" w:type="dxa"/>
          </w:tcPr>
          <w:p w14:paraId="51F0EA5B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29</w:t>
            </w:r>
          </w:p>
        </w:tc>
      </w:tr>
      <w:tr w:rsidR="00510595" w14:paraId="54A81D35" w14:textId="77777777" w:rsidTr="00510595">
        <w:tc>
          <w:tcPr>
            <w:tcW w:w="4644" w:type="dxa"/>
          </w:tcPr>
          <w:p w14:paraId="2C67C07C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mali i srednji poduzetnici i obrtnici</w:t>
            </w:r>
          </w:p>
        </w:tc>
        <w:tc>
          <w:tcPr>
            <w:tcW w:w="4644" w:type="dxa"/>
          </w:tcPr>
          <w:p w14:paraId="235024FF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30</w:t>
            </w:r>
          </w:p>
        </w:tc>
      </w:tr>
      <w:tr w:rsidR="00510595" w14:paraId="6298DE50" w14:textId="77777777" w:rsidTr="00510595">
        <w:tc>
          <w:tcPr>
            <w:tcW w:w="4644" w:type="dxa"/>
          </w:tcPr>
          <w:p w14:paraId="50755A89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manjine - općenito</w:t>
            </w:r>
          </w:p>
        </w:tc>
        <w:tc>
          <w:tcPr>
            <w:tcW w:w="4644" w:type="dxa"/>
          </w:tcPr>
          <w:p w14:paraId="411F234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31</w:t>
            </w:r>
          </w:p>
        </w:tc>
      </w:tr>
      <w:tr w:rsidR="00510595" w14:paraId="1666E92E" w14:textId="77777777" w:rsidTr="00510595">
        <w:tc>
          <w:tcPr>
            <w:tcW w:w="4644" w:type="dxa"/>
          </w:tcPr>
          <w:p w14:paraId="1D959182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predstavnici medija</w:t>
            </w:r>
          </w:p>
        </w:tc>
        <w:tc>
          <w:tcPr>
            <w:tcW w:w="4644" w:type="dxa"/>
          </w:tcPr>
          <w:p w14:paraId="0DFBF807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32</w:t>
            </w:r>
          </w:p>
        </w:tc>
      </w:tr>
      <w:tr w:rsidR="00510595" w14:paraId="5A561A21" w14:textId="77777777" w:rsidTr="00510595">
        <w:tc>
          <w:tcPr>
            <w:tcW w:w="4644" w:type="dxa"/>
          </w:tcPr>
          <w:p w14:paraId="050C4BE0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- opća populacija</w:t>
            </w:r>
          </w:p>
        </w:tc>
        <w:tc>
          <w:tcPr>
            <w:tcW w:w="4644" w:type="dxa"/>
          </w:tcPr>
          <w:p w14:paraId="43C792C3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33</w:t>
            </w:r>
          </w:p>
        </w:tc>
      </w:tr>
      <w:tr w:rsidR="00510595" w14:paraId="3B8B141B" w14:textId="77777777" w:rsidTr="00510595">
        <w:tc>
          <w:tcPr>
            <w:tcW w:w="4644" w:type="dxa"/>
          </w:tcPr>
          <w:p w14:paraId="34355548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poremećajima u ponašanju</w:t>
            </w:r>
          </w:p>
        </w:tc>
        <w:tc>
          <w:tcPr>
            <w:tcW w:w="4644" w:type="dxa"/>
          </w:tcPr>
          <w:p w14:paraId="7D157734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34</w:t>
            </w:r>
          </w:p>
        </w:tc>
      </w:tr>
      <w:tr w:rsidR="00510595" w14:paraId="07BA83C5" w14:textId="77777777" w:rsidTr="00510595">
        <w:tc>
          <w:tcPr>
            <w:tcW w:w="4644" w:type="dxa"/>
          </w:tcPr>
          <w:p w14:paraId="618F205B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rizičnim oblicima ponašanja</w:t>
            </w:r>
          </w:p>
        </w:tc>
        <w:tc>
          <w:tcPr>
            <w:tcW w:w="4644" w:type="dxa"/>
          </w:tcPr>
          <w:p w14:paraId="4AD92703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35</w:t>
            </w:r>
          </w:p>
        </w:tc>
      </w:tr>
      <w:tr w:rsidR="00510595" w14:paraId="34C70349" w14:textId="77777777" w:rsidTr="00510595">
        <w:tc>
          <w:tcPr>
            <w:tcW w:w="4644" w:type="dxa"/>
          </w:tcPr>
          <w:p w14:paraId="195DE2B4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mladi s teškoćama u razvoju</w:t>
            </w:r>
          </w:p>
        </w:tc>
        <w:tc>
          <w:tcPr>
            <w:tcW w:w="4644" w:type="dxa"/>
          </w:tcPr>
          <w:p w14:paraId="41CEC777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36</w:t>
            </w:r>
          </w:p>
        </w:tc>
      </w:tr>
      <w:tr w:rsidR="00510595" w14:paraId="5BEEB6E4" w14:textId="77777777" w:rsidTr="00510595">
        <w:tc>
          <w:tcPr>
            <w:tcW w:w="4644" w:type="dxa"/>
          </w:tcPr>
          <w:p w14:paraId="51D5E64E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nacionalne manjine</w:t>
            </w:r>
          </w:p>
        </w:tc>
        <w:tc>
          <w:tcPr>
            <w:tcW w:w="4644" w:type="dxa"/>
          </w:tcPr>
          <w:p w14:paraId="15F10F90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37</w:t>
            </w:r>
          </w:p>
        </w:tc>
      </w:tr>
      <w:tr w:rsidR="00510595" w14:paraId="64C26713" w14:textId="77777777" w:rsidTr="00510595">
        <w:tc>
          <w:tcPr>
            <w:tcW w:w="4644" w:type="dxa"/>
          </w:tcPr>
          <w:p w14:paraId="6FEB2FC7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navijačke skupine</w:t>
            </w:r>
          </w:p>
        </w:tc>
        <w:tc>
          <w:tcPr>
            <w:tcW w:w="4644" w:type="dxa"/>
          </w:tcPr>
          <w:p w14:paraId="2C94D52A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38</w:t>
            </w:r>
          </w:p>
        </w:tc>
      </w:tr>
      <w:tr w:rsidR="00510595" w14:paraId="23EEAE25" w14:textId="77777777" w:rsidTr="00510595">
        <w:tc>
          <w:tcPr>
            <w:tcW w:w="4644" w:type="dxa"/>
          </w:tcPr>
          <w:p w14:paraId="10F9344C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nezaposleni</w:t>
            </w:r>
          </w:p>
        </w:tc>
        <w:tc>
          <w:tcPr>
            <w:tcW w:w="4644" w:type="dxa"/>
          </w:tcPr>
          <w:p w14:paraId="43580CC5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39</w:t>
            </w:r>
          </w:p>
        </w:tc>
      </w:tr>
      <w:tr w:rsidR="00510595" w14:paraId="1B34B0BF" w14:textId="77777777" w:rsidTr="00510595">
        <w:tc>
          <w:tcPr>
            <w:tcW w:w="4644" w:type="dxa"/>
          </w:tcPr>
          <w:p w14:paraId="169B8D59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novorođenčad</w:t>
            </w:r>
          </w:p>
        </w:tc>
        <w:tc>
          <w:tcPr>
            <w:tcW w:w="4644" w:type="dxa"/>
          </w:tcPr>
          <w:p w14:paraId="688A42E1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40</w:t>
            </w:r>
          </w:p>
        </w:tc>
      </w:tr>
      <w:tr w:rsidR="00510595" w14:paraId="4A16FA10" w14:textId="77777777" w:rsidTr="00510595">
        <w:tc>
          <w:tcPr>
            <w:tcW w:w="4644" w:type="dxa"/>
          </w:tcPr>
          <w:p w14:paraId="4F6D3E4B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obitelji</w:t>
            </w:r>
          </w:p>
        </w:tc>
        <w:tc>
          <w:tcPr>
            <w:tcW w:w="4644" w:type="dxa"/>
          </w:tcPr>
          <w:p w14:paraId="2CFB91D9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41</w:t>
            </w:r>
          </w:p>
        </w:tc>
      </w:tr>
      <w:tr w:rsidR="00510595" w14:paraId="71753675" w14:textId="77777777" w:rsidTr="00510595">
        <w:tc>
          <w:tcPr>
            <w:tcW w:w="4644" w:type="dxa"/>
          </w:tcPr>
          <w:p w14:paraId="6E84158C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obitelji branitelja</w:t>
            </w:r>
          </w:p>
        </w:tc>
        <w:tc>
          <w:tcPr>
            <w:tcW w:w="4644" w:type="dxa"/>
          </w:tcPr>
          <w:p w14:paraId="5C3B7E9D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42</w:t>
            </w:r>
          </w:p>
        </w:tc>
      </w:tr>
      <w:tr w:rsidR="00510595" w14:paraId="4C7CE7E4" w14:textId="77777777" w:rsidTr="00510595">
        <w:tc>
          <w:tcPr>
            <w:tcW w:w="4644" w:type="dxa"/>
          </w:tcPr>
          <w:p w14:paraId="38B71626" w14:textId="77777777" w:rsidR="00510595" w:rsidRPr="00F26563" w:rsidRDefault="00147EAF" w:rsidP="00147EAF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lastRenderedPageBreak/>
              <w:t>odgojno-obrazovne ustanove</w:t>
            </w:r>
          </w:p>
        </w:tc>
        <w:tc>
          <w:tcPr>
            <w:tcW w:w="4644" w:type="dxa"/>
          </w:tcPr>
          <w:p w14:paraId="62D97C2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43</w:t>
            </w:r>
          </w:p>
        </w:tc>
      </w:tr>
      <w:tr w:rsidR="00510595" w14:paraId="3057A2FD" w14:textId="77777777" w:rsidTr="00510595">
        <w:tc>
          <w:tcPr>
            <w:tcW w:w="4644" w:type="dxa"/>
          </w:tcPr>
          <w:p w14:paraId="6ED8FC1A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odgojno-obrazovni djelatnici</w:t>
            </w:r>
          </w:p>
        </w:tc>
        <w:tc>
          <w:tcPr>
            <w:tcW w:w="4644" w:type="dxa"/>
          </w:tcPr>
          <w:p w14:paraId="154C6F54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44</w:t>
            </w:r>
          </w:p>
        </w:tc>
      </w:tr>
      <w:tr w:rsidR="00510595" w14:paraId="0FBCCCC9" w14:textId="77777777" w:rsidTr="00510595">
        <w:tc>
          <w:tcPr>
            <w:tcW w:w="4644" w:type="dxa"/>
          </w:tcPr>
          <w:p w14:paraId="2D14839A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opća populacija pacijenata</w:t>
            </w:r>
          </w:p>
        </w:tc>
        <w:tc>
          <w:tcPr>
            <w:tcW w:w="4644" w:type="dxa"/>
          </w:tcPr>
          <w:p w14:paraId="07096D8F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45</w:t>
            </w:r>
          </w:p>
        </w:tc>
      </w:tr>
      <w:tr w:rsidR="00510595" w14:paraId="0261C969" w14:textId="77777777" w:rsidTr="00510595">
        <w:tc>
          <w:tcPr>
            <w:tcW w:w="4644" w:type="dxa"/>
          </w:tcPr>
          <w:p w14:paraId="5908F995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cerebralnom i dječjom paralizom</w:t>
            </w:r>
          </w:p>
        </w:tc>
        <w:tc>
          <w:tcPr>
            <w:tcW w:w="4644" w:type="dxa"/>
          </w:tcPr>
          <w:p w14:paraId="485BBCAB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46</w:t>
            </w:r>
          </w:p>
        </w:tc>
      </w:tr>
      <w:tr w:rsidR="00510595" w14:paraId="0E36C9BD" w14:textId="77777777" w:rsidTr="00510595">
        <w:tc>
          <w:tcPr>
            <w:tcW w:w="4644" w:type="dxa"/>
          </w:tcPr>
          <w:p w14:paraId="7C787A16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mentalnom retardacijom</w:t>
            </w:r>
          </w:p>
        </w:tc>
        <w:tc>
          <w:tcPr>
            <w:tcW w:w="4644" w:type="dxa"/>
          </w:tcPr>
          <w:p w14:paraId="34F09FFF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47</w:t>
            </w:r>
          </w:p>
        </w:tc>
      </w:tr>
      <w:tr w:rsidR="00510595" w14:paraId="4B43F29F" w14:textId="77777777" w:rsidTr="00510595">
        <w:tc>
          <w:tcPr>
            <w:tcW w:w="4644" w:type="dxa"/>
          </w:tcPr>
          <w:p w14:paraId="66E611CD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</w:t>
            </w:r>
            <w:r w:rsidR="007D54AA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a</w:t>
            </w: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psiho-socijalnim teškoćama</w:t>
            </w:r>
          </w:p>
        </w:tc>
        <w:tc>
          <w:tcPr>
            <w:tcW w:w="4644" w:type="dxa"/>
          </w:tcPr>
          <w:p w14:paraId="2345E3E1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48</w:t>
            </w:r>
          </w:p>
        </w:tc>
      </w:tr>
      <w:tr w:rsidR="00510595" w14:paraId="30D93B15" w14:textId="77777777" w:rsidTr="00510595">
        <w:tc>
          <w:tcPr>
            <w:tcW w:w="4644" w:type="dxa"/>
          </w:tcPr>
          <w:p w14:paraId="08BFAD55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mišićnom distrofijom</w:t>
            </w:r>
          </w:p>
        </w:tc>
        <w:tc>
          <w:tcPr>
            <w:tcW w:w="4644" w:type="dxa"/>
          </w:tcPr>
          <w:p w14:paraId="3C695B1D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49</w:t>
            </w:r>
          </w:p>
        </w:tc>
      </w:tr>
      <w:tr w:rsidR="00510595" w14:paraId="52943171" w14:textId="77777777" w:rsidTr="00510595">
        <w:tc>
          <w:tcPr>
            <w:tcW w:w="4644" w:type="dxa"/>
          </w:tcPr>
          <w:p w14:paraId="18BC5C6A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multiplom sklerozom</w:t>
            </w:r>
          </w:p>
        </w:tc>
        <w:tc>
          <w:tcPr>
            <w:tcW w:w="4644" w:type="dxa"/>
          </w:tcPr>
          <w:p w14:paraId="0D320270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50</w:t>
            </w:r>
          </w:p>
        </w:tc>
      </w:tr>
      <w:tr w:rsidR="00510595" w14:paraId="0A395DA6" w14:textId="77777777" w:rsidTr="00510595">
        <w:tc>
          <w:tcPr>
            <w:tcW w:w="4644" w:type="dxa"/>
          </w:tcPr>
          <w:p w14:paraId="1A39A314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miastenijom gravis</w:t>
            </w:r>
          </w:p>
        </w:tc>
        <w:tc>
          <w:tcPr>
            <w:tcW w:w="4644" w:type="dxa"/>
          </w:tcPr>
          <w:p w14:paraId="303206BD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51</w:t>
            </w:r>
          </w:p>
        </w:tc>
      </w:tr>
      <w:tr w:rsidR="00510595" w14:paraId="7A05289D" w14:textId="77777777" w:rsidTr="00510595">
        <w:tc>
          <w:tcPr>
            <w:tcW w:w="4644" w:type="dxa"/>
          </w:tcPr>
          <w:p w14:paraId="55CA6CBD" w14:textId="77777777" w:rsidR="00510595" w:rsidRPr="00F26563" w:rsidRDefault="00147EAF" w:rsidP="00510595">
            <w:pPr>
              <w:contextualSpacing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amputacijom</w:t>
            </w:r>
          </w:p>
        </w:tc>
        <w:tc>
          <w:tcPr>
            <w:tcW w:w="4644" w:type="dxa"/>
          </w:tcPr>
          <w:p w14:paraId="51BA7AC8" w14:textId="77777777" w:rsidR="00510595" w:rsidRPr="00F26563" w:rsidRDefault="00147EAF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52</w:t>
            </w:r>
          </w:p>
        </w:tc>
      </w:tr>
      <w:tr w:rsidR="004460A6" w14:paraId="7ADF451A" w14:textId="77777777" w:rsidTr="00510595">
        <w:tc>
          <w:tcPr>
            <w:tcW w:w="4644" w:type="dxa"/>
          </w:tcPr>
          <w:p w14:paraId="32F406B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paraplegijom/tetraplegijom</w:t>
            </w:r>
          </w:p>
        </w:tc>
        <w:tc>
          <w:tcPr>
            <w:tcW w:w="4644" w:type="dxa"/>
          </w:tcPr>
          <w:p w14:paraId="56B1B7A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53</w:t>
            </w:r>
          </w:p>
        </w:tc>
      </w:tr>
      <w:tr w:rsidR="004460A6" w14:paraId="660EC861" w14:textId="77777777" w:rsidTr="00510595">
        <w:tc>
          <w:tcPr>
            <w:tcW w:w="4644" w:type="dxa"/>
          </w:tcPr>
          <w:p w14:paraId="626AE291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transplantiranim organima</w:t>
            </w:r>
          </w:p>
        </w:tc>
        <w:tc>
          <w:tcPr>
            <w:tcW w:w="4644" w:type="dxa"/>
          </w:tcPr>
          <w:p w14:paraId="3982B2B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54</w:t>
            </w:r>
          </w:p>
        </w:tc>
      </w:tr>
      <w:tr w:rsidR="004460A6" w14:paraId="0DEB0121" w14:textId="77777777" w:rsidTr="00510595">
        <w:tc>
          <w:tcPr>
            <w:tcW w:w="4644" w:type="dxa"/>
          </w:tcPr>
          <w:p w14:paraId="602A3064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kroničnih bolesti</w:t>
            </w:r>
          </w:p>
        </w:tc>
        <w:tc>
          <w:tcPr>
            <w:tcW w:w="4644" w:type="dxa"/>
          </w:tcPr>
          <w:p w14:paraId="4D8F4F8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55</w:t>
            </w:r>
          </w:p>
        </w:tc>
      </w:tr>
      <w:tr w:rsidR="004460A6" w14:paraId="36F10DEE" w14:textId="77777777" w:rsidTr="00510595">
        <w:tc>
          <w:tcPr>
            <w:tcW w:w="4644" w:type="dxa"/>
          </w:tcPr>
          <w:p w14:paraId="0B9717F9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malignih bolesti</w:t>
            </w:r>
          </w:p>
        </w:tc>
        <w:tc>
          <w:tcPr>
            <w:tcW w:w="4644" w:type="dxa"/>
          </w:tcPr>
          <w:p w14:paraId="3E7F5BC9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56</w:t>
            </w:r>
          </w:p>
        </w:tc>
      </w:tr>
      <w:tr w:rsidR="004460A6" w14:paraId="0C7FA353" w14:textId="77777777" w:rsidTr="00510595">
        <w:tc>
          <w:tcPr>
            <w:tcW w:w="4644" w:type="dxa"/>
          </w:tcPr>
          <w:p w14:paraId="58B02A1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koje boluju od zaraznih bolesti</w:t>
            </w:r>
          </w:p>
        </w:tc>
        <w:tc>
          <w:tcPr>
            <w:tcW w:w="4644" w:type="dxa"/>
          </w:tcPr>
          <w:p w14:paraId="794CA5C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57</w:t>
            </w:r>
          </w:p>
        </w:tc>
      </w:tr>
      <w:tr w:rsidR="004460A6" w14:paraId="24E2C322" w14:textId="77777777" w:rsidTr="00510595">
        <w:tc>
          <w:tcPr>
            <w:tcW w:w="4644" w:type="dxa"/>
          </w:tcPr>
          <w:p w14:paraId="17A9624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HIV/AIDS-om</w:t>
            </w:r>
          </w:p>
        </w:tc>
        <w:tc>
          <w:tcPr>
            <w:tcW w:w="4644" w:type="dxa"/>
          </w:tcPr>
          <w:p w14:paraId="582BD6F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58</w:t>
            </w:r>
          </w:p>
        </w:tc>
      </w:tr>
      <w:tr w:rsidR="004460A6" w14:paraId="76DFC082" w14:textId="77777777" w:rsidTr="00510595">
        <w:tc>
          <w:tcPr>
            <w:tcW w:w="4644" w:type="dxa"/>
          </w:tcPr>
          <w:p w14:paraId="2A64BD6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invaliditetom</w:t>
            </w:r>
          </w:p>
        </w:tc>
        <w:tc>
          <w:tcPr>
            <w:tcW w:w="4644" w:type="dxa"/>
          </w:tcPr>
          <w:p w14:paraId="75C3E2C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59</w:t>
            </w:r>
          </w:p>
        </w:tc>
      </w:tr>
      <w:tr w:rsidR="004460A6" w14:paraId="6A040AED" w14:textId="77777777" w:rsidTr="00510595">
        <w:tc>
          <w:tcPr>
            <w:tcW w:w="4644" w:type="dxa"/>
          </w:tcPr>
          <w:p w14:paraId="00E941BA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 intelektualnim teškoćama</w:t>
            </w:r>
          </w:p>
        </w:tc>
        <w:tc>
          <w:tcPr>
            <w:tcW w:w="4644" w:type="dxa"/>
          </w:tcPr>
          <w:p w14:paraId="0F8B31D9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60</w:t>
            </w:r>
          </w:p>
        </w:tc>
      </w:tr>
      <w:tr w:rsidR="004460A6" w14:paraId="37197B81" w14:textId="77777777" w:rsidTr="00510595">
        <w:tc>
          <w:tcPr>
            <w:tcW w:w="4644" w:type="dxa"/>
          </w:tcPr>
          <w:p w14:paraId="38241B2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starije životne dobi</w:t>
            </w:r>
          </w:p>
        </w:tc>
        <w:tc>
          <w:tcPr>
            <w:tcW w:w="4644" w:type="dxa"/>
          </w:tcPr>
          <w:p w14:paraId="5C334CE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61</w:t>
            </w:r>
          </w:p>
        </w:tc>
      </w:tr>
      <w:tr w:rsidR="004460A6" w14:paraId="7C48925D" w14:textId="77777777" w:rsidTr="00510595">
        <w:tc>
          <w:tcPr>
            <w:tcW w:w="4644" w:type="dxa"/>
          </w:tcPr>
          <w:p w14:paraId="67A3D1F0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osobe u riziku od siromaštva i siromašne osobe</w:t>
            </w:r>
          </w:p>
        </w:tc>
        <w:tc>
          <w:tcPr>
            <w:tcW w:w="4644" w:type="dxa"/>
          </w:tcPr>
          <w:p w14:paraId="12B9C85F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62</w:t>
            </w:r>
          </w:p>
        </w:tc>
      </w:tr>
      <w:tr w:rsidR="004460A6" w14:paraId="24843C35" w14:textId="77777777" w:rsidTr="00510595">
        <w:tc>
          <w:tcPr>
            <w:tcW w:w="4644" w:type="dxa"/>
          </w:tcPr>
          <w:p w14:paraId="07240049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</w:t>
            </w:r>
          </w:p>
        </w:tc>
        <w:tc>
          <w:tcPr>
            <w:tcW w:w="4644" w:type="dxa"/>
          </w:tcPr>
          <w:p w14:paraId="0B2BA5CC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63</w:t>
            </w:r>
          </w:p>
        </w:tc>
      </w:tr>
      <w:tr w:rsidR="004460A6" w14:paraId="5464FBBD" w14:textId="77777777" w:rsidTr="00510595">
        <w:tc>
          <w:tcPr>
            <w:tcW w:w="4644" w:type="dxa"/>
          </w:tcPr>
          <w:p w14:paraId="00068078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alkoholu</w:t>
            </w:r>
          </w:p>
        </w:tc>
        <w:tc>
          <w:tcPr>
            <w:tcW w:w="4644" w:type="dxa"/>
          </w:tcPr>
          <w:p w14:paraId="147B2C7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64</w:t>
            </w:r>
          </w:p>
        </w:tc>
      </w:tr>
      <w:tr w:rsidR="004460A6" w14:paraId="1DB8B316" w14:textId="77777777" w:rsidTr="00510595">
        <w:tc>
          <w:tcPr>
            <w:tcW w:w="4644" w:type="dxa"/>
          </w:tcPr>
          <w:p w14:paraId="411A5F7D" w14:textId="77777777" w:rsidR="004460A6" w:rsidRPr="00F26563" w:rsidRDefault="004460A6" w:rsidP="004460A6">
            <w:pPr>
              <w:tabs>
                <w:tab w:val="left" w:pos="1035"/>
              </w:tabs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nikotinu</w:t>
            </w: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ab/>
            </w:r>
          </w:p>
        </w:tc>
        <w:tc>
          <w:tcPr>
            <w:tcW w:w="4644" w:type="dxa"/>
          </w:tcPr>
          <w:p w14:paraId="2BCE204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65</w:t>
            </w:r>
          </w:p>
        </w:tc>
      </w:tr>
      <w:tr w:rsidR="004460A6" w14:paraId="3C91DF6E" w14:textId="77777777" w:rsidTr="00510595">
        <w:tc>
          <w:tcPr>
            <w:tcW w:w="4644" w:type="dxa"/>
          </w:tcPr>
          <w:p w14:paraId="51BB196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ovisnici i liječeni ovisnici o opojnim drogama</w:t>
            </w:r>
          </w:p>
        </w:tc>
        <w:tc>
          <w:tcPr>
            <w:tcW w:w="4644" w:type="dxa"/>
          </w:tcPr>
          <w:p w14:paraId="11CB3A8D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66</w:t>
            </w:r>
          </w:p>
        </w:tc>
      </w:tr>
      <w:tr w:rsidR="004460A6" w14:paraId="4AE1316D" w14:textId="77777777" w:rsidTr="00510595">
        <w:tc>
          <w:tcPr>
            <w:tcW w:w="4644" w:type="dxa"/>
          </w:tcPr>
          <w:p w14:paraId="43355F3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policijski službenici</w:t>
            </w:r>
          </w:p>
        </w:tc>
        <w:tc>
          <w:tcPr>
            <w:tcW w:w="4644" w:type="dxa"/>
          </w:tcPr>
          <w:p w14:paraId="7193B70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67</w:t>
            </w:r>
          </w:p>
        </w:tc>
      </w:tr>
      <w:tr w:rsidR="004460A6" w14:paraId="6BEC9AA2" w14:textId="77777777" w:rsidTr="00510595">
        <w:tc>
          <w:tcPr>
            <w:tcW w:w="4644" w:type="dxa"/>
          </w:tcPr>
          <w:p w14:paraId="3C32111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poljoprivrednici i ribari</w:t>
            </w:r>
          </w:p>
        </w:tc>
        <w:tc>
          <w:tcPr>
            <w:tcW w:w="4644" w:type="dxa"/>
          </w:tcPr>
          <w:p w14:paraId="67C782A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68</w:t>
            </w:r>
          </w:p>
        </w:tc>
      </w:tr>
      <w:tr w:rsidR="004460A6" w14:paraId="5F650AF1" w14:textId="77777777" w:rsidTr="00510595">
        <w:tc>
          <w:tcPr>
            <w:tcW w:w="4644" w:type="dxa"/>
          </w:tcPr>
          <w:p w14:paraId="6EF521C0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poslodavci</w:t>
            </w:r>
          </w:p>
        </w:tc>
        <w:tc>
          <w:tcPr>
            <w:tcW w:w="4644" w:type="dxa"/>
          </w:tcPr>
          <w:p w14:paraId="4D1CA7F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69</w:t>
            </w:r>
          </w:p>
        </w:tc>
      </w:tr>
      <w:tr w:rsidR="004460A6" w14:paraId="10DD1745" w14:textId="77777777" w:rsidTr="00510595">
        <w:tc>
          <w:tcPr>
            <w:tcW w:w="4644" w:type="dxa"/>
          </w:tcPr>
          <w:p w14:paraId="4261B9A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poslovne organizacije</w:t>
            </w:r>
          </w:p>
        </w:tc>
        <w:tc>
          <w:tcPr>
            <w:tcW w:w="4644" w:type="dxa"/>
          </w:tcPr>
          <w:p w14:paraId="3A1D4B4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70</w:t>
            </w:r>
          </w:p>
        </w:tc>
      </w:tr>
      <w:tr w:rsidR="004460A6" w14:paraId="087F0B43" w14:textId="77777777" w:rsidTr="00510595">
        <w:tc>
          <w:tcPr>
            <w:tcW w:w="4644" w:type="dxa"/>
          </w:tcPr>
          <w:p w14:paraId="0CD261F3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potrošači</w:t>
            </w:r>
          </w:p>
        </w:tc>
        <w:tc>
          <w:tcPr>
            <w:tcW w:w="4644" w:type="dxa"/>
          </w:tcPr>
          <w:p w14:paraId="7E045D5F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71</w:t>
            </w:r>
          </w:p>
        </w:tc>
      </w:tr>
      <w:tr w:rsidR="004460A6" w14:paraId="6949E911" w14:textId="77777777" w:rsidTr="00510595">
        <w:tc>
          <w:tcPr>
            <w:tcW w:w="4644" w:type="dxa"/>
          </w:tcPr>
          <w:p w14:paraId="0CDFC5A9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povratnici u poratna područja</w:t>
            </w:r>
          </w:p>
        </w:tc>
        <w:tc>
          <w:tcPr>
            <w:tcW w:w="4644" w:type="dxa"/>
          </w:tcPr>
          <w:p w14:paraId="7FAEA05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72</w:t>
            </w:r>
          </w:p>
        </w:tc>
      </w:tr>
      <w:tr w:rsidR="004460A6" w14:paraId="4B9E7F58" w14:textId="77777777" w:rsidTr="00510595">
        <w:tc>
          <w:tcPr>
            <w:tcW w:w="4644" w:type="dxa"/>
          </w:tcPr>
          <w:p w14:paraId="537F2BA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pravosudni djelatnici</w:t>
            </w:r>
          </w:p>
        </w:tc>
        <w:tc>
          <w:tcPr>
            <w:tcW w:w="4644" w:type="dxa"/>
          </w:tcPr>
          <w:p w14:paraId="50BBB1BD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73</w:t>
            </w:r>
          </w:p>
        </w:tc>
      </w:tr>
      <w:tr w:rsidR="004460A6" w14:paraId="44F20AEA" w14:textId="77777777" w:rsidTr="00510595">
        <w:tc>
          <w:tcPr>
            <w:tcW w:w="4644" w:type="dxa"/>
          </w:tcPr>
          <w:p w14:paraId="1A882B1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regionalna ili lokalna samouprava</w:t>
            </w:r>
          </w:p>
        </w:tc>
        <w:tc>
          <w:tcPr>
            <w:tcW w:w="4644" w:type="dxa"/>
          </w:tcPr>
          <w:p w14:paraId="74E9B5D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74</w:t>
            </w:r>
          </w:p>
        </w:tc>
      </w:tr>
      <w:tr w:rsidR="004460A6" w14:paraId="4D644593" w14:textId="77777777" w:rsidTr="00510595">
        <w:tc>
          <w:tcPr>
            <w:tcW w:w="4644" w:type="dxa"/>
          </w:tcPr>
          <w:p w14:paraId="14999F2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roditelji</w:t>
            </w:r>
          </w:p>
        </w:tc>
        <w:tc>
          <w:tcPr>
            <w:tcW w:w="4644" w:type="dxa"/>
          </w:tcPr>
          <w:p w14:paraId="647A92F2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75</w:t>
            </w:r>
          </w:p>
        </w:tc>
      </w:tr>
      <w:tr w:rsidR="004460A6" w14:paraId="08E87B13" w14:textId="77777777" w:rsidTr="00510595">
        <w:tc>
          <w:tcPr>
            <w:tcW w:w="4644" w:type="dxa"/>
          </w:tcPr>
          <w:p w14:paraId="1ACDF551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roditelji djece s teškoćama u razvoju</w:t>
            </w:r>
          </w:p>
        </w:tc>
        <w:tc>
          <w:tcPr>
            <w:tcW w:w="4644" w:type="dxa"/>
          </w:tcPr>
          <w:p w14:paraId="6A48E0E4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76</w:t>
            </w:r>
          </w:p>
        </w:tc>
      </w:tr>
      <w:tr w:rsidR="004460A6" w14:paraId="686F7791" w14:textId="77777777" w:rsidTr="00510595">
        <w:tc>
          <w:tcPr>
            <w:tcW w:w="4644" w:type="dxa"/>
          </w:tcPr>
          <w:p w14:paraId="59C63F20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Romi</w:t>
            </w:r>
          </w:p>
        </w:tc>
        <w:tc>
          <w:tcPr>
            <w:tcW w:w="4644" w:type="dxa"/>
          </w:tcPr>
          <w:p w14:paraId="25708372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77</w:t>
            </w:r>
          </w:p>
        </w:tc>
      </w:tr>
      <w:tr w:rsidR="004460A6" w14:paraId="2E633B21" w14:textId="77777777" w:rsidTr="00510595">
        <w:tc>
          <w:tcPr>
            <w:tcW w:w="4644" w:type="dxa"/>
          </w:tcPr>
          <w:p w14:paraId="174AD6A3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romska djeca i mladi</w:t>
            </w:r>
          </w:p>
        </w:tc>
        <w:tc>
          <w:tcPr>
            <w:tcW w:w="4644" w:type="dxa"/>
          </w:tcPr>
          <w:p w14:paraId="2D18E057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78</w:t>
            </w:r>
          </w:p>
        </w:tc>
      </w:tr>
      <w:tr w:rsidR="004460A6" w14:paraId="4BADD652" w14:textId="77777777" w:rsidTr="00510595">
        <w:tc>
          <w:tcPr>
            <w:tcW w:w="4644" w:type="dxa"/>
          </w:tcPr>
          <w:p w14:paraId="2FE02C71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ruralno stanovništvo</w:t>
            </w:r>
          </w:p>
        </w:tc>
        <w:tc>
          <w:tcPr>
            <w:tcW w:w="4644" w:type="dxa"/>
          </w:tcPr>
          <w:p w14:paraId="4615C185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79</w:t>
            </w:r>
          </w:p>
        </w:tc>
      </w:tr>
      <w:tr w:rsidR="004460A6" w14:paraId="5E8BED3B" w14:textId="77777777" w:rsidTr="00510595">
        <w:tc>
          <w:tcPr>
            <w:tcW w:w="4644" w:type="dxa"/>
          </w:tcPr>
          <w:p w14:paraId="6703DAC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seksualne i rodne manjine</w:t>
            </w:r>
          </w:p>
        </w:tc>
        <w:tc>
          <w:tcPr>
            <w:tcW w:w="4644" w:type="dxa"/>
          </w:tcPr>
          <w:p w14:paraId="19EE1AEE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80</w:t>
            </w:r>
          </w:p>
        </w:tc>
      </w:tr>
      <w:tr w:rsidR="004460A6" w14:paraId="15BA4A92" w14:textId="77777777" w:rsidTr="00510595">
        <w:tc>
          <w:tcPr>
            <w:tcW w:w="4644" w:type="dxa"/>
          </w:tcPr>
          <w:p w14:paraId="3918E94B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sindikati</w:t>
            </w:r>
          </w:p>
        </w:tc>
        <w:tc>
          <w:tcPr>
            <w:tcW w:w="4644" w:type="dxa"/>
          </w:tcPr>
          <w:p w14:paraId="0BBABB9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81</w:t>
            </w:r>
          </w:p>
        </w:tc>
      </w:tr>
      <w:tr w:rsidR="004460A6" w14:paraId="44CED313" w14:textId="77777777" w:rsidTr="00510595">
        <w:tc>
          <w:tcPr>
            <w:tcW w:w="4644" w:type="dxa"/>
          </w:tcPr>
          <w:p w14:paraId="26CB92EA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slijepe i slabovidne osobe</w:t>
            </w:r>
          </w:p>
        </w:tc>
        <w:tc>
          <w:tcPr>
            <w:tcW w:w="4644" w:type="dxa"/>
          </w:tcPr>
          <w:p w14:paraId="6ACFE69C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82</w:t>
            </w:r>
          </w:p>
        </w:tc>
      </w:tr>
      <w:tr w:rsidR="004460A6" w14:paraId="73DEAABF" w14:textId="77777777" w:rsidTr="00510595">
        <w:tc>
          <w:tcPr>
            <w:tcW w:w="4644" w:type="dxa"/>
          </w:tcPr>
          <w:p w14:paraId="4D846907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sportaši</w:t>
            </w:r>
          </w:p>
        </w:tc>
        <w:tc>
          <w:tcPr>
            <w:tcW w:w="4644" w:type="dxa"/>
          </w:tcPr>
          <w:p w14:paraId="6BBE054F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83</w:t>
            </w:r>
          </w:p>
        </w:tc>
      </w:tr>
      <w:tr w:rsidR="004460A6" w14:paraId="2FB52C94" w14:textId="77777777" w:rsidTr="00510595">
        <w:tc>
          <w:tcPr>
            <w:tcW w:w="4644" w:type="dxa"/>
          </w:tcPr>
          <w:p w14:paraId="404955C0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sportaši s invaliditetom</w:t>
            </w:r>
          </w:p>
        </w:tc>
        <w:tc>
          <w:tcPr>
            <w:tcW w:w="4644" w:type="dxa"/>
          </w:tcPr>
          <w:p w14:paraId="586B8409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84</w:t>
            </w:r>
          </w:p>
        </w:tc>
      </w:tr>
      <w:tr w:rsidR="004460A6" w14:paraId="481BBDF3" w14:textId="77777777" w:rsidTr="00510595">
        <w:tc>
          <w:tcPr>
            <w:tcW w:w="4644" w:type="dxa"/>
          </w:tcPr>
          <w:p w14:paraId="547C0567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sportski djelatnici</w:t>
            </w:r>
          </w:p>
        </w:tc>
        <w:tc>
          <w:tcPr>
            <w:tcW w:w="4644" w:type="dxa"/>
          </w:tcPr>
          <w:p w14:paraId="34E81FE1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85</w:t>
            </w:r>
          </w:p>
        </w:tc>
      </w:tr>
      <w:tr w:rsidR="004460A6" w14:paraId="3EC16555" w14:textId="77777777" w:rsidTr="00510595">
        <w:tc>
          <w:tcPr>
            <w:tcW w:w="4644" w:type="dxa"/>
          </w:tcPr>
          <w:p w14:paraId="6B52EA7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stanovnici poslijeratnih zajednica</w:t>
            </w:r>
          </w:p>
        </w:tc>
        <w:tc>
          <w:tcPr>
            <w:tcW w:w="4644" w:type="dxa"/>
          </w:tcPr>
          <w:p w14:paraId="66FACE1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86</w:t>
            </w:r>
          </w:p>
        </w:tc>
      </w:tr>
      <w:tr w:rsidR="004460A6" w14:paraId="04F8AC42" w14:textId="77777777" w:rsidTr="00510595">
        <w:tc>
          <w:tcPr>
            <w:tcW w:w="4644" w:type="dxa"/>
          </w:tcPr>
          <w:p w14:paraId="1C5935F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ratni stradalnici</w:t>
            </w:r>
          </w:p>
        </w:tc>
        <w:tc>
          <w:tcPr>
            <w:tcW w:w="4644" w:type="dxa"/>
          </w:tcPr>
          <w:p w14:paraId="2577EE2B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87</w:t>
            </w:r>
          </w:p>
        </w:tc>
      </w:tr>
      <w:tr w:rsidR="004460A6" w14:paraId="1D128986" w14:textId="77777777" w:rsidTr="00510595">
        <w:tc>
          <w:tcPr>
            <w:tcW w:w="4644" w:type="dxa"/>
          </w:tcPr>
          <w:p w14:paraId="52F52223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studenti</w:t>
            </w:r>
          </w:p>
        </w:tc>
        <w:tc>
          <w:tcPr>
            <w:tcW w:w="4644" w:type="dxa"/>
          </w:tcPr>
          <w:p w14:paraId="212B817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88</w:t>
            </w:r>
          </w:p>
        </w:tc>
      </w:tr>
      <w:tr w:rsidR="004460A6" w14:paraId="3FAB6122" w14:textId="77777777" w:rsidTr="00510595">
        <w:tc>
          <w:tcPr>
            <w:tcW w:w="4644" w:type="dxa"/>
          </w:tcPr>
          <w:p w14:paraId="6B32A49B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tijela državne uprave</w:t>
            </w:r>
          </w:p>
        </w:tc>
        <w:tc>
          <w:tcPr>
            <w:tcW w:w="4644" w:type="dxa"/>
          </w:tcPr>
          <w:p w14:paraId="10E1C0B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89</w:t>
            </w:r>
          </w:p>
        </w:tc>
      </w:tr>
      <w:tr w:rsidR="004460A6" w14:paraId="5C5620F4" w14:textId="77777777" w:rsidTr="00510595">
        <w:tc>
          <w:tcPr>
            <w:tcW w:w="4644" w:type="dxa"/>
          </w:tcPr>
          <w:p w14:paraId="2CBA2CB8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trudnice</w:t>
            </w:r>
          </w:p>
        </w:tc>
        <w:tc>
          <w:tcPr>
            <w:tcW w:w="4644" w:type="dxa"/>
          </w:tcPr>
          <w:p w14:paraId="7D5260BD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90</w:t>
            </w:r>
          </w:p>
        </w:tc>
      </w:tr>
      <w:tr w:rsidR="004460A6" w14:paraId="2F81019B" w14:textId="77777777" w:rsidTr="00510595">
        <w:tc>
          <w:tcPr>
            <w:tcW w:w="4644" w:type="dxa"/>
          </w:tcPr>
          <w:p w14:paraId="6F3B18D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turisti</w:t>
            </w:r>
          </w:p>
        </w:tc>
        <w:tc>
          <w:tcPr>
            <w:tcW w:w="4644" w:type="dxa"/>
          </w:tcPr>
          <w:p w14:paraId="4935C98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91</w:t>
            </w:r>
          </w:p>
        </w:tc>
      </w:tr>
      <w:tr w:rsidR="004460A6" w14:paraId="609BCB52" w14:textId="77777777" w:rsidTr="00510595">
        <w:tc>
          <w:tcPr>
            <w:tcW w:w="4644" w:type="dxa"/>
          </w:tcPr>
          <w:p w14:paraId="03276EAE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turistički djelatnici</w:t>
            </w:r>
          </w:p>
        </w:tc>
        <w:tc>
          <w:tcPr>
            <w:tcW w:w="4644" w:type="dxa"/>
          </w:tcPr>
          <w:p w14:paraId="1ACDB4BF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92</w:t>
            </w:r>
          </w:p>
        </w:tc>
      </w:tr>
      <w:tr w:rsidR="004460A6" w14:paraId="370DF9B5" w14:textId="77777777" w:rsidTr="00510595">
        <w:tc>
          <w:tcPr>
            <w:tcW w:w="4644" w:type="dxa"/>
          </w:tcPr>
          <w:p w14:paraId="53D3E1A7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učenici</w:t>
            </w:r>
          </w:p>
        </w:tc>
        <w:tc>
          <w:tcPr>
            <w:tcW w:w="4644" w:type="dxa"/>
          </w:tcPr>
          <w:p w14:paraId="0284ADD8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93</w:t>
            </w:r>
          </w:p>
        </w:tc>
      </w:tr>
      <w:tr w:rsidR="004460A6" w14:paraId="53A21291" w14:textId="77777777" w:rsidTr="00510595">
        <w:tc>
          <w:tcPr>
            <w:tcW w:w="4644" w:type="dxa"/>
          </w:tcPr>
          <w:p w14:paraId="2E315E1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udruge i građanske inicijative</w:t>
            </w:r>
          </w:p>
        </w:tc>
        <w:tc>
          <w:tcPr>
            <w:tcW w:w="4644" w:type="dxa"/>
          </w:tcPr>
          <w:p w14:paraId="36F44259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94</w:t>
            </w:r>
          </w:p>
        </w:tc>
      </w:tr>
      <w:tr w:rsidR="004460A6" w14:paraId="6CA7BE96" w14:textId="77777777" w:rsidTr="00510595">
        <w:tc>
          <w:tcPr>
            <w:tcW w:w="4644" w:type="dxa"/>
          </w:tcPr>
          <w:p w14:paraId="0BAF346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lastRenderedPageBreak/>
              <w:t>umirovljenici</w:t>
            </w:r>
          </w:p>
        </w:tc>
        <w:tc>
          <w:tcPr>
            <w:tcW w:w="4644" w:type="dxa"/>
          </w:tcPr>
          <w:p w14:paraId="5B79D9DC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95</w:t>
            </w:r>
          </w:p>
        </w:tc>
      </w:tr>
      <w:tr w:rsidR="004460A6" w14:paraId="1F4075F7" w14:textId="77777777" w:rsidTr="00510595">
        <w:tc>
          <w:tcPr>
            <w:tcW w:w="4644" w:type="dxa"/>
          </w:tcPr>
          <w:p w14:paraId="7A476F6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ustanove socijalne skrbi</w:t>
            </w:r>
          </w:p>
        </w:tc>
        <w:tc>
          <w:tcPr>
            <w:tcW w:w="4644" w:type="dxa"/>
          </w:tcPr>
          <w:p w14:paraId="2188FC36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96</w:t>
            </w:r>
          </w:p>
        </w:tc>
      </w:tr>
      <w:tr w:rsidR="004460A6" w14:paraId="6E12C29B" w14:textId="77777777" w:rsidTr="00510595">
        <w:tc>
          <w:tcPr>
            <w:tcW w:w="4644" w:type="dxa"/>
          </w:tcPr>
          <w:p w14:paraId="06FA501D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ratni veterani</w:t>
            </w:r>
          </w:p>
        </w:tc>
        <w:tc>
          <w:tcPr>
            <w:tcW w:w="4644" w:type="dxa"/>
          </w:tcPr>
          <w:p w14:paraId="4BE011AC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97</w:t>
            </w:r>
          </w:p>
        </w:tc>
      </w:tr>
      <w:tr w:rsidR="004460A6" w14:paraId="74BF2918" w14:textId="77777777" w:rsidTr="00510595">
        <w:tc>
          <w:tcPr>
            <w:tcW w:w="4644" w:type="dxa"/>
          </w:tcPr>
          <w:p w14:paraId="60C0AD51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obitelji s troje i više djece</w:t>
            </w:r>
          </w:p>
        </w:tc>
        <w:tc>
          <w:tcPr>
            <w:tcW w:w="4644" w:type="dxa"/>
          </w:tcPr>
          <w:p w14:paraId="5AC5E3C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98</w:t>
            </w:r>
          </w:p>
        </w:tc>
      </w:tr>
      <w:tr w:rsidR="004460A6" w14:paraId="48A7E681" w14:textId="77777777" w:rsidTr="00510595">
        <w:tc>
          <w:tcPr>
            <w:tcW w:w="4644" w:type="dxa"/>
          </w:tcPr>
          <w:p w14:paraId="64987095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volonteri</w:t>
            </w:r>
          </w:p>
        </w:tc>
        <w:tc>
          <w:tcPr>
            <w:tcW w:w="4644" w:type="dxa"/>
          </w:tcPr>
          <w:p w14:paraId="4723EF80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99</w:t>
            </w:r>
          </w:p>
        </w:tc>
      </w:tr>
      <w:tr w:rsidR="004460A6" w14:paraId="2CF02AAA" w14:textId="77777777" w:rsidTr="00510595">
        <w:tc>
          <w:tcPr>
            <w:tcW w:w="4644" w:type="dxa"/>
          </w:tcPr>
          <w:p w14:paraId="6C42B701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zatvorenici i bivši zatvorenici</w:t>
            </w:r>
          </w:p>
        </w:tc>
        <w:tc>
          <w:tcPr>
            <w:tcW w:w="4644" w:type="dxa"/>
          </w:tcPr>
          <w:p w14:paraId="5673A0E4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100</w:t>
            </w:r>
          </w:p>
        </w:tc>
      </w:tr>
      <w:tr w:rsidR="004460A6" w14:paraId="184D9B2A" w14:textId="77777777" w:rsidTr="00510595">
        <w:tc>
          <w:tcPr>
            <w:tcW w:w="4644" w:type="dxa"/>
          </w:tcPr>
          <w:p w14:paraId="14A17B73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zdravstvene ustanove</w:t>
            </w:r>
          </w:p>
        </w:tc>
        <w:tc>
          <w:tcPr>
            <w:tcW w:w="4644" w:type="dxa"/>
          </w:tcPr>
          <w:p w14:paraId="1209AD64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101</w:t>
            </w:r>
          </w:p>
        </w:tc>
      </w:tr>
      <w:tr w:rsidR="004460A6" w14:paraId="74649973" w14:textId="77777777" w:rsidTr="00510595">
        <w:tc>
          <w:tcPr>
            <w:tcW w:w="4644" w:type="dxa"/>
          </w:tcPr>
          <w:p w14:paraId="744658D2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</w:t>
            </w:r>
          </w:p>
        </w:tc>
        <w:tc>
          <w:tcPr>
            <w:tcW w:w="4644" w:type="dxa"/>
          </w:tcPr>
          <w:p w14:paraId="49CA63D4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102</w:t>
            </w:r>
          </w:p>
        </w:tc>
      </w:tr>
      <w:tr w:rsidR="004460A6" w14:paraId="170D0A5B" w14:textId="77777777" w:rsidTr="00510595">
        <w:tc>
          <w:tcPr>
            <w:tcW w:w="4644" w:type="dxa"/>
          </w:tcPr>
          <w:p w14:paraId="525FBE06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poduzetnice</w:t>
            </w:r>
          </w:p>
        </w:tc>
        <w:tc>
          <w:tcPr>
            <w:tcW w:w="4644" w:type="dxa"/>
          </w:tcPr>
          <w:p w14:paraId="3E09BFBA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103</w:t>
            </w:r>
          </w:p>
        </w:tc>
      </w:tr>
      <w:tr w:rsidR="004460A6" w14:paraId="435450C9" w14:textId="77777777" w:rsidTr="00510595">
        <w:tc>
          <w:tcPr>
            <w:tcW w:w="4644" w:type="dxa"/>
          </w:tcPr>
          <w:p w14:paraId="6A52F8FB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pripadnice nacionalnih manjina</w:t>
            </w:r>
          </w:p>
        </w:tc>
        <w:tc>
          <w:tcPr>
            <w:tcW w:w="4644" w:type="dxa"/>
          </w:tcPr>
          <w:p w14:paraId="0C26B0AB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104</w:t>
            </w:r>
          </w:p>
        </w:tc>
      </w:tr>
      <w:tr w:rsidR="004460A6" w14:paraId="23343947" w14:textId="77777777" w:rsidTr="00510595">
        <w:tc>
          <w:tcPr>
            <w:tcW w:w="4644" w:type="dxa"/>
          </w:tcPr>
          <w:p w14:paraId="14ABFF7F" w14:textId="77777777" w:rsidR="004460A6" w:rsidRPr="00F26563" w:rsidRDefault="004460A6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ruralnih područja</w:t>
            </w:r>
          </w:p>
        </w:tc>
        <w:tc>
          <w:tcPr>
            <w:tcW w:w="4644" w:type="dxa"/>
          </w:tcPr>
          <w:p w14:paraId="257561C3" w14:textId="77777777" w:rsidR="004460A6" w:rsidRPr="00F26563" w:rsidRDefault="004460A6" w:rsidP="00F26563">
            <w:pPr>
              <w:contextualSpacing/>
              <w:jc w:val="center"/>
              <w:rPr>
                <w:sz w:val="20"/>
                <w:szCs w:val="20"/>
              </w:rPr>
            </w:pPr>
            <w:r w:rsidRPr="00F26563">
              <w:rPr>
                <w:sz w:val="20"/>
                <w:szCs w:val="20"/>
              </w:rPr>
              <w:t>105</w:t>
            </w:r>
          </w:p>
        </w:tc>
      </w:tr>
      <w:tr w:rsidR="0036028A" w:rsidRPr="0036028A" w14:paraId="5EBB0D5F" w14:textId="77777777" w:rsidTr="00510595">
        <w:tc>
          <w:tcPr>
            <w:tcW w:w="4644" w:type="dxa"/>
          </w:tcPr>
          <w:p w14:paraId="25861E8E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žrtve obiteljskog nasilja</w:t>
            </w:r>
          </w:p>
        </w:tc>
        <w:tc>
          <w:tcPr>
            <w:tcW w:w="4644" w:type="dxa"/>
          </w:tcPr>
          <w:p w14:paraId="254EE52F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106</w:t>
            </w:r>
          </w:p>
        </w:tc>
      </w:tr>
      <w:tr w:rsidR="0036028A" w:rsidRPr="0036028A" w14:paraId="68D5C20E" w14:textId="77777777" w:rsidTr="00510595">
        <w:tc>
          <w:tcPr>
            <w:tcW w:w="4644" w:type="dxa"/>
          </w:tcPr>
          <w:p w14:paraId="48FCD26C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žene s invaliditetom</w:t>
            </w:r>
          </w:p>
        </w:tc>
        <w:tc>
          <w:tcPr>
            <w:tcW w:w="4644" w:type="dxa"/>
          </w:tcPr>
          <w:p w14:paraId="26215C11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107</w:t>
            </w:r>
          </w:p>
        </w:tc>
      </w:tr>
      <w:tr w:rsidR="0036028A" w:rsidRPr="0036028A" w14:paraId="793ABA7C" w14:textId="77777777" w:rsidTr="00510595">
        <w:tc>
          <w:tcPr>
            <w:tcW w:w="4644" w:type="dxa"/>
          </w:tcPr>
          <w:p w14:paraId="6B8270AB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i svjedoci teških kaznenih djela</w:t>
            </w:r>
          </w:p>
        </w:tc>
        <w:tc>
          <w:tcPr>
            <w:tcW w:w="4644" w:type="dxa"/>
          </w:tcPr>
          <w:p w14:paraId="06294B4F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108</w:t>
            </w:r>
          </w:p>
        </w:tc>
      </w:tr>
      <w:tr w:rsidR="0036028A" w:rsidRPr="0036028A" w14:paraId="072DA97B" w14:textId="77777777" w:rsidTr="00510595">
        <w:tc>
          <w:tcPr>
            <w:tcW w:w="4644" w:type="dxa"/>
          </w:tcPr>
          <w:p w14:paraId="5D112E5E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i svjedoci ratnih zločina</w:t>
            </w:r>
          </w:p>
        </w:tc>
        <w:tc>
          <w:tcPr>
            <w:tcW w:w="4644" w:type="dxa"/>
          </w:tcPr>
          <w:p w14:paraId="772CA7C8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109</w:t>
            </w:r>
          </w:p>
        </w:tc>
      </w:tr>
      <w:tr w:rsidR="0036028A" w:rsidRPr="0036028A" w14:paraId="5451A209" w14:textId="77777777" w:rsidTr="00510595">
        <w:tc>
          <w:tcPr>
            <w:tcW w:w="4644" w:type="dxa"/>
          </w:tcPr>
          <w:p w14:paraId="7DCB970A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katastrofa</w:t>
            </w:r>
          </w:p>
        </w:tc>
        <w:tc>
          <w:tcPr>
            <w:tcW w:w="4644" w:type="dxa"/>
          </w:tcPr>
          <w:p w14:paraId="066E6627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110</w:t>
            </w:r>
          </w:p>
        </w:tc>
      </w:tr>
      <w:tr w:rsidR="0036028A" w:rsidRPr="0036028A" w14:paraId="0C303A89" w14:textId="77777777" w:rsidTr="00510595">
        <w:tc>
          <w:tcPr>
            <w:tcW w:w="4644" w:type="dxa"/>
          </w:tcPr>
          <w:p w14:paraId="5AC21221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nasilja</w:t>
            </w:r>
          </w:p>
        </w:tc>
        <w:tc>
          <w:tcPr>
            <w:tcW w:w="4644" w:type="dxa"/>
          </w:tcPr>
          <w:p w14:paraId="623E542D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111</w:t>
            </w:r>
          </w:p>
        </w:tc>
      </w:tr>
      <w:tr w:rsidR="0036028A" w:rsidRPr="0036028A" w14:paraId="5C6E2AA8" w14:textId="77777777" w:rsidTr="00510595">
        <w:tc>
          <w:tcPr>
            <w:tcW w:w="4644" w:type="dxa"/>
          </w:tcPr>
          <w:p w14:paraId="31425ABC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obiteljskog nasilja</w:t>
            </w:r>
          </w:p>
        </w:tc>
        <w:tc>
          <w:tcPr>
            <w:tcW w:w="4644" w:type="dxa"/>
          </w:tcPr>
          <w:p w14:paraId="599FA447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112</w:t>
            </w:r>
          </w:p>
        </w:tc>
      </w:tr>
      <w:tr w:rsidR="0036028A" w:rsidRPr="0036028A" w14:paraId="1030C77E" w14:textId="77777777" w:rsidTr="00510595">
        <w:tc>
          <w:tcPr>
            <w:tcW w:w="4644" w:type="dxa"/>
          </w:tcPr>
          <w:p w14:paraId="09675A55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trgovine ljudima</w:t>
            </w:r>
          </w:p>
        </w:tc>
        <w:tc>
          <w:tcPr>
            <w:tcW w:w="4644" w:type="dxa"/>
          </w:tcPr>
          <w:p w14:paraId="5D01268D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113</w:t>
            </w:r>
          </w:p>
        </w:tc>
      </w:tr>
      <w:tr w:rsidR="0036028A" w:rsidRPr="0036028A" w14:paraId="772314A7" w14:textId="77777777" w:rsidTr="00510595">
        <w:tc>
          <w:tcPr>
            <w:tcW w:w="4644" w:type="dxa"/>
          </w:tcPr>
          <w:p w14:paraId="3A61DF33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žrtve uznemiravanja na radu ili kršenja radničkih prava</w:t>
            </w:r>
          </w:p>
        </w:tc>
        <w:tc>
          <w:tcPr>
            <w:tcW w:w="4644" w:type="dxa"/>
          </w:tcPr>
          <w:p w14:paraId="57BC8ABB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114</w:t>
            </w:r>
          </w:p>
        </w:tc>
      </w:tr>
      <w:tr w:rsidR="0036028A" w:rsidRPr="0036028A" w14:paraId="0095A74F" w14:textId="77777777" w:rsidTr="00510595">
        <w:tc>
          <w:tcPr>
            <w:tcW w:w="4644" w:type="dxa"/>
          </w:tcPr>
          <w:p w14:paraId="17DC3A04" w14:textId="77777777" w:rsidR="0036028A" w:rsidRPr="00F26563" w:rsidRDefault="0036028A" w:rsidP="00510595">
            <w:pPr>
              <w:contextualSpacing/>
              <w:rPr>
                <w:rFonts w:ascii="Calibri" w:hAnsi="Calibri" w:cs="Calibri"/>
                <w:color w:val="000000" w:themeColor="text1"/>
                <w:sz w:val="20"/>
                <w:szCs w:val="20"/>
              </w:rPr>
            </w:pPr>
            <w:r w:rsidRPr="00F26563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>ostali</w:t>
            </w:r>
          </w:p>
        </w:tc>
        <w:tc>
          <w:tcPr>
            <w:tcW w:w="4644" w:type="dxa"/>
          </w:tcPr>
          <w:p w14:paraId="76AA5BEE" w14:textId="77777777" w:rsidR="0036028A" w:rsidRPr="00F26563" w:rsidRDefault="0036028A" w:rsidP="00F26563">
            <w:pPr>
              <w:contextualSpacing/>
              <w:jc w:val="center"/>
              <w:rPr>
                <w:color w:val="000000" w:themeColor="text1"/>
                <w:sz w:val="20"/>
                <w:szCs w:val="20"/>
              </w:rPr>
            </w:pPr>
            <w:r w:rsidRPr="00F26563">
              <w:rPr>
                <w:color w:val="000000" w:themeColor="text1"/>
                <w:sz w:val="20"/>
                <w:szCs w:val="20"/>
              </w:rPr>
              <w:t>115</w:t>
            </w:r>
          </w:p>
        </w:tc>
      </w:tr>
    </w:tbl>
    <w:p w14:paraId="08404045" w14:textId="77777777" w:rsidR="00510595" w:rsidRDefault="00510595" w:rsidP="00510595">
      <w:pPr>
        <w:contextualSpacing/>
        <w:rPr>
          <w:color w:val="000000" w:themeColor="text1"/>
        </w:rPr>
      </w:pPr>
    </w:p>
    <w:p w14:paraId="23EE3DE2" w14:textId="77777777"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  <w:r w:rsidRPr="0036028A">
        <w:rPr>
          <w:b/>
          <w:color w:val="000000" w:themeColor="text1"/>
          <w:sz w:val="20"/>
          <w:szCs w:val="20"/>
        </w:rPr>
        <w:t>Izvor podataka:</w:t>
      </w:r>
    </w:p>
    <w:p w14:paraId="05C8C988" w14:textId="77777777" w:rsid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  <w:r w:rsidRPr="0036028A">
        <w:rPr>
          <w:b/>
          <w:color w:val="000000" w:themeColor="text1"/>
          <w:sz w:val="20"/>
          <w:szCs w:val="20"/>
        </w:rPr>
        <w:t>PRAVILNIK O SADRŽAJU I NAČINU VOĐENJA REGISTRA UDRUGA REPUBLIKE HRVATSKE I REGISTRA STRANIH UDRUGA U REPUBLICI HRVATSKOJ</w:t>
      </w:r>
    </w:p>
    <w:p w14:paraId="02E807A4" w14:textId="77777777" w:rsidR="0036028A" w:rsidRDefault="0036028A" w:rsidP="00510595">
      <w:pPr>
        <w:contextualSpacing/>
        <w:rPr>
          <w:rStyle w:val="Hiperveza"/>
          <w:b/>
          <w:sz w:val="20"/>
          <w:szCs w:val="20"/>
        </w:rPr>
      </w:pPr>
      <w:hyperlink r:id="rId6" w:history="1">
        <w:r w:rsidRPr="00682C29">
          <w:rPr>
            <w:rStyle w:val="Hiperveza"/>
            <w:b/>
            <w:sz w:val="20"/>
            <w:szCs w:val="20"/>
          </w:rPr>
          <w:t>https://narodne-novine.nn.hr/clanci/sluzbeni/2015_01_4_76.html</w:t>
        </w:r>
      </w:hyperlink>
    </w:p>
    <w:p w14:paraId="1A79D444" w14:textId="77777777" w:rsidR="005E619F" w:rsidRDefault="005E619F" w:rsidP="00510595">
      <w:pPr>
        <w:contextualSpacing/>
        <w:rPr>
          <w:rStyle w:val="Hiperveza"/>
          <w:b/>
          <w:sz w:val="20"/>
          <w:szCs w:val="20"/>
        </w:rPr>
      </w:pPr>
    </w:p>
    <w:p w14:paraId="4ED100F2" w14:textId="77777777" w:rsidR="005E619F" w:rsidRDefault="005E619F" w:rsidP="005E619F">
      <w:pPr>
        <w:pStyle w:val="box462580"/>
        <w:shd w:val="clear" w:color="auto" w:fill="FFFFFF"/>
        <w:spacing w:before="153" w:beforeAutospacing="0" w:after="0" w:afterAutospacing="0"/>
        <w:textAlignment w:val="baseline"/>
        <w:rPr>
          <w:rFonts w:asciiTheme="minorHAnsi" w:hAnsiTheme="minorHAnsi" w:cstheme="minorHAnsi"/>
          <w:b/>
          <w:bCs/>
          <w:color w:val="231F20"/>
          <w:sz w:val="20"/>
          <w:szCs w:val="20"/>
        </w:rPr>
      </w:pPr>
      <w:r w:rsidRPr="005E619F">
        <w:rPr>
          <w:rFonts w:asciiTheme="minorHAnsi" w:hAnsiTheme="minorHAnsi" w:cstheme="minorHAnsi"/>
          <w:b/>
          <w:bCs/>
          <w:color w:val="231F20"/>
          <w:sz w:val="20"/>
          <w:szCs w:val="20"/>
        </w:rPr>
        <w:t>PRAVILNIK O IZMJENAMA I DOPUNI PRAVILNIKA O SADRŽAJU I NAČINU VOĐENJA REGISTRA UDRUGA REPUBLIKE HRVATSKE I REGISTRA STRANIH UDRUGA U REPUBLICI HRVATSKOJ</w:t>
      </w:r>
    </w:p>
    <w:p w14:paraId="431E1AA5" w14:textId="77777777" w:rsidR="005E619F" w:rsidRDefault="005E619F" w:rsidP="005E619F">
      <w:pPr>
        <w:pStyle w:val="box462580"/>
        <w:shd w:val="clear" w:color="auto" w:fill="FFFFFF"/>
        <w:spacing w:before="153" w:beforeAutospacing="0" w:after="0" w:afterAutospacing="0"/>
        <w:textAlignment w:val="baseline"/>
        <w:rPr>
          <w:rFonts w:asciiTheme="minorHAnsi" w:hAnsiTheme="minorHAnsi" w:cstheme="minorHAnsi"/>
          <w:b/>
          <w:bCs/>
          <w:color w:val="231F20"/>
          <w:sz w:val="20"/>
          <w:szCs w:val="20"/>
        </w:rPr>
      </w:pPr>
      <w:hyperlink r:id="rId7" w:history="1">
        <w:r w:rsidRPr="001A0473">
          <w:rPr>
            <w:rStyle w:val="Hiperveza"/>
            <w:rFonts w:asciiTheme="minorHAnsi" w:hAnsiTheme="minorHAnsi" w:cstheme="minorHAnsi"/>
            <w:b/>
            <w:bCs/>
            <w:sz w:val="20"/>
            <w:szCs w:val="20"/>
          </w:rPr>
          <w:t>https://narodne-novine.nn.hr/clanci/sluzbeni/2020_02_14_249.html</w:t>
        </w:r>
      </w:hyperlink>
    </w:p>
    <w:p w14:paraId="74F0FC1D" w14:textId="77777777" w:rsidR="005E619F" w:rsidRPr="005E619F" w:rsidRDefault="005E619F" w:rsidP="005E619F">
      <w:pPr>
        <w:pStyle w:val="box462580"/>
        <w:shd w:val="clear" w:color="auto" w:fill="FFFFFF"/>
        <w:spacing w:before="153" w:beforeAutospacing="0" w:after="0" w:afterAutospacing="0"/>
        <w:textAlignment w:val="baseline"/>
        <w:rPr>
          <w:rFonts w:asciiTheme="minorHAnsi" w:hAnsiTheme="minorHAnsi" w:cstheme="minorHAnsi"/>
          <w:b/>
          <w:bCs/>
          <w:color w:val="231F20"/>
          <w:sz w:val="20"/>
          <w:szCs w:val="20"/>
        </w:rPr>
      </w:pPr>
    </w:p>
    <w:p w14:paraId="5C04CC02" w14:textId="77777777" w:rsidR="005E619F" w:rsidRDefault="005E619F" w:rsidP="00510595">
      <w:pPr>
        <w:contextualSpacing/>
        <w:rPr>
          <w:b/>
          <w:color w:val="000000" w:themeColor="text1"/>
          <w:sz w:val="20"/>
          <w:szCs w:val="20"/>
        </w:rPr>
      </w:pPr>
    </w:p>
    <w:p w14:paraId="3F136316" w14:textId="77777777" w:rsid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p w14:paraId="65CD0E38" w14:textId="77777777" w:rsidR="0036028A" w:rsidRPr="0036028A" w:rsidRDefault="0036028A" w:rsidP="00510595">
      <w:pPr>
        <w:contextualSpacing/>
        <w:rPr>
          <w:b/>
          <w:color w:val="000000" w:themeColor="text1"/>
          <w:sz w:val="20"/>
          <w:szCs w:val="20"/>
        </w:rPr>
      </w:pPr>
    </w:p>
    <w:sectPr w:rsidR="0036028A" w:rsidRPr="0036028A" w:rsidSect="008F3EC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27E03" w14:textId="77777777" w:rsidR="008742D8" w:rsidRDefault="008742D8" w:rsidP="00510595">
      <w:pPr>
        <w:spacing w:after="0" w:line="240" w:lineRule="auto"/>
      </w:pPr>
      <w:r>
        <w:separator/>
      </w:r>
    </w:p>
  </w:endnote>
  <w:endnote w:type="continuationSeparator" w:id="0">
    <w:p w14:paraId="581DB9A5" w14:textId="77777777" w:rsidR="008742D8" w:rsidRDefault="008742D8" w:rsidP="00510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8E707" w14:textId="77777777" w:rsidR="008742D8" w:rsidRDefault="008742D8" w:rsidP="00510595">
      <w:pPr>
        <w:spacing w:after="0" w:line="240" w:lineRule="auto"/>
      </w:pPr>
      <w:r>
        <w:separator/>
      </w:r>
    </w:p>
  </w:footnote>
  <w:footnote w:type="continuationSeparator" w:id="0">
    <w:p w14:paraId="0E3F058E" w14:textId="77777777" w:rsidR="008742D8" w:rsidRDefault="008742D8" w:rsidP="00510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D8100" w14:textId="7754580C" w:rsidR="00510595" w:rsidRPr="00510595" w:rsidRDefault="00156399" w:rsidP="00510595">
    <w:pPr>
      <w:pStyle w:val="Zaglavlje"/>
      <w:contextualSpacing/>
      <w:rPr>
        <w:b/>
      </w:rPr>
    </w:pPr>
    <w:r>
      <w:rPr>
        <w:b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10F3F6C" wp14:editId="5D71F1C1">
              <wp:simplePos x="0" y="0"/>
              <wp:positionH relativeFrom="column">
                <wp:posOffset>4228465</wp:posOffset>
              </wp:positionH>
              <wp:positionV relativeFrom="paragraph">
                <wp:posOffset>-1905</wp:posOffset>
              </wp:positionV>
              <wp:extent cx="1672590" cy="285750"/>
              <wp:effectExtent l="8890" t="7620" r="13970" b="11430"/>
              <wp:wrapNone/>
              <wp:docPr id="115472136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2590" cy="285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0B60D" w14:textId="77777777" w:rsidR="00510595" w:rsidRPr="00510595" w:rsidRDefault="00510595" w:rsidP="00510595">
                          <w:pPr>
                            <w:jc w:val="center"/>
                            <w:rPr>
                              <w:b/>
                            </w:rPr>
                          </w:pPr>
                          <w:r w:rsidRPr="00510595">
                            <w:rPr>
                              <w:b/>
                            </w:rPr>
                            <w:t>Legenda - korisnici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10F3F6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2.95pt;margin-top:-.15pt;width:131.7pt;height:2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" strokecolor="white [3212]">
              <v:textbox>
                <w:txbxContent>
                  <w:p w14:paraId="4100B60D" w14:textId="77777777" w:rsidR="00510595" w:rsidRPr="00510595" w:rsidRDefault="00510595" w:rsidP="00510595">
                    <w:pPr>
                      <w:jc w:val="center"/>
                      <w:rPr>
                        <w:b/>
                      </w:rPr>
                    </w:pPr>
                    <w:r w:rsidRPr="00510595">
                      <w:rPr>
                        <w:b/>
                      </w:rPr>
                      <w:t>Legenda - korisnici</w:t>
                    </w:r>
                  </w:p>
                </w:txbxContent>
              </v:textbox>
            </v:shape>
          </w:pict>
        </mc:Fallback>
      </mc:AlternateContent>
    </w:r>
    <w:r w:rsidR="00510595" w:rsidRPr="00510595">
      <w:rPr>
        <w:b/>
      </w:rPr>
      <w:t>KOPRIVNIČKO-KRIŽEVAČKA ŽUPANIJA</w:t>
    </w:r>
    <w:r w:rsidR="00510595">
      <w:rPr>
        <w:b/>
      </w:rPr>
      <w:t xml:space="preserve">                                                                      </w:t>
    </w:r>
  </w:p>
  <w:p w14:paraId="4ACACC45" w14:textId="77777777" w:rsidR="00034713" w:rsidRDefault="00510595" w:rsidP="00034713">
    <w:pPr>
      <w:spacing w:line="240" w:lineRule="auto"/>
      <w:contextualSpacing/>
      <w:rPr>
        <w:i/>
        <w:sz w:val="18"/>
        <w:szCs w:val="18"/>
      </w:rPr>
    </w:pPr>
    <w:r w:rsidRPr="00510595">
      <w:rPr>
        <w:i/>
        <w:sz w:val="18"/>
        <w:szCs w:val="18"/>
      </w:rPr>
      <w:t xml:space="preserve">Natječaj za sufinanciranje </w:t>
    </w:r>
    <w:r w:rsidR="00034713" w:rsidRPr="00034713">
      <w:rPr>
        <w:i/>
        <w:sz w:val="18"/>
        <w:szCs w:val="18"/>
      </w:rPr>
      <w:t xml:space="preserve">udruga </w:t>
    </w:r>
  </w:p>
  <w:p w14:paraId="610B42CA" w14:textId="2D0A39D7" w:rsidR="00034713" w:rsidRPr="00034713" w:rsidRDefault="00C457AA" w:rsidP="00034713">
    <w:pPr>
      <w:spacing w:line="240" w:lineRule="auto"/>
      <w:contextualSpacing/>
      <w:rPr>
        <w:i/>
        <w:sz w:val="18"/>
        <w:szCs w:val="18"/>
      </w:rPr>
    </w:pPr>
    <w:r>
      <w:rPr>
        <w:i/>
        <w:sz w:val="18"/>
        <w:szCs w:val="18"/>
      </w:rPr>
      <w:t>Domovinskog rata za 202</w:t>
    </w:r>
    <w:r w:rsidR="00156399">
      <w:rPr>
        <w:i/>
        <w:sz w:val="18"/>
        <w:szCs w:val="18"/>
      </w:rPr>
      <w:t>6</w:t>
    </w:r>
    <w:r w:rsidR="00034713">
      <w:rPr>
        <w:i/>
        <w:sz w:val="18"/>
        <w:szCs w:val="18"/>
      </w:rPr>
      <w:t xml:space="preserve">. </w:t>
    </w:r>
    <w:r w:rsidR="00034713" w:rsidRPr="00034713">
      <w:rPr>
        <w:i/>
        <w:sz w:val="18"/>
        <w:szCs w:val="18"/>
      </w:rPr>
      <w:t>godinu</w:t>
    </w:r>
  </w:p>
  <w:p w14:paraId="080E236A" w14:textId="77777777" w:rsidR="00510595" w:rsidRDefault="00510595" w:rsidP="00034713">
    <w:pPr>
      <w:spacing w:line="240" w:lineRule="auto"/>
      <w:contextualSpacing/>
    </w:pPr>
  </w:p>
  <w:p w14:paraId="21715FCB" w14:textId="77777777" w:rsidR="00510595" w:rsidRDefault="0051059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595"/>
    <w:rsid w:val="00034713"/>
    <w:rsid w:val="0004535E"/>
    <w:rsid w:val="00147EAF"/>
    <w:rsid w:val="00156399"/>
    <w:rsid w:val="00280459"/>
    <w:rsid w:val="00291511"/>
    <w:rsid w:val="0036028A"/>
    <w:rsid w:val="00432D4C"/>
    <w:rsid w:val="004460A6"/>
    <w:rsid w:val="00466F92"/>
    <w:rsid w:val="00510595"/>
    <w:rsid w:val="005E619F"/>
    <w:rsid w:val="00686B79"/>
    <w:rsid w:val="006F51B8"/>
    <w:rsid w:val="007006DE"/>
    <w:rsid w:val="007C76D4"/>
    <w:rsid w:val="007D54AA"/>
    <w:rsid w:val="008558EB"/>
    <w:rsid w:val="008742D8"/>
    <w:rsid w:val="008F3EC2"/>
    <w:rsid w:val="009D71F2"/>
    <w:rsid w:val="00AB1FD0"/>
    <w:rsid w:val="00C00786"/>
    <w:rsid w:val="00C457AA"/>
    <w:rsid w:val="00C523C2"/>
    <w:rsid w:val="00C86FCF"/>
    <w:rsid w:val="00CB13EA"/>
    <w:rsid w:val="00CC5CCC"/>
    <w:rsid w:val="00D530E8"/>
    <w:rsid w:val="00DA00EE"/>
    <w:rsid w:val="00DD26CE"/>
    <w:rsid w:val="00E244FA"/>
    <w:rsid w:val="00E42959"/>
    <w:rsid w:val="00F25E74"/>
    <w:rsid w:val="00F26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076770"/>
  <w15:docId w15:val="{E3C8E6ED-4F87-40ED-BD04-7248751E2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6FC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510595"/>
  </w:style>
  <w:style w:type="paragraph" w:styleId="Podnoje">
    <w:name w:val="footer"/>
    <w:basedOn w:val="Normal"/>
    <w:link w:val="PodnojeChar"/>
    <w:uiPriority w:val="99"/>
    <w:unhideWhenUsed/>
    <w:rsid w:val="00510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510595"/>
  </w:style>
  <w:style w:type="paragraph" w:styleId="Tekstbalonia">
    <w:name w:val="Balloon Text"/>
    <w:basedOn w:val="Normal"/>
    <w:link w:val="TekstbaloniaChar"/>
    <w:uiPriority w:val="99"/>
    <w:semiHidden/>
    <w:unhideWhenUsed/>
    <w:rsid w:val="005105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10595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5105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-bez-uvl">
    <w:name w:val="t-9-8-bez-uvl"/>
    <w:basedOn w:val="Normal"/>
    <w:rsid w:val="00510595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36028A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C457AA"/>
    <w:rPr>
      <w:color w:val="800080" w:themeColor="followedHyperlink"/>
      <w:u w:val="single"/>
    </w:rPr>
  </w:style>
  <w:style w:type="paragraph" w:customStyle="1" w:styleId="box462580">
    <w:name w:val="box_462580"/>
    <w:basedOn w:val="Normal"/>
    <w:rsid w:val="005E61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UnresolvedMention1">
    <w:name w:val="Unresolved Mention1"/>
    <w:basedOn w:val="Zadanifontodlomka"/>
    <w:uiPriority w:val="99"/>
    <w:semiHidden/>
    <w:unhideWhenUsed/>
    <w:rsid w:val="005E61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22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18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36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578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8703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E4E4E6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791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E4E4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7967">
                              <w:marLeft w:val="0"/>
                              <w:marRight w:val="150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981157">
                                  <w:marLeft w:val="0"/>
                                  <w:marRight w:val="0"/>
                                  <w:marTop w:val="30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444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9615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40592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5768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587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narodne-novine.nn.hr/clanci/sluzbeni/2020_02_14_249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arodne-novine.nn.hr/clanci/sluzbeni/2015_01_4_76.htm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629</Words>
  <Characters>3586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2</cp:revision>
  <dcterms:created xsi:type="dcterms:W3CDTF">2026-01-23T13:14:00Z</dcterms:created>
  <dcterms:modified xsi:type="dcterms:W3CDTF">2026-01-23T13:14:00Z</dcterms:modified>
</cp:coreProperties>
</file>