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3C3" w:rsidRPr="004479F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9C13C8" w:rsidRPr="004479F2">
        <w:rPr>
          <w:rFonts w:ascii="Times New Roman" w:hAnsi="Times New Roman" w:cs="Times New Roman"/>
          <w:sz w:val="24"/>
          <w:szCs w:val="24"/>
        </w:rPr>
        <w:t>49</w:t>
      </w:r>
      <w:r w:rsidRPr="004479F2">
        <w:rPr>
          <w:rFonts w:ascii="Times New Roman" w:hAnsi="Times New Roman" w:cs="Times New Roman"/>
          <w:sz w:val="24"/>
          <w:szCs w:val="24"/>
        </w:rPr>
        <w:t xml:space="preserve">. </w:t>
      </w:r>
      <w:r w:rsidR="009C13C8" w:rsidRPr="004479F2">
        <w:rPr>
          <w:rFonts w:ascii="Times New Roman" w:hAnsi="Times New Roman" w:cs="Times New Roman"/>
          <w:sz w:val="24"/>
          <w:szCs w:val="24"/>
        </w:rPr>
        <w:t>Poslovnika Županijske skupštine</w:t>
      </w:r>
      <w:r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12/13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8/14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9/15</w:t>
      </w:r>
      <w:r w:rsidR="00B76E81">
        <w:rPr>
          <w:rFonts w:ascii="Times New Roman" w:hAnsi="Times New Roman" w:cs="Times New Roman"/>
          <w:bCs/>
          <w:sz w:val="24"/>
          <w:szCs w:val="24"/>
        </w:rPr>
        <w:t xml:space="preserve">.,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11/15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-pročišćeni tekst, 15/17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2/18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3/18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-pročišćeni tekst, 4/20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, 23/20</w:t>
      </w:r>
      <w:r w:rsidR="00B76E81">
        <w:rPr>
          <w:rFonts w:ascii="Times New Roman" w:hAnsi="Times New Roman" w:cs="Times New Roman"/>
          <w:bCs/>
          <w:sz w:val="24"/>
          <w:szCs w:val="24"/>
        </w:rPr>
        <w:t>.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 xml:space="preserve">, 3/21. </w:t>
      </w:r>
      <w:r w:rsidR="00B76E81">
        <w:rPr>
          <w:rFonts w:ascii="Times New Roman" w:hAnsi="Times New Roman" w:cs="Times New Roman"/>
          <w:bCs/>
          <w:sz w:val="24"/>
          <w:szCs w:val="24"/>
        </w:rPr>
        <w:t xml:space="preserve">i </w:t>
      </w:r>
      <w:r w:rsidR="00B76E81" w:rsidRPr="00B76E81">
        <w:rPr>
          <w:rFonts w:ascii="Times New Roman" w:hAnsi="Times New Roman" w:cs="Times New Roman"/>
          <w:bCs/>
          <w:sz w:val="24"/>
          <w:szCs w:val="24"/>
        </w:rPr>
        <w:t>4/21.-pročišćeni tekst</w:t>
      </w:r>
      <w:r w:rsidR="003B5091" w:rsidRPr="004479F2">
        <w:rPr>
          <w:rFonts w:ascii="Times New Roman" w:hAnsi="Times New Roman" w:cs="Times New Roman"/>
          <w:sz w:val="24"/>
          <w:szCs w:val="24"/>
        </w:rPr>
        <w:t>) te član</w:t>
      </w:r>
      <w:r w:rsidR="00B76E81">
        <w:rPr>
          <w:rFonts w:ascii="Times New Roman" w:hAnsi="Times New Roman" w:cs="Times New Roman"/>
          <w:sz w:val="24"/>
          <w:szCs w:val="24"/>
        </w:rPr>
        <w:t>a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ka </w:t>
      </w:r>
      <w:r w:rsidR="00FB3CD6" w:rsidRPr="004479F2">
        <w:rPr>
          <w:rFonts w:ascii="Times New Roman" w:hAnsi="Times New Roman" w:cs="Times New Roman"/>
          <w:sz w:val="24"/>
          <w:szCs w:val="24"/>
        </w:rPr>
        <w:t>4. i 6.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AB1FEE">
        <w:rPr>
          <w:rFonts w:ascii="Times New Roman" w:hAnsi="Times New Roman" w:cs="Times New Roman"/>
          <w:sz w:val="24"/>
          <w:szCs w:val="24"/>
        </w:rPr>
        <w:t>na 2. sjednici održanoj 6</w:t>
      </w:r>
      <w:r w:rsidR="00B76E81">
        <w:rPr>
          <w:rFonts w:ascii="Times New Roman" w:hAnsi="Times New Roman" w:cs="Times New Roman"/>
          <w:sz w:val="24"/>
          <w:szCs w:val="24"/>
        </w:rPr>
        <w:t>.</w:t>
      </w:r>
      <w:r w:rsidR="00AB1FEE">
        <w:rPr>
          <w:rFonts w:ascii="Times New Roman" w:hAnsi="Times New Roman" w:cs="Times New Roman"/>
          <w:sz w:val="24"/>
          <w:szCs w:val="24"/>
        </w:rPr>
        <w:t xml:space="preserve"> rujna</w:t>
      </w:r>
      <w:r w:rsidR="00B76E81">
        <w:rPr>
          <w:rFonts w:ascii="Times New Roman" w:hAnsi="Times New Roman" w:cs="Times New Roman"/>
          <w:sz w:val="24"/>
          <w:szCs w:val="24"/>
        </w:rPr>
        <w:t xml:space="preserve"> 2021</w:t>
      </w:r>
      <w:r w:rsidR="003A10D2" w:rsidRPr="004479F2">
        <w:rPr>
          <w:rFonts w:ascii="Times New Roman" w:hAnsi="Times New Roman" w:cs="Times New Roman"/>
          <w:sz w:val="24"/>
          <w:szCs w:val="24"/>
        </w:rPr>
        <w:t>. donijela je</w:t>
      </w:r>
    </w:p>
    <w:p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501B9" w:rsidRPr="004479F2" w:rsidRDefault="00B501B9" w:rsidP="00FD03C3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J E Š E N J E</w:t>
      </w:r>
    </w:p>
    <w:p w:rsidR="003A10D2" w:rsidRPr="004479F2" w:rsidRDefault="00FD03C3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o imenovanju </w:t>
      </w:r>
      <w:r w:rsidR="003A10D2"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članova</w:t>
      </w:r>
    </w:p>
    <w:p w:rsidR="003A10D2" w:rsidRPr="004479F2" w:rsidRDefault="003A10D2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Antikorupcijskog povjerenstva Koprivničko-križevačke županije</w:t>
      </w:r>
    </w:p>
    <w:p w:rsidR="003A10D2" w:rsidRPr="004479F2" w:rsidRDefault="003A10D2" w:rsidP="003A10D2">
      <w:pPr>
        <w:spacing w:after="0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005A" w:rsidRPr="004479F2" w:rsidRDefault="00FC005A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A10D2" w:rsidRPr="004479F2" w:rsidRDefault="003A10D2" w:rsidP="003B5C7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članove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Antikorupcijskog povjerenstva Koprivničko-križevačke županije imenuju se:</w:t>
      </w:r>
    </w:p>
    <w:p w:rsidR="001A52FB" w:rsidRPr="004479F2" w:rsidRDefault="009D3C9F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Željko Pintar </w:t>
      </w:r>
      <w:r w:rsidR="001A52FB"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</w:t>
      </w:r>
      <w:r w:rsidRPr="005B0D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Koprivnice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većine zastupljene u Županijskoj skupštini Koprivničko-križevačke županije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1A52FB" w:rsidRPr="004479F2" w:rsidRDefault="00CF0691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Sandra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Sinjeri</w:t>
      </w:r>
      <w:proofErr w:type="spellEnd"/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="009D3C9F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9D3C9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1A52FB" w:rsidRPr="0019311D" w:rsidRDefault="00CF0691" w:rsidP="001A52F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Tomislav Golubić, iz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Štaglinca</w:t>
      </w:r>
      <w:proofErr w:type="spellEnd"/>
      <w:r w:rsidR="001A52FB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9D3C9F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9D3C9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 w:rsidR="009D3C9F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Županijskoj skupštini Koprivničko-križevačke županije</w:t>
      </w:r>
      <w:r w:rsidR="001A52FB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3A10D2" w:rsidRPr="0019311D" w:rsidRDefault="0019311D" w:rsidP="003B5C72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Renata Glavica </w:t>
      </w:r>
      <w:r w:rsidR="003B5C72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udruga,</w:t>
      </w:r>
    </w:p>
    <w:p w:rsidR="003B5C72" w:rsidRPr="0019311D" w:rsidRDefault="0019311D" w:rsidP="003B5C7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Vlatka </w:t>
      </w:r>
      <w:proofErr w:type="spellStart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Grotić-Samaržija</w:t>
      </w:r>
      <w:proofErr w:type="spellEnd"/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5C72" w:rsidRPr="0019311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 w:rsidR="00F472C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gospodarstva.</w:t>
      </w:r>
    </w:p>
    <w:p w:rsidR="001E2529" w:rsidRPr="004479F2" w:rsidRDefault="001E2529" w:rsidP="001E2529">
      <w:pPr>
        <w:pStyle w:val="Odlomakpopisa"/>
        <w:spacing w:after="0"/>
        <w:ind w:left="106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55C0E" w:rsidRPr="004479F2" w:rsidRDefault="00055C0E" w:rsidP="00055C0E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:rsidR="00055C0E" w:rsidRPr="004479F2" w:rsidRDefault="00055C0E" w:rsidP="00055C0E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728F5" w:rsidRPr="004479F2" w:rsidRDefault="00CF51C3" w:rsidP="003728F5">
      <w:pPr>
        <w:ind w:firstLine="708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Mandat članova</w:t>
      </w:r>
      <w:r w:rsidR="00FD03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Antikorupcijskog povjerenstva Koprivničko-križevačke županije traje do isteka mandata Županijske skupštine </w:t>
      </w:r>
      <w:r w:rsidRPr="004479F2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B552C3" w:rsidRPr="004479F2">
        <w:rPr>
          <w:rFonts w:ascii="Times New Roman" w:hAnsi="Times New Roman" w:cs="Times New Roman"/>
          <w:sz w:val="24"/>
          <w:szCs w:val="24"/>
        </w:rPr>
        <w:t xml:space="preserve"> konstituirane </w:t>
      </w:r>
      <w:r w:rsidR="00B76E81">
        <w:rPr>
          <w:rFonts w:ascii="Times New Roman" w:hAnsi="Times New Roman" w:cs="Times New Roman"/>
          <w:sz w:val="24"/>
          <w:szCs w:val="24"/>
        </w:rPr>
        <w:t>5</w:t>
      </w:r>
      <w:r w:rsidR="00E77BD8">
        <w:rPr>
          <w:rFonts w:ascii="Times New Roman" w:hAnsi="Times New Roman" w:cs="Times New Roman"/>
          <w:sz w:val="24"/>
          <w:szCs w:val="24"/>
        </w:rPr>
        <w:t xml:space="preserve">. </w:t>
      </w:r>
      <w:r w:rsidR="00B76E81">
        <w:rPr>
          <w:rFonts w:ascii="Times New Roman" w:hAnsi="Times New Roman" w:cs="Times New Roman"/>
          <w:sz w:val="24"/>
          <w:szCs w:val="24"/>
        </w:rPr>
        <w:t>srpnja 2021</w:t>
      </w:r>
      <w:r w:rsidR="009A1777" w:rsidRPr="004479F2">
        <w:rPr>
          <w:rFonts w:ascii="Times New Roman" w:hAnsi="Times New Roman" w:cs="Times New Roman"/>
          <w:sz w:val="24"/>
          <w:szCs w:val="24"/>
        </w:rPr>
        <w:t>. godine</w:t>
      </w:r>
      <w:r w:rsidR="001A52FB" w:rsidRPr="004479F2">
        <w:rPr>
          <w:rFonts w:ascii="Times New Roman" w:hAnsi="Times New Roman" w:cs="Times New Roman"/>
          <w:sz w:val="24"/>
          <w:szCs w:val="24"/>
        </w:rPr>
        <w:t>.</w:t>
      </w:r>
    </w:p>
    <w:p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III.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:rsidR="00CF51C3" w:rsidRPr="004479F2" w:rsidRDefault="003B02D5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2137/1-02/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05-21</w:t>
      </w:r>
      <w:r w:rsidR="007140F8">
        <w:rPr>
          <w:rFonts w:ascii="Times New Roman" w:hAnsi="Times New Roman" w:cs="Times New Roman"/>
          <w:color w:val="000000" w:themeColor="text1"/>
          <w:sz w:val="24"/>
          <w:szCs w:val="24"/>
        </w:rPr>
        <w:t>-1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:rsidR="003A73C0" w:rsidRDefault="00AB1FEE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Koprivnica, 6. rujna 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2021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Damir </w:t>
      </w:r>
      <w:proofErr w:type="spellStart"/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Felak</w:t>
      </w:r>
      <w:proofErr w:type="spellEnd"/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, dipl. ing.</w:t>
      </w:r>
    </w:p>
    <w:p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C565F" w:rsidRDefault="00AC565F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Na temelju članka 6. Odluke o osnivanju Antikorupcijskog povjerenstva Koprivničko-križevačke županije („Službeni glasnik Koprivničko–križevačke županije“ broj 17/13.)  Odbor za izbor i imenovanja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(u daljnjem tekstu: Odbor)</w:t>
      </w:r>
      <w:r w:rsidRPr="003728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raspisao je </w:t>
      </w:r>
      <w:r w:rsidR="005B0DF8">
        <w:rPr>
          <w:rFonts w:ascii="Times New Roman" w:hAnsi="Times New Roman" w:cs="Times New Roman"/>
          <w:sz w:val="24"/>
          <w:szCs w:val="24"/>
        </w:rPr>
        <w:t xml:space="preserve">23. srpnja 2021. godine </w:t>
      </w:r>
      <w:r>
        <w:rPr>
          <w:rFonts w:ascii="Times New Roman" w:hAnsi="Times New Roman" w:cs="Times New Roman"/>
          <w:sz w:val="24"/>
          <w:szCs w:val="24"/>
        </w:rPr>
        <w:t xml:space="preserve">Javni poziv </w:t>
      </w:r>
      <w:r w:rsidRPr="003728F5">
        <w:rPr>
          <w:rFonts w:ascii="Times New Roman" w:hAnsi="Times New Roman" w:cs="Times New Roman"/>
          <w:sz w:val="24"/>
          <w:szCs w:val="24"/>
        </w:rPr>
        <w:t>za podnošenje prijedloga za izbor članova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28F5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(u daljnjem tekstu: Povjerenstvo) kojim je </w:t>
      </w:r>
      <w:r w:rsidRPr="003728F5">
        <w:rPr>
          <w:rFonts w:ascii="Times New Roman" w:hAnsi="Times New Roman" w:cs="Times New Roman"/>
          <w:sz w:val="24"/>
          <w:szCs w:val="24"/>
        </w:rPr>
        <w:t>pokrenut postupak za izbor članova</w:t>
      </w:r>
      <w:r>
        <w:rPr>
          <w:rFonts w:ascii="Times New Roman" w:hAnsi="Times New Roman" w:cs="Times New Roman"/>
          <w:sz w:val="24"/>
          <w:szCs w:val="24"/>
        </w:rPr>
        <w:t xml:space="preserve"> Povjerenstva.</w:t>
      </w:r>
      <w:r w:rsidRPr="003728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Javni poziv bio je objavljen</w:t>
      </w:r>
      <w:r w:rsidR="005B0DF8">
        <w:rPr>
          <w:rFonts w:ascii="Times New Roman" w:hAnsi="Times New Roman" w:cs="Times New Roman"/>
          <w:sz w:val="24"/>
          <w:szCs w:val="24"/>
        </w:rPr>
        <w:t xml:space="preserve"> u „Podravskom listu” dana 2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</w:t>
      </w:r>
      <w:r w:rsidR="001462DE">
        <w:rPr>
          <w:rFonts w:ascii="Times New Roman" w:hAnsi="Times New Roman" w:cs="Times New Roman"/>
          <w:sz w:val="24"/>
          <w:szCs w:val="24"/>
        </w:rPr>
        <w:t>kolovoza</w:t>
      </w:r>
      <w:r w:rsidR="005B0DF8">
        <w:rPr>
          <w:rFonts w:ascii="Times New Roman" w:hAnsi="Times New Roman" w:cs="Times New Roman"/>
          <w:sz w:val="24"/>
          <w:szCs w:val="24"/>
        </w:rPr>
        <w:t xml:space="preserve"> 2021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godine te </w:t>
      </w:r>
      <w:r w:rsidRPr="003728F5">
        <w:rPr>
          <w:rFonts w:ascii="Times New Roman" w:hAnsi="Times New Roman" w:cs="Times New Roman"/>
          <w:sz w:val="24"/>
          <w:szCs w:val="24"/>
        </w:rPr>
        <w:t xml:space="preserve">na </w:t>
      </w:r>
      <w:r w:rsidR="001462DE">
        <w:rPr>
          <w:rFonts w:ascii="Times New Roman" w:hAnsi="Times New Roman" w:cs="Times New Roman"/>
          <w:sz w:val="24"/>
          <w:szCs w:val="24"/>
        </w:rPr>
        <w:t>službenoj internetskoj</w:t>
      </w:r>
      <w:r w:rsidRPr="003728F5">
        <w:rPr>
          <w:rFonts w:ascii="Times New Roman" w:hAnsi="Times New Roman" w:cs="Times New Roman"/>
          <w:sz w:val="24"/>
          <w:szCs w:val="24"/>
        </w:rPr>
        <w:t xml:space="preserve"> stranici Koprivničko-križevačke županije.</w:t>
      </w:r>
      <w:r w:rsidR="00CE1344">
        <w:rPr>
          <w:rFonts w:ascii="Times New Roman" w:hAnsi="Times New Roman" w:cs="Times New Roman"/>
          <w:sz w:val="24"/>
          <w:szCs w:val="24"/>
        </w:rPr>
        <w:t xml:space="preserve"> Rok za predaju prijedloga za izbor članova Povjerenstva bilo je 17. kolovoza 2021. godine.</w:t>
      </w:r>
    </w:p>
    <w:p w:rsidR="00AC565F" w:rsidRDefault="00AC565F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40F8">
        <w:rPr>
          <w:rFonts w:ascii="Times New Roman" w:hAnsi="Times New Roman" w:cs="Times New Roman"/>
          <w:sz w:val="24"/>
          <w:szCs w:val="24"/>
        </w:rPr>
        <w:t xml:space="preserve">Na </w:t>
      </w:r>
      <w:r w:rsidR="007140F8">
        <w:rPr>
          <w:rFonts w:ascii="Times New Roman" w:hAnsi="Times New Roman" w:cs="Times New Roman"/>
          <w:sz w:val="24"/>
          <w:szCs w:val="24"/>
        </w:rPr>
        <w:t>3</w:t>
      </w:r>
      <w:r w:rsidRPr="007140F8">
        <w:rPr>
          <w:rFonts w:ascii="Times New Roman" w:hAnsi="Times New Roman" w:cs="Times New Roman"/>
          <w:sz w:val="24"/>
          <w:szCs w:val="24"/>
        </w:rPr>
        <w:t>. sjednici</w:t>
      </w:r>
      <w:r w:rsidRPr="003728F5">
        <w:rPr>
          <w:rFonts w:ascii="Times New Roman" w:hAnsi="Times New Roman" w:cs="Times New Roman"/>
          <w:sz w:val="24"/>
          <w:szCs w:val="24"/>
        </w:rPr>
        <w:t xml:space="preserve"> održanoj </w:t>
      </w:r>
      <w:r w:rsidR="005B0DF8">
        <w:rPr>
          <w:rFonts w:ascii="Times New Roman" w:hAnsi="Times New Roman" w:cs="Times New Roman"/>
          <w:sz w:val="24"/>
          <w:szCs w:val="24"/>
        </w:rPr>
        <w:t>26</w:t>
      </w:r>
      <w:r w:rsidR="001462DE" w:rsidRPr="003728F5">
        <w:rPr>
          <w:rFonts w:ascii="Times New Roman" w:hAnsi="Times New Roman" w:cs="Times New Roman"/>
          <w:sz w:val="24"/>
          <w:szCs w:val="24"/>
        </w:rPr>
        <w:t xml:space="preserve">. </w:t>
      </w:r>
      <w:r w:rsidR="005B0DF8">
        <w:rPr>
          <w:rFonts w:ascii="Times New Roman" w:hAnsi="Times New Roman" w:cs="Times New Roman"/>
          <w:sz w:val="24"/>
          <w:szCs w:val="24"/>
        </w:rPr>
        <w:t>kolovoza 2021</w:t>
      </w:r>
      <w:r w:rsidR="001462DE" w:rsidRPr="003728F5">
        <w:rPr>
          <w:rFonts w:ascii="Times New Roman" w:hAnsi="Times New Roman" w:cs="Times New Roman"/>
          <w:sz w:val="24"/>
          <w:szCs w:val="24"/>
        </w:rPr>
        <w:t>. godine</w:t>
      </w:r>
      <w:r>
        <w:rPr>
          <w:rFonts w:ascii="Times New Roman" w:hAnsi="Times New Roman" w:cs="Times New Roman"/>
          <w:sz w:val="24"/>
          <w:szCs w:val="24"/>
        </w:rPr>
        <w:t xml:space="preserve"> Odbor je proveo glasovanje o pristiglim kandidaturama te zaprimio prijedloge za izbor članova Povjerenstva od st</w:t>
      </w:r>
      <w:r w:rsidR="00982E6A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ane predstavničke većine i predstavničke manjine Županijske skupštine Koprivničko-križevačke županije.</w:t>
      </w:r>
    </w:p>
    <w:p w:rsidR="00CE1344" w:rsidRDefault="00CE1344" w:rsidP="00AC565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Temeljem raspisanog Javnog poziva pristigle su ukupno tri prijave. Uvidom u pristigle prijave utvrđeno je da su dvije prijave kandidatkinja potpune i pravodobne dok se jedna prijava nije razmatrala obzirom da nije pristigla u roku</w:t>
      </w:r>
      <w:r w:rsidR="00C54786">
        <w:rPr>
          <w:rFonts w:ascii="Times New Roman" w:hAnsi="Times New Roman" w:cs="Times New Roman"/>
          <w:sz w:val="24"/>
          <w:szCs w:val="24"/>
        </w:rPr>
        <w:t xml:space="preserve"> propisanim Javnim pozivom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E1344" w:rsidRDefault="00AC565F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5C6D">
        <w:rPr>
          <w:rFonts w:ascii="Times New Roman" w:hAnsi="Times New Roman" w:cs="Times New Roman"/>
          <w:sz w:val="24"/>
          <w:szCs w:val="24"/>
        </w:rPr>
        <w:t>Slijedom svega iznijetog</w:t>
      </w:r>
      <w:r>
        <w:rPr>
          <w:rFonts w:ascii="Times New Roman" w:hAnsi="Times New Roman" w:cs="Times New Roman"/>
          <w:sz w:val="24"/>
          <w:szCs w:val="24"/>
        </w:rPr>
        <w:t xml:space="preserve"> Odbor predlaže Županijskoj skupštini Koprivničko-križevačke županije donošenje ovog Rješenja.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:rsidR="00CE1344" w:rsidRPr="00035C9D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ŽUPANIJSKE SKUPŠTINE KOPRIVNIČKO-KRIŽEVAČKE ŽUPANIJE</w:t>
      </w:r>
    </w:p>
    <w:p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C9D"/>
    <w:rsid w:val="00035C9D"/>
    <w:rsid w:val="00041A9C"/>
    <w:rsid w:val="00055C0E"/>
    <w:rsid w:val="00080D4D"/>
    <w:rsid w:val="000C673E"/>
    <w:rsid w:val="000F4A70"/>
    <w:rsid w:val="00115E0E"/>
    <w:rsid w:val="001462DE"/>
    <w:rsid w:val="0019311D"/>
    <w:rsid w:val="001A52FB"/>
    <w:rsid w:val="001E2529"/>
    <w:rsid w:val="002410B6"/>
    <w:rsid w:val="002611BD"/>
    <w:rsid w:val="002752D5"/>
    <w:rsid w:val="002C5815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479F2"/>
    <w:rsid w:val="004943DC"/>
    <w:rsid w:val="004F154E"/>
    <w:rsid w:val="00584C86"/>
    <w:rsid w:val="005B0DF8"/>
    <w:rsid w:val="00675C6D"/>
    <w:rsid w:val="006773EA"/>
    <w:rsid w:val="006D3A34"/>
    <w:rsid w:val="006F34B9"/>
    <w:rsid w:val="006F6015"/>
    <w:rsid w:val="007140F8"/>
    <w:rsid w:val="007F7DE6"/>
    <w:rsid w:val="008549FC"/>
    <w:rsid w:val="00917ED5"/>
    <w:rsid w:val="00982E6A"/>
    <w:rsid w:val="009A1777"/>
    <w:rsid w:val="009B1C45"/>
    <w:rsid w:val="009C13C8"/>
    <w:rsid w:val="009D34D8"/>
    <w:rsid w:val="009D3C9F"/>
    <w:rsid w:val="009F6418"/>
    <w:rsid w:val="00A11B67"/>
    <w:rsid w:val="00A15275"/>
    <w:rsid w:val="00A2328F"/>
    <w:rsid w:val="00AA0357"/>
    <w:rsid w:val="00AB1FEE"/>
    <w:rsid w:val="00AC565F"/>
    <w:rsid w:val="00AD32BD"/>
    <w:rsid w:val="00AD7942"/>
    <w:rsid w:val="00B0144D"/>
    <w:rsid w:val="00B300AC"/>
    <w:rsid w:val="00B501B9"/>
    <w:rsid w:val="00B552C3"/>
    <w:rsid w:val="00B76E81"/>
    <w:rsid w:val="00BE4F7F"/>
    <w:rsid w:val="00C023DF"/>
    <w:rsid w:val="00C54786"/>
    <w:rsid w:val="00CA4D04"/>
    <w:rsid w:val="00CA76A9"/>
    <w:rsid w:val="00CC313F"/>
    <w:rsid w:val="00CE1344"/>
    <w:rsid w:val="00CF0691"/>
    <w:rsid w:val="00CF51C3"/>
    <w:rsid w:val="00D04204"/>
    <w:rsid w:val="00D0502C"/>
    <w:rsid w:val="00D17FB0"/>
    <w:rsid w:val="00DA069E"/>
    <w:rsid w:val="00DD2A6A"/>
    <w:rsid w:val="00DF7E83"/>
    <w:rsid w:val="00E05E40"/>
    <w:rsid w:val="00E77BD8"/>
    <w:rsid w:val="00EB0D55"/>
    <w:rsid w:val="00EB73CD"/>
    <w:rsid w:val="00F472C1"/>
    <w:rsid w:val="00F52E47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2D3C8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JelenaDrakulic</cp:lastModifiedBy>
  <cp:revision>10</cp:revision>
  <cp:lastPrinted>2021-08-27T06:37:00Z</cp:lastPrinted>
  <dcterms:created xsi:type="dcterms:W3CDTF">2021-08-23T12:48:00Z</dcterms:created>
  <dcterms:modified xsi:type="dcterms:W3CDTF">2022-03-08T13:26:00Z</dcterms:modified>
</cp:coreProperties>
</file>