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218EE6" w14:textId="5B39CFDC" w:rsidR="00792D39" w:rsidRPr="00ED2647" w:rsidRDefault="00792D39" w:rsidP="00792D39">
      <w:pPr>
        <w:spacing w:after="0"/>
        <w:ind w:firstLine="708"/>
        <w:jc w:val="both"/>
        <w:rPr>
          <w:rFonts w:ascii="Times New Roman" w:hAnsi="Times New Roman" w:cs="Times New Roman"/>
          <w:b/>
          <w:bCs/>
          <w:sz w:val="24"/>
          <w:szCs w:val="24"/>
          <w:u w:val="single"/>
        </w:rPr>
      </w:pPr>
      <w:r w:rsidRPr="00ED2647">
        <w:rPr>
          <w:rFonts w:ascii="Times New Roman" w:hAnsi="Times New Roman" w:cs="Times New Roman"/>
          <w:b/>
          <w:bCs/>
          <w:sz w:val="24"/>
          <w:szCs w:val="24"/>
          <w:u w:val="single"/>
        </w:rPr>
        <w:t xml:space="preserve">NACRT ODLUKE </w:t>
      </w:r>
    </w:p>
    <w:p w14:paraId="089B0C8A" w14:textId="77777777" w:rsidR="00792D39" w:rsidRPr="00ED2647" w:rsidRDefault="00792D39" w:rsidP="00792D39">
      <w:pPr>
        <w:spacing w:after="0"/>
        <w:ind w:firstLine="708"/>
        <w:jc w:val="both"/>
        <w:rPr>
          <w:rFonts w:ascii="Times New Roman" w:hAnsi="Times New Roman" w:cs="Times New Roman"/>
          <w:sz w:val="24"/>
          <w:szCs w:val="24"/>
        </w:rPr>
      </w:pPr>
    </w:p>
    <w:p w14:paraId="73E5B036" w14:textId="3DA5B51B" w:rsidR="00EF4A7A" w:rsidRPr="00ED2647" w:rsidRDefault="006421D6" w:rsidP="00792D39">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Na temelju članka</w:t>
      </w:r>
      <w:r w:rsidR="00EF4A7A" w:rsidRPr="00ED2647">
        <w:rPr>
          <w:rFonts w:ascii="Times New Roman" w:hAnsi="Times New Roman" w:cs="Times New Roman"/>
          <w:sz w:val="24"/>
          <w:szCs w:val="24"/>
        </w:rPr>
        <w:t xml:space="preserve"> 35. točke 2.  Zakona o lokalnoj i područnoj (regionalnoj) samoupravi (”Narodne novine” broj 33/01., 60/01., 129/05., 109/07., 125/08., 36/09., 150/11., 144/12. i 19/13. – pročišćeni tekst, 137/15.-ispravak, 123/17., 98/19. i 144/20.)</w:t>
      </w:r>
      <w:r w:rsidR="00EF4A7A" w:rsidRPr="00ED2647">
        <w:rPr>
          <w:sz w:val="24"/>
          <w:szCs w:val="24"/>
        </w:rPr>
        <w:t xml:space="preserve"> </w:t>
      </w:r>
      <w:r w:rsidR="00EF4A7A" w:rsidRPr="00ED2647">
        <w:rPr>
          <w:rFonts w:ascii="Times New Roman" w:hAnsi="Times New Roman" w:cs="Times New Roman"/>
          <w:sz w:val="24"/>
          <w:szCs w:val="24"/>
        </w:rPr>
        <w:t xml:space="preserve">i članka </w:t>
      </w:r>
      <w:r w:rsidRPr="00ED2647">
        <w:rPr>
          <w:rFonts w:ascii="Times New Roman" w:hAnsi="Times New Roman" w:cs="Times New Roman"/>
          <w:sz w:val="24"/>
          <w:szCs w:val="24"/>
        </w:rPr>
        <w:t xml:space="preserve"> 37.</w:t>
      </w:r>
      <w:r w:rsidR="00EF4A7A" w:rsidRPr="00ED2647">
        <w:rPr>
          <w:rFonts w:ascii="Times New Roman" w:hAnsi="Times New Roman" w:cs="Times New Roman"/>
          <w:sz w:val="24"/>
          <w:szCs w:val="24"/>
        </w:rPr>
        <w:t xml:space="preserve"> podstavka 4.</w:t>
      </w:r>
      <w:r w:rsidRPr="00ED2647">
        <w:rPr>
          <w:rFonts w:ascii="Times New Roman" w:hAnsi="Times New Roman" w:cs="Times New Roman"/>
          <w:sz w:val="24"/>
          <w:szCs w:val="24"/>
        </w:rPr>
        <w:t xml:space="preserve"> Statuta Koprivničko-križevačke županije („Službeni glasnik Koprivničko-križevačke županije" broj 7/13, 14/13, 9/15, 11/15-pročišćeni tekst, 2/18, 3/18-pročišćeni tekst, 4/20, 25/20, 3/21, 4/21-pročišćeni tekst) Županijska skupština Koprivničko-križevačke županije na </w:t>
      </w:r>
      <w:r w:rsidRPr="00ED2647">
        <w:rPr>
          <w:rFonts w:ascii="Times New Roman" w:hAnsi="Times New Roman" w:cs="Times New Roman"/>
          <w:sz w:val="24"/>
          <w:szCs w:val="24"/>
        </w:rPr>
        <w:tab/>
        <w:t xml:space="preserve">sjednici održanoj </w:t>
      </w:r>
      <w:r w:rsidRPr="00ED2647">
        <w:rPr>
          <w:rFonts w:ascii="Times New Roman" w:hAnsi="Times New Roman" w:cs="Times New Roman"/>
          <w:sz w:val="24"/>
          <w:szCs w:val="24"/>
        </w:rPr>
        <w:tab/>
      </w:r>
      <w:r w:rsidRPr="00ED2647">
        <w:rPr>
          <w:rFonts w:ascii="Times New Roman" w:hAnsi="Times New Roman" w:cs="Times New Roman"/>
          <w:sz w:val="24"/>
          <w:szCs w:val="24"/>
        </w:rPr>
        <w:tab/>
        <w:t>2026. donijela je</w:t>
      </w:r>
    </w:p>
    <w:p w14:paraId="3CD8FE1A" w14:textId="77777777" w:rsidR="00525EDC" w:rsidRPr="00ED2647" w:rsidRDefault="00525EDC" w:rsidP="00525EDC">
      <w:pPr>
        <w:spacing w:after="0"/>
        <w:ind w:firstLine="708"/>
        <w:jc w:val="both"/>
        <w:rPr>
          <w:rFonts w:ascii="Times New Roman" w:hAnsi="Times New Roman" w:cs="Times New Roman"/>
          <w:sz w:val="24"/>
          <w:szCs w:val="24"/>
        </w:rPr>
      </w:pPr>
    </w:p>
    <w:p w14:paraId="67834A0F" w14:textId="77777777" w:rsidR="006421D6" w:rsidRPr="00ED2647" w:rsidRDefault="006421D6" w:rsidP="00525EDC">
      <w:pPr>
        <w:spacing w:after="0"/>
        <w:jc w:val="center"/>
        <w:rPr>
          <w:rFonts w:ascii="Times New Roman" w:hAnsi="Times New Roman" w:cs="Times New Roman"/>
          <w:b/>
          <w:bCs/>
          <w:sz w:val="24"/>
          <w:szCs w:val="24"/>
        </w:rPr>
      </w:pPr>
      <w:r w:rsidRPr="00ED2647">
        <w:rPr>
          <w:rFonts w:ascii="Times New Roman" w:hAnsi="Times New Roman" w:cs="Times New Roman"/>
          <w:b/>
          <w:bCs/>
          <w:sz w:val="24"/>
          <w:szCs w:val="24"/>
        </w:rPr>
        <w:t>ODLUKU</w:t>
      </w:r>
    </w:p>
    <w:p w14:paraId="32BCFDB0" w14:textId="77777777" w:rsidR="006421D6" w:rsidRPr="00ED2647" w:rsidRDefault="006421D6" w:rsidP="00525EDC">
      <w:pPr>
        <w:spacing w:after="0"/>
        <w:jc w:val="center"/>
        <w:rPr>
          <w:rFonts w:ascii="Times New Roman" w:hAnsi="Times New Roman" w:cs="Times New Roman"/>
          <w:b/>
          <w:bCs/>
          <w:sz w:val="24"/>
          <w:szCs w:val="24"/>
        </w:rPr>
      </w:pPr>
      <w:r w:rsidRPr="00ED2647">
        <w:rPr>
          <w:rFonts w:ascii="Times New Roman" w:hAnsi="Times New Roman" w:cs="Times New Roman"/>
          <w:b/>
          <w:bCs/>
          <w:sz w:val="24"/>
          <w:szCs w:val="24"/>
        </w:rPr>
        <w:t xml:space="preserve">o izmjenama i dopunama Odluke o </w:t>
      </w:r>
      <w:r w:rsidRPr="00ED2647">
        <w:rPr>
          <w:rStyle w:val="highlight"/>
          <w:rFonts w:ascii="Times New Roman" w:hAnsi="Times New Roman" w:cs="Times New Roman"/>
          <w:b/>
          <w:bCs/>
          <w:sz w:val="24"/>
          <w:szCs w:val="24"/>
        </w:rPr>
        <w:t>stipendiranju</w:t>
      </w:r>
      <w:r w:rsidRPr="00ED2647">
        <w:rPr>
          <w:rFonts w:ascii="Times New Roman" w:hAnsi="Times New Roman" w:cs="Times New Roman"/>
          <w:b/>
          <w:bCs/>
          <w:sz w:val="24"/>
          <w:szCs w:val="24"/>
        </w:rPr>
        <w:t xml:space="preserve"> studenata</w:t>
      </w:r>
    </w:p>
    <w:p w14:paraId="175D136B" w14:textId="77777777" w:rsidR="006421D6" w:rsidRPr="00ED2647" w:rsidRDefault="006421D6" w:rsidP="00525EDC">
      <w:pPr>
        <w:spacing w:after="0"/>
        <w:jc w:val="center"/>
        <w:rPr>
          <w:rFonts w:ascii="Times New Roman" w:hAnsi="Times New Roman" w:cs="Times New Roman"/>
          <w:sz w:val="24"/>
          <w:szCs w:val="24"/>
        </w:rPr>
      </w:pPr>
      <w:r w:rsidRPr="00ED2647">
        <w:rPr>
          <w:rFonts w:ascii="Times New Roman" w:hAnsi="Times New Roman" w:cs="Times New Roman"/>
          <w:b/>
          <w:bCs/>
          <w:sz w:val="24"/>
          <w:szCs w:val="24"/>
        </w:rPr>
        <w:t>s područja Koprivničko-križevačke županije</w:t>
      </w:r>
    </w:p>
    <w:p w14:paraId="78DE790C" w14:textId="77777777" w:rsidR="00525EDC" w:rsidRPr="00ED2647" w:rsidRDefault="00525EDC" w:rsidP="00525EDC">
      <w:pPr>
        <w:spacing w:after="0"/>
        <w:jc w:val="center"/>
        <w:rPr>
          <w:rFonts w:ascii="Times New Roman" w:hAnsi="Times New Roman" w:cs="Times New Roman"/>
          <w:sz w:val="24"/>
          <w:szCs w:val="24"/>
        </w:rPr>
      </w:pPr>
    </w:p>
    <w:p w14:paraId="70618048" w14:textId="59785840" w:rsidR="006421D6" w:rsidRPr="00ED2647" w:rsidRDefault="006421D6"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Članak 1.</w:t>
      </w:r>
    </w:p>
    <w:p w14:paraId="690AAC14" w14:textId="77777777" w:rsidR="00525EDC" w:rsidRPr="00ED2647" w:rsidRDefault="00525EDC" w:rsidP="00525EDC">
      <w:pPr>
        <w:spacing w:after="0"/>
        <w:jc w:val="center"/>
        <w:rPr>
          <w:rFonts w:ascii="Times New Roman" w:hAnsi="Times New Roman" w:cs="Times New Roman"/>
          <w:sz w:val="24"/>
          <w:szCs w:val="24"/>
        </w:rPr>
      </w:pPr>
    </w:p>
    <w:p w14:paraId="2C8E47B3" w14:textId="6C70AB6A" w:rsidR="006421D6" w:rsidRPr="00ED2647" w:rsidRDefault="006421D6"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U Odluci o stipendiranju studenata s područja Koprivničko-križevačke županije („Službeni glasnik Koprivničko-križevačke županije" broj 19/25</w:t>
      </w:r>
      <w:r w:rsidR="00EF4A7A" w:rsidRPr="00ED2647">
        <w:rPr>
          <w:rFonts w:ascii="Times New Roman" w:hAnsi="Times New Roman" w:cs="Times New Roman"/>
          <w:sz w:val="24"/>
          <w:szCs w:val="24"/>
        </w:rPr>
        <w:t>.</w:t>
      </w:r>
      <w:r w:rsidR="00FB71FC" w:rsidRPr="00ED2647">
        <w:rPr>
          <w:rFonts w:ascii="Times New Roman" w:hAnsi="Times New Roman" w:cs="Times New Roman"/>
          <w:sz w:val="24"/>
          <w:szCs w:val="24"/>
        </w:rPr>
        <w:t xml:space="preserve"> i</w:t>
      </w:r>
      <w:r w:rsidRPr="00ED2647">
        <w:rPr>
          <w:rFonts w:ascii="Times New Roman" w:hAnsi="Times New Roman" w:cs="Times New Roman"/>
          <w:sz w:val="24"/>
          <w:szCs w:val="24"/>
        </w:rPr>
        <w:t xml:space="preserve"> 32/25</w:t>
      </w:r>
      <w:r w:rsidR="00EF4A7A" w:rsidRPr="00ED2647">
        <w:rPr>
          <w:rFonts w:ascii="Times New Roman" w:hAnsi="Times New Roman" w:cs="Times New Roman"/>
          <w:sz w:val="24"/>
          <w:szCs w:val="24"/>
        </w:rPr>
        <w:t>.</w:t>
      </w:r>
      <w:r w:rsidR="00FB71FC" w:rsidRPr="00ED2647">
        <w:rPr>
          <w:rFonts w:ascii="Times New Roman" w:hAnsi="Times New Roman" w:cs="Times New Roman"/>
          <w:sz w:val="24"/>
          <w:szCs w:val="24"/>
        </w:rPr>
        <w:t>),</w:t>
      </w:r>
      <w:r w:rsidRPr="00ED2647">
        <w:rPr>
          <w:rFonts w:ascii="Times New Roman" w:hAnsi="Times New Roman" w:cs="Times New Roman"/>
          <w:sz w:val="24"/>
          <w:szCs w:val="24"/>
        </w:rPr>
        <w:t xml:space="preserve"> </w:t>
      </w:r>
      <w:r w:rsidR="00FB71FC" w:rsidRPr="00ED2647">
        <w:rPr>
          <w:rFonts w:ascii="Times New Roman" w:hAnsi="Times New Roman" w:cs="Times New Roman"/>
          <w:sz w:val="24"/>
          <w:szCs w:val="24"/>
        </w:rPr>
        <w:t>(</w:t>
      </w:r>
      <w:r w:rsidRPr="00ED2647">
        <w:rPr>
          <w:rFonts w:ascii="Times New Roman" w:hAnsi="Times New Roman" w:cs="Times New Roman"/>
          <w:sz w:val="24"/>
          <w:szCs w:val="24"/>
        </w:rPr>
        <w:t>u daljnjem tekstu: Odluka)</w:t>
      </w:r>
      <w:r w:rsidR="00FB71FC" w:rsidRPr="00ED2647">
        <w:rPr>
          <w:rFonts w:ascii="Times New Roman" w:hAnsi="Times New Roman" w:cs="Times New Roman"/>
          <w:sz w:val="24"/>
          <w:szCs w:val="24"/>
        </w:rPr>
        <w:t>,</w:t>
      </w:r>
      <w:r w:rsidRPr="00ED2647">
        <w:rPr>
          <w:rFonts w:ascii="Times New Roman" w:hAnsi="Times New Roman" w:cs="Times New Roman"/>
          <w:sz w:val="24"/>
          <w:szCs w:val="24"/>
        </w:rPr>
        <w:t xml:space="preserve"> u članku 5. </w:t>
      </w:r>
      <w:r w:rsidR="003D582E" w:rsidRPr="00ED2647">
        <w:rPr>
          <w:rFonts w:ascii="Times New Roman" w:hAnsi="Times New Roman" w:cs="Times New Roman"/>
          <w:sz w:val="24"/>
          <w:szCs w:val="24"/>
        </w:rPr>
        <w:t xml:space="preserve">iza </w:t>
      </w:r>
      <w:r w:rsidRPr="00ED2647">
        <w:rPr>
          <w:rFonts w:ascii="Times New Roman" w:hAnsi="Times New Roman" w:cs="Times New Roman"/>
          <w:sz w:val="24"/>
          <w:szCs w:val="24"/>
        </w:rPr>
        <w:t xml:space="preserve">stavak 3. </w:t>
      </w:r>
      <w:r w:rsidR="003D582E" w:rsidRPr="00ED2647">
        <w:rPr>
          <w:rFonts w:ascii="Times New Roman" w:hAnsi="Times New Roman" w:cs="Times New Roman"/>
          <w:sz w:val="24"/>
          <w:szCs w:val="24"/>
        </w:rPr>
        <w:t xml:space="preserve"> dodaje se novi stavak 4. koji glasi:</w:t>
      </w:r>
    </w:p>
    <w:p w14:paraId="6802F8CD" w14:textId="4BEAA084" w:rsidR="006421D6" w:rsidRPr="00ED2647" w:rsidRDefault="003D582E"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w:t>
      </w:r>
      <w:r w:rsidR="006421D6" w:rsidRPr="00ED2647">
        <w:rPr>
          <w:rFonts w:ascii="Times New Roman" w:hAnsi="Times New Roman" w:cs="Times New Roman"/>
          <w:sz w:val="24"/>
          <w:szCs w:val="24"/>
        </w:rPr>
        <w:t>Student koji je već završio studij iste razine kao i studij s kojim se prijavljuje na javni natječaj, bez obzira je li na prethodnom studiju koristio stipendiju Županije, nema pravo sudjelovanja na natječaju za dodjelu stipendije.“</w:t>
      </w:r>
      <w:r w:rsidR="00EF4A7A" w:rsidRPr="00ED2647">
        <w:rPr>
          <w:rFonts w:ascii="Times New Roman" w:hAnsi="Times New Roman" w:cs="Times New Roman"/>
          <w:sz w:val="24"/>
          <w:szCs w:val="24"/>
        </w:rPr>
        <w:t>.</w:t>
      </w:r>
    </w:p>
    <w:p w14:paraId="03D2BCF0" w14:textId="208264FA" w:rsidR="003D582E" w:rsidRPr="00ED2647" w:rsidRDefault="003D582E"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 xml:space="preserve">Dosadašnji stavci 4. do 7. postaju stavcima 5. do 8. </w:t>
      </w:r>
    </w:p>
    <w:p w14:paraId="0BCA25B9" w14:textId="77777777" w:rsidR="00525EDC" w:rsidRPr="00ED2647" w:rsidRDefault="00525EDC" w:rsidP="00525EDC">
      <w:pPr>
        <w:spacing w:after="0"/>
        <w:jc w:val="center"/>
        <w:rPr>
          <w:rFonts w:ascii="Times New Roman" w:hAnsi="Times New Roman" w:cs="Times New Roman"/>
          <w:sz w:val="24"/>
          <w:szCs w:val="24"/>
        </w:rPr>
      </w:pPr>
    </w:p>
    <w:p w14:paraId="475B3578" w14:textId="09D6AD7C" w:rsidR="006421D6" w:rsidRPr="00ED2647" w:rsidRDefault="006421D6"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Članak 2.</w:t>
      </w:r>
    </w:p>
    <w:p w14:paraId="0AC5B3C3" w14:textId="77777777" w:rsidR="00525EDC" w:rsidRPr="00ED2647" w:rsidRDefault="00525EDC" w:rsidP="00525EDC">
      <w:pPr>
        <w:spacing w:after="0"/>
        <w:jc w:val="center"/>
        <w:rPr>
          <w:rFonts w:ascii="Times New Roman" w:hAnsi="Times New Roman" w:cs="Times New Roman"/>
          <w:sz w:val="24"/>
          <w:szCs w:val="24"/>
        </w:rPr>
      </w:pPr>
    </w:p>
    <w:p w14:paraId="2F609F8F" w14:textId="5B73F9C6" w:rsidR="006421D6" w:rsidRPr="00ED2647" w:rsidRDefault="00480DB6"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U članku 8. iza stavka 1. dodaje se novi stavak 2. koji glasi:</w:t>
      </w:r>
    </w:p>
    <w:p w14:paraId="7DD3A283" w14:textId="065698BE" w:rsidR="00480DB6" w:rsidRPr="00ED2647" w:rsidRDefault="00480DB6"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„Kandidat koji je istovremeno upisan na dva ili više studija dužan je prilikom prijave na javni natječaj jasno naznačiti studij kojim se prijavljuje te dostaviti dokumentaciju isključivo za taj studij. Prijava s dokumentacijom za dva ili više studija istovremeno neće se razmatrati.“</w:t>
      </w:r>
      <w:r w:rsidR="00EF4A7A" w:rsidRPr="00ED2647">
        <w:rPr>
          <w:rFonts w:ascii="Times New Roman" w:hAnsi="Times New Roman" w:cs="Times New Roman"/>
          <w:sz w:val="24"/>
          <w:szCs w:val="24"/>
        </w:rPr>
        <w:t>.</w:t>
      </w:r>
    </w:p>
    <w:p w14:paraId="6B2DC876" w14:textId="5B1D78DE" w:rsidR="00480DB6" w:rsidRPr="00ED2647" w:rsidRDefault="00480DB6"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 xml:space="preserve">Dosadašnji stavci </w:t>
      </w:r>
      <w:r w:rsidR="00EF4A7A" w:rsidRPr="00ED2647">
        <w:rPr>
          <w:rFonts w:ascii="Times New Roman" w:hAnsi="Times New Roman" w:cs="Times New Roman"/>
          <w:sz w:val="24"/>
          <w:szCs w:val="24"/>
        </w:rPr>
        <w:t>2</w:t>
      </w:r>
      <w:r w:rsidR="00525EDC" w:rsidRPr="00ED2647">
        <w:rPr>
          <w:rFonts w:ascii="Times New Roman" w:hAnsi="Times New Roman" w:cs="Times New Roman"/>
          <w:sz w:val="24"/>
          <w:szCs w:val="24"/>
        </w:rPr>
        <w:t xml:space="preserve">. do 6. </w:t>
      </w:r>
      <w:r w:rsidRPr="00ED2647">
        <w:rPr>
          <w:rFonts w:ascii="Times New Roman" w:hAnsi="Times New Roman" w:cs="Times New Roman"/>
          <w:sz w:val="24"/>
          <w:szCs w:val="24"/>
        </w:rPr>
        <w:t>postaju stavci</w:t>
      </w:r>
      <w:r w:rsidR="00EF4A7A" w:rsidRPr="00ED2647">
        <w:rPr>
          <w:rFonts w:ascii="Times New Roman" w:hAnsi="Times New Roman" w:cs="Times New Roman"/>
          <w:sz w:val="24"/>
          <w:szCs w:val="24"/>
        </w:rPr>
        <w:t>ma</w:t>
      </w:r>
      <w:r w:rsidRPr="00ED2647">
        <w:rPr>
          <w:rFonts w:ascii="Times New Roman" w:hAnsi="Times New Roman" w:cs="Times New Roman"/>
          <w:sz w:val="24"/>
          <w:szCs w:val="24"/>
        </w:rPr>
        <w:t xml:space="preserve"> 3.</w:t>
      </w:r>
      <w:r w:rsidR="00525EDC" w:rsidRPr="00ED2647">
        <w:rPr>
          <w:rFonts w:ascii="Times New Roman" w:hAnsi="Times New Roman" w:cs="Times New Roman"/>
          <w:sz w:val="24"/>
          <w:szCs w:val="24"/>
        </w:rPr>
        <w:t xml:space="preserve"> do </w:t>
      </w:r>
      <w:r w:rsidRPr="00ED2647">
        <w:rPr>
          <w:rFonts w:ascii="Times New Roman" w:hAnsi="Times New Roman" w:cs="Times New Roman"/>
          <w:sz w:val="24"/>
          <w:szCs w:val="24"/>
        </w:rPr>
        <w:t xml:space="preserve">7. </w:t>
      </w:r>
    </w:p>
    <w:p w14:paraId="12A9F6F7" w14:textId="77777777" w:rsidR="00525EDC" w:rsidRPr="00ED2647" w:rsidRDefault="00525EDC" w:rsidP="00525EDC">
      <w:pPr>
        <w:spacing w:after="0"/>
        <w:jc w:val="center"/>
        <w:rPr>
          <w:rFonts w:ascii="Times New Roman" w:hAnsi="Times New Roman" w:cs="Times New Roman"/>
          <w:sz w:val="24"/>
          <w:szCs w:val="24"/>
        </w:rPr>
      </w:pPr>
    </w:p>
    <w:p w14:paraId="2C4936FA" w14:textId="6515DC1B" w:rsidR="00480DB6" w:rsidRPr="00ED2647" w:rsidRDefault="00480DB6"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Članak 3.</w:t>
      </w:r>
      <w:r w:rsidR="00EF4A7A" w:rsidRPr="00ED2647">
        <w:rPr>
          <w:rFonts w:ascii="Times New Roman" w:hAnsi="Times New Roman" w:cs="Times New Roman"/>
          <w:sz w:val="24"/>
          <w:szCs w:val="24"/>
        </w:rPr>
        <w:t xml:space="preserve"> </w:t>
      </w:r>
    </w:p>
    <w:p w14:paraId="2CF536FC" w14:textId="77777777" w:rsidR="00525EDC" w:rsidRPr="00ED2647" w:rsidRDefault="00525EDC" w:rsidP="00525EDC">
      <w:pPr>
        <w:spacing w:after="0"/>
        <w:jc w:val="center"/>
        <w:rPr>
          <w:rFonts w:ascii="Times New Roman" w:hAnsi="Times New Roman" w:cs="Times New Roman"/>
          <w:sz w:val="24"/>
          <w:szCs w:val="24"/>
        </w:rPr>
      </w:pPr>
    </w:p>
    <w:p w14:paraId="15BA077D" w14:textId="0EF45DA3" w:rsidR="00525EDC" w:rsidRPr="00ED2647" w:rsidRDefault="00480DB6" w:rsidP="00AF458A">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 xml:space="preserve">U članku 14. stavak </w:t>
      </w:r>
      <w:r w:rsidR="00525EDC" w:rsidRPr="00ED2647">
        <w:rPr>
          <w:rFonts w:ascii="Times New Roman" w:hAnsi="Times New Roman" w:cs="Times New Roman"/>
          <w:sz w:val="24"/>
          <w:szCs w:val="24"/>
        </w:rPr>
        <w:t>3</w:t>
      </w:r>
      <w:r w:rsidRPr="00ED2647">
        <w:rPr>
          <w:rFonts w:ascii="Times New Roman" w:hAnsi="Times New Roman" w:cs="Times New Roman"/>
          <w:sz w:val="24"/>
          <w:szCs w:val="24"/>
        </w:rPr>
        <w:t>. mijenja se i glasi:</w:t>
      </w:r>
    </w:p>
    <w:p w14:paraId="74BDFB89" w14:textId="370EFDBB" w:rsidR="007C7FB2" w:rsidRPr="00ED2647" w:rsidRDefault="00480DB6" w:rsidP="00525EDC">
      <w:pPr>
        <w:autoSpaceDE w:val="0"/>
        <w:autoSpaceDN w:val="0"/>
        <w:adjustRightInd w:val="0"/>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w:t>
      </w:r>
      <w:r w:rsidR="007C7FB2" w:rsidRPr="00ED2647">
        <w:rPr>
          <w:rFonts w:ascii="Times New Roman" w:hAnsi="Times New Roman" w:cs="Times New Roman"/>
          <w:sz w:val="24"/>
          <w:szCs w:val="24"/>
        </w:rPr>
        <w:t xml:space="preserve">Status volontera dokazuje se volonterskom iskaznicom ili potvrdom o volontiranju, izdanima sukladno Zakonu o volonterstvu. Volonterska iskaznica ili potvrda mora sadržavati: </w:t>
      </w:r>
    </w:p>
    <w:p w14:paraId="3767BD0B" w14:textId="77777777" w:rsidR="007C7FB2" w:rsidRPr="00ED2647" w:rsidRDefault="007C7FB2" w:rsidP="00525EDC">
      <w:pPr>
        <w:pStyle w:val="Odlomakpopisa"/>
        <w:numPr>
          <w:ilvl w:val="0"/>
          <w:numId w:val="1"/>
        </w:numPr>
        <w:autoSpaceDE w:val="0"/>
        <w:autoSpaceDN w:val="0"/>
        <w:adjustRightInd w:val="0"/>
        <w:spacing w:after="0" w:line="276" w:lineRule="auto"/>
        <w:jc w:val="both"/>
        <w:rPr>
          <w:rFonts w:ascii="Times New Roman" w:hAnsi="Times New Roman" w:cs="Times New Roman"/>
          <w:sz w:val="24"/>
          <w:szCs w:val="24"/>
        </w:rPr>
      </w:pPr>
      <w:r w:rsidRPr="00ED2647">
        <w:rPr>
          <w:rFonts w:ascii="Times New Roman" w:hAnsi="Times New Roman" w:cs="Times New Roman"/>
          <w:sz w:val="24"/>
          <w:szCs w:val="24"/>
        </w:rPr>
        <w:t>osobne podatke o volonteru (ime i prezime, OIB),</w:t>
      </w:r>
    </w:p>
    <w:p w14:paraId="21CC2132" w14:textId="77777777" w:rsidR="007C7FB2" w:rsidRPr="00ED2647" w:rsidRDefault="007C7FB2" w:rsidP="00525EDC">
      <w:pPr>
        <w:pStyle w:val="Odlomakpopisa"/>
        <w:numPr>
          <w:ilvl w:val="0"/>
          <w:numId w:val="1"/>
        </w:numPr>
        <w:autoSpaceDE w:val="0"/>
        <w:autoSpaceDN w:val="0"/>
        <w:adjustRightInd w:val="0"/>
        <w:spacing w:after="0" w:line="276" w:lineRule="auto"/>
        <w:jc w:val="both"/>
        <w:rPr>
          <w:rFonts w:ascii="Times New Roman" w:hAnsi="Times New Roman" w:cs="Times New Roman"/>
          <w:sz w:val="24"/>
          <w:szCs w:val="24"/>
        </w:rPr>
      </w:pPr>
      <w:r w:rsidRPr="00ED2647">
        <w:rPr>
          <w:rFonts w:ascii="Times New Roman" w:hAnsi="Times New Roman" w:cs="Times New Roman"/>
          <w:sz w:val="24"/>
          <w:szCs w:val="24"/>
        </w:rPr>
        <w:t>točno naznačeno razdoblje volontiranja s datumom početka i završetka te ukupan broj sati volontiranja odrađenih u tom razdoblju,</w:t>
      </w:r>
    </w:p>
    <w:p w14:paraId="136384BF" w14:textId="4F0A29AB" w:rsidR="00525EDC" w:rsidRPr="00ED2647" w:rsidRDefault="007C7FB2" w:rsidP="00525EDC">
      <w:pPr>
        <w:pStyle w:val="Odlomakpopisa"/>
        <w:numPr>
          <w:ilvl w:val="0"/>
          <w:numId w:val="1"/>
        </w:numPr>
        <w:autoSpaceDE w:val="0"/>
        <w:autoSpaceDN w:val="0"/>
        <w:adjustRightInd w:val="0"/>
        <w:spacing w:after="0" w:line="276" w:lineRule="auto"/>
        <w:jc w:val="both"/>
        <w:rPr>
          <w:rFonts w:ascii="Times New Roman" w:hAnsi="Times New Roman" w:cs="Times New Roman"/>
          <w:sz w:val="24"/>
          <w:szCs w:val="24"/>
        </w:rPr>
      </w:pPr>
      <w:r w:rsidRPr="00ED2647">
        <w:rPr>
          <w:rFonts w:ascii="Times New Roman" w:hAnsi="Times New Roman" w:cs="Times New Roman"/>
          <w:sz w:val="24"/>
          <w:szCs w:val="24"/>
        </w:rPr>
        <w:t>pečat i potpis osobe ovlaštene za zastupanje organizatora volontiranja kojima se jamči točnost navedenih podataka.</w:t>
      </w:r>
      <w:r w:rsidR="00AF458A" w:rsidRPr="00ED2647">
        <w:rPr>
          <w:rFonts w:ascii="Times New Roman" w:hAnsi="Times New Roman" w:cs="Times New Roman"/>
          <w:sz w:val="24"/>
          <w:szCs w:val="24"/>
        </w:rPr>
        <w:t>“.</w:t>
      </w:r>
      <w:r w:rsidR="00525EDC" w:rsidRPr="00ED2647">
        <w:rPr>
          <w:rFonts w:ascii="Times New Roman" w:hAnsi="Times New Roman" w:cs="Times New Roman"/>
          <w:sz w:val="24"/>
          <w:szCs w:val="24"/>
        </w:rPr>
        <w:t xml:space="preserve"> </w:t>
      </w:r>
    </w:p>
    <w:p w14:paraId="375F7B6B" w14:textId="77777777" w:rsidR="00525EDC" w:rsidRPr="00ED2647" w:rsidRDefault="00525EDC" w:rsidP="00AF458A">
      <w:pPr>
        <w:autoSpaceDE w:val="0"/>
        <w:autoSpaceDN w:val="0"/>
        <w:adjustRightInd w:val="0"/>
        <w:spacing w:after="0" w:line="276" w:lineRule="auto"/>
        <w:ind w:firstLine="708"/>
        <w:jc w:val="both"/>
        <w:rPr>
          <w:rFonts w:ascii="Times New Roman" w:hAnsi="Times New Roman" w:cs="Times New Roman"/>
          <w:sz w:val="24"/>
          <w:szCs w:val="24"/>
        </w:rPr>
      </w:pPr>
      <w:r w:rsidRPr="00ED2647">
        <w:rPr>
          <w:rFonts w:ascii="Times New Roman" w:hAnsi="Times New Roman" w:cs="Times New Roman"/>
          <w:sz w:val="24"/>
          <w:szCs w:val="24"/>
        </w:rPr>
        <w:t>Iza stavka 3. dodaje se novi stavak 4. koji glasi :</w:t>
      </w:r>
    </w:p>
    <w:p w14:paraId="12BEF996" w14:textId="66C22409" w:rsidR="00480DB6" w:rsidRPr="00ED2647" w:rsidRDefault="00525EDC" w:rsidP="00525EDC">
      <w:pPr>
        <w:pStyle w:val="Odlomakpopisa"/>
        <w:autoSpaceDE w:val="0"/>
        <w:autoSpaceDN w:val="0"/>
        <w:adjustRightInd w:val="0"/>
        <w:spacing w:after="0" w:line="276" w:lineRule="auto"/>
        <w:jc w:val="both"/>
        <w:rPr>
          <w:rFonts w:ascii="Times New Roman" w:hAnsi="Times New Roman" w:cs="Times New Roman"/>
          <w:sz w:val="24"/>
          <w:szCs w:val="24"/>
        </w:rPr>
      </w:pPr>
      <w:r w:rsidRPr="00ED2647">
        <w:rPr>
          <w:rFonts w:ascii="Times New Roman" w:hAnsi="Times New Roman" w:cs="Times New Roman"/>
          <w:sz w:val="24"/>
          <w:szCs w:val="24"/>
        </w:rPr>
        <w:t>„</w:t>
      </w:r>
      <w:r w:rsidR="007C7FB2" w:rsidRPr="00ED2647">
        <w:rPr>
          <w:rFonts w:ascii="Times New Roman" w:hAnsi="Times New Roman" w:cs="Times New Roman"/>
          <w:sz w:val="24"/>
          <w:szCs w:val="24"/>
        </w:rPr>
        <w:t>Dokumenti koji ne sadrže sve navedene podatke</w:t>
      </w:r>
      <w:r w:rsidRPr="00ED2647">
        <w:rPr>
          <w:rFonts w:ascii="Times New Roman" w:hAnsi="Times New Roman" w:cs="Times New Roman"/>
          <w:sz w:val="24"/>
          <w:szCs w:val="24"/>
        </w:rPr>
        <w:t xml:space="preserve"> iz stavka 3. ovog članka</w:t>
      </w:r>
      <w:r w:rsidR="007C7FB2" w:rsidRPr="00ED2647">
        <w:rPr>
          <w:rFonts w:ascii="Times New Roman" w:hAnsi="Times New Roman" w:cs="Times New Roman"/>
          <w:sz w:val="24"/>
          <w:szCs w:val="24"/>
        </w:rPr>
        <w:t xml:space="preserve"> neće se uzeti u obzir pri bodovanju.“</w:t>
      </w:r>
      <w:r w:rsidRPr="00ED2647">
        <w:rPr>
          <w:rFonts w:ascii="Times New Roman" w:hAnsi="Times New Roman" w:cs="Times New Roman"/>
          <w:sz w:val="24"/>
          <w:szCs w:val="24"/>
        </w:rPr>
        <w:t>.</w:t>
      </w:r>
    </w:p>
    <w:p w14:paraId="4B7FE09A" w14:textId="77777777" w:rsidR="00525EDC" w:rsidRPr="00ED2647" w:rsidRDefault="00525EDC" w:rsidP="00525EDC">
      <w:pPr>
        <w:pStyle w:val="Odlomakpopisa"/>
        <w:autoSpaceDE w:val="0"/>
        <w:autoSpaceDN w:val="0"/>
        <w:adjustRightInd w:val="0"/>
        <w:spacing w:after="0" w:line="276" w:lineRule="auto"/>
        <w:jc w:val="both"/>
        <w:rPr>
          <w:rFonts w:ascii="Times New Roman" w:hAnsi="Times New Roman" w:cs="Times New Roman"/>
          <w:sz w:val="24"/>
          <w:szCs w:val="24"/>
        </w:rPr>
      </w:pPr>
    </w:p>
    <w:p w14:paraId="5657DE68" w14:textId="77777777" w:rsidR="00AF458A" w:rsidRPr="00ED2647" w:rsidRDefault="00AF458A" w:rsidP="00525EDC">
      <w:pPr>
        <w:pStyle w:val="Odlomakpopisa"/>
        <w:autoSpaceDE w:val="0"/>
        <w:autoSpaceDN w:val="0"/>
        <w:adjustRightInd w:val="0"/>
        <w:spacing w:after="0" w:line="276" w:lineRule="auto"/>
        <w:jc w:val="both"/>
        <w:rPr>
          <w:rFonts w:ascii="Times New Roman" w:hAnsi="Times New Roman" w:cs="Times New Roman"/>
          <w:sz w:val="24"/>
          <w:szCs w:val="24"/>
        </w:rPr>
      </w:pPr>
    </w:p>
    <w:p w14:paraId="79ED19E3" w14:textId="77777777" w:rsidR="00AF458A" w:rsidRPr="00ED2647" w:rsidRDefault="00AF458A" w:rsidP="00525EDC">
      <w:pPr>
        <w:pStyle w:val="Odlomakpopisa"/>
        <w:autoSpaceDE w:val="0"/>
        <w:autoSpaceDN w:val="0"/>
        <w:adjustRightInd w:val="0"/>
        <w:spacing w:after="0" w:line="276" w:lineRule="auto"/>
        <w:jc w:val="both"/>
        <w:rPr>
          <w:rFonts w:ascii="Times New Roman" w:hAnsi="Times New Roman" w:cs="Times New Roman"/>
          <w:sz w:val="24"/>
          <w:szCs w:val="24"/>
        </w:rPr>
      </w:pPr>
    </w:p>
    <w:p w14:paraId="1430D329" w14:textId="7A110C05" w:rsidR="007C7FB2" w:rsidRPr="00ED2647" w:rsidRDefault="007C7FB2"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Članak 4.</w:t>
      </w:r>
    </w:p>
    <w:p w14:paraId="08AFD84E" w14:textId="77777777" w:rsidR="00AF458A" w:rsidRPr="00ED2647" w:rsidRDefault="00AF458A" w:rsidP="00525EDC">
      <w:pPr>
        <w:spacing w:after="0"/>
        <w:jc w:val="center"/>
        <w:rPr>
          <w:rFonts w:ascii="Times New Roman" w:hAnsi="Times New Roman" w:cs="Times New Roman"/>
          <w:sz w:val="24"/>
          <w:szCs w:val="24"/>
        </w:rPr>
      </w:pPr>
    </w:p>
    <w:p w14:paraId="6B9C9075" w14:textId="058A3867" w:rsidR="00293E4E" w:rsidRPr="00ED2647" w:rsidRDefault="00293E4E"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 xml:space="preserve">U članku 22. </w:t>
      </w:r>
      <w:r w:rsidR="00CE1A62" w:rsidRPr="00ED2647">
        <w:rPr>
          <w:rFonts w:ascii="Times New Roman" w:hAnsi="Times New Roman" w:cs="Times New Roman"/>
          <w:sz w:val="24"/>
          <w:szCs w:val="24"/>
        </w:rPr>
        <w:t>iza stavka 4</w:t>
      </w:r>
      <w:r w:rsidRPr="00ED2647">
        <w:rPr>
          <w:rFonts w:ascii="Times New Roman" w:hAnsi="Times New Roman" w:cs="Times New Roman"/>
          <w:sz w:val="24"/>
          <w:szCs w:val="24"/>
        </w:rPr>
        <w:t xml:space="preserve">. </w:t>
      </w:r>
      <w:r w:rsidR="00CE1A62" w:rsidRPr="00ED2647">
        <w:rPr>
          <w:rFonts w:ascii="Times New Roman" w:hAnsi="Times New Roman" w:cs="Times New Roman"/>
          <w:sz w:val="24"/>
          <w:szCs w:val="24"/>
        </w:rPr>
        <w:t xml:space="preserve">dodaje se novi stavak 5. koji </w:t>
      </w:r>
      <w:r w:rsidRPr="00ED2647">
        <w:rPr>
          <w:rFonts w:ascii="Times New Roman" w:hAnsi="Times New Roman" w:cs="Times New Roman"/>
          <w:sz w:val="24"/>
          <w:szCs w:val="24"/>
        </w:rPr>
        <w:t>glasi:</w:t>
      </w:r>
    </w:p>
    <w:p w14:paraId="4DA7DC7E" w14:textId="1807091C" w:rsidR="00CE1A62" w:rsidRPr="00ED2647" w:rsidRDefault="00CE1A62"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„Iznimno od stavka 4. ovoga članka, korisnik stipendije koji je ostvario pravo na stipendiju na prijediplomskom studiju kao student deficitarnog zanimanja, a po završetku prijediplomskog studija upiše diplomski studij koji nije utvrđen kao deficitarno zanimanje, može ostvariti pravo na stipendiju na tom diplomskom studiju isključivo ponovnim sudjelovanjem na javnom natječaju, sukladno odredbama ove Odluke.“</w:t>
      </w:r>
      <w:r w:rsidR="00AF458A" w:rsidRPr="00ED2647">
        <w:rPr>
          <w:rFonts w:ascii="Times New Roman" w:hAnsi="Times New Roman" w:cs="Times New Roman"/>
          <w:sz w:val="24"/>
          <w:szCs w:val="24"/>
        </w:rPr>
        <w:t>.</w:t>
      </w:r>
    </w:p>
    <w:p w14:paraId="47AA5EE0" w14:textId="7B2C4199" w:rsidR="00BA2E3C" w:rsidRPr="00ED2647" w:rsidRDefault="00AF458A" w:rsidP="00AF458A">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U d</w:t>
      </w:r>
      <w:r w:rsidR="00716F71" w:rsidRPr="00ED2647">
        <w:rPr>
          <w:rFonts w:ascii="Times New Roman" w:hAnsi="Times New Roman" w:cs="Times New Roman"/>
          <w:sz w:val="24"/>
          <w:szCs w:val="24"/>
        </w:rPr>
        <w:t>osadašnj</w:t>
      </w:r>
      <w:r w:rsidRPr="00ED2647">
        <w:rPr>
          <w:rFonts w:ascii="Times New Roman" w:hAnsi="Times New Roman" w:cs="Times New Roman"/>
          <w:sz w:val="24"/>
          <w:szCs w:val="24"/>
        </w:rPr>
        <w:t>em</w:t>
      </w:r>
      <w:r w:rsidR="00716F71" w:rsidRPr="00ED2647">
        <w:rPr>
          <w:rFonts w:ascii="Times New Roman" w:hAnsi="Times New Roman" w:cs="Times New Roman"/>
          <w:sz w:val="24"/>
          <w:szCs w:val="24"/>
        </w:rPr>
        <w:t xml:space="preserve"> stav</w:t>
      </w:r>
      <w:r w:rsidRPr="00ED2647">
        <w:rPr>
          <w:rFonts w:ascii="Times New Roman" w:hAnsi="Times New Roman" w:cs="Times New Roman"/>
          <w:sz w:val="24"/>
          <w:szCs w:val="24"/>
        </w:rPr>
        <w:t>ku</w:t>
      </w:r>
      <w:r w:rsidR="00716F71" w:rsidRPr="00ED2647">
        <w:rPr>
          <w:rFonts w:ascii="Times New Roman" w:hAnsi="Times New Roman" w:cs="Times New Roman"/>
          <w:sz w:val="24"/>
          <w:szCs w:val="24"/>
        </w:rPr>
        <w:t xml:space="preserve"> 5.</w:t>
      </w:r>
      <w:r w:rsidRPr="00ED2647">
        <w:rPr>
          <w:rFonts w:ascii="Times New Roman" w:hAnsi="Times New Roman" w:cs="Times New Roman"/>
          <w:sz w:val="24"/>
          <w:szCs w:val="24"/>
        </w:rPr>
        <w:t xml:space="preserve"> koji je dopunom </w:t>
      </w:r>
      <w:r w:rsidR="00716F71" w:rsidRPr="00ED2647">
        <w:rPr>
          <w:rFonts w:ascii="Times New Roman" w:hAnsi="Times New Roman" w:cs="Times New Roman"/>
          <w:sz w:val="24"/>
          <w:szCs w:val="24"/>
        </w:rPr>
        <w:t>posta</w:t>
      </w:r>
      <w:r w:rsidRPr="00ED2647">
        <w:rPr>
          <w:rFonts w:ascii="Times New Roman" w:hAnsi="Times New Roman" w:cs="Times New Roman"/>
          <w:sz w:val="24"/>
          <w:szCs w:val="24"/>
        </w:rPr>
        <w:t>o</w:t>
      </w:r>
      <w:r w:rsidR="00716F71" w:rsidRPr="00ED2647">
        <w:rPr>
          <w:rFonts w:ascii="Times New Roman" w:hAnsi="Times New Roman" w:cs="Times New Roman"/>
          <w:sz w:val="24"/>
          <w:szCs w:val="24"/>
        </w:rPr>
        <w:t xml:space="preserve"> stavak 6.</w:t>
      </w:r>
      <w:r w:rsidRPr="00ED2647">
        <w:rPr>
          <w:rFonts w:ascii="Times New Roman" w:hAnsi="Times New Roman" w:cs="Times New Roman"/>
          <w:sz w:val="24"/>
          <w:szCs w:val="24"/>
        </w:rPr>
        <w:t xml:space="preserve"> na kraju rečenice iza riječi: „studija“ briše se točka te se dodaju riječi: „</w:t>
      </w:r>
      <w:r w:rsidR="00BA2E3C" w:rsidRPr="00ED2647">
        <w:rPr>
          <w:rFonts w:ascii="Times New Roman" w:hAnsi="Times New Roman" w:cs="Times New Roman"/>
          <w:sz w:val="24"/>
          <w:szCs w:val="24"/>
        </w:rPr>
        <w:t>te da ponovno pravo na stipendiju ostvaruje upisom više godine studija koja nije posljednja godina studija.“</w:t>
      </w:r>
      <w:r w:rsidRPr="00ED2647">
        <w:rPr>
          <w:rFonts w:ascii="Times New Roman" w:hAnsi="Times New Roman" w:cs="Times New Roman"/>
          <w:sz w:val="24"/>
          <w:szCs w:val="24"/>
        </w:rPr>
        <w:t>.</w:t>
      </w:r>
    </w:p>
    <w:p w14:paraId="2AC0AE2F" w14:textId="77777777" w:rsidR="00AF458A" w:rsidRPr="00ED2647" w:rsidRDefault="00AF458A" w:rsidP="00AF458A">
      <w:pPr>
        <w:spacing w:after="0"/>
        <w:ind w:firstLine="708"/>
        <w:jc w:val="both"/>
        <w:rPr>
          <w:rFonts w:ascii="Times New Roman" w:hAnsi="Times New Roman" w:cs="Times New Roman"/>
          <w:sz w:val="24"/>
          <w:szCs w:val="24"/>
        </w:rPr>
      </w:pPr>
    </w:p>
    <w:p w14:paraId="183D37A9" w14:textId="0600EAF5" w:rsidR="00B85EE6" w:rsidRPr="00ED2647" w:rsidRDefault="00B85EE6"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 xml:space="preserve">Članak </w:t>
      </w:r>
      <w:r w:rsidR="0064488E" w:rsidRPr="00ED2647">
        <w:rPr>
          <w:rFonts w:ascii="Times New Roman" w:hAnsi="Times New Roman" w:cs="Times New Roman"/>
          <w:sz w:val="24"/>
          <w:szCs w:val="24"/>
        </w:rPr>
        <w:t>5</w:t>
      </w:r>
      <w:r w:rsidRPr="00ED2647">
        <w:rPr>
          <w:rFonts w:ascii="Times New Roman" w:hAnsi="Times New Roman" w:cs="Times New Roman"/>
          <w:sz w:val="24"/>
          <w:szCs w:val="24"/>
        </w:rPr>
        <w:t>.</w:t>
      </w:r>
    </w:p>
    <w:p w14:paraId="5E3CCC7E" w14:textId="77777777" w:rsidR="00AF458A" w:rsidRPr="00ED2647" w:rsidRDefault="00AF458A" w:rsidP="00525EDC">
      <w:pPr>
        <w:spacing w:after="0"/>
        <w:jc w:val="center"/>
        <w:rPr>
          <w:rFonts w:ascii="Times New Roman" w:hAnsi="Times New Roman" w:cs="Times New Roman"/>
          <w:sz w:val="24"/>
          <w:szCs w:val="24"/>
        </w:rPr>
      </w:pPr>
    </w:p>
    <w:p w14:paraId="73331E7A" w14:textId="552772D0" w:rsidR="00BE62A0" w:rsidRPr="00ED2647" w:rsidRDefault="003C21A1"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 xml:space="preserve">U članku 29. u stavku </w:t>
      </w:r>
      <w:r w:rsidR="00AF458A" w:rsidRPr="00ED2647">
        <w:rPr>
          <w:rFonts w:ascii="Times New Roman" w:hAnsi="Times New Roman" w:cs="Times New Roman"/>
          <w:sz w:val="24"/>
          <w:szCs w:val="24"/>
        </w:rPr>
        <w:t xml:space="preserve">1. </w:t>
      </w:r>
      <w:r w:rsidRPr="00ED2647">
        <w:rPr>
          <w:rFonts w:ascii="Times New Roman" w:hAnsi="Times New Roman" w:cs="Times New Roman"/>
          <w:sz w:val="24"/>
          <w:szCs w:val="24"/>
        </w:rPr>
        <w:t>riječi</w:t>
      </w:r>
      <w:r w:rsidR="00AF458A" w:rsidRPr="00ED2647">
        <w:rPr>
          <w:rFonts w:ascii="Times New Roman" w:hAnsi="Times New Roman" w:cs="Times New Roman"/>
          <w:sz w:val="24"/>
          <w:szCs w:val="24"/>
        </w:rPr>
        <w:t>: „</w:t>
      </w:r>
      <w:r w:rsidRPr="00ED2647">
        <w:rPr>
          <w:rFonts w:ascii="Times New Roman" w:hAnsi="Times New Roman" w:cs="Times New Roman"/>
          <w:sz w:val="24"/>
          <w:szCs w:val="24"/>
        </w:rPr>
        <w:t>rata u koliko je isplaćena stipendija</w:t>
      </w:r>
      <w:r w:rsidR="003F1622" w:rsidRPr="00ED2647">
        <w:rPr>
          <w:rFonts w:ascii="Times New Roman" w:hAnsi="Times New Roman" w:cs="Times New Roman"/>
          <w:sz w:val="24"/>
          <w:szCs w:val="24"/>
        </w:rPr>
        <w:t>.</w:t>
      </w:r>
      <w:r w:rsidR="00AF458A" w:rsidRPr="00ED2647">
        <w:rPr>
          <w:rFonts w:ascii="Times New Roman" w:hAnsi="Times New Roman" w:cs="Times New Roman"/>
          <w:sz w:val="24"/>
          <w:szCs w:val="24"/>
        </w:rPr>
        <w:t>“ zamjenjuju se riječima „</w:t>
      </w:r>
      <w:r w:rsidRPr="00ED2647">
        <w:rPr>
          <w:rFonts w:ascii="Times New Roman" w:hAnsi="Times New Roman" w:cs="Times New Roman"/>
          <w:sz w:val="24"/>
          <w:szCs w:val="24"/>
        </w:rPr>
        <w:t>mjesečnih rata u koliko je stipendija isplaćena.“.</w:t>
      </w:r>
    </w:p>
    <w:p w14:paraId="616EE7E2" w14:textId="77777777" w:rsidR="00AF458A" w:rsidRPr="00ED2647" w:rsidRDefault="00AF458A" w:rsidP="00525EDC">
      <w:pPr>
        <w:spacing w:after="0"/>
        <w:ind w:firstLine="708"/>
        <w:jc w:val="both"/>
        <w:rPr>
          <w:rFonts w:ascii="Times New Roman" w:hAnsi="Times New Roman" w:cs="Times New Roman"/>
          <w:sz w:val="24"/>
          <w:szCs w:val="24"/>
        </w:rPr>
      </w:pPr>
    </w:p>
    <w:p w14:paraId="19D294E8" w14:textId="4D8D223B" w:rsidR="00101852" w:rsidRPr="00ED2647" w:rsidRDefault="00101852"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 xml:space="preserve">Članak </w:t>
      </w:r>
      <w:r w:rsidR="0064488E" w:rsidRPr="00ED2647">
        <w:rPr>
          <w:rFonts w:ascii="Times New Roman" w:hAnsi="Times New Roman" w:cs="Times New Roman"/>
          <w:sz w:val="24"/>
          <w:szCs w:val="24"/>
        </w:rPr>
        <w:t>6</w:t>
      </w:r>
      <w:r w:rsidRPr="00ED2647">
        <w:rPr>
          <w:rFonts w:ascii="Times New Roman" w:hAnsi="Times New Roman" w:cs="Times New Roman"/>
          <w:sz w:val="24"/>
          <w:szCs w:val="24"/>
        </w:rPr>
        <w:t>.</w:t>
      </w:r>
    </w:p>
    <w:p w14:paraId="27DCFC17" w14:textId="77777777" w:rsidR="00AF458A" w:rsidRPr="00ED2647" w:rsidRDefault="00AF458A" w:rsidP="00525EDC">
      <w:pPr>
        <w:spacing w:after="0"/>
        <w:jc w:val="center"/>
        <w:rPr>
          <w:rFonts w:ascii="Times New Roman" w:hAnsi="Times New Roman" w:cs="Times New Roman"/>
          <w:sz w:val="24"/>
          <w:szCs w:val="24"/>
        </w:rPr>
      </w:pPr>
    </w:p>
    <w:p w14:paraId="3EA755FB" w14:textId="77777777" w:rsidR="00101852" w:rsidRPr="00ED2647" w:rsidRDefault="00101852" w:rsidP="00525EDC">
      <w:pPr>
        <w:spacing w:after="0"/>
        <w:ind w:firstLine="708"/>
        <w:jc w:val="both"/>
        <w:rPr>
          <w:rFonts w:ascii="Times New Roman" w:hAnsi="Times New Roman" w:cs="Times New Roman"/>
          <w:sz w:val="24"/>
          <w:szCs w:val="24"/>
        </w:rPr>
      </w:pPr>
      <w:r w:rsidRPr="00ED2647">
        <w:rPr>
          <w:rFonts w:ascii="Times New Roman" w:hAnsi="Times New Roman" w:cs="Times New Roman"/>
          <w:sz w:val="24"/>
          <w:szCs w:val="24"/>
        </w:rPr>
        <w:t>Ova Odluka stupa na snagu prvog dana od dana objave u "Službenom glasniku Koprivničko-križevačke županije”.</w:t>
      </w:r>
    </w:p>
    <w:p w14:paraId="28F43613" w14:textId="77777777" w:rsidR="00826DBC" w:rsidRPr="00ED2647" w:rsidRDefault="00826DBC" w:rsidP="00525EDC">
      <w:pPr>
        <w:spacing w:after="0"/>
        <w:jc w:val="center"/>
        <w:rPr>
          <w:rFonts w:ascii="Times New Roman" w:hAnsi="Times New Roman" w:cs="Times New Roman"/>
          <w:sz w:val="24"/>
          <w:szCs w:val="24"/>
        </w:rPr>
      </w:pPr>
    </w:p>
    <w:p w14:paraId="349A65E3" w14:textId="10ABC6BF" w:rsidR="00101852" w:rsidRPr="00ED2647" w:rsidRDefault="00101852"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ŽUPANIJSKA SKUPŠTINA</w:t>
      </w:r>
    </w:p>
    <w:p w14:paraId="224377EE" w14:textId="77777777" w:rsidR="00101852" w:rsidRPr="00ED2647" w:rsidRDefault="00101852" w:rsidP="00525EDC">
      <w:pPr>
        <w:spacing w:after="0"/>
        <w:jc w:val="center"/>
        <w:rPr>
          <w:rFonts w:ascii="Times New Roman" w:hAnsi="Times New Roman" w:cs="Times New Roman"/>
          <w:sz w:val="24"/>
          <w:szCs w:val="24"/>
        </w:rPr>
      </w:pPr>
      <w:r w:rsidRPr="00ED2647">
        <w:rPr>
          <w:rFonts w:ascii="Times New Roman" w:hAnsi="Times New Roman" w:cs="Times New Roman"/>
          <w:sz w:val="24"/>
          <w:szCs w:val="24"/>
        </w:rPr>
        <w:t>KOPRIVNIČKO-KRIŽEVAČKE ŽUPANIJE</w:t>
      </w:r>
    </w:p>
    <w:p w14:paraId="115C9D5C" w14:textId="77777777" w:rsidR="00101852" w:rsidRPr="00ED2647" w:rsidRDefault="00101852" w:rsidP="00525EDC">
      <w:pPr>
        <w:autoSpaceDE w:val="0"/>
        <w:autoSpaceDN w:val="0"/>
        <w:adjustRightInd w:val="0"/>
        <w:spacing w:after="0" w:line="240" w:lineRule="auto"/>
        <w:jc w:val="both"/>
        <w:rPr>
          <w:rFonts w:ascii="Times New Roman" w:hAnsi="Times New Roman" w:cs="Times New Roman"/>
          <w:sz w:val="24"/>
          <w:szCs w:val="24"/>
        </w:rPr>
      </w:pPr>
    </w:p>
    <w:p w14:paraId="7FC61322" w14:textId="77777777" w:rsidR="00826DBC" w:rsidRPr="00ED2647" w:rsidRDefault="00826DBC" w:rsidP="00525EDC">
      <w:pPr>
        <w:autoSpaceDE w:val="0"/>
        <w:autoSpaceDN w:val="0"/>
        <w:adjustRightInd w:val="0"/>
        <w:spacing w:after="0" w:line="240" w:lineRule="auto"/>
        <w:jc w:val="both"/>
        <w:rPr>
          <w:rFonts w:ascii="Times New Roman" w:hAnsi="Times New Roman" w:cs="Times New Roman"/>
          <w:sz w:val="24"/>
          <w:szCs w:val="24"/>
        </w:rPr>
      </w:pPr>
    </w:p>
    <w:p w14:paraId="290D993B" w14:textId="3BCB4295" w:rsidR="00101852" w:rsidRPr="00ED2647" w:rsidRDefault="00101852" w:rsidP="00525EDC">
      <w:pPr>
        <w:autoSpaceDE w:val="0"/>
        <w:autoSpaceDN w:val="0"/>
        <w:adjustRightInd w:val="0"/>
        <w:spacing w:after="0" w:line="240" w:lineRule="auto"/>
        <w:jc w:val="both"/>
        <w:rPr>
          <w:rFonts w:ascii="Times New Roman" w:hAnsi="Times New Roman" w:cs="Times New Roman"/>
          <w:sz w:val="24"/>
          <w:szCs w:val="24"/>
        </w:rPr>
      </w:pPr>
      <w:r w:rsidRPr="00ED2647">
        <w:rPr>
          <w:rFonts w:ascii="Times New Roman" w:hAnsi="Times New Roman" w:cs="Times New Roman"/>
          <w:sz w:val="24"/>
          <w:szCs w:val="24"/>
        </w:rPr>
        <w:t>KLASA: 604-02/25-01/4</w:t>
      </w:r>
    </w:p>
    <w:p w14:paraId="09BC38DD" w14:textId="563F98CE" w:rsidR="00101852" w:rsidRPr="00ED2647" w:rsidRDefault="00101852" w:rsidP="00525EDC">
      <w:pPr>
        <w:autoSpaceDE w:val="0"/>
        <w:autoSpaceDN w:val="0"/>
        <w:adjustRightInd w:val="0"/>
        <w:spacing w:after="0" w:line="240" w:lineRule="auto"/>
        <w:jc w:val="both"/>
        <w:rPr>
          <w:rFonts w:ascii="Times New Roman" w:hAnsi="Times New Roman" w:cs="Times New Roman"/>
          <w:sz w:val="24"/>
          <w:szCs w:val="24"/>
        </w:rPr>
      </w:pPr>
      <w:r w:rsidRPr="00ED2647">
        <w:rPr>
          <w:rFonts w:ascii="Times New Roman" w:hAnsi="Times New Roman" w:cs="Times New Roman"/>
          <w:sz w:val="24"/>
          <w:szCs w:val="24"/>
        </w:rPr>
        <w:t>URBROJ: 2137-06/08-26-5</w:t>
      </w:r>
    </w:p>
    <w:p w14:paraId="14DE3441" w14:textId="77777777" w:rsidR="00101852" w:rsidRPr="00ED2647" w:rsidRDefault="00101852" w:rsidP="00525EDC">
      <w:pPr>
        <w:autoSpaceDE w:val="0"/>
        <w:autoSpaceDN w:val="0"/>
        <w:adjustRightInd w:val="0"/>
        <w:spacing w:after="0" w:line="240" w:lineRule="auto"/>
        <w:jc w:val="both"/>
        <w:rPr>
          <w:rFonts w:ascii="Times New Roman" w:hAnsi="Times New Roman" w:cs="Times New Roman"/>
          <w:sz w:val="24"/>
          <w:szCs w:val="24"/>
        </w:rPr>
      </w:pPr>
      <w:r w:rsidRPr="00ED2647">
        <w:rPr>
          <w:rFonts w:ascii="Times New Roman" w:hAnsi="Times New Roman" w:cs="Times New Roman"/>
          <w:sz w:val="24"/>
          <w:szCs w:val="24"/>
        </w:rPr>
        <w:t xml:space="preserve">Koprivnica, </w:t>
      </w:r>
    </w:p>
    <w:p w14:paraId="2B875D68" w14:textId="77777777" w:rsidR="00101852" w:rsidRPr="00ED2647" w:rsidRDefault="00101852" w:rsidP="00525EDC">
      <w:pPr>
        <w:autoSpaceDE w:val="0"/>
        <w:autoSpaceDN w:val="0"/>
        <w:adjustRightInd w:val="0"/>
        <w:spacing w:after="0" w:line="240" w:lineRule="auto"/>
        <w:jc w:val="both"/>
        <w:rPr>
          <w:rFonts w:ascii="Times New Roman" w:hAnsi="Times New Roman" w:cs="Times New Roman"/>
          <w:b/>
          <w:bCs/>
          <w:sz w:val="24"/>
          <w:szCs w:val="24"/>
        </w:rPr>
      </w:pPr>
      <w:r w:rsidRPr="00ED2647">
        <w:rPr>
          <w:rFonts w:ascii="Times New Roman" w:hAnsi="Times New Roman" w:cs="Times New Roman"/>
          <w:sz w:val="24"/>
          <w:szCs w:val="24"/>
        </w:rPr>
        <w:tab/>
      </w:r>
      <w:r w:rsidRPr="00ED2647">
        <w:rPr>
          <w:rFonts w:ascii="Times New Roman" w:hAnsi="Times New Roman" w:cs="Times New Roman"/>
          <w:sz w:val="24"/>
          <w:szCs w:val="24"/>
        </w:rPr>
        <w:tab/>
      </w:r>
      <w:r w:rsidRPr="00ED2647">
        <w:rPr>
          <w:rFonts w:ascii="Times New Roman" w:hAnsi="Times New Roman" w:cs="Times New Roman"/>
          <w:sz w:val="24"/>
          <w:szCs w:val="24"/>
        </w:rPr>
        <w:tab/>
      </w:r>
      <w:r w:rsidRPr="00ED2647">
        <w:rPr>
          <w:rFonts w:ascii="Times New Roman" w:hAnsi="Times New Roman" w:cs="Times New Roman"/>
          <w:sz w:val="24"/>
          <w:szCs w:val="24"/>
        </w:rPr>
        <w:tab/>
      </w:r>
      <w:r w:rsidRPr="00ED2647">
        <w:rPr>
          <w:rFonts w:ascii="Times New Roman" w:hAnsi="Times New Roman" w:cs="Times New Roman"/>
          <w:sz w:val="24"/>
          <w:szCs w:val="24"/>
        </w:rPr>
        <w:tab/>
      </w:r>
      <w:r w:rsidRPr="00ED2647">
        <w:rPr>
          <w:rFonts w:ascii="Times New Roman" w:hAnsi="Times New Roman" w:cs="Times New Roman"/>
          <w:sz w:val="24"/>
          <w:szCs w:val="24"/>
        </w:rPr>
        <w:tab/>
      </w:r>
      <w:r w:rsidRPr="00ED2647">
        <w:rPr>
          <w:rFonts w:ascii="Times New Roman" w:hAnsi="Times New Roman" w:cs="Times New Roman"/>
          <w:sz w:val="24"/>
          <w:szCs w:val="24"/>
        </w:rPr>
        <w:tab/>
        <w:t xml:space="preserve">             </w:t>
      </w:r>
      <w:r w:rsidRPr="00ED2647">
        <w:rPr>
          <w:rFonts w:ascii="Times New Roman" w:hAnsi="Times New Roman" w:cs="Times New Roman"/>
          <w:sz w:val="24"/>
          <w:szCs w:val="24"/>
        </w:rPr>
        <w:tab/>
        <w:t xml:space="preserve">  </w:t>
      </w:r>
      <w:r w:rsidRPr="00ED2647">
        <w:rPr>
          <w:rFonts w:ascii="Times New Roman" w:hAnsi="Times New Roman" w:cs="Times New Roman"/>
          <w:b/>
          <w:bCs/>
          <w:sz w:val="24"/>
          <w:szCs w:val="24"/>
        </w:rPr>
        <w:t>PREDSJEDNIK</w:t>
      </w:r>
    </w:p>
    <w:p w14:paraId="2AFBD2CC" w14:textId="16DE0418" w:rsidR="00FB71FC" w:rsidRPr="00ED2647" w:rsidRDefault="00101852" w:rsidP="00525EDC">
      <w:pPr>
        <w:spacing w:after="0"/>
        <w:ind w:left="6372" w:firstLine="574"/>
        <w:jc w:val="both"/>
        <w:rPr>
          <w:rFonts w:ascii="Times New Roman" w:hAnsi="Times New Roman" w:cs="Times New Roman"/>
          <w:b/>
          <w:bCs/>
          <w:sz w:val="24"/>
          <w:szCs w:val="24"/>
        </w:rPr>
      </w:pPr>
      <w:r w:rsidRPr="00ED2647">
        <w:rPr>
          <w:rFonts w:ascii="Times New Roman" w:hAnsi="Times New Roman" w:cs="Times New Roman"/>
          <w:b/>
          <w:bCs/>
          <w:sz w:val="24"/>
          <w:szCs w:val="24"/>
        </w:rPr>
        <w:t>Ivan Pal</w:t>
      </w:r>
    </w:p>
    <w:sectPr w:rsidR="00FB71FC" w:rsidRPr="00ED26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BE2DC3"/>
    <w:multiLevelType w:val="hybridMultilevel"/>
    <w:tmpl w:val="93406FDE"/>
    <w:lvl w:ilvl="0" w:tplc="041A0001">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 w15:restartNumberingAfterBreak="0">
    <w:nsid w:val="52794561"/>
    <w:multiLevelType w:val="hybridMultilevel"/>
    <w:tmpl w:val="AB046712"/>
    <w:lvl w:ilvl="0" w:tplc="F53EEA2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389110959">
    <w:abstractNumId w:val="1"/>
  </w:num>
  <w:num w:numId="2" w16cid:durableId="17885008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21D6"/>
    <w:rsid w:val="000E3E83"/>
    <w:rsid w:val="00101852"/>
    <w:rsid w:val="001758C7"/>
    <w:rsid w:val="00221BBC"/>
    <w:rsid w:val="00293E4E"/>
    <w:rsid w:val="002E5228"/>
    <w:rsid w:val="003A633A"/>
    <w:rsid w:val="003C21A1"/>
    <w:rsid w:val="003D582E"/>
    <w:rsid w:val="003E6058"/>
    <w:rsid w:val="003F0B59"/>
    <w:rsid w:val="003F1622"/>
    <w:rsid w:val="003F6EE5"/>
    <w:rsid w:val="0043321E"/>
    <w:rsid w:val="00480DB6"/>
    <w:rsid w:val="00525EDC"/>
    <w:rsid w:val="005B1652"/>
    <w:rsid w:val="006421D6"/>
    <w:rsid w:val="0064488E"/>
    <w:rsid w:val="00716F71"/>
    <w:rsid w:val="007312BF"/>
    <w:rsid w:val="00792D39"/>
    <w:rsid w:val="007C7FB2"/>
    <w:rsid w:val="007D6AF0"/>
    <w:rsid w:val="008256EE"/>
    <w:rsid w:val="00826DBC"/>
    <w:rsid w:val="00845F8B"/>
    <w:rsid w:val="009B6D05"/>
    <w:rsid w:val="009F6E08"/>
    <w:rsid w:val="00AF458A"/>
    <w:rsid w:val="00B85EE6"/>
    <w:rsid w:val="00BA2E3C"/>
    <w:rsid w:val="00BE62A0"/>
    <w:rsid w:val="00C8704A"/>
    <w:rsid w:val="00CD3A9A"/>
    <w:rsid w:val="00CE1A62"/>
    <w:rsid w:val="00ED2647"/>
    <w:rsid w:val="00EF4A7A"/>
    <w:rsid w:val="00F47CD9"/>
    <w:rsid w:val="00F57520"/>
    <w:rsid w:val="00F82F55"/>
    <w:rsid w:val="00FB71F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23DC7"/>
  <w15:chartTrackingRefBased/>
  <w15:docId w15:val="{7CB4AEEC-3405-4CEE-91E3-3262E6424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Naslov1">
    <w:name w:val="heading 1"/>
    <w:basedOn w:val="Normal"/>
    <w:next w:val="Normal"/>
    <w:link w:val="Naslov1Char"/>
    <w:uiPriority w:val="9"/>
    <w:qFormat/>
    <w:rsid w:val="006421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ormal"/>
    <w:next w:val="Normal"/>
    <w:link w:val="Naslov2Char"/>
    <w:uiPriority w:val="9"/>
    <w:semiHidden/>
    <w:unhideWhenUsed/>
    <w:qFormat/>
    <w:rsid w:val="006421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ormal"/>
    <w:next w:val="Normal"/>
    <w:link w:val="Naslov3Char"/>
    <w:uiPriority w:val="9"/>
    <w:semiHidden/>
    <w:unhideWhenUsed/>
    <w:qFormat/>
    <w:rsid w:val="006421D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ormal"/>
    <w:next w:val="Normal"/>
    <w:link w:val="Naslov4Char"/>
    <w:uiPriority w:val="9"/>
    <w:semiHidden/>
    <w:unhideWhenUsed/>
    <w:qFormat/>
    <w:rsid w:val="006421D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ormal"/>
    <w:next w:val="Normal"/>
    <w:link w:val="Naslov5Char"/>
    <w:uiPriority w:val="9"/>
    <w:semiHidden/>
    <w:unhideWhenUsed/>
    <w:qFormat/>
    <w:rsid w:val="006421D6"/>
    <w:pPr>
      <w:keepNext/>
      <w:keepLines/>
      <w:spacing w:before="80" w:after="40"/>
      <w:outlineLvl w:val="4"/>
    </w:pPr>
    <w:rPr>
      <w:rFonts w:eastAsiaTheme="majorEastAsia" w:cstheme="majorBidi"/>
      <w:color w:val="0F4761" w:themeColor="accent1" w:themeShade="BF"/>
    </w:rPr>
  </w:style>
  <w:style w:type="paragraph" w:styleId="Naslov6">
    <w:name w:val="heading 6"/>
    <w:basedOn w:val="Normal"/>
    <w:next w:val="Normal"/>
    <w:link w:val="Naslov6Char"/>
    <w:uiPriority w:val="9"/>
    <w:semiHidden/>
    <w:unhideWhenUsed/>
    <w:qFormat/>
    <w:rsid w:val="006421D6"/>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6421D6"/>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6421D6"/>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6421D6"/>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6421D6"/>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sid w:val="006421D6"/>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semiHidden/>
    <w:rsid w:val="006421D6"/>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sid w:val="006421D6"/>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sid w:val="006421D6"/>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rsid w:val="006421D6"/>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sid w:val="006421D6"/>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sid w:val="006421D6"/>
    <w:rPr>
      <w:rFonts w:eastAsiaTheme="majorEastAsia" w:cstheme="majorBidi"/>
      <w:i/>
      <w:iCs/>
      <w:color w:val="272727" w:themeColor="text1" w:themeTint="D8"/>
    </w:rPr>
  </w:style>
  <w:style w:type="character" w:customStyle="1" w:styleId="Naslov9Char">
    <w:name w:val="Naslov 9 Char"/>
    <w:basedOn w:val="Zadanifontodlomka"/>
    <w:link w:val="Naslov9"/>
    <w:uiPriority w:val="9"/>
    <w:semiHidden/>
    <w:rsid w:val="006421D6"/>
    <w:rPr>
      <w:rFonts w:eastAsiaTheme="majorEastAsia" w:cstheme="majorBidi"/>
      <w:color w:val="272727" w:themeColor="text1" w:themeTint="D8"/>
    </w:rPr>
  </w:style>
  <w:style w:type="paragraph" w:styleId="Naslov">
    <w:name w:val="Title"/>
    <w:basedOn w:val="Normal"/>
    <w:next w:val="Normal"/>
    <w:link w:val="NaslovChar"/>
    <w:uiPriority w:val="10"/>
    <w:qFormat/>
    <w:rsid w:val="006421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6421D6"/>
    <w:rPr>
      <w:rFonts w:asciiTheme="majorHAnsi" w:eastAsiaTheme="majorEastAsia" w:hAnsiTheme="majorHAnsi" w:cstheme="majorBidi"/>
      <w:spacing w:val="-10"/>
      <w:kern w:val="28"/>
      <w:sz w:val="56"/>
      <w:szCs w:val="56"/>
    </w:rPr>
  </w:style>
  <w:style w:type="paragraph" w:styleId="Podnaslov">
    <w:name w:val="Subtitle"/>
    <w:basedOn w:val="Normal"/>
    <w:next w:val="Normal"/>
    <w:link w:val="PodnaslovChar"/>
    <w:uiPriority w:val="11"/>
    <w:qFormat/>
    <w:rsid w:val="006421D6"/>
    <w:pPr>
      <w:numPr>
        <w:ilvl w:val="1"/>
      </w:numPr>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6421D6"/>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6421D6"/>
    <w:pPr>
      <w:spacing w:before="160"/>
      <w:jc w:val="center"/>
    </w:pPr>
    <w:rPr>
      <w:i/>
      <w:iCs/>
      <w:color w:val="404040" w:themeColor="text1" w:themeTint="BF"/>
    </w:rPr>
  </w:style>
  <w:style w:type="character" w:customStyle="1" w:styleId="CitatChar">
    <w:name w:val="Citat Char"/>
    <w:basedOn w:val="Zadanifontodlomka"/>
    <w:link w:val="Citat"/>
    <w:uiPriority w:val="29"/>
    <w:rsid w:val="006421D6"/>
    <w:rPr>
      <w:i/>
      <w:iCs/>
      <w:color w:val="404040" w:themeColor="text1" w:themeTint="BF"/>
    </w:rPr>
  </w:style>
  <w:style w:type="paragraph" w:styleId="Odlomakpopisa">
    <w:name w:val="List Paragraph"/>
    <w:basedOn w:val="Normal"/>
    <w:uiPriority w:val="34"/>
    <w:qFormat/>
    <w:rsid w:val="006421D6"/>
    <w:pPr>
      <w:ind w:left="720"/>
      <w:contextualSpacing/>
    </w:pPr>
  </w:style>
  <w:style w:type="character" w:styleId="Jakoisticanje">
    <w:name w:val="Intense Emphasis"/>
    <w:basedOn w:val="Zadanifontodlomka"/>
    <w:uiPriority w:val="21"/>
    <w:qFormat/>
    <w:rsid w:val="006421D6"/>
    <w:rPr>
      <w:i/>
      <w:iCs/>
      <w:color w:val="0F4761" w:themeColor="accent1" w:themeShade="BF"/>
    </w:rPr>
  </w:style>
  <w:style w:type="paragraph" w:styleId="Naglaencitat">
    <w:name w:val="Intense Quote"/>
    <w:basedOn w:val="Normal"/>
    <w:next w:val="Normal"/>
    <w:link w:val="NaglaencitatChar"/>
    <w:uiPriority w:val="30"/>
    <w:qFormat/>
    <w:rsid w:val="006421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NaglaencitatChar">
    <w:name w:val="Naglašen citat Char"/>
    <w:basedOn w:val="Zadanifontodlomka"/>
    <w:link w:val="Naglaencitat"/>
    <w:uiPriority w:val="30"/>
    <w:rsid w:val="006421D6"/>
    <w:rPr>
      <w:i/>
      <w:iCs/>
      <w:color w:val="0F4761" w:themeColor="accent1" w:themeShade="BF"/>
    </w:rPr>
  </w:style>
  <w:style w:type="character" w:styleId="Istaknutareferenca">
    <w:name w:val="Intense Reference"/>
    <w:basedOn w:val="Zadanifontodlomka"/>
    <w:uiPriority w:val="32"/>
    <w:qFormat/>
    <w:rsid w:val="006421D6"/>
    <w:rPr>
      <w:b/>
      <w:bCs/>
      <w:smallCaps/>
      <w:color w:val="0F4761" w:themeColor="accent1" w:themeShade="BF"/>
      <w:spacing w:val="5"/>
    </w:rPr>
  </w:style>
  <w:style w:type="character" w:customStyle="1" w:styleId="highlight">
    <w:name w:val="highlight"/>
    <w:basedOn w:val="Zadanifontodlomka"/>
    <w:rsid w:val="00642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193</TotalTime>
  <Pages>2</Pages>
  <Words>527</Words>
  <Characters>3005</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Koren</dc:creator>
  <cp:keywords/>
  <dc:description/>
  <cp:lastModifiedBy>Helena Matica</cp:lastModifiedBy>
  <cp:revision>16</cp:revision>
  <dcterms:created xsi:type="dcterms:W3CDTF">2026-05-12T12:13:00Z</dcterms:created>
  <dcterms:modified xsi:type="dcterms:W3CDTF">2026-05-15T05:27:00Z</dcterms:modified>
</cp:coreProperties>
</file>