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30CB6047" w:rsidR="00AD560B" w:rsidRPr="00F5753B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EF265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66C21">
              <w:rPr>
                <w:rFonts w:ascii="Times New Roman" w:hAnsi="Times New Roman" w:cs="Times New Roman"/>
                <w:sz w:val="24"/>
                <w:szCs w:val="24"/>
              </w:rPr>
              <w:t>Odluke o izmjenama i dopunama Odluke o stipendiranju studenata s područja Koprivničko-križevačke županije.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A8CABDB" w:rsidR="009007D6" w:rsidRPr="00BA407D" w:rsidRDefault="0030550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>obrazovanje, zdravstvo, socijalnu skrb i hrvatske branitelje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2660F2CA" w14:textId="77777777" w:rsidR="00966C21" w:rsidRDefault="00966C21" w:rsidP="00966C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455E1">
              <w:rPr>
                <w:rFonts w:ascii="Times New Roman" w:hAnsi="Times New Roman" w:cs="Times New Roman"/>
                <w:sz w:val="24"/>
                <w:szCs w:val="24"/>
              </w:rPr>
              <w:t>Odlukom o stipendiranju studenata s područja Koprivničko-križevačke županije („Službeni glasnik Koprivničko-križevačke županije“ broj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9455E1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 i 32/25</w:t>
            </w:r>
            <w:r w:rsidRPr="009455E1">
              <w:rPr>
                <w:rFonts w:ascii="Times New Roman" w:hAnsi="Times New Roman" w:cs="Times New Roman"/>
                <w:sz w:val="24"/>
                <w:szCs w:val="24"/>
              </w:rPr>
              <w:t xml:space="preserve">) propisani su uvjeti, kriteriji i postupak </w:t>
            </w:r>
            <w:r w:rsidRPr="000A3EF7">
              <w:rPr>
                <w:rFonts w:ascii="Times New Roman" w:hAnsi="Times New Roman" w:cs="Times New Roman"/>
                <w:sz w:val="24"/>
                <w:szCs w:val="24"/>
              </w:rPr>
              <w:t>za dodjelu studentskih stipendija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0A3EF7">
              <w:rPr>
                <w:rFonts w:ascii="Times New Roman" w:hAnsi="Times New Roman" w:cs="Times New Roman"/>
                <w:sz w:val="24"/>
                <w:szCs w:val="24"/>
              </w:rPr>
              <w:t xml:space="preserve"> te prava i obveze korisnika stipendije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 područja</w:t>
            </w:r>
            <w:r w:rsidRPr="000A3EF7">
              <w:rPr>
                <w:rFonts w:ascii="Times New Roman" w:hAnsi="Times New Roman" w:cs="Times New Roman"/>
                <w:sz w:val="24"/>
                <w:szCs w:val="24"/>
              </w:rPr>
              <w:t xml:space="preserve"> Koprivničko-križevačke županije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04EE481" w14:textId="77777777" w:rsidR="00966C21" w:rsidRDefault="00966C21" w:rsidP="00966C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A120C0" w14:textId="77777777" w:rsidR="00966C21" w:rsidRDefault="00966C21" w:rsidP="00966C2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Predloženim nacrtom 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>Odluke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>uređuju se situacije koje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dosadašnjim odredbama nisu bile eksplicitno regulirane, 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iste 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>su se pojavil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 praksi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tijekom 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>provedbe natječajnih postupaka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pa su u Odluci sadržana dodatna pravila nužna za rješavanje uočenih praznina, sve s ciljem </w:t>
            </w:r>
            <w:r w:rsidRPr="003F0B59">
              <w:rPr>
                <w:rFonts w:ascii="Times New Roman" w:eastAsia="Times New Roman" w:hAnsi="Times New Roman" w:cs="Times New Roman"/>
                <w:sz w:val="24"/>
                <w:szCs w:val="24"/>
              </w:rPr>
              <w:t>osigura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va</w:t>
            </w:r>
            <w:r w:rsidRPr="003F0B59">
              <w:rPr>
                <w:rFonts w:ascii="Times New Roman" w:eastAsia="Times New Roman" w:hAnsi="Times New Roman" w:cs="Times New Roman"/>
                <w:sz w:val="24"/>
                <w:szCs w:val="24"/>
              </w:rPr>
              <w:t>nja jednoznačne primjene Odluke i ravnopravnog položaja svih korisnika stipendijskog sustava.</w:t>
            </w:r>
          </w:p>
          <w:p w14:paraId="49723134" w14:textId="77777777" w:rsidR="00966C21" w:rsidRDefault="00966C21" w:rsidP="00966C2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CD66E5C" w14:textId="77777777" w:rsidR="00966C21" w:rsidRDefault="00966C21" w:rsidP="00966C2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1. definirana je nemogućnost sudjelovanja na natječaju za dodjelu stipendija studentu koji je ranije završio studij iste razine.  </w:t>
            </w:r>
          </w:p>
          <w:p w14:paraId="09548A6E" w14:textId="77777777" w:rsidR="00966C21" w:rsidRDefault="00966C21" w:rsidP="00966C21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B4F4A9F" w14:textId="77777777" w:rsidR="00966C21" w:rsidRDefault="00966C21" w:rsidP="00966C2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Člankom 2. uređuju se situacije u kojim student istovremeno studira na dva ili više studija.</w:t>
            </w:r>
          </w:p>
          <w:p w14:paraId="7BEE7320" w14:textId="77777777" w:rsidR="00966C21" w:rsidRDefault="00966C21" w:rsidP="00966C21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5C389C4" w14:textId="77777777" w:rsidR="00966C21" w:rsidRDefault="00966C21" w:rsidP="00966C2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3. u odnosu na važeću odredbu o volonterima, detaljnije se precizira dokumentacija kojom se dokazuje status volontera. </w:t>
            </w:r>
          </w:p>
          <w:p w14:paraId="3988D07D" w14:textId="77777777" w:rsidR="00966C21" w:rsidRDefault="00966C21" w:rsidP="00966C21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0B30C4C" w14:textId="77777777" w:rsidR="00966C21" w:rsidRDefault="00966C21" w:rsidP="00966C2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4. preciziraju se prava korisnika </w:t>
            </w:r>
            <w:r w:rsidRPr="003F0B59">
              <w:rPr>
                <w:rFonts w:ascii="Times New Roman" w:eastAsia="Times New Roman" w:hAnsi="Times New Roman" w:cs="Times New Roman"/>
                <w:sz w:val="24"/>
                <w:szCs w:val="24"/>
              </w:rPr>
              <w:t>stipendije pri prelasku između razina i vrsta studija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te ravnopravnost položaja svih korisnika. </w:t>
            </w:r>
          </w:p>
          <w:p w14:paraId="7FEBA4FC" w14:textId="77777777" w:rsidR="00966C21" w:rsidRDefault="00966C21" w:rsidP="00966C21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E254E89" w14:textId="77777777" w:rsidR="00966C21" w:rsidRDefault="00966C21" w:rsidP="00966C2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5. dodatno se uređuje dinamika povrata stipendija. </w:t>
            </w:r>
          </w:p>
          <w:p w14:paraId="671D283D" w14:textId="7F93FB6A" w:rsidR="003B0DC0" w:rsidRPr="00F67EAB" w:rsidRDefault="003B0DC0" w:rsidP="00966C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6217AAD8" w:rsidR="00BA407D" w:rsidRDefault="00EF26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svibanj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 xml:space="preserve">Ako jest, kada je nacrt objavljen, na kojoj internetskoj stranici i koliko vremena je ostavljeno za </w:t>
            </w: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22183086" w14:textId="3DFB0A7E" w:rsidR="003C493F" w:rsidRPr="005E572C" w:rsidRDefault="00EF265C" w:rsidP="00305509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Odluke o </w:t>
            </w:r>
            <w:r w:rsidR="00750595">
              <w:rPr>
                <w:rFonts w:ascii="Times New Roman" w:hAnsi="Times New Roman" w:cs="Times New Roman"/>
                <w:sz w:val="24"/>
                <w:szCs w:val="24"/>
              </w:rPr>
              <w:t xml:space="preserve">izmjenama i dopunama Odluke o stipendiranju studenata s područja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Koprivničko-križevačke županije </w:t>
            </w:r>
            <w:r w:rsidR="00F67EAB" w:rsidRPr="005E572C">
              <w:rPr>
                <w:rFonts w:ascii="Times New Roman" w:hAnsi="Times New Roman" w:cs="Times New Roman"/>
                <w:sz w:val="24"/>
                <w:szCs w:val="24"/>
              </w:rPr>
              <w:t xml:space="preserve">objavljen je na mrežnim stranicama Koprivničko-križevačke županije </w:t>
            </w:r>
            <w:r w:rsidR="002731BB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(</w:t>
            </w:r>
            <w:hyperlink r:id="rId7" w:history="1">
              <w:r w:rsidR="002731BB" w:rsidRPr="005E572C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5E572C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  <w:r w:rsidR="002731BB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5E572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52B45397" w14:textId="77777777" w:rsidR="00305509" w:rsidRDefault="00305509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3B13E38A" w14:textId="77777777" w:rsidR="00305509" w:rsidRDefault="00305509" w:rsidP="002731BB">
            <w:pPr>
              <w:jc w:val="both"/>
              <w:rPr>
                <w:rStyle w:val="Istaknuto"/>
              </w:rPr>
            </w:pPr>
          </w:p>
          <w:p w14:paraId="456C58F1" w14:textId="70AEE839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15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svibnja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13</w:t>
            </w:r>
            <w:r w:rsidR="00F67EA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EF265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lipnja</w:t>
            </w:r>
            <w:r w:rsidR="003055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18258088" w:rsidR="000F0AC7" w:rsidRPr="00BA407D" w:rsidRDefault="00292AF7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6E">
              <w:rPr>
                <w:rFonts w:ascii="Times New Roman" w:hAnsi="Times New Roman" w:cs="Times New Roman"/>
                <w:sz w:val="24"/>
                <w:szCs w:val="24"/>
              </w:rPr>
              <w:t>U provedenom postupku savjetovanja</w:t>
            </w:r>
            <w:r w:rsidR="00F575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 xml:space="preserve">nismo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zaprimili</w:t>
            </w:r>
            <w:r w:rsidR="00F67EAB">
              <w:rPr>
                <w:rFonts w:ascii="Times New Roman" w:hAnsi="Times New Roman" w:cs="Times New Roman"/>
                <w:sz w:val="24"/>
                <w:szCs w:val="24"/>
              </w:rPr>
              <w:t xml:space="preserve"> nikakvu primjedbu niti komentar.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1C2123AC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6CA071DD" w14:textId="77777777" w:rsidR="00D72A08" w:rsidRDefault="00D72A08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28F57BF0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63ADEB98" w14:textId="77777777" w:rsidR="00115D9A" w:rsidRPr="00D72A08" w:rsidRDefault="00115D9A" w:rsidP="003D0D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716890CC" w14:textId="77777777" w:rsidR="00F5753B" w:rsidRDefault="00F5753B" w:rsidP="00F67EAB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6D635A60" w14:textId="77777777" w:rsidR="00F67EAB" w:rsidRDefault="00F67EAB" w:rsidP="00F67EAB">
            <w:pPr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1E750F39" w14:textId="77777777" w:rsid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3221A956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7EA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15CE04E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9AF67D" w14:textId="77777777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3EEEFE0A" w:rsidR="00F67EAB" w:rsidRPr="00F67EAB" w:rsidRDefault="00F67EAB" w:rsidP="00F67EA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67EA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C7CF1D0" w:rsidR="00F91726" w:rsidRDefault="00EF265C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lipnja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7C4C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21520B2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305509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966C21">
        <w:rPr>
          <w:rFonts w:ascii="Times New Roman" w:hAnsi="Times New Roman" w:cs="Times New Roman"/>
          <w:sz w:val="24"/>
          <w:szCs w:val="24"/>
        </w:rPr>
        <w:t>6</w:t>
      </w:r>
    </w:p>
    <w:p w14:paraId="5C2D49CB" w14:textId="19014555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E170D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F67EA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7DBECF49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F265C">
        <w:rPr>
          <w:rFonts w:ascii="Times New Roman" w:hAnsi="Times New Roman" w:cs="Times New Roman"/>
          <w:sz w:val="24"/>
          <w:szCs w:val="24"/>
        </w:rPr>
        <w:t>15</w:t>
      </w:r>
      <w:r w:rsidR="00305509">
        <w:rPr>
          <w:rFonts w:ascii="Times New Roman" w:hAnsi="Times New Roman" w:cs="Times New Roman"/>
          <w:sz w:val="24"/>
          <w:szCs w:val="24"/>
        </w:rPr>
        <w:t>.</w:t>
      </w:r>
      <w:r w:rsidR="00D52F0F">
        <w:rPr>
          <w:rFonts w:ascii="Times New Roman" w:hAnsi="Times New Roman" w:cs="Times New Roman"/>
          <w:sz w:val="24"/>
          <w:szCs w:val="24"/>
        </w:rPr>
        <w:t xml:space="preserve"> </w:t>
      </w:r>
      <w:r w:rsidR="00EF265C">
        <w:rPr>
          <w:rFonts w:ascii="Times New Roman" w:hAnsi="Times New Roman" w:cs="Times New Roman"/>
          <w:sz w:val="24"/>
          <w:szCs w:val="24"/>
        </w:rPr>
        <w:t>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EF265C">
      <w:foot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C49250" w14:textId="77777777" w:rsidR="004E2C8B" w:rsidRDefault="004E2C8B" w:rsidP="00A71CBC">
      <w:pPr>
        <w:spacing w:after="0" w:line="240" w:lineRule="auto"/>
      </w:pPr>
      <w:r>
        <w:separator/>
      </w:r>
    </w:p>
  </w:endnote>
  <w:endnote w:type="continuationSeparator" w:id="0">
    <w:p w14:paraId="78A066FA" w14:textId="77777777" w:rsidR="004E2C8B" w:rsidRDefault="004E2C8B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3559AF" w14:textId="77777777" w:rsidR="004E2C8B" w:rsidRDefault="004E2C8B" w:rsidP="00A71CBC">
      <w:pPr>
        <w:spacing w:after="0" w:line="240" w:lineRule="auto"/>
      </w:pPr>
      <w:r>
        <w:separator/>
      </w:r>
    </w:p>
  </w:footnote>
  <w:footnote w:type="continuationSeparator" w:id="0">
    <w:p w14:paraId="6637FB8C" w14:textId="77777777" w:rsidR="004E2C8B" w:rsidRDefault="004E2C8B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4576C"/>
    <w:multiLevelType w:val="hybridMultilevel"/>
    <w:tmpl w:val="1F1003CC"/>
    <w:lvl w:ilvl="0" w:tplc="1A5E05A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-37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3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</w:abstractNum>
  <w:abstractNum w:abstractNumId="2" w15:restartNumberingAfterBreak="0">
    <w:nsid w:val="3351667C"/>
    <w:multiLevelType w:val="hybridMultilevel"/>
    <w:tmpl w:val="4F0860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D8423C"/>
    <w:multiLevelType w:val="hybridMultilevel"/>
    <w:tmpl w:val="187C9A2C"/>
    <w:lvl w:ilvl="0" w:tplc="677A48A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56568960">
    <w:abstractNumId w:val="1"/>
  </w:num>
  <w:num w:numId="2" w16cid:durableId="442456137">
    <w:abstractNumId w:val="4"/>
  </w:num>
  <w:num w:numId="3" w16cid:durableId="756366037">
    <w:abstractNumId w:val="5"/>
  </w:num>
  <w:num w:numId="4" w16cid:durableId="11492913">
    <w:abstractNumId w:val="2"/>
  </w:num>
  <w:num w:numId="5" w16cid:durableId="1465930593">
    <w:abstractNumId w:val="3"/>
  </w:num>
  <w:num w:numId="6" w16cid:durableId="741558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5A71"/>
    <w:rsid w:val="000072B8"/>
    <w:rsid w:val="000072F3"/>
    <w:rsid w:val="00012B23"/>
    <w:rsid w:val="00026055"/>
    <w:rsid w:val="00032FCD"/>
    <w:rsid w:val="0004423D"/>
    <w:rsid w:val="000511DF"/>
    <w:rsid w:val="00052706"/>
    <w:rsid w:val="00053E93"/>
    <w:rsid w:val="00057EB8"/>
    <w:rsid w:val="00090B1B"/>
    <w:rsid w:val="000A0C68"/>
    <w:rsid w:val="000A7517"/>
    <w:rsid w:val="000B489B"/>
    <w:rsid w:val="000D2562"/>
    <w:rsid w:val="000D4ECD"/>
    <w:rsid w:val="000D6A9E"/>
    <w:rsid w:val="000E3BAA"/>
    <w:rsid w:val="000F0AC7"/>
    <w:rsid w:val="000F5254"/>
    <w:rsid w:val="00102236"/>
    <w:rsid w:val="001032C9"/>
    <w:rsid w:val="001067BF"/>
    <w:rsid w:val="00115D9A"/>
    <w:rsid w:val="001172BE"/>
    <w:rsid w:val="00122EA0"/>
    <w:rsid w:val="001262F4"/>
    <w:rsid w:val="00153379"/>
    <w:rsid w:val="001620E2"/>
    <w:rsid w:val="00167CCA"/>
    <w:rsid w:val="001A2289"/>
    <w:rsid w:val="001A2316"/>
    <w:rsid w:val="001B6FE4"/>
    <w:rsid w:val="001D075C"/>
    <w:rsid w:val="001E0F6C"/>
    <w:rsid w:val="001F4D4E"/>
    <w:rsid w:val="00221A3D"/>
    <w:rsid w:val="00223043"/>
    <w:rsid w:val="00236345"/>
    <w:rsid w:val="00236D16"/>
    <w:rsid w:val="00242E8E"/>
    <w:rsid w:val="00245993"/>
    <w:rsid w:val="002572C9"/>
    <w:rsid w:val="002636AB"/>
    <w:rsid w:val="002656E6"/>
    <w:rsid w:val="00267FC0"/>
    <w:rsid w:val="002731BB"/>
    <w:rsid w:val="00273559"/>
    <w:rsid w:val="00287C00"/>
    <w:rsid w:val="00292AF7"/>
    <w:rsid w:val="002B2EFC"/>
    <w:rsid w:val="002B64C3"/>
    <w:rsid w:val="002C2F81"/>
    <w:rsid w:val="002D6D89"/>
    <w:rsid w:val="002E088A"/>
    <w:rsid w:val="002E54F8"/>
    <w:rsid w:val="002F06C5"/>
    <w:rsid w:val="00305509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32DF"/>
    <w:rsid w:val="003C493F"/>
    <w:rsid w:val="003D0D70"/>
    <w:rsid w:val="003E345E"/>
    <w:rsid w:val="003F0F5D"/>
    <w:rsid w:val="003F29E1"/>
    <w:rsid w:val="003F320A"/>
    <w:rsid w:val="00422C82"/>
    <w:rsid w:val="004231BA"/>
    <w:rsid w:val="00427C3A"/>
    <w:rsid w:val="004401FF"/>
    <w:rsid w:val="0044601C"/>
    <w:rsid w:val="004A0BF0"/>
    <w:rsid w:val="004B2FBD"/>
    <w:rsid w:val="004C09A5"/>
    <w:rsid w:val="004C305C"/>
    <w:rsid w:val="004C7CC8"/>
    <w:rsid w:val="004E2C8B"/>
    <w:rsid w:val="004E4301"/>
    <w:rsid w:val="004E4CD1"/>
    <w:rsid w:val="00512F2E"/>
    <w:rsid w:val="0052439B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10DD"/>
    <w:rsid w:val="005D6161"/>
    <w:rsid w:val="005D7C58"/>
    <w:rsid w:val="005E572C"/>
    <w:rsid w:val="0061258B"/>
    <w:rsid w:val="006155E3"/>
    <w:rsid w:val="00616236"/>
    <w:rsid w:val="00653D7C"/>
    <w:rsid w:val="00660703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06AF8"/>
    <w:rsid w:val="007110CC"/>
    <w:rsid w:val="00722AE0"/>
    <w:rsid w:val="00723015"/>
    <w:rsid w:val="0073008A"/>
    <w:rsid w:val="00750595"/>
    <w:rsid w:val="007651B5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0B42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1252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46E31"/>
    <w:rsid w:val="00953F01"/>
    <w:rsid w:val="00966C21"/>
    <w:rsid w:val="009A2C48"/>
    <w:rsid w:val="009C0908"/>
    <w:rsid w:val="009C6EB5"/>
    <w:rsid w:val="009F244D"/>
    <w:rsid w:val="00A30BF2"/>
    <w:rsid w:val="00A431D9"/>
    <w:rsid w:val="00A52C8C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1D7E"/>
    <w:rsid w:val="00AD3E88"/>
    <w:rsid w:val="00AD560B"/>
    <w:rsid w:val="00AE0D83"/>
    <w:rsid w:val="00AE1FA2"/>
    <w:rsid w:val="00B13AAC"/>
    <w:rsid w:val="00B250C1"/>
    <w:rsid w:val="00B25D3A"/>
    <w:rsid w:val="00B3634F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E3C3B"/>
    <w:rsid w:val="00BF372C"/>
    <w:rsid w:val="00C06F4F"/>
    <w:rsid w:val="00C126A3"/>
    <w:rsid w:val="00C14FF8"/>
    <w:rsid w:val="00C227F4"/>
    <w:rsid w:val="00C2434F"/>
    <w:rsid w:val="00C36D12"/>
    <w:rsid w:val="00C4164F"/>
    <w:rsid w:val="00C50528"/>
    <w:rsid w:val="00C5213F"/>
    <w:rsid w:val="00C523DB"/>
    <w:rsid w:val="00C60B71"/>
    <w:rsid w:val="00C761F1"/>
    <w:rsid w:val="00C8016F"/>
    <w:rsid w:val="00C84AF5"/>
    <w:rsid w:val="00C90692"/>
    <w:rsid w:val="00C97941"/>
    <w:rsid w:val="00CC42AC"/>
    <w:rsid w:val="00CC4583"/>
    <w:rsid w:val="00CD127A"/>
    <w:rsid w:val="00CD5FAD"/>
    <w:rsid w:val="00CE0826"/>
    <w:rsid w:val="00D503DB"/>
    <w:rsid w:val="00D52F0F"/>
    <w:rsid w:val="00D564C3"/>
    <w:rsid w:val="00D72A08"/>
    <w:rsid w:val="00D815A8"/>
    <w:rsid w:val="00DA0AFA"/>
    <w:rsid w:val="00DD11DD"/>
    <w:rsid w:val="00E05A34"/>
    <w:rsid w:val="00E170DD"/>
    <w:rsid w:val="00E26353"/>
    <w:rsid w:val="00E4133D"/>
    <w:rsid w:val="00E60D32"/>
    <w:rsid w:val="00E6580B"/>
    <w:rsid w:val="00E707C6"/>
    <w:rsid w:val="00E87354"/>
    <w:rsid w:val="00E87F4F"/>
    <w:rsid w:val="00E95495"/>
    <w:rsid w:val="00EA3434"/>
    <w:rsid w:val="00EB3F7A"/>
    <w:rsid w:val="00EC0316"/>
    <w:rsid w:val="00ED22FD"/>
    <w:rsid w:val="00EE37F0"/>
    <w:rsid w:val="00EF265C"/>
    <w:rsid w:val="00EF3B5C"/>
    <w:rsid w:val="00F02F86"/>
    <w:rsid w:val="00F13868"/>
    <w:rsid w:val="00F14C81"/>
    <w:rsid w:val="00F153D1"/>
    <w:rsid w:val="00F16F72"/>
    <w:rsid w:val="00F212EE"/>
    <w:rsid w:val="00F33811"/>
    <w:rsid w:val="00F50602"/>
    <w:rsid w:val="00F5753B"/>
    <w:rsid w:val="00F67EAB"/>
    <w:rsid w:val="00F81C02"/>
    <w:rsid w:val="00F83164"/>
    <w:rsid w:val="00F90914"/>
    <w:rsid w:val="00F91726"/>
    <w:rsid w:val="00FA7336"/>
    <w:rsid w:val="00FB25E5"/>
    <w:rsid w:val="00FC3BBB"/>
    <w:rsid w:val="00FD0545"/>
    <w:rsid w:val="00FD7128"/>
    <w:rsid w:val="00FF3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1258</TotalTime>
  <Pages>2</Pages>
  <Words>431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144</cp:revision>
  <cp:lastPrinted>2026-02-02T13:14:00Z</cp:lastPrinted>
  <dcterms:created xsi:type="dcterms:W3CDTF">2015-04-08T10:22:00Z</dcterms:created>
  <dcterms:modified xsi:type="dcterms:W3CDTF">2026-06-12T10:32:00Z</dcterms:modified>
</cp:coreProperties>
</file>