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A20388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75C13A12" w14:textId="77777777" w:rsidR="009F74C8" w:rsidRDefault="009F74C8" w:rsidP="003601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BDA3E99" w14:textId="77777777" w:rsidR="00391DA8" w:rsidRDefault="00B864AC" w:rsidP="003601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601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</w:t>
            </w:r>
            <w:r w:rsidR="00391DA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izmjeni i dopuni Odluke o </w:t>
            </w:r>
            <w:r w:rsidR="003601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osnivanju Zavoda za </w:t>
            </w:r>
            <w:r w:rsidR="00972F3B">
              <w:rPr>
                <w:rFonts w:ascii="Times New Roman" w:hAnsi="Times New Roman" w:cs="Times New Roman"/>
                <w:b/>
                <w:sz w:val="24"/>
                <w:szCs w:val="24"/>
              </w:rPr>
              <w:t>informatiku</w:t>
            </w:r>
          </w:p>
          <w:p w14:paraId="70980397" w14:textId="4EA02496" w:rsidR="00360186" w:rsidRPr="00391DA8" w:rsidRDefault="00360186" w:rsidP="00391D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 digitalizaciju Koprivničko-križevačke županije</w:t>
            </w:r>
          </w:p>
          <w:p w14:paraId="3ADEDBFD" w14:textId="277CC8DB" w:rsidR="00507777" w:rsidRPr="002F6522" w:rsidRDefault="00507777" w:rsidP="004C7E5A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B864AC" w:rsidRPr="00A20388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679CDE33" w:rsidR="00345631" w:rsidRPr="00A52865" w:rsidRDefault="00391DA8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18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972F3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srpnja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7FA4AC87" w:rsidR="00345631" w:rsidRPr="00A52865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972F3B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391DA8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91DA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kolovoza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1B6D4F" w:rsidRDefault="005E4A45" w:rsidP="00B864A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B6D4F">
        <w:rPr>
          <w:rFonts w:ascii="Times New Roman" w:hAnsi="Times New Roman" w:cs="Times New Roman"/>
          <w:b/>
          <w:bCs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1B6D4F" w14:paraId="4A31FD68" w14:textId="77777777" w:rsidTr="002D5FFC">
        <w:trPr>
          <w:trHeight w:val="1275"/>
        </w:trPr>
        <w:tc>
          <w:tcPr>
            <w:tcW w:w="9288" w:type="dxa"/>
          </w:tcPr>
          <w:p w14:paraId="0B90D970" w14:textId="624469B9" w:rsidR="00252C63" w:rsidRPr="001B6D4F" w:rsidRDefault="00391DA8" w:rsidP="00252C63">
            <w:pPr>
              <w:jc w:val="both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  <w:r w:rsidRPr="001B6D4F">
              <w:rPr>
                <w:rFonts w:ascii="Times New Roman" w:hAnsi="Times New Roman" w:cs="Times New Roman"/>
                <w:sz w:val="23"/>
                <w:szCs w:val="23"/>
              </w:rPr>
              <w:t>Odlukom o osnivanju Zavoda za informatiku i digitalizaciju Koprivničko-križevačke županije („Službeni glasnik Koprivničko-križevačke županije“ broj 14/26.</w:t>
            </w:r>
            <w:r w:rsidR="00252C63" w:rsidRPr="001B6D4F">
              <w:rPr>
                <w:rFonts w:ascii="Times New Roman" w:hAnsi="Times New Roman" w:cs="Times New Roman"/>
                <w:sz w:val="23"/>
                <w:szCs w:val="23"/>
              </w:rPr>
              <w:t>)</w:t>
            </w:r>
            <w:r w:rsidRPr="001B6D4F">
              <w:rPr>
                <w:rFonts w:ascii="Times New Roman" w:hAnsi="Times New Roman" w:cs="Times New Roman"/>
                <w:sz w:val="23"/>
                <w:szCs w:val="23"/>
              </w:rPr>
              <w:t xml:space="preserve"> osnovan je županijski Zavod za informatiku i digitalizaciju kao ustanova</w:t>
            </w:r>
            <w:r w:rsidR="00000C21" w:rsidRPr="001B6D4F">
              <w:rPr>
                <w:rFonts w:ascii="Times New Roman" w:hAnsi="Times New Roman" w:cs="Times New Roman"/>
                <w:sz w:val="23"/>
                <w:szCs w:val="23"/>
              </w:rPr>
              <w:t xml:space="preserve"> nadležna za osiguravanje </w:t>
            </w:r>
            <w:r w:rsidR="00000C21" w:rsidRPr="001B6D4F"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  <w:t xml:space="preserve">učinkovitog funkcioniranja mrežnih i informacijskih sustava Koprivničko-križevačke županije, </w:t>
            </w:r>
            <w:r w:rsidR="00252C63" w:rsidRPr="001B6D4F">
              <w:rPr>
                <w:rFonts w:ascii="Times New Roman" w:hAnsi="Times New Roman" w:cs="Times New Roman"/>
                <w:sz w:val="23"/>
                <w:szCs w:val="23"/>
              </w:rPr>
              <w:t>ustanov</w:t>
            </w:r>
            <w:r w:rsidR="00A5774A" w:rsidRPr="001B6D4F">
              <w:rPr>
                <w:rFonts w:ascii="Times New Roman" w:hAnsi="Times New Roman" w:cs="Times New Roman"/>
                <w:sz w:val="23"/>
                <w:szCs w:val="23"/>
              </w:rPr>
              <w:t>a</w:t>
            </w:r>
            <w:r w:rsidR="00252C63" w:rsidRPr="001B6D4F">
              <w:rPr>
                <w:rFonts w:ascii="Times New Roman" w:hAnsi="Times New Roman" w:cs="Times New Roman"/>
                <w:sz w:val="23"/>
                <w:szCs w:val="23"/>
              </w:rPr>
              <w:t xml:space="preserve"> i trgovačka društva koje je osnovala ili suosnovala Županija,  jedinica lokalne samouprave s područja Koprivničko-križevačke županije te njihovih proračunskih i izvanproračunskih korisnika.</w:t>
            </w:r>
          </w:p>
          <w:p w14:paraId="0F9AE6DF" w14:textId="4726DEE1" w:rsidR="00391DA8" w:rsidRPr="001B6D4F" w:rsidRDefault="00391DA8" w:rsidP="00391DA8">
            <w:pPr>
              <w:rPr>
                <w:rFonts w:ascii="Times New Roman" w:hAnsi="Times New Roman" w:cs="Times New Roman"/>
                <w:sz w:val="23"/>
                <w:szCs w:val="23"/>
              </w:rPr>
            </w:pPr>
          </w:p>
          <w:p w14:paraId="70F8C221" w14:textId="72B0EBF0" w:rsidR="00A5774A" w:rsidRPr="001B6D4F" w:rsidRDefault="00A5774A" w:rsidP="00A5774A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1B6D4F">
              <w:rPr>
                <w:rFonts w:ascii="Times New Roman" w:hAnsi="Times New Roman" w:cs="Times New Roman"/>
                <w:sz w:val="23"/>
                <w:szCs w:val="23"/>
              </w:rPr>
              <w:t>Razlog donošenja</w:t>
            </w:r>
            <w:r w:rsidR="00252C63" w:rsidRPr="001B6D4F">
              <w:rPr>
                <w:rFonts w:ascii="Times New Roman" w:hAnsi="Times New Roman" w:cs="Times New Roman"/>
                <w:sz w:val="23"/>
                <w:szCs w:val="23"/>
              </w:rPr>
              <w:t xml:space="preserve"> predmetne Odluke </w:t>
            </w:r>
            <w:r w:rsidRPr="001B6D4F">
              <w:rPr>
                <w:rFonts w:ascii="Times New Roman" w:hAnsi="Times New Roman" w:cs="Times New Roman"/>
                <w:sz w:val="23"/>
                <w:szCs w:val="23"/>
              </w:rPr>
              <w:t>je</w:t>
            </w:r>
            <w:r w:rsidR="00252C63" w:rsidRPr="001B6D4F">
              <w:rPr>
                <w:rFonts w:ascii="Times New Roman" w:hAnsi="Times New Roman" w:cs="Times New Roman"/>
                <w:sz w:val="23"/>
                <w:szCs w:val="23"/>
              </w:rPr>
              <w:t xml:space="preserve"> usklađ</w:t>
            </w:r>
            <w:r w:rsidRPr="001B6D4F">
              <w:rPr>
                <w:rFonts w:ascii="Times New Roman" w:hAnsi="Times New Roman" w:cs="Times New Roman"/>
                <w:sz w:val="23"/>
                <w:szCs w:val="23"/>
              </w:rPr>
              <w:t>ivanje gore opisane Odluke o osnivanju</w:t>
            </w:r>
            <w:r w:rsidR="00252C63" w:rsidRPr="001B6D4F">
              <w:rPr>
                <w:rFonts w:ascii="Times New Roman" w:hAnsi="Times New Roman" w:cs="Times New Roman"/>
                <w:sz w:val="23"/>
                <w:szCs w:val="23"/>
              </w:rPr>
              <w:t xml:space="preserve"> s komentarima Trgovačkog suda u Bjelovaru</w:t>
            </w:r>
            <w:r w:rsidRPr="001B6D4F">
              <w:rPr>
                <w:rFonts w:ascii="Times New Roman" w:hAnsi="Times New Roman" w:cs="Times New Roman"/>
                <w:sz w:val="23"/>
                <w:szCs w:val="23"/>
              </w:rPr>
              <w:t xml:space="preserve"> zaprimljeni</w:t>
            </w:r>
            <w:r w:rsidR="004E45FE">
              <w:rPr>
                <w:rFonts w:ascii="Times New Roman" w:hAnsi="Times New Roman" w:cs="Times New Roman"/>
                <w:sz w:val="23"/>
                <w:szCs w:val="23"/>
              </w:rPr>
              <w:t xml:space="preserve">ma </w:t>
            </w:r>
            <w:r w:rsidRPr="001B6D4F">
              <w:rPr>
                <w:rFonts w:ascii="Times New Roman" w:hAnsi="Times New Roman" w:cs="Times New Roman"/>
                <w:sz w:val="23"/>
                <w:szCs w:val="23"/>
              </w:rPr>
              <w:t xml:space="preserve">u postupku upisa Zavoda u sudski registar. </w:t>
            </w:r>
          </w:p>
          <w:p w14:paraId="758C616E" w14:textId="5786FF30" w:rsidR="00252C63" w:rsidRPr="001B6D4F" w:rsidRDefault="00252C63" w:rsidP="00A5774A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1B6D4F"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</w:p>
          <w:p w14:paraId="6C5F3056" w14:textId="33941C91" w:rsidR="00391DA8" w:rsidRPr="001B6D4F" w:rsidRDefault="00A5774A" w:rsidP="00A5774A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1B6D4F">
              <w:rPr>
                <w:rFonts w:ascii="Times New Roman" w:hAnsi="Times New Roman" w:cs="Times New Roman"/>
                <w:sz w:val="23"/>
                <w:szCs w:val="23"/>
              </w:rPr>
              <w:t xml:space="preserve">Tako se člankom 1. mijenja </w:t>
            </w:r>
            <w:r w:rsidR="00391DA8" w:rsidRPr="001B6D4F">
              <w:rPr>
                <w:rFonts w:ascii="Times New Roman" w:hAnsi="Times New Roman" w:cs="Times New Roman"/>
                <w:sz w:val="23"/>
                <w:szCs w:val="23"/>
              </w:rPr>
              <w:t>skraćeni naziv ustanove na način da isti glasi – Zavod za informatiku i digitalizaciju.</w:t>
            </w:r>
          </w:p>
          <w:p w14:paraId="28C2438F" w14:textId="77777777" w:rsidR="00A5774A" w:rsidRPr="001B6D4F" w:rsidRDefault="00A5774A" w:rsidP="00391DA8">
            <w:pPr>
              <w:rPr>
                <w:rFonts w:ascii="Times New Roman" w:hAnsi="Times New Roman" w:cs="Times New Roman"/>
                <w:sz w:val="23"/>
                <w:szCs w:val="23"/>
              </w:rPr>
            </w:pPr>
          </w:p>
          <w:p w14:paraId="1ACE3BFF" w14:textId="1594F5BA" w:rsidR="00391DA8" w:rsidRPr="001B6D4F" w:rsidRDefault="00A5774A" w:rsidP="00391DA8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1B6D4F">
              <w:rPr>
                <w:rFonts w:ascii="Times New Roman" w:hAnsi="Times New Roman" w:cs="Times New Roman"/>
                <w:sz w:val="23"/>
                <w:szCs w:val="23"/>
              </w:rPr>
              <w:t xml:space="preserve">Člankom 2. definira se </w:t>
            </w:r>
            <w:r w:rsidR="00391DA8" w:rsidRPr="001B6D4F">
              <w:rPr>
                <w:rFonts w:ascii="Times New Roman" w:hAnsi="Times New Roman" w:cs="Times New Roman"/>
                <w:sz w:val="23"/>
                <w:szCs w:val="23"/>
              </w:rPr>
              <w:t>osnovn</w:t>
            </w:r>
            <w:r w:rsidRPr="001B6D4F">
              <w:rPr>
                <w:rFonts w:ascii="Times New Roman" w:hAnsi="Times New Roman" w:cs="Times New Roman"/>
                <w:sz w:val="23"/>
                <w:szCs w:val="23"/>
              </w:rPr>
              <w:t>a</w:t>
            </w:r>
            <w:r w:rsidR="00391DA8" w:rsidRPr="001B6D4F">
              <w:rPr>
                <w:rFonts w:ascii="Times New Roman" w:hAnsi="Times New Roman" w:cs="Times New Roman"/>
                <w:sz w:val="23"/>
                <w:szCs w:val="23"/>
              </w:rPr>
              <w:t xml:space="preserve"> (pretežit</w:t>
            </w:r>
            <w:r w:rsidRPr="001B6D4F">
              <w:rPr>
                <w:rFonts w:ascii="Times New Roman" w:hAnsi="Times New Roman" w:cs="Times New Roman"/>
                <w:sz w:val="23"/>
                <w:szCs w:val="23"/>
              </w:rPr>
              <w:t>a</w:t>
            </w:r>
            <w:r w:rsidR="00391DA8" w:rsidRPr="001B6D4F">
              <w:rPr>
                <w:rFonts w:ascii="Times New Roman" w:hAnsi="Times New Roman" w:cs="Times New Roman"/>
                <w:sz w:val="23"/>
                <w:szCs w:val="23"/>
              </w:rPr>
              <w:t>) djelatnost</w:t>
            </w:r>
            <w:r w:rsidRPr="001B6D4F">
              <w:rPr>
                <w:rFonts w:ascii="Times New Roman" w:hAnsi="Times New Roman" w:cs="Times New Roman"/>
                <w:sz w:val="23"/>
                <w:szCs w:val="23"/>
              </w:rPr>
              <w:t xml:space="preserve"> Zavoda.</w:t>
            </w:r>
          </w:p>
          <w:p w14:paraId="498CB3BD" w14:textId="77777777" w:rsidR="00A5774A" w:rsidRPr="001B6D4F" w:rsidRDefault="00A5774A" w:rsidP="00391DA8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</w:p>
          <w:p w14:paraId="1C8C374B" w14:textId="43AD1401" w:rsidR="004F3EB6" w:rsidRPr="001B6D4F" w:rsidRDefault="00A5774A" w:rsidP="00972F3B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1B6D4F">
              <w:rPr>
                <w:rFonts w:ascii="Times New Roman" w:hAnsi="Times New Roman" w:cs="Times New Roman"/>
                <w:sz w:val="23"/>
                <w:szCs w:val="23"/>
              </w:rPr>
              <w:t>Člankom 3. propisuje se stupanje na snagu Odluke.</w:t>
            </w:r>
          </w:p>
        </w:tc>
      </w:tr>
    </w:tbl>
    <w:p w14:paraId="7AD34B5B" w14:textId="77777777" w:rsidR="00EE3A5A" w:rsidRPr="001B6D4F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3"/>
          <w:szCs w:val="23"/>
        </w:rPr>
      </w:pPr>
    </w:p>
    <w:p w14:paraId="16FED454" w14:textId="1D9D2177" w:rsidR="005E4A45" w:rsidRPr="001B6D4F" w:rsidRDefault="005E4A45" w:rsidP="002E35C0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sz w:val="23"/>
          <w:szCs w:val="23"/>
        </w:rPr>
      </w:pPr>
      <w:r w:rsidRPr="001B6D4F">
        <w:rPr>
          <w:rFonts w:ascii="Times New Roman" w:hAnsi="Times New Roman" w:cs="Times New Roman"/>
          <w:sz w:val="23"/>
          <w:szCs w:val="23"/>
        </w:rPr>
        <w:t>Pozivamo predstavnike javnosti da najkasnije do</w:t>
      </w:r>
      <w:r w:rsidR="0040279F" w:rsidRPr="001B6D4F">
        <w:rPr>
          <w:rFonts w:ascii="Times New Roman" w:hAnsi="Times New Roman" w:cs="Times New Roman"/>
          <w:sz w:val="23"/>
          <w:szCs w:val="23"/>
        </w:rPr>
        <w:t xml:space="preserve"> </w:t>
      </w:r>
      <w:r w:rsidR="00972F3B" w:rsidRPr="001B6D4F">
        <w:rPr>
          <w:rFonts w:ascii="Times New Roman" w:hAnsi="Times New Roman" w:cs="Times New Roman"/>
          <w:sz w:val="23"/>
          <w:szCs w:val="23"/>
        </w:rPr>
        <w:t>1</w:t>
      </w:r>
      <w:r w:rsidR="00A5774A" w:rsidRPr="001B6D4F">
        <w:rPr>
          <w:rFonts w:ascii="Times New Roman" w:hAnsi="Times New Roman" w:cs="Times New Roman"/>
          <w:sz w:val="23"/>
          <w:szCs w:val="23"/>
        </w:rPr>
        <w:t>6</w:t>
      </w:r>
      <w:r w:rsidR="0040279F" w:rsidRPr="001B6D4F">
        <w:rPr>
          <w:rFonts w:ascii="Times New Roman" w:hAnsi="Times New Roman" w:cs="Times New Roman"/>
          <w:sz w:val="23"/>
          <w:szCs w:val="23"/>
        </w:rPr>
        <w:t>.</w:t>
      </w:r>
      <w:r w:rsidR="00360186" w:rsidRPr="001B6D4F">
        <w:rPr>
          <w:rFonts w:ascii="Times New Roman" w:hAnsi="Times New Roman" w:cs="Times New Roman"/>
          <w:sz w:val="23"/>
          <w:szCs w:val="23"/>
        </w:rPr>
        <w:t xml:space="preserve"> </w:t>
      </w:r>
      <w:r w:rsidR="00A5774A" w:rsidRPr="001B6D4F">
        <w:rPr>
          <w:rFonts w:ascii="Times New Roman" w:hAnsi="Times New Roman" w:cs="Times New Roman"/>
          <w:sz w:val="23"/>
          <w:szCs w:val="23"/>
        </w:rPr>
        <w:t>kolovoza</w:t>
      </w:r>
      <w:r w:rsidR="004E614A" w:rsidRPr="001B6D4F">
        <w:rPr>
          <w:rFonts w:ascii="Times New Roman" w:hAnsi="Times New Roman" w:cs="Times New Roman"/>
          <w:sz w:val="23"/>
          <w:szCs w:val="23"/>
        </w:rPr>
        <w:t xml:space="preserve"> </w:t>
      </w:r>
      <w:r w:rsidR="00C13864" w:rsidRPr="001B6D4F">
        <w:rPr>
          <w:rFonts w:ascii="Times New Roman" w:hAnsi="Times New Roman" w:cs="Times New Roman"/>
          <w:sz w:val="23"/>
          <w:szCs w:val="23"/>
        </w:rPr>
        <w:t>202</w:t>
      </w:r>
      <w:r w:rsidR="004E614A" w:rsidRPr="001B6D4F">
        <w:rPr>
          <w:rFonts w:ascii="Times New Roman" w:hAnsi="Times New Roman" w:cs="Times New Roman"/>
          <w:sz w:val="23"/>
          <w:szCs w:val="23"/>
        </w:rPr>
        <w:t>6</w:t>
      </w:r>
      <w:r w:rsidR="00345631" w:rsidRPr="001B6D4F">
        <w:rPr>
          <w:rFonts w:ascii="Times New Roman" w:hAnsi="Times New Roman" w:cs="Times New Roman"/>
          <w:sz w:val="23"/>
          <w:szCs w:val="23"/>
        </w:rPr>
        <w:t xml:space="preserve">. </w:t>
      </w:r>
      <w:r w:rsidRPr="001B6D4F">
        <w:rPr>
          <w:rFonts w:ascii="Times New Roman" w:hAnsi="Times New Roman" w:cs="Times New Roman"/>
          <w:sz w:val="23"/>
          <w:szCs w:val="23"/>
        </w:rPr>
        <w:t>go</w:t>
      </w:r>
      <w:r w:rsidR="002E35C0" w:rsidRPr="001B6D4F">
        <w:rPr>
          <w:rFonts w:ascii="Times New Roman" w:hAnsi="Times New Roman" w:cs="Times New Roman"/>
          <w:sz w:val="23"/>
          <w:szCs w:val="23"/>
        </w:rPr>
        <w:t xml:space="preserve">dine dostave svoje komentare na </w:t>
      </w:r>
      <w:r w:rsidRPr="001B6D4F">
        <w:rPr>
          <w:rFonts w:ascii="Times New Roman" w:hAnsi="Times New Roman" w:cs="Times New Roman"/>
          <w:sz w:val="23"/>
          <w:szCs w:val="23"/>
        </w:rPr>
        <w:t>Nacrt</w:t>
      </w:r>
      <w:r w:rsidR="00507777" w:rsidRPr="001B6D4F">
        <w:rPr>
          <w:rFonts w:ascii="Times New Roman" w:hAnsi="Times New Roman" w:cs="Times New Roman"/>
          <w:b/>
          <w:sz w:val="23"/>
          <w:szCs w:val="23"/>
        </w:rPr>
        <w:t xml:space="preserve"> </w:t>
      </w:r>
      <w:r w:rsidR="00360186" w:rsidRPr="001B6D4F">
        <w:rPr>
          <w:rFonts w:ascii="Times New Roman" w:hAnsi="Times New Roman" w:cs="Times New Roman"/>
          <w:sz w:val="23"/>
          <w:szCs w:val="23"/>
        </w:rPr>
        <w:t xml:space="preserve">Odluke o </w:t>
      </w:r>
      <w:r w:rsidR="00A5774A" w:rsidRPr="001B6D4F">
        <w:rPr>
          <w:rFonts w:ascii="Times New Roman" w:hAnsi="Times New Roman" w:cs="Times New Roman"/>
          <w:sz w:val="23"/>
          <w:szCs w:val="23"/>
        </w:rPr>
        <w:t xml:space="preserve">izmjeni i dopuni Odluke o </w:t>
      </w:r>
      <w:r w:rsidR="00360186" w:rsidRPr="001B6D4F">
        <w:rPr>
          <w:rFonts w:ascii="Times New Roman" w:hAnsi="Times New Roman" w:cs="Times New Roman"/>
          <w:sz w:val="23"/>
          <w:szCs w:val="23"/>
        </w:rPr>
        <w:t xml:space="preserve">osnivanju Zavoda za </w:t>
      </w:r>
      <w:r w:rsidR="00972F3B" w:rsidRPr="001B6D4F">
        <w:rPr>
          <w:rFonts w:ascii="Times New Roman" w:hAnsi="Times New Roman" w:cs="Times New Roman"/>
          <w:sz w:val="23"/>
          <w:szCs w:val="23"/>
        </w:rPr>
        <w:t xml:space="preserve">informatiku </w:t>
      </w:r>
      <w:r w:rsidR="00360186" w:rsidRPr="001B6D4F">
        <w:rPr>
          <w:rFonts w:ascii="Times New Roman" w:hAnsi="Times New Roman" w:cs="Times New Roman"/>
          <w:sz w:val="23"/>
          <w:szCs w:val="23"/>
        </w:rPr>
        <w:t xml:space="preserve">i digitalizaciju Koprivničko-križevačke županije </w:t>
      </w:r>
      <w:r w:rsidRPr="001B6D4F">
        <w:rPr>
          <w:rFonts w:ascii="Times New Roman" w:hAnsi="Times New Roman" w:cs="Times New Roman"/>
          <w:sz w:val="23"/>
          <w:szCs w:val="23"/>
        </w:rPr>
        <w:t xml:space="preserve">putem OBRASCA za savjetovanja </w:t>
      </w:r>
      <w:r w:rsidR="008937D3" w:rsidRPr="001B6D4F">
        <w:rPr>
          <w:rFonts w:ascii="Times New Roman" w:hAnsi="Times New Roman" w:cs="Times New Roman"/>
          <w:sz w:val="23"/>
          <w:szCs w:val="23"/>
        </w:rPr>
        <w:t xml:space="preserve">na e-mail: </w:t>
      </w:r>
      <w:hyperlink r:id="rId8" w:history="1">
        <w:r w:rsidR="007D22B2" w:rsidRPr="001B6D4F">
          <w:rPr>
            <w:rStyle w:val="Hiperveza"/>
            <w:rFonts w:ascii="Times New Roman" w:hAnsi="Times New Roman" w:cs="Times New Roman"/>
            <w:sz w:val="23"/>
            <w:szCs w:val="23"/>
          </w:rPr>
          <w:t>helena.matica@kckzz.hr</w:t>
        </w:r>
      </w:hyperlink>
    </w:p>
    <w:p w14:paraId="33DF9A9F" w14:textId="77777777" w:rsidR="00F4174B" w:rsidRPr="001B6D4F" w:rsidRDefault="00F4174B" w:rsidP="002E35C0">
      <w:pPr>
        <w:spacing w:after="0"/>
        <w:ind w:firstLine="708"/>
        <w:jc w:val="both"/>
        <w:rPr>
          <w:rFonts w:ascii="Times New Roman" w:hAnsi="Times New Roman" w:cs="Times New Roman"/>
          <w:sz w:val="23"/>
          <w:szCs w:val="23"/>
        </w:rPr>
      </w:pPr>
    </w:p>
    <w:p w14:paraId="49244E24" w14:textId="77777777" w:rsidR="008F19F7" w:rsidRPr="001B6D4F" w:rsidRDefault="008F19F7" w:rsidP="008937D3">
      <w:pPr>
        <w:ind w:firstLine="708"/>
        <w:jc w:val="both"/>
        <w:rPr>
          <w:rFonts w:ascii="Times New Roman" w:hAnsi="Times New Roman" w:cs="Times New Roman"/>
          <w:sz w:val="23"/>
          <w:szCs w:val="23"/>
        </w:rPr>
      </w:pPr>
      <w:r w:rsidRPr="001B6D4F">
        <w:rPr>
          <w:rFonts w:ascii="Times New Roman" w:hAnsi="Times New Roman" w:cs="Times New Roman"/>
          <w:sz w:val="23"/>
          <w:szCs w:val="23"/>
        </w:rPr>
        <w:t xml:space="preserve">Po završetku savjetovanja, svi pristigli doprinosi bit će javno dostupni na internetskoj stranici </w:t>
      </w:r>
      <w:r w:rsidR="00970F38" w:rsidRPr="001B6D4F">
        <w:rPr>
          <w:rFonts w:ascii="Times New Roman" w:hAnsi="Times New Roman" w:cs="Times New Roman"/>
          <w:sz w:val="23"/>
          <w:szCs w:val="23"/>
        </w:rPr>
        <w:t>Koprivničko-križevačke županije te priloženi uz prijedlog akta o kojem će raspravljati Županijska skupština Koprivničko-križevačke županije</w:t>
      </w:r>
      <w:r w:rsidR="002E35C0" w:rsidRPr="001B6D4F">
        <w:rPr>
          <w:rFonts w:ascii="Times New Roman" w:hAnsi="Times New Roman" w:cs="Times New Roman"/>
          <w:sz w:val="23"/>
          <w:szCs w:val="23"/>
        </w:rPr>
        <w:t>.</w:t>
      </w:r>
    </w:p>
    <w:p w14:paraId="10D69AB1" w14:textId="243BA17A" w:rsidR="008F19F7" w:rsidRPr="001B6D4F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3"/>
          <w:szCs w:val="23"/>
        </w:rPr>
      </w:pPr>
      <w:r w:rsidRPr="001B6D4F">
        <w:rPr>
          <w:rFonts w:ascii="Times New Roman" w:hAnsi="Times New Roman" w:cs="Times New Roman"/>
          <w:color w:val="000000" w:themeColor="text1"/>
          <w:sz w:val="23"/>
          <w:szCs w:val="23"/>
        </w:rPr>
        <w:t>Ukoliko ne želite da Vaš doprinos bude javno objavljen, molimo Vas da to jasno istaknete pri dostavi obrasca.</w:t>
      </w:r>
    </w:p>
    <w:p w14:paraId="1EAE8563" w14:textId="77777777" w:rsidR="00F4174B" w:rsidRPr="001B6D4F" w:rsidRDefault="00F4174B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3"/>
          <w:szCs w:val="23"/>
        </w:rPr>
      </w:pPr>
    </w:p>
    <w:p w14:paraId="13F92316" w14:textId="0220FBDD" w:rsidR="002E35C0" w:rsidRPr="001B6D4F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3"/>
          <w:szCs w:val="23"/>
        </w:rPr>
      </w:pPr>
      <w:r w:rsidRPr="001B6D4F">
        <w:rPr>
          <w:rFonts w:ascii="Times New Roman" w:hAnsi="Times New Roman" w:cs="Times New Roman"/>
          <w:sz w:val="23"/>
          <w:szCs w:val="23"/>
        </w:rPr>
        <w:t>Zahvaljujemo na doprinosu u izradi što kvalitetnijeg Nacrta</w:t>
      </w:r>
      <w:r w:rsidR="00E75365" w:rsidRPr="001B6D4F">
        <w:rPr>
          <w:rFonts w:ascii="Times New Roman" w:hAnsi="Times New Roman" w:cs="Times New Roman"/>
          <w:sz w:val="23"/>
          <w:szCs w:val="23"/>
        </w:rPr>
        <w:t xml:space="preserve"> </w:t>
      </w:r>
      <w:r w:rsidR="00360186" w:rsidRPr="001B6D4F">
        <w:rPr>
          <w:rFonts w:ascii="Times New Roman" w:hAnsi="Times New Roman" w:cs="Times New Roman"/>
          <w:sz w:val="23"/>
          <w:szCs w:val="23"/>
        </w:rPr>
        <w:t xml:space="preserve">Odluke o </w:t>
      </w:r>
      <w:r w:rsidR="00A5774A" w:rsidRPr="001B6D4F">
        <w:rPr>
          <w:rFonts w:ascii="Times New Roman" w:hAnsi="Times New Roman" w:cs="Times New Roman"/>
          <w:sz w:val="23"/>
          <w:szCs w:val="23"/>
        </w:rPr>
        <w:t xml:space="preserve">izmjeni i dopuni Odluke o </w:t>
      </w:r>
      <w:r w:rsidR="00360186" w:rsidRPr="001B6D4F">
        <w:rPr>
          <w:rFonts w:ascii="Times New Roman" w:hAnsi="Times New Roman" w:cs="Times New Roman"/>
          <w:sz w:val="23"/>
          <w:szCs w:val="23"/>
        </w:rPr>
        <w:t xml:space="preserve">osnivanju Zavoda za </w:t>
      </w:r>
      <w:r w:rsidR="00972F3B" w:rsidRPr="001B6D4F">
        <w:rPr>
          <w:rFonts w:ascii="Times New Roman" w:hAnsi="Times New Roman" w:cs="Times New Roman"/>
          <w:sz w:val="23"/>
          <w:szCs w:val="23"/>
        </w:rPr>
        <w:t>informatiku</w:t>
      </w:r>
      <w:r w:rsidR="00360186" w:rsidRPr="001B6D4F">
        <w:rPr>
          <w:rFonts w:ascii="Times New Roman" w:hAnsi="Times New Roman" w:cs="Times New Roman"/>
          <w:sz w:val="23"/>
          <w:szCs w:val="23"/>
        </w:rPr>
        <w:t xml:space="preserve"> i digitalizaciju Koprivničko-križevačke županije.</w:t>
      </w:r>
    </w:p>
    <w:p w14:paraId="57C3D1F7" w14:textId="77777777" w:rsidR="00507777" w:rsidRPr="001B6D4F" w:rsidRDefault="00507777" w:rsidP="004B25C3">
      <w:pPr>
        <w:spacing w:after="0"/>
        <w:jc w:val="both"/>
        <w:rPr>
          <w:rFonts w:ascii="Times New Roman" w:hAnsi="Times New Roman" w:cs="Times New Roman"/>
          <w:sz w:val="23"/>
          <w:szCs w:val="23"/>
        </w:rPr>
      </w:pPr>
    </w:p>
    <w:p w14:paraId="0E5ADBCE" w14:textId="0F0994E1" w:rsidR="0008226F" w:rsidRPr="001B6D4F" w:rsidRDefault="00FE4EB3" w:rsidP="004B25C3">
      <w:pPr>
        <w:spacing w:after="0"/>
        <w:jc w:val="both"/>
        <w:rPr>
          <w:rFonts w:ascii="Times New Roman" w:hAnsi="Times New Roman" w:cs="Times New Roman"/>
          <w:sz w:val="23"/>
          <w:szCs w:val="23"/>
        </w:rPr>
      </w:pPr>
      <w:r w:rsidRPr="001B6D4F">
        <w:rPr>
          <w:rFonts w:ascii="Times New Roman" w:hAnsi="Times New Roman" w:cs="Times New Roman"/>
          <w:sz w:val="23"/>
          <w:szCs w:val="23"/>
        </w:rPr>
        <w:t xml:space="preserve">KLASA: </w:t>
      </w:r>
      <w:r w:rsidR="009621F2" w:rsidRPr="001B6D4F">
        <w:rPr>
          <w:rFonts w:ascii="Times New Roman" w:hAnsi="Times New Roman" w:cs="Times New Roman"/>
          <w:sz w:val="23"/>
          <w:szCs w:val="23"/>
        </w:rPr>
        <w:t>01</w:t>
      </w:r>
      <w:r w:rsidR="00042C88" w:rsidRPr="001B6D4F">
        <w:rPr>
          <w:rFonts w:ascii="Times New Roman" w:hAnsi="Times New Roman" w:cs="Times New Roman"/>
          <w:sz w:val="23"/>
          <w:szCs w:val="23"/>
        </w:rPr>
        <w:t>3</w:t>
      </w:r>
      <w:r w:rsidR="009621F2" w:rsidRPr="001B6D4F">
        <w:rPr>
          <w:rFonts w:ascii="Times New Roman" w:hAnsi="Times New Roman" w:cs="Times New Roman"/>
          <w:sz w:val="23"/>
          <w:szCs w:val="23"/>
        </w:rPr>
        <w:t>-04/2</w:t>
      </w:r>
      <w:r w:rsidR="008F5E03" w:rsidRPr="001B6D4F">
        <w:rPr>
          <w:rFonts w:ascii="Times New Roman" w:hAnsi="Times New Roman" w:cs="Times New Roman"/>
          <w:sz w:val="23"/>
          <w:szCs w:val="23"/>
        </w:rPr>
        <w:t>6</w:t>
      </w:r>
      <w:r w:rsidR="009621F2" w:rsidRPr="001B6D4F">
        <w:rPr>
          <w:rFonts w:ascii="Times New Roman" w:hAnsi="Times New Roman" w:cs="Times New Roman"/>
          <w:sz w:val="23"/>
          <w:szCs w:val="23"/>
        </w:rPr>
        <w:t>-01/</w:t>
      </w:r>
      <w:r w:rsidR="00A5774A" w:rsidRPr="001B6D4F">
        <w:rPr>
          <w:rFonts w:ascii="Times New Roman" w:hAnsi="Times New Roman" w:cs="Times New Roman"/>
          <w:sz w:val="23"/>
          <w:szCs w:val="23"/>
        </w:rPr>
        <w:t>15</w:t>
      </w:r>
    </w:p>
    <w:p w14:paraId="4EAF36F7" w14:textId="5A1F9A50" w:rsidR="004B25C3" w:rsidRPr="001B6D4F" w:rsidRDefault="00C13864" w:rsidP="004B25C3">
      <w:pPr>
        <w:spacing w:after="0"/>
        <w:jc w:val="both"/>
        <w:rPr>
          <w:rFonts w:ascii="Times New Roman" w:hAnsi="Times New Roman" w:cs="Times New Roman"/>
          <w:sz w:val="23"/>
          <w:szCs w:val="23"/>
        </w:rPr>
      </w:pPr>
      <w:r w:rsidRPr="001B6D4F">
        <w:rPr>
          <w:rFonts w:ascii="Times New Roman" w:hAnsi="Times New Roman" w:cs="Times New Roman"/>
          <w:sz w:val="23"/>
          <w:szCs w:val="23"/>
        </w:rPr>
        <w:t>URBROJ: 2137-02/0</w:t>
      </w:r>
      <w:r w:rsidR="00360186" w:rsidRPr="001B6D4F">
        <w:rPr>
          <w:rFonts w:ascii="Times New Roman" w:hAnsi="Times New Roman" w:cs="Times New Roman"/>
          <w:sz w:val="23"/>
          <w:szCs w:val="23"/>
        </w:rPr>
        <w:t>3</w:t>
      </w:r>
      <w:r w:rsidRPr="001B6D4F">
        <w:rPr>
          <w:rFonts w:ascii="Times New Roman" w:hAnsi="Times New Roman" w:cs="Times New Roman"/>
          <w:sz w:val="23"/>
          <w:szCs w:val="23"/>
        </w:rPr>
        <w:t>-2</w:t>
      </w:r>
      <w:r w:rsidR="008F5E03" w:rsidRPr="001B6D4F">
        <w:rPr>
          <w:rFonts w:ascii="Times New Roman" w:hAnsi="Times New Roman" w:cs="Times New Roman"/>
          <w:sz w:val="23"/>
          <w:szCs w:val="23"/>
        </w:rPr>
        <w:t>6</w:t>
      </w:r>
      <w:r w:rsidR="004B25C3" w:rsidRPr="001B6D4F">
        <w:rPr>
          <w:rFonts w:ascii="Times New Roman" w:hAnsi="Times New Roman" w:cs="Times New Roman"/>
          <w:sz w:val="23"/>
          <w:szCs w:val="23"/>
        </w:rPr>
        <w:t>-1</w:t>
      </w:r>
    </w:p>
    <w:p w14:paraId="32DC865C" w14:textId="043D9DF9" w:rsidR="004B25C3" w:rsidRPr="00A20388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B6D4F">
        <w:rPr>
          <w:rFonts w:ascii="Times New Roman" w:hAnsi="Times New Roman" w:cs="Times New Roman"/>
          <w:sz w:val="23"/>
          <w:szCs w:val="23"/>
        </w:rPr>
        <w:t>Koprivnica</w:t>
      </w:r>
      <w:r w:rsidRPr="00A52865">
        <w:rPr>
          <w:rFonts w:ascii="Times New Roman" w:hAnsi="Times New Roman" w:cs="Times New Roman"/>
          <w:sz w:val="24"/>
          <w:szCs w:val="24"/>
        </w:rPr>
        <w:t>,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972F3B">
        <w:rPr>
          <w:rFonts w:ascii="Times New Roman" w:hAnsi="Times New Roman" w:cs="Times New Roman"/>
          <w:sz w:val="24"/>
          <w:szCs w:val="24"/>
        </w:rPr>
        <w:t>1</w:t>
      </w:r>
      <w:r w:rsidR="00A5774A">
        <w:rPr>
          <w:rFonts w:ascii="Times New Roman" w:hAnsi="Times New Roman" w:cs="Times New Roman"/>
          <w:sz w:val="24"/>
          <w:szCs w:val="24"/>
        </w:rPr>
        <w:t>7</w:t>
      </w:r>
      <w:r w:rsidR="0040279F" w:rsidRPr="00A52865">
        <w:rPr>
          <w:rFonts w:ascii="Times New Roman" w:hAnsi="Times New Roman" w:cs="Times New Roman"/>
          <w:sz w:val="24"/>
          <w:szCs w:val="24"/>
        </w:rPr>
        <w:t xml:space="preserve">. </w:t>
      </w:r>
      <w:r w:rsidR="00A5774A">
        <w:rPr>
          <w:rFonts w:ascii="Times New Roman" w:hAnsi="Times New Roman" w:cs="Times New Roman"/>
          <w:sz w:val="24"/>
          <w:szCs w:val="24"/>
        </w:rPr>
        <w:t>srpnja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52865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1B6D4F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8F14D4" w14:textId="77777777" w:rsidR="0045744B" w:rsidRDefault="0045744B" w:rsidP="002342F3">
      <w:pPr>
        <w:spacing w:after="0" w:line="240" w:lineRule="auto"/>
      </w:pPr>
      <w:r>
        <w:separator/>
      </w:r>
    </w:p>
  </w:endnote>
  <w:endnote w:type="continuationSeparator" w:id="0">
    <w:p w14:paraId="576D2C29" w14:textId="77777777" w:rsidR="0045744B" w:rsidRDefault="0045744B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73EB16" w14:textId="77777777" w:rsidR="0045744B" w:rsidRDefault="0045744B" w:rsidP="002342F3">
      <w:pPr>
        <w:spacing w:after="0" w:line="240" w:lineRule="auto"/>
      </w:pPr>
      <w:r>
        <w:separator/>
      </w:r>
    </w:p>
  </w:footnote>
  <w:footnote w:type="continuationSeparator" w:id="0">
    <w:p w14:paraId="57E2C9E1" w14:textId="77777777" w:rsidR="0045744B" w:rsidRDefault="0045744B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2C3EBA"/>
    <w:multiLevelType w:val="hybridMultilevel"/>
    <w:tmpl w:val="5EBA9C9A"/>
    <w:lvl w:ilvl="0" w:tplc="9298367A">
      <w:start w:val="85"/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E06732"/>
    <w:multiLevelType w:val="multilevel"/>
    <w:tmpl w:val="7E864524"/>
    <w:lvl w:ilvl="0">
      <w:start w:val="62"/>
      <w:numFmt w:val="decimal"/>
      <w:lvlText w:val="%1"/>
      <w:lvlJc w:val="left"/>
      <w:pPr>
        <w:ind w:left="600" w:hanging="600"/>
      </w:pPr>
    </w:lvl>
    <w:lvl w:ilvl="1">
      <w:start w:val="90"/>
      <w:numFmt w:val="decimal"/>
      <w:lvlText w:val="%1.%2"/>
      <w:lvlJc w:val="left"/>
      <w:pPr>
        <w:ind w:left="600" w:hanging="6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7" w15:restartNumberingAfterBreak="0">
    <w:nsid w:val="5030156A"/>
    <w:multiLevelType w:val="hybridMultilevel"/>
    <w:tmpl w:val="502061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10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79013A8"/>
    <w:multiLevelType w:val="multilevel"/>
    <w:tmpl w:val="AFE212E2"/>
    <w:lvl w:ilvl="0">
      <w:start w:val="85"/>
      <w:numFmt w:val="decimal"/>
      <w:lvlText w:val="%1"/>
      <w:lvlJc w:val="left"/>
      <w:pPr>
        <w:ind w:left="600" w:hanging="600"/>
      </w:pPr>
    </w:lvl>
    <w:lvl w:ilvl="1">
      <w:start w:val="59"/>
      <w:numFmt w:val="decimal"/>
      <w:lvlText w:val="%1.%2"/>
      <w:lvlJc w:val="left"/>
      <w:pPr>
        <w:ind w:left="600" w:hanging="6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num w:numId="1" w16cid:durableId="1357149178">
    <w:abstractNumId w:val="6"/>
  </w:num>
  <w:num w:numId="2" w16cid:durableId="1101871494">
    <w:abstractNumId w:val="9"/>
  </w:num>
  <w:num w:numId="3" w16cid:durableId="36635623">
    <w:abstractNumId w:val="5"/>
  </w:num>
  <w:num w:numId="4" w16cid:durableId="297955602">
    <w:abstractNumId w:val="8"/>
  </w:num>
  <w:num w:numId="5" w16cid:durableId="1883403670">
    <w:abstractNumId w:val="4"/>
  </w:num>
  <w:num w:numId="6" w16cid:durableId="122118094">
    <w:abstractNumId w:val="0"/>
  </w:num>
  <w:num w:numId="7" w16cid:durableId="311064541">
    <w:abstractNumId w:val="3"/>
  </w:num>
  <w:num w:numId="8" w16cid:durableId="882059243">
    <w:abstractNumId w:val="7"/>
  </w:num>
  <w:num w:numId="9" w16cid:durableId="1756976658">
    <w:abstractNumId w:val="10"/>
  </w:num>
  <w:num w:numId="10" w16cid:durableId="40134022">
    <w:abstractNumId w:val="2"/>
    <w:lvlOverride w:ilvl="0">
      <w:startOverride w:val="62"/>
    </w:lvlOverride>
    <w:lvlOverride w:ilvl="1">
      <w:startOverride w:val="90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02887686">
    <w:abstractNumId w:val="11"/>
    <w:lvlOverride w:ilvl="0">
      <w:startOverride w:val="85"/>
    </w:lvlOverride>
    <w:lvlOverride w:ilvl="1">
      <w:startOverride w:val="5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535119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0C21"/>
    <w:rsid w:val="00003A10"/>
    <w:rsid w:val="00005EC3"/>
    <w:rsid w:val="000267C4"/>
    <w:rsid w:val="000332C1"/>
    <w:rsid w:val="00042C88"/>
    <w:rsid w:val="0006601E"/>
    <w:rsid w:val="000738C0"/>
    <w:rsid w:val="00082116"/>
    <w:rsid w:val="0008226F"/>
    <w:rsid w:val="000851C5"/>
    <w:rsid w:val="00087CB3"/>
    <w:rsid w:val="00090EB4"/>
    <w:rsid w:val="00093B15"/>
    <w:rsid w:val="00097B0F"/>
    <w:rsid w:val="00097E47"/>
    <w:rsid w:val="00097F57"/>
    <w:rsid w:val="000A4486"/>
    <w:rsid w:val="000A59B4"/>
    <w:rsid w:val="000B0FA8"/>
    <w:rsid w:val="000B45E0"/>
    <w:rsid w:val="000C4177"/>
    <w:rsid w:val="000E53F2"/>
    <w:rsid w:val="000E5975"/>
    <w:rsid w:val="00101BA7"/>
    <w:rsid w:val="00105AEF"/>
    <w:rsid w:val="00113F5B"/>
    <w:rsid w:val="001158F9"/>
    <w:rsid w:val="00123E44"/>
    <w:rsid w:val="00127275"/>
    <w:rsid w:val="001278E4"/>
    <w:rsid w:val="00140479"/>
    <w:rsid w:val="0014229E"/>
    <w:rsid w:val="00142A62"/>
    <w:rsid w:val="00147035"/>
    <w:rsid w:val="001500F5"/>
    <w:rsid w:val="00161B57"/>
    <w:rsid w:val="00177631"/>
    <w:rsid w:val="00177E80"/>
    <w:rsid w:val="00180F1F"/>
    <w:rsid w:val="00182F56"/>
    <w:rsid w:val="0019236B"/>
    <w:rsid w:val="001A0F7B"/>
    <w:rsid w:val="001B3645"/>
    <w:rsid w:val="001B6D4F"/>
    <w:rsid w:val="001C0945"/>
    <w:rsid w:val="001C39BD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04375"/>
    <w:rsid w:val="00212C10"/>
    <w:rsid w:val="00214194"/>
    <w:rsid w:val="00224CAB"/>
    <w:rsid w:val="00227E82"/>
    <w:rsid w:val="00231B49"/>
    <w:rsid w:val="002342F3"/>
    <w:rsid w:val="00242F2D"/>
    <w:rsid w:val="00245F94"/>
    <w:rsid w:val="00247F55"/>
    <w:rsid w:val="002525D1"/>
    <w:rsid w:val="00252C63"/>
    <w:rsid w:val="0025366B"/>
    <w:rsid w:val="00253E7C"/>
    <w:rsid w:val="0025492A"/>
    <w:rsid w:val="002770A7"/>
    <w:rsid w:val="0028158C"/>
    <w:rsid w:val="002825F7"/>
    <w:rsid w:val="0028611A"/>
    <w:rsid w:val="0029300D"/>
    <w:rsid w:val="00297B9C"/>
    <w:rsid w:val="002A65C4"/>
    <w:rsid w:val="002C4216"/>
    <w:rsid w:val="002C4D40"/>
    <w:rsid w:val="002D1F38"/>
    <w:rsid w:val="002D37A9"/>
    <w:rsid w:val="002D431B"/>
    <w:rsid w:val="002D5FFC"/>
    <w:rsid w:val="002E35C0"/>
    <w:rsid w:val="002F6522"/>
    <w:rsid w:val="002F6F83"/>
    <w:rsid w:val="00302E67"/>
    <w:rsid w:val="003034B1"/>
    <w:rsid w:val="00304DA9"/>
    <w:rsid w:val="00307842"/>
    <w:rsid w:val="003106F3"/>
    <w:rsid w:val="00314F19"/>
    <w:rsid w:val="003204AB"/>
    <w:rsid w:val="00335033"/>
    <w:rsid w:val="00342CFE"/>
    <w:rsid w:val="003454C0"/>
    <w:rsid w:val="00345631"/>
    <w:rsid w:val="00350452"/>
    <w:rsid w:val="00352AA6"/>
    <w:rsid w:val="00353B0E"/>
    <w:rsid w:val="00355C0D"/>
    <w:rsid w:val="00360186"/>
    <w:rsid w:val="003646C5"/>
    <w:rsid w:val="0037024C"/>
    <w:rsid w:val="0037129E"/>
    <w:rsid w:val="003832EE"/>
    <w:rsid w:val="003846FF"/>
    <w:rsid w:val="00391DA8"/>
    <w:rsid w:val="003A33F8"/>
    <w:rsid w:val="003B4299"/>
    <w:rsid w:val="003B5FC0"/>
    <w:rsid w:val="003C4E15"/>
    <w:rsid w:val="003D2DDB"/>
    <w:rsid w:val="003D3882"/>
    <w:rsid w:val="003D6DD9"/>
    <w:rsid w:val="003E5991"/>
    <w:rsid w:val="003E63E4"/>
    <w:rsid w:val="003F2A43"/>
    <w:rsid w:val="003F31BC"/>
    <w:rsid w:val="0040279F"/>
    <w:rsid w:val="0042171F"/>
    <w:rsid w:val="00425DA6"/>
    <w:rsid w:val="00431960"/>
    <w:rsid w:val="0044552C"/>
    <w:rsid w:val="00450C27"/>
    <w:rsid w:val="0045744B"/>
    <w:rsid w:val="0047473E"/>
    <w:rsid w:val="00475D16"/>
    <w:rsid w:val="00481DAA"/>
    <w:rsid w:val="00482414"/>
    <w:rsid w:val="0048260D"/>
    <w:rsid w:val="0048394E"/>
    <w:rsid w:val="004969F5"/>
    <w:rsid w:val="004A77A8"/>
    <w:rsid w:val="004B25C3"/>
    <w:rsid w:val="004B4F42"/>
    <w:rsid w:val="004B70C3"/>
    <w:rsid w:val="004C029A"/>
    <w:rsid w:val="004C7E5A"/>
    <w:rsid w:val="004D0A6D"/>
    <w:rsid w:val="004D1B5B"/>
    <w:rsid w:val="004D7537"/>
    <w:rsid w:val="004E3ECE"/>
    <w:rsid w:val="004E45FE"/>
    <w:rsid w:val="004E5246"/>
    <w:rsid w:val="004E614A"/>
    <w:rsid w:val="004F3EB6"/>
    <w:rsid w:val="00507777"/>
    <w:rsid w:val="005108F3"/>
    <w:rsid w:val="00511536"/>
    <w:rsid w:val="00523CD4"/>
    <w:rsid w:val="0053087C"/>
    <w:rsid w:val="00533C9A"/>
    <w:rsid w:val="005409B4"/>
    <w:rsid w:val="00546D6E"/>
    <w:rsid w:val="00553879"/>
    <w:rsid w:val="00562989"/>
    <w:rsid w:val="00564C85"/>
    <w:rsid w:val="0056706C"/>
    <w:rsid w:val="00571D47"/>
    <w:rsid w:val="00580CCC"/>
    <w:rsid w:val="00585FFB"/>
    <w:rsid w:val="00586F82"/>
    <w:rsid w:val="00597347"/>
    <w:rsid w:val="005A0B92"/>
    <w:rsid w:val="005C1A9F"/>
    <w:rsid w:val="005C2C69"/>
    <w:rsid w:val="005C5B59"/>
    <w:rsid w:val="005D0352"/>
    <w:rsid w:val="005D4776"/>
    <w:rsid w:val="005D6175"/>
    <w:rsid w:val="005E4A45"/>
    <w:rsid w:val="005F7ED6"/>
    <w:rsid w:val="0060382B"/>
    <w:rsid w:val="00611129"/>
    <w:rsid w:val="006123FB"/>
    <w:rsid w:val="006144D1"/>
    <w:rsid w:val="0061452D"/>
    <w:rsid w:val="00616042"/>
    <w:rsid w:val="00617542"/>
    <w:rsid w:val="006242B0"/>
    <w:rsid w:val="006263CF"/>
    <w:rsid w:val="0062678E"/>
    <w:rsid w:val="006300D2"/>
    <w:rsid w:val="006378CE"/>
    <w:rsid w:val="00642750"/>
    <w:rsid w:val="00647FF7"/>
    <w:rsid w:val="00653BEB"/>
    <w:rsid w:val="00653D1D"/>
    <w:rsid w:val="00666DFB"/>
    <w:rsid w:val="00670D37"/>
    <w:rsid w:val="00672634"/>
    <w:rsid w:val="00672EF5"/>
    <w:rsid w:val="00682553"/>
    <w:rsid w:val="00682D1A"/>
    <w:rsid w:val="006860C3"/>
    <w:rsid w:val="00687D54"/>
    <w:rsid w:val="00696895"/>
    <w:rsid w:val="006A5796"/>
    <w:rsid w:val="006B273C"/>
    <w:rsid w:val="006C432A"/>
    <w:rsid w:val="006C54D7"/>
    <w:rsid w:val="006C624B"/>
    <w:rsid w:val="006D1C98"/>
    <w:rsid w:val="006D23FB"/>
    <w:rsid w:val="006D7A52"/>
    <w:rsid w:val="006E1D97"/>
    <w:rsid w:val="006E754B"/>
    <w:rsid w:val="006F3C34"/>
    <w:rsid w:val="00701601"/>
    <w:rsid w:val="00706592"/>
    <w:rsid w:val="00717898"/>
    <w:rsid w:val="00717BF3"/>
    <w:rsid w:val="00722538"/>
    <w:rsid w:val="0072564E"/>
    <w:rsid w:val="00731B92"/>
    <w:rsid w:val="00742B02"/>
    <w:rsid w:val="007466D8"/>
    <w:rsid w:val="00752D46"/>
    <w:rsid w:val="00753AD1"/>
    <w:rsid w:val="0075467E"/>
    <w:rsid w:val="00761526"/>
    <w:rsid w:val="007617EF"/>
    <w:rsid w:val="00761955"/>
    <w:rsid w:val="0076773A"/>
    <w:rsid w:val="00770BF2"/>
    <w:rsid w:val="00774EB5"/>
    <w:rsid w:val="0078113B"/>
    <w:rsid w:val="007836FA"/>
    <w:rsid w:val="00787EA1"/>
    <w:rsid w:val="007939CE"/>
    <w:rsid w:val="00797B6B"/>
    <w:rsid w:val="007A3C3C"/>
    <w:rsid w:val="007A49EE"/>
    <w:rsid w:val="007A667D"/>
    <w:rsid w:val="007C497F"/>
    <w:rsid w:val="007D22B2"/>
    <w:rsid w:val="007E0F8C"/>
    <w:rsid w:val="007E2C70"/>
    <w:rsid w:val="007F16A4"/>
    <w:rsid w:val="0080463F"/>
    <w:rsid w:val="0081030A"/>
    <w:rsid w:val="0081104E"/>
    <w:rsid w:val="00816B8B"/>
    <w:rsid w:val="00831AF1"/>
    <w:rsid w:val="00835E7D"/>
    <w:rsid w:val="00837937"/>
    <w:rsid w:val="00837F66"/>
    <w:rsid w:val="00866D7E"/>
    <w:rsid w:val="008754F6"/>
    <w:rsid w:val="00882A26"/>
    <w:rsid w:val="00885641"/>
    <w:rsid w:val="008937D3"/>
    <w:rsid w:val="008A1785"/>
    <w:rsid w:val="008A1A5F"/>
    <w:rsid w:val="008A38FC"/>
    <w:rsid w:val="008A53FE"/>
    <w:rsid w:val="008A7110"/>
    <w:rsid w:val="008B5682"/>
    <w:rsid w:val="008C1965"/>
    <w:rsid w:val="008C7B91"/>
    <w:rsid w:val="008C7E5E"/>
    <w:rsid w:val="008D0FA1"/>
    <w:rsid w:val="008F05FE"/>
    <w:rsid w:val="008F17E0"/>
    <w:rsid w:val="008F19F7"/>
    <w:rsid w:val="008F5E03"/>
    <w:rsid w:val="008F6EFF"/>
    <w:rsid w:val="009149A2"/>
    <w:rsid w:val="0091596E"/>
    <w:rsid w:val="00922107"/>
    <w:rsid w:val="00924480"/>
    <w:rsid w:val="00924918"/>
    <w:rsid w:val="00935701"/>
    <w:rsid w:val="0094002D"/>
    <w:rsid w:val="009464BC"/>
    <w:rsid w:val="009479A2"/>
    <w:rsid w:val="00956B36"/>
    <w:rsid w:val="00962082"/>
    <w:rsid w:val="009621F2"/>
    <w:rsid w:val="00966F15"/>
    <w:rsid w:val="00967E3D"/>
    <w:rsid w:val="00970F38"/>
    <w:rsid w:val="00972F3B"/>
    <w:rsid w:val="0097422A"/>
    <w:rsid w:val="009774DB"/>
    <w:rsid w:val="009855FE"/>
    <w:rsid w:val="00985EA7"/>
    <w:rsid w:val="00987B37"/>
    <w:rsid w:val="009954A2"/>
    <w:rsid w:val="009B5DC2"/>
    <w:rsid w:val="009B676D"/>
    <w:rsid w:val="009C70FD"/>
    <w:rsid w:val="009E2519"/>
    <w:rsid w:val="009F74C8"/>
    <w:rsid w:val="00A10189"/>
    <w:rsid w:val="00A2032F"/>
    <w:rsid w:val="00A20388"/>
    <w:rsid w:val="00A22287"/>
    <w:rsid w:val="00A22F05"/>
    <w:rsid w:val="00A2307F"/>
    <w:rsid w:val="00A238A2"/>
    <w:rsid w:val="00A2784D"/>
    <w:rsid w:val="00A2789B"/>
    <w:rsid w:val="00A27B5C"/>
    <w:rsid w:val="00A32D7A"/>
    <w:rsid w:val="00A367EF"/>
    <w:rsid w:val="00A37D2C"/>
    <w:rsid w:val="00A51659"/>
    <w:rsid w:val="00A52865"/>
    <w:rsid w:val="00A54470"/>
    <w:rsid w:val="00A5774A"/>
    <w:rsid w:val="00A64CC8"/>
    <w:rsid w:val="00A64EF1"/>
    <w:rsid w:val="00A67745"/>
    <w:rsid w:val="00A718F6"/>
    <w:rsid w:val="00A73B51"/>
    <w:rsid w:val="00A75F2C"/>
    <w:rsid w:val="00A878ED"/>
    <w:rsid w:val="00A879B7"/>
    <w:rsid w:val="00A91392"/>
    <w:rsid w:val="00A93C3A"/>
    <w:rsid w:val="00AA7CD3"/>
    <w:rsid w:val="00AD3936"/>
    <w:rsid w:val="00AD3F24"/>
    <w:rsid w:val="00AD7962"/>
    <w:rsid w:val="00AE0F47"/>
    <w:rsid w:val="00B14C13"/>
    <w:rsid w:val="00B153C4"/>
    <w:rsid w:val="00B157C0"/>
    <w:rsid w:val="00B22815"/>
    <w:rsid w:val="00B24BBD"/>
    <w:rsid w:val="00B32BC0"/>
    <w:rsid w:val="00B33A7C"/>
    <w:rsid w:val="00B4007F"/>
    <w:rsid w:val="00B40578"/>
    <w:rsid w:val="00B426D2"/>
    <w:rsid w:val="00B479B4"/>
    <w:rsid w:val="00B71C3C"/>
    <w:rsid w:val="00B72C90"/>
    <w:rsid w:val="00B73EE8"/>
    <w:rsid w:val="00B75B94"/>
    <w:rsid w:val="00B76FE9"/>
    <w:rsid w:val="00B864AC"/>
    <w:rsid w:val="00B9057F"/>
    <w:rsid w:val="00B91D79"/>
    <w:rsid w:val="00BA2127"/>
    <w:rsid w:val="00BA609D"/>
    <w:rsid w:val="00BB282D"/>
    <w:rsid w:val="00BB5636"/>
    <w:rsid w:val="00BC79C7"/>
    <w:rsid w:val="00BD398E"/>
    <w:rsid w:val="00BD4576"/>
    <w:rsid w:val="00BE39ED"/>
    <w:rsid w:val="00BF0D75"/>
    <w:rsid w:val="00C06628"/>
    <w:rsid w:val="00C13864"/>
    <w:rsid w:val="00C319D3"/>
    <w:rsid w:val="00C677E4"/>
    <w:rsid w:val="00C7624D"/>
    <w:rsid w:val="00C76872"/>
    <w:rsid w:val="00C80B83"/>
    <w:rsid w:val="00C82F52"/>
    <w:rsid w:val="00C84484"/>
    <w:rsid w:val="00C86CE8"/>
    <w:rsid w:val="00C90311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CF0ED6"/>
    <w:rsid w:val="00D1135B"/>
    <w:rsid w:val="00D15435"/>
    <w:rsid w:val="00D2245E"/>
    <w:rsid w:val="00D224F8"/>
    <w:rsid w:val="00D31080"/>
    <w:rsid w:val="00D324A5"/>
    <w:rsid w:val="00D35DF3"/>
    <w:rsid w:val="00D457A8"/>
    <w:rsid w:val="00D457C6"/>
    <w:rsid w:val="00D46E6E"/>
    <w:rsid w:val="00D540AF"/>
    <w:rsid w:val="00D55840"/>
    <w:rsid w:val="00D632F9"/>
    <w:rsid w:val="00D7146A"/>
    <w:rsid w:val="00D7786D"/>
    <w:rsid w:val="00D81486"/>
    <w:rsid w:val="00D8613B"/>
    <w:rsid w:val="00D95142"/>
    <w:rsid w:val="00D97DBC"/>
    <w:rsid w:val="00DA5ED1"/>
    <w:rsid w:val="00DB44FD"/>
    <w:rsid w:val="00DB6541"/>
    <w:rsid w:val="00DC5E21"/>
    <w:rsid w:val="00DE3C70"/>
    <w:rsid w:val="00DE7511"/>
    <w:rsid w:val="00E00D04"/>
    <w:rsid w:val="00E17EE2"/>
    <w:rsid w:val="00E21C53"/>
    <w:rsid w:val="00E241B6"/>
    <w:rsid w:val="00E25B98"/>
    <w:rsid w:val="00E3139A"/>
    <w:rsid w:val="00E37E87"/>
    <w:rsid w:val="00E42418"/>
    <w:rsid w:val="00E43F95"/>
    <w:rsid w:val="00E457AA"/>
    <w:rsid w:val="00E75365"/>
    <w:rsid w:val="00E769B8"/>
    <w:rsid w:val="00E81537"/>
    <w:rsid w:val="00E90A25"/>
    <w:rsid w:val="00E96288"/>
    <w:rsid w:val="00EA5B0B"/>
    <w:rsid w:val="00EB3F23"/>
    <w:rsid w:val="00EC2DA7"/>
    <w:rsid w:val="00EC40DD"/>
    <w:rsid w:val="00ED6E2F"/>
    <w:rsid w:val="00ED7CB4"/>
    <w:rsid w:val="00EE3A5A"/>
    <w:rsid w:val="00EE3E01"/>
    <w:rsid w:val="00EF7845"/>
    <w:rsid w:val="00F030D9"/>
    <w:rsid w:val="00F074AE"/>
    <w:rsid w:val="00F11736"/>
    <w:rsid w:val="00F256CA"/>
    <w:rsid w:val="00F36218"/>
    <w:rsid w:val="00F3739A"/>
    <w:rsid w:val="00F4174B"/>
    <w:rsid w:val="00F50902"/>
    <w:rsid w:val="00F71D8F"/>
    <w:rsid w:val="00F77509"/>
    <w:rsid w:val="00F95448"/>
    <w:rsid w:val="00FA1726"/>
    <w:rsid w:val="00FA3A3F"/>
    <w:rsid w:val="00FA3F12"/>
    <w:rsid w:val="00FB2021"/>
    <w:rsid w:val="00FB3380"/>
    <w:rsid w:val="00FC2A78"/>
    <w:rsid w:val="00FD4D20"/>
    <w:rsid w:val="00FD6290"/>
    <w:rsid w:val="00FD6799"/>
    <w:rsid w:val="00FE1DC9"/>
    <w:rsid w:val="00FE4EB3"/>
    <w:rsid w:val="00FF2224"/>
    <w:rsid w:val="00FF39C5"/>
    <w:rsid w:val="00FF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2269</TotalTime>
  <Pages>1</Pages>
  <Words>334</Words>
  <Characters>1905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225</cp:revision>
  <cp:lastPrinted>2026-03-13T11:58:00Z</cp:lastPrinted>
  <dcterms:created xsi:type="dcterms:W3CDTF">2015-04-08T09:15:00Z</dcterms:created>
  <dcterms:modified xsi:type="dcterms:W3CDTF">2026-07-17T06:56:00Z</dcterms:modified>
</cp:coreProperties>
</file>