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4532B" w14:textId="77777777" w:rsidR="00554549" w:rsidRDefault="0055454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2BDF50A3" w14:textId="77777777" w:rsid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  <w:p w14:paraId="593E6316" w14:textId="77777777" w:rsidR="00B53653" w:rsidRPr="00BA407D" w:rsidRDefault="00B53653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 w:rsidP="006F3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0CE7C76A" w:rsidR="00AD560B" w:rsidRPr="006F3B20" w:rsidRDefault="000C2A49" w:rsidP="006F3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20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C433BC">
              <w:rPr>
                <w:rFonts w:ascii="Times New Roman" w:hAnsi="Times New Roman" w:cs="Times New Roman"/>
                <w:sz w:val="24"/>
                <w:szCs w:val="24"/>
              </w:rPr>
              <w:t xml:space="preserve">Odluke o izmjeni i dopuni Odluke o osnivanju Zavoda za informatiku i digitalizaciju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56372D9" w:rsidR="009007D6" w:rsidRPr="00BA407D" w:rsidRDefault="00791CFB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C433BC">
              <w:rPr>
                <w:rFonts w:ascii="Times New Roman" w:hAnsi="Times New Roman" w:cs="Times New Roman"/>
                <w:sz w:val="24"/>
                <w:szCs w:val="24"/>
              </w:rPr>
              <w:t xml:space="preserve">opću upravu i zajedničke poslove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5262201B" w14:textId="77777777" w:rsidR="00C433BC" w:rsidRPr="001B6D4F" w:rsidRDefault="00C433BC" w:rsidP="00C433B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Odlukom o osnivanju Zavoda za informatiku i digitalizaciju Koprivničko-križevačke županije („Službeni glasnik Koprivničko-križevačke županije“ broj 14/26.) osnovan je županijski Zavod za informatiku i digitalizaciju kao ustanova nadležna za osiguravanje </w:t>
            </w:r>
            <w:r w:rsidRPr="001B6D4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učinkovitog funkcioniranja mrežnih i informacijskih sustava Koprivničko-križevačke županije, 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ustanova i trgovač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kih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društ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va koje je osnovala ili </w:t>
            </w:r>
            <w:proofErr w:type="spellStart"/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suosnovala</w:t>
            </w:r>
            <w:proofErr w:type="spellEnd"/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Županija,  jedinica lokalne samouprave s područja Koprivničko-križevačke županije te njihovih proračunskih i izvanproračunskih korisnika.</w:t>
            </w:r>
          </w:p>
          <w:p w14:paraId="19767E4F" w14:textId="77777777" w:rsidR="00C433BC" w:rsidRPr="001B6D4F" w:rsidRDefault="00C433BC" w:rsidP="00C433B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1D84FA6" w14:textId="2FFC5428" w:rsidR="00C433BC" w:rsidRPr="001B6D4F" w:rsidRDefault="00C433BC" w:rsidP="00C433B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Razlog donošenja predmetne Odluke je usklađivanje gore opisane Odluke o osnivanju s komentarima Trgovačkog suda u Bjelovaru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a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zaprimljeni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ma 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u postupku upisa Zavoda u sudski registar. </w:t>
            </w:r>
          </w:p>
          <w:p w14:paraId="127480EE" w14:textId="77777777" w:rsidR="00C433BC" w:rsidRPr="001B6D4F" w:rsidRDefault="00C433BC" w:rsidP="00C433B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1A82D40C" w14:textId="77777777" w:rsidR="00C433BC" w:rsidRPr="001B6D4F" w:rsidRDefault="00C433BC" w:rsidP="00C433B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Tako se člankom 1. mijenja skraćeni naziv ustanove na način da isti glasi – Zavod za informatiku i digitalizaciju.</w:t>
            </w:r>
          </w:p>
          <w:p w14:paraId="280DA2EF" w14:textId="77777777" w:rsidR="00C433BC" w:rsidRPr="001B6D4F" w:rsidRDefault="00C433BC" w:rsidP="00C433B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E3064BF" w14:textId="77777777" w:rsidR="00C433BC" w:rsidRPr="001B6D4F" w:rsidRDefault="00C433BC" w:rsidP="00C433B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Člankom 2. definira se osnovna (pretežita) djelatnost Zavoda.</w:t>
            </w:r>
          </w:p>
          <w:p w14:paraId="1195B687" w14:textId="77777777" w:rsidR="00C433BC" w:rsidRPr="001B6D4F" w:rsidRDefault="00C433BC" w:rsidP="00C433B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71D283D" w14:textId="7E3545D0" w:rsidR="003B0DC0" w:rsidRPr="00C433BC" w:rsidRDefault="00C433BC" w:rsidP="00C433B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Člankom 3. propisuje se stupanje na snagu Odluke.</w:t>
            </w:r>
            <w:r w:rsidR="00B536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78BBEC27" w:rsidR="00BA407D" w:rsidRDefault="00C4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srpanj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6B75FCC6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3BC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791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8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524266A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C433BC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18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rpnja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C433B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2F57EAC" w:rsidR="000F0AC7" w:rsidRPr="00BA407D" w:rsidRDefault="005B5F2B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4FF2" w14:textId="77777777" w:rsidR="00DD3A9B" w:rsidRDefault="005B5F2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582A3E2" w14:textId="77777777" w:rsid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FD5F5FC" w:rsidR="005B5F2B" w:rsidRP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65C39D5" w:rsidR="00F91726" w:rsidRDefault="00791CF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3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E28538F" w14:textId="77777777" w:rsidR="006F3B20" w:rsidRDefault="006F3B20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F560A5" w14:textId="77777777" w:rsidR="00B53653" w:rsidRDefault="00B53653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B50E54E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6967E3">
        <w:rPr>
          <w:rFonts w:ascii="Times New Roman" w:hAnsi="Times New Roman" w:cs="Times New Roman"/>
          <w:sz w:val="24"/>
          <w:szCs w:val="24"/>
        </w:rPr>
        <w:t>1</w:t>
      </w:r>
      <w:r w:rsidR="00C433BC">
        <w:rPr>
          <w:rFonts w:ascii="Times New Roman" w:hAnsi="Times New Roman" w:cs="Times New Roman"/>
          <w:sz w:val="24"/>
          <w:szCs w:val="24"/>
        </w:rPr>
        <w:t>5</w:t>
      </w:r>
    </w:p>
    <w:p w14:paraId="5C2D49CB" w14:textId="5AA3FAA2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67E3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06C4F2F5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91CFB">
        <w:rPr>
          <w:rFonts w:ascii="Times New Roman" w:hAnsi="Times New Roman" w:cs="Times New Roman"/>
          <w:sz w:val="24"/>
          <w:szCs w:val="24"/>
        </w:rPr>
        <w:t>1</w:t>
      </w:r>
      <w:r w:rsidR="00C433BC">
        <w:rPr>
          <w:rFonts w:ascii="Times New Roman" w:hAnsi="Times New Roman" w:cs="Times New Roman"/>
          <w:sz w:val="24"/>
          <w:szCs w:val="24"/>
        </w:rPr>
        <w:t>7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791CFB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2DC7" w14:textId="77777777" w:rsidR="005661B0" w:rsidRDefault="005661B0" w:rsidP="00A71CBC">
      <w:pPr>
        <w:spacing w:after="0" w:line="240" w:lineRule="auto"/>
      </w:pPr>
      <w:r>
        <w:separator/>
      </w:r>
    </w:p>
  </w:endnote>
  <w:endnote w:type="continuationSeparator" w:id="0">
    <w:p w14:paraId="2F9221DD" w14:textId="77777777" w:rsidR="005661B0" w:rsidRDefault="005661B0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DB06C" w14:textId="77777777" w:rsidR="005661B0" w:rsidRDefault="005661B0" w:rsidP="00A71CBC">
      <w:pPr>
        <w:spacing w:after="0" w:line="240" w:lineRule="auto"/>
      </w:pPr>
      <w:r>
        <w:separator/>
      </w:r>
    </w:p>
  </w:footnote>
  <w:footnote w:type="continuationSeparator" w:id="0">
    <w:p w14:paraId="093C62FF" w14:textId="77777777" w:rsidR="005661B0" w:rsidRDefault="005661B0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C0170"/>
    <w:rsid w:val="000C2A49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37A87"/>
    <w:rsid w:val="00153379"/>
    <w:rsid w:val="001620E2"/>
    <w:rsid w:val="00167CCA"/>
    <w:rsid w:val="001A2289"/>
    <w:rsid w:val="001A2316"/>
    <w:rsid w:val="001B6FE4"/>
    <w:rsid w:val="001D075C"/>
    <w:rsid w:val="001E0F6C"/>
    <w:rsid w:val="001E6E17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479FA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755"/>
    <w:rsid w:val="003B0DC0"/>
    <w:rsid w:val="003C32DF"/>
    <w:rsid w:val="003C493F"/>
    <w:rsid w:val="003D0D70"/>
    <w:rsid w:val="003D6469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14232"/>
    <w:rsid w:val="0052439B"/>
    <w:rsid w:val="005244FE"/>
    <w:rsid w:val="0053033C"/>
    <w:rsid w:val="00536519"/>
    <w:rsid w:val="0055055B"/>
    <w:rsid w:val="00554549"/>
    <w:rsid w:val="00557ECA"/>
    <w:rsid w:val="00565966"/>
    <w:rsid w:val="00565F74"/>
    <w:rsid w:val="005661B0"/>
    <w:rsid w:val="00570012"/>
    <w:rsid w:val="00573163"/>
    <w:rsid w:val="00575E68"/>
    <w:rsid w:val="005B0D57"/>
    <w:rsid w:val="005B33C8"/>
    <w:rsid w:val="005B5F2B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967E3"/>
    <w:rsid w:val="006C6E57"/>
    <w:rsid w:val="006E6866"/>
    <w:rsid w:val="006F283D"/>
    <w:rsid w:val="006F3B20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1CFB"/>
    <w:rsid w:val="00796E68"/>
    <w:rsid w:val="007B63D6"/>
    <w:rsid w:val="007C0B7C"/>
    <w:rsid w:val="007C271A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17F61"/>
    <w:rsid w:val="008233B6"/>
    <w:rsid w:val="00824C05"/>
    <w:rsid w:val="008315F0"/>
    <w:rsid w:val="00832BD8"/>
    <w:rsid w:val="00846166"/>
    <w:rsid w:val="0085706D"/>
    <w:rsid w:val="008874AA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A7E4A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081F"/>
    <w:rsid w:val="00AB1F45"/>
    <w:rsid w:val="00AC78B4"/>
    <w:rsid w:val="00AD1D7E"/>
    <w:rsid w:val="00AD3E88"/>
    <w:rsid w:val="00AD560B"/>
    <w:rsid w:val="00AE0D83"/>
    <w:rsid w:val="00AE1FA2"/>
    <w:rsid w:val="00B229B0"/>
    <w:rsid w:val="00B250C1"/>
    <w:rsid w:val="00B25D3A"/>
    <w:rsid w:val="00B3634F"/>
    <w:rsid w:val="00B410D3"/>
    <w:rsid w:val="00B53653"/>
    <w:rsid w:val="00B56838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433BC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C48BF"/>
    <w:rsid w:val="00DC715F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1964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057D2"/>
    <w:rsid w:val="00F13868"/>
    <w:rsid w:val="00F14C81"/>
    <w:rsid w:val="00F153D1"/>
    <w:rsid w:val="00F212EE"/>
    <w:rsid w:val="00F33811"/>
    <w:rsid w:val="00F50602"/>
    <w:rsid w:val="00F5267F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4BC91-93AF-4ACF-960E-05E54516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154</cp:revision>
  <cp:lastPrinted>2026-02-02T13:14:00Z</cp:lastPrinted>
  <dcterms:created xsi:type="dcterms:W3CDTF">2015-04-08T10:22:00Z</dcterms:created>
  <dcterms:modified xsi:type="dcterms:W3CDTF">2026-08-17T06:01:00Z</dcterms:modified>
</cp:coreProperties>
</file>