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01C24C" w14:textId="77777777" w:rsidR="00E013E0" w:rsidRPr="00E013E0" w:rsidRDefault="00E013E0" w:rsidP="00DC1EF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013E0">
        <w:rPr>
          <w:rFonts w:ascii="Times New Roman" w:hAnsi="Times New Roman" w:cs="Times New Roman"/>
          <w:b/>
          <w:bCs/>
          <w:sz w:val="24"/>
          <w:szCs w:val="24"/>
        </w:rPr>
        <w:t>NACRT PRAVILNIKA</w:t>
      </w:r>
    </w:p>
    <w:p w14:paraId="33BDDF5C" w14:textId="5B879F78" w:rsidR="00E013E0" w:rsidRDefault="00E013E0" w:rsidP="00DC1EF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EB6EC0F" w14:textId="11DBAE64" w:rsidR="00DC1EFB" w:rsidRDefault="00BD4AB6" w:rsidP="00DC1EF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temelju članka</w:t>
      </w:r>
      <w:r w:rsidR="00124CF2">
        <w:rPr>
          <w:rFonts w:ascii="Times New Roman" w:hAnsi="Times New Roman" w:cs="Times New Roman"/>
          <w:sz w:val="24"/>
          <w:szCs w:val="24"/>
        </w:rPr>
        <w:t xml:space="preserve"> 35. </w:t>
      </w:r>
      <w:r w:rsidR="00AD64C4">
        <w:rPr>
          <w:rFonts w:ascii="Times New Roman" w:hAnsi="Times New Roman" w:cs="Times New Roman"/>
          <w:sz w:val="24"/>
          <w:szCs w:val="24"/>
          <w:lang w:val="sv-SE"/>
        </w:rPr>
        <w:t xml:space="preserve">Zakona o lokalnoj i područnoj (regionalnoj) samoupravi </w:t>
      </w:r>
      <w:r w:rsidR="00363577">
        <w:rPr>
          <w:rFonts w:ascii="Times New Roman" w:hAnsi="Times New Roman" w:cs="Times New Roman"/>
          <w:sz w:val="24"/>
          <w:szCs w:val="24"/>
          <w:lang w:val="sv-SE"/>
        </w:rPr>
        <w:t>(“Narodne novine” broj 33/01, 60/01, 129/05, 109/07, 125/08, 36/09, 150/11, 144/12, 19/13-pročišćeni tekst, 137/15, 123/17, 98/19 i 144/20)</w:t>
      </w:r>
      <w:r>
        <w:rPr>
          <w:rFonts w:ascii="Times New Roman" w:hAnsi="Times New Roman" w:cs="Times New Roman"/>
          <w:sz w:val="24"/>
          <w:szCs w:val="24"/>
        </w:rPr>
        <w:t xml:space="preserve"> i </w:t>
      </w:r>
      <w:r w:rsidR="00DC1EFB" w:rsidRPr="00DC1EFB">
        <w:rPr>
          <w:rFonts w:ascii="Times New Roman" w:hAnsi="Times New Roman" w:cs="Times New Roman"/>
          <w:sz w:val="24"/>
          <w:szCs w:val="24"/>
        </w:rPr>
        <w:t xml:space="preserve">članka 37. Statuta Koprivničko-križevačke županije </w:t>
      </w:r>
      <w:r w:rsidR="00124CF2">
        <w:rPr>
          <w:rFonts w:ascii="Times New Roman" w:eastAsia="Calibri" w:hAnsi="Times New Roman" w:cs="Times New Roman"/>
          <w:sz w:val="24"/>
          <w:szCs w:val="24"/>
        </w:rPr>
        <w:t xml:space="preserve">("Službeni glasnik Koprivničko-križevačke županije" broj 7/13., 14/13., </w:t>
      </w:r>
      <w:r w:rsidR="00124CF2">
        <w:rPr>
          <w:rFonts w:ascii="Times New Roman" w:hAnsi="Times New Roman" w:cs="Times New Roman"/>
          <w:color w:val="000000" w:themeColor="text1"/>
          <w:sz w:val="24"/>
          <w:szCs w:val="24"/>
        </w:rPr>
        <w:t>9/15, 11/15.- pročišćeni tekst, 2/18., 3/18.-pročišćeni tekst, 4/20., 25/20., 3/21. i 4/21. - pročišćeni tekst</w:t>
      </w:r>
      <w:r w:rsidR="00124CF2">
        <w:rPr>
          <w:rFonts w:ascii="Times New Roman" w:eastAsia="Calibri" w:hAnsi="Times New Roman" w:cs="Times New Roman"/>
          <w:sz w:val="24"/>
          <w:szCs w:val="24"/>
        </w:rPr>
        <w:t xml:space="preserve">) </w:t>
      </w:r>
      <w:r w:rsidR="00124CF2">
        <w:rPr>
          <w:rFonts w:ascii="Times New Roman" w:hAnsi="Times New Roman" w:cs="Times New Roman"/>
          <w:sz w:val="24"/>
          <w:szCs w:val="24"/>
        </w:rPr>
        <w:t xml:space="preserve">Županijska skupština </w:t>
      </w:r>
      <w:r w:rsidR="00DC1EFB" w:rsidRPr="00DC1EFB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124CF2">
        <w:rPr>
          <w:rFonts w:ascii="Times New Roman" w:hAnsi="Times New Roman" w:cs="Times New Roman"/>
          <w:sz w:val="24"/>
          <w:szCs w:val="24"/>
        </w:rPr>
        <w:t xml:space="preserve">na sjednici održanoj </w:t>
      </w:r>
      <w:r w:rsidR="00DC1EFB" w:rsidRPr="00DC1EFB">
        <w:rPr>
          <w:rFonts w:ascii="Times New Roman" w:hAnsi="Times New Roman" w:cs="Times New Roman"/>
          <w:sz w:val="24"/>
          <w:szCs w:val="24"/>
        </w:rPr>
        <w:t>doni</w:t>
      </w:r>
      <w:r w:rsidR="00124CF2">
        <w:rPr>
          <w:rFonts w:ascii="Times New Roman" w:hAnsi="Times New Roman" w:cs="Times New Roman"/>
          <w:sz w:val="24"/>
          <w:szCs w:val="24"/>
        </w:rPr>
        <w:t>jela</w:t>
      </w:r>
      <w:r w:rsidR="00DC1EFB" w:rsidRPr="00DC1EFB">
        <w:rPr>
          <w:rFonts w:ascii="Times New Roman" w:hAnsi="Times New Roman" w:cs="Times New Roman"/>
          <w:sz w:val="24"/>
          <w:szCs w:val="24"/>
        </w:rPr>
        <w:t xml:space="preserve"> je</w:t>
      </w:r>
    </w:p>
    <w:p w14:paraId="1CB7B774" w14:textId="77777777" w:rsidR="00DC1EFB" w:rsidRPr="007F5E70" w:rsidRDefault="00DC1EFB" w:rsidP="00DC1EF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</w:rPr>
      </w:pPr>
    </w:p>
    <w:p w14:paraId="4F058EAB" w14:textId="77777777" w:rsidR="00DC1EFB" w:rsidRPr="007F5E70" w:rsidRDefault="00DC1EFB" w:rsidP="00DC1EF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</w:rPr>
      </w:pPr>
    </w:p>
    <w:p w14:paraId="233F126F" w14:textId="7088FBC0" w:rsidR="00DC1EFB" w:rsidRPr="007F5E70" w:rsidRDefault="00DC1EFB" w:rsidP="00DC1E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</w:t>
      </w:r>
      <w:r w:rsidR="00124CF2">
        <w:rPr>
          <w:rFonts w:ascii="Times New Roman" w:hAnsi="Times New Roman" w:cs="Times New Roman"/>
          <w:b/>
          <w:bCs/>
        </w:rPr>
        <w:t>RAVILNIK</w:t>
      </w:r>
    </w:p>
    <w:p w14:paraId="58BED571" w14:textId="77777777" w:rsidR="00E86C39" w:rsidRDefault="003E17B1" w:rsidP="00DC1E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o </w:t>
      </w:r>
      <w:r w:rsidR="00E86C39">
        <w:rPr>
          <w:rFonts w:ascii="Times New Roman" w:hAnsi="Times New Roman" w:cs="Times New Roman"/>
          <w:b/>
          <w:bCs/>
        </w:rPr>
        <w:t>sufinanciranju kamata na stambene kredite zdravstvenih radnika</w:t>
      </w:r>
    </w:p>
    <w:p w14:paraId="5BBE6D66" w14:textId="2179D430" w:rsidR="00E86C39" w:rsidRDefault="00E86C39" w:rsidP="00DC1E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2AB813CA" w14:textId="77777777" w:rsidR="00DC1EFB" w:rsidRDefault="00DC1EFB" w:rsidP="00DC1E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D8B89F9" w14:textId="77777777" w:rsidR="001F547A" w:rsidRDefault="003E17B1" w:rsidP="001F547A">
      <w:pPr>
        <w:jc w:val="center"/>
        <w:rPr>
          <w:rFonts w:ascii="Times New Roman" w:hAnsi="Times New Roman" w:cs="Times New Roman"/>
          <w:sz w:val="24"/>
          <w:szCs w:val="24"/>
        </w:rPr>
      </w:pPr>
      <w:r w:rsidRPr="003E17B1">
        <w:rPr>
          <w:rFonts w:ascii="Times New Roman" w:hAnsi="Times New Roman" w:cs="Times New Roman"/>
          <w:sz w:val="24"/>
          <w:szCs w:val="24"/>
        </w:rPr>
        <w:t>Članak 1.</w:t>
      </w:r>
    </w:p>
    <w:p w14:paraId="55093C98" w14:textId="198ADEDF" w:rsidR="001F547A" w:rsidRDefault="001F547A" w:rsidP="001F5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1F547A">
        <w:rPr>
          <w:rFonts w:ascii="Times New Roman" w:hAnsi="Times New Roman" w:cs="Times New Roman"/>
          <w:sz w:val="24"/>
          <w:szCs w:val="24"/>
        </w:rPr>
        <w:t xml:space="preserve">Ovim Pravilnikom </w:t>
      </w:r>
      <w:r w:rsidR="002D73FE">
        <w:rPr>
          <w:rFonts w:ascii="Times New Roman" w:hAnsi="Times New Roman" w:cs="Times New Roman"/>
          <w:sz w:val="24"/>
          <w:szCs w:val="24"/>
        </w:rPr>
        <w:t xml:space="preserve">o sufinanciranju kamata na stambene kredite </w:t>
      </w:r>
      <w:r w:rsidR="00660F7C">
        <w:rPr>
          <w:rFonts w:ascii="Times New Roman" w:hAnsi="Times New Roman" w:cs="Times New Roman"/>
          <w:sz w:val="24"/>
          <w:szCs w:val="24"/>
        </w:rPr>
        <w:t>zdravstvenih radnika (u daljnjem tekstu: Pravilnik)</w:t>
      </w:r>
      <w:r w:rsidR="002D73FE">
        <w:rPr>
          <w:rFonts w:ascii="Times New Roman" w:hAnsi="Times New Roman" w:cs="Times New Roman"/>
          <w:sz w:val="24"/>
          <w:szCs w:val="24"/>
        </w:rPr>
        <w:t xml:space="preserve"> </w:t>
      </w:r>
      <w:r w:rsidRPr="001F547A">
        <w:rPr>
          <w:rFonts w:ascii="Times New Roman" w:hAnsi="Times New Roman" w:cs="Times New Roman"/>
          <w:sz w:val="24"/>
          <w:szCs w:val="24"/>
        </w:rPr>
        <w:t xml:space="preserve">utvrđuju se uvjeti, kriteriji i postupak sufinanciranja kamata na stambene kredite zdravstvenih radnika </w:t>
      </w:r>
      <w:r>
        <w:rPr>
          <w:rFonts w:ascii="Times New Roman" w:hAnsi="Times New Roman" w:cs="Times New Roman"/>
          <w:sz w:val="24"/>
          <w:szCs w:val="24"/>
        </w:rPr>
        <w:t xml:space="preserve">u cilju </w:t>
      </w:r>
      <w:r w:rsidR="005E2997">
        <w:rPr>
          <w:rFonts w:ascii="Times New Roman" w:hAnsi="Times New Roman" w:cs="Times New Roman"/>
          <w:sz w:val="24"/>
          <w:szCs w:val="24"/>
        </w:rPr>
        <w:t xml:space="preserve">zapošljavanja i </w:t>
      </w:r>
      <w:r>
        <w:rPr>
          <w:rFonts w:ascii="Times New Roman" w:hAnsi="Times New Roman" w:cs="Times New Roman"/>
          <w:sz w:val="24"/>
          <w:szCs w:val="24"/>
        </w:rPr>
        <w:t xml:space="preserve">zadržavanja </w:t>
      </w:r>
      <w:r w:rsidR="00E12946">
        <w:rPr>
          <w:rFonts w:ascii="Times New Roman" w:hAnsi="Times New Roman" w:cs="Times New Roman"/>
          <w:sz w:val="24"/>
          <w:szCs w:val="24"/>
        </w:rPr>
        <w:t xml:space="preserve">zdravstvenih radnika </w:t>
      </w:r>
      <w:r>
        <w:rPr>
          <w:rFonts w:ascii="Times New Roman" w:hAnsi="Times New Roman" w:cs="Times New Roman"/>
          <w:sz w:val="24"/>
          <w:szCs w:val="24"/>
        </w:rPr>
        <w:t xml:space="preserve">deficitarne struke na području Koprivničko-križevačke županije, a kako bi se stanovnicima omogućio </w:t>
      </w:r>
      <w:r w:rsidR="0010668E">
        <w:rPr>
          <w:rFonts w:ascii="Times New Roman" w:hAnsi="Times New Roman" w:cs="Times New Roman"/>
          <w:sz w:val="24"/>
          <w:szCs w:val="24"/>
        </w:rPr>
        <w:t xml:space="preserve">kontinuirani </w:t>
      </w:r>
      <w:r>
        <w:rPr>
          <w:rFonts w:ascii="Times New Roman" w:hAnsi="Times New Roman" w:cs="Times New Roman"/>
          <w:sz w:val="24"/>
          <w:szCs w:val="24"/>
        </w:rPr>
        <w:t>pristup zdravstvenoj zaštiti.</w:t>
      </w:r>
    </w:p>
    <w:p w14:paraId="491AB30E" w14:textId="37F07CD2" w:rsidR="00F10D25" w:rsidRDefault="005E2997" w:rsidP="001F5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Riječi i pojmovi korišteni u ovom Pravilniku koji imaju rodno značenje odnose se jednako na muški i ženski rod bez obzira u kojem su rodu korišteni.</w:t>
      </w:r>
    </w:p>
    <w:p w14:paraId="48A6CC08" w14:textId="77777777" w:rsidR="00F10D25" w:rsidRDefault="005E2997" w:rsidP="00F10D2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2.</w:t>
      </w:r>
    </w:p>
    <w:p w14:paraId="6822F27A" w14:textId="57DC8661" w:rsidR="00F10D25" w:rsidRDefault="00F10D25" w:rsidP="00F10D2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5E2997" w:rsidRPr="00F10D25">
        <w:rPr>
          <w:rFonts w:ascii="Times New Roman" w:hAnsi="Times New Roman" w:cs="Times New Roman"/>
          <w:sz w:val="24"/>
          <w:szCs w:val="24"/>
        </w:rPr>
        <w:t>Zahtjev za sufinanciranje kamata mogu podnijeti</w:t>
      </w:r>
      <w:r w:rsidR="00D64BD8">
        <w:rPr>
          <w:rFonts w:ascii="Times New Roman" w:hAnsi="Times New Roman" w:cs="Times New Roman"/>
          <w:sz w:val="24"/>
          <w:szCs w:val="24"/>
        </w:rPr>
        <w:t xml:space="preserve"> zdravstveni radnici korisnici stambenih kredita</w:t>
      </w:r>
      <w:r w:rsidRPr="00F10D25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08586C2" w14:textId="610B786D" w:rsidR="00F10D25" w:rsidRDefault="00F10D25" w:rsidP="00F10D25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10D25">
        <w:rPr>
          <w:rFonts w:ascii="Times New Roman" w:hAnsi="Times New Roman" w:cs="Times New Roman"/>
          <w:sz w:val="24"/>
          <w:szCs w:val="24"/>
        </w:rPr>
        <w:t xml:space="preserve">Liječnici, medicinske sestre/tehničari (SSS, VŠS, VSS) i radiolozi (SSS, VŠS i VSS) zaposleni </w:t>
      </w:r>
      <w:r w:rsidR="00BF0AFD">
        <w:rPr>
          <w:rFonts w:ascii="Times New Roman" w:hAnsi="Times New Roman" w:cs="Times New Roman"/>
          <w:sz w:val="24"/>
          <w:szCs w:val="24"/>
        </w:rPr>
        <w:t xml:space="preserve">na neodređeno vrijeme </w:t>
      </w:r>
      <w:r w:rsidRPr="00F10D25">
        <w:rPr>
          <w:rFonts w:ascii="Times New Roman" w:hAnsi="Times New Roman" w:cs="Times New Roman"/>
          <w:sz w:val="24"/>
          <w:szCs w:val="24"/>
        </w:rPr>
        <w:t>u zdravstvenim ustanovama kojima je osnivač Koprivničko-križevačka županija ili kojima je osnivač Republika Hrvatska, a imaju sjedište na području Koprivničko-križevačke županije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7ED9A0D4" w14:textId="77777777" w:rsidR="00F10D25" w:rsidRDefault="00F10D25" w:rsidP="00F10D25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</w:p>
    <w:p w14:paraId="6C6B8D89" w14:textId="77777777" w:rsidR="00BF0AFD" w:rsidRDefault="00F10D25" w:rsidP="00BF0AFD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10D25">
        <w:rPr>
          <w:rFonts w:ascii="Times New Roman" w:hAnsi="Times New Roman" w:cs="Times New Roman"/>
          <w:sz w:val="24"/>
          <w:szCs w:val="24"/>
        </w:rPr>
        <w:t>Medicinske sestre/tehničari (SSS, VŠS, VSS) zaposleni</w:t>
      </w:r>
      <w:r w:rsidR="00BF0AFD">
        <w:rPr>
          <w:rFonts w:ascii="Times New Roman" w:hAnsi="Times New Roman" w:cs="Times New Roman"/>
          <w:sz w:val="24"/>
          <w:szCs w:val="24"/>
        </w:rPr>
        <w:t xml:space="preserve"> na neodređeno vrijeme</w:t>
      </w:r>
      <w:r w:rsidRPr="00F10D25">
        <w:rPr>
          <w:rFonts w:ascii="Times New Roman" w:hAnsi="Times New Roman" w:cs="Times New Roman"/>
          <w:sz w:val="24"/>
          <w:szCs w:val="24"/>
        </w:rPr>
        <w:t xml:space="preserve"> u Domu za starije i nemoćne osobe Koprivnica kojemu je osnivač </w:t>
      </w:r>
      <w:bookmarkStart w:id="0" w:name="_Hlk152587586"/>
      <w:r w:rsidRPr="00F10D25">
        <w:rPr>
          <w:rFonts w:ascii="Times New Roman" w:hAnsi="Times New Roman" w:cs="Times New Roman"/>
          <w:sz w:val="24"/>
          <w:szCs w:val="24"/>
        </w:rPr>
        <w:t>Koprivničko-križevačka</w:t>
      </w:r>
      <w:bookmarkEnd w:id="0"/>
      <w:r w:rsidRPr="00F10D25">
        <w:rPr>
          <w:rFonts w:ascii="Times New Roman" w:hAnsi="Times New Roman" w:cs="Times New Roman"/>
          <w:sz w:val="24"/>
          <w:szCs w:val="24"/>
        </w:rPr>
        <w:t xml:space="preserve"> županija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10D2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980A95" w14:textId="77777777" w:rsidR="001B1878" w:rsidRDefault="001B1878" w:rsidP="00D64BD8">
      <w:pPr>
        <w:pStyle w:val="Odlomakpopisa"/>
        <w:jc w:val="both"/>
      </w:pPr>
    </w:p>
    <w:p w14:paraId="62936ED6" w14:textId="2B9C2028" w:rsidR="00122E6A" w:rsidRDefault="00BF0AFD" w:rsidP="00E013E0">
      <w:pPr>
        <w:pStyle w:val="Odlomakpopisa"/>
        <w:tabs>
          <w:tab w:val="left" w:pos="72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9D74DB">
        <w:rPr>
          <w:rFonts w:ascii="Times New Roman" w:hAnsi="Times New Roman" w:cs="Times New Roman"/>
          <w:sz w:val="24"/>
          <w:szCs w:val="24"/>
        </w:rPr>
        <w:t>Prestankom zaposlenj</w:t>
      </w:r>
      <w:r w:rsidR="008C7DA8">
        <w:rPr>
          <w:rFonts w:ascii="Times New Roman" w:hAnsi="Times New Roman" w:cs="Times New Roman"/>
          <w:sz w:val="24"/>
          <w:szCs w:val="24"/>
        </w:rPr>
        <w:t>a</w:t>
      </w:r>
      <w:r w:rsidR="008178D5">
        <w:rPr>
          <w:rFonts w:ascii="Times New Roman" w:hAnsi="Times New Roman" w:cs="Times New Roman"/>
          <w:sz w:val="24"/>
          <w:szCs w:val="24"/>
        </w:rPr>
        <w:t xml:space="preserve"> </w:t>
      </w:r>
      <w:r w:rsidRPr="009D74DB">
        <w:rPr>
          <w:rFonts w:ascii="Times New Roman" w:hAnsi="Times New Roman" w:cs="Times New Roman"/>
          <w:sz w:val="24"/>
          <w:szCs w:val="24"/>
        </w:rPr>
        <w:t xml:space="preserve">prestaje i pravo na nastavak </w:t>
      </w:r>
      <w:r w:rsidRPr="00D90F12">
        <w:rPr>
          <w:rFonts w:ascii="Times New Roman" w:hAnsi="Times New Roman" w:cs="Times New Roman"/>
          <w:sz w:val="24"/>
          <w:szCs w:val="24"/>
        </w:rPr>
        <w:t>subvencije</w:t>
      </w:r>
      <w:r w:rsidR="009D74DB" w:rsidRPr="00D90F12">
        <w:rPr>
          <w:rFonts w:ascii="Times New Roman" w:hAnsi="Times New Roman" w:cs="Times New Roman"/>
          <w:sz w:val="24"/>
          <w:szCs w:val="24"/>
        </w:rPr>
        <w:t xml:space="preserve"> te je korisnik sufinanciranja dužan vratiti ukupno primljeni iznos sufinancirane kamate</w:t>
      </w:r>
      <w:r w:rsidR="008178D5" w:rsidRPr="00D90F12">
        <w:rPr>
          <w:rFonts w:ascii="Times New Roman" w:hAnsi="Times New Roman" w:cs="Times New Roman"/>
          <w:sz w:val="24"/>
          <w:szCs w:val="24"/>
        </w:rPr>
        <w:t>, osim ako zaposlenik prelazi u drugu ustanovu iz stavka 1. ovog članka Pravilnika</w:t>
      </w:r>
      <w:r w:rsidR="009D74DB" w:rsidRPr="00D90F12">
        <w:rPr>
          <w:rFonts w:ascii="Times New Roman" w:hAnsi="Times New Roman" w:cs="Times New Roman"/>
          <w:sz w:val="24"/>
          <w:szCs w:val="24"/>
        </w:rPr>
        <w:t>.</w:t>
      </w:r>
    </w:p>
    <w:p w14:paraId="1BC60261" w14:textId="77777777" w:rsidR="00E013E0" w:rsidRDefault="00E013E0" w:rsidP="00E013E0">
      <w:pPr>
        <w:pStyle w:val="Odlomakpopisa"/>
        <w:tabs>
          <w:tab w:val="left" w:pos="720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7D3C8140" w14:textId="77777777" w:rsidR="00E013E0" w:rsidRDefault="00E013E0" w:rsidP="00E013E0">
      <w:pPr>
        <w:pStyle w:val="Odlomakpopisa"/>
        <w:tabs>
          <w:tab w:val="left" w:pos="720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09702F6E" w14:textId="77777777" w:rsidR="00E013E0" w:rsidRDefault="00E013E0" w:rsidP="00E013E0">
      <w:pPr>
        <w:pStyle w:val="Odlomakpopisa"/>
        <w:tabs>
          <w:tab w:val="left" w:pos="720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14DE86DB" w14:textId="77777777" w:rsidR="00E013E0" w:rsidRDefault="00E013E0" w:rsidP="00E013E0">
      <w:pPr>
        <w:pStyle w:val="Odlomakpopisa"/>
        <w:tabs>
          <w:tab w:val="left" w:pos="720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63FD3ACA" w14:textId="77777777" w:rsidR="00E013E0" w:rsidRPr="00E013E0" w:rsidRDefault="00E013E0" w:rsidP="00E013E0">
      <w:pPr>
        <w:pStyle w:val="Odlomakpopisa"/>
        <w:tabs>
          <w:tab w:val="left" w:pos="720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4C4552E9" w14:textId="77777777" w:rsidR="00D64BD8" w:rsidRDefault="00F10D25" w:rsidP="00D64BD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Članak 3.</w:t>
      </w:r>
    </w:p>
    <w:p w14:paraId="4F79BE2E" w14:textId="4C23A6B0" w:rsidR="00F10D25" w:rsidRDefault="00D64BD8" w:rsidP="00D64B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F10D25" w:rsidRPr="00F10D25">
        <w:rPr>
          <w:rFonts w:ascii="Times New Roman" w:hAnsi="Times New Roman" w:cs="Times New Roman"/>
          <w:sz w:val="24"/>
          <w:szCs w:val="24"/>
        </w:rPr>
        <w:t>Sufinanciranje kamata</w:t>
      </w:r>
      <w:r>
        <w:rPr>
          <w:rFonts w:ascii="Times New Roman" w:hAnsi="Times New Roman" w:cs="Times New Roman"/>
          <w:sz w:val="24"/>
          <w:szCs w:val="24"/>
        </w:rPr>
        <w:t xml:space="preserve"> je </w:t>
      </w:r>
      <w:r w:rsidR="00F10D25" w:rsidRPr="00F10D25">
        <w:rPr>
          <w:rFonts w:ascii="Times New Roman" w:hAnsi="Times New Roman" w:cs="Times New Roman"/>
          <w:sz w:val="24"/>
          <w:szCs w:val="24"/>
        </w:rPr>
        <w:t>namijenjeno za rješavanje stambenih potreba</w:t>
      </w:r>
      <w:r w:rsidR="00F10D25">
        <w:rPr>
          <w:rFonts w:ascii="Times New Roman" w:hAnsi="Times New Roman" w:cs="Times New Roman"/>
          <w:sz w:val="24"/>
          <w:szCs w:val="24"/>
        </w:rPr>
        <w:t xml:space="preserve"> za prvu nekretninu</w:t>
      </w:r>
      <w:r>
        <w:rPr>
          <w:rFonts w:ascii="Times New Roman" w:hAnsi="Times New Roman" w:cs="Times New Roman"/>
          <w:sz w:val="24"/>
          <w:szCs w:val="24"/>
        </w:rPr>
        <w:t xml:space="preserve"> i to:</w:t>
      </w:r>
    </w:p>
    <w:p w14:paraId="1510C727" w14:textId="77777777" w:rsidR="00F10D25" w:rsidRDefault="00F10D25" w:rsidP="00F10D25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F10D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F10D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F10D25">
        <w:rPr>
          <w:rFonts w:ascii="Times New Roman" w:hAnsi="Times New Roman" w:cs="Times New Roman"/>
          <w:sz w:val="24"/>
          <w:szCs w:val="24"/>
        </w:rPr>
        <w:t>upnja kuće ili stana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207F5567" w14:textId="44E0AE9F" w:rsidR="00F10D25" w:rsidRDefault="00F10D25" w:rsidP="00F10D25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F10D25">
        <w:rPr>
          <w:rFonts w:ascii="Times New Roman" w:hAnsi="Times New Roman" w:cs="Times New Roman"/>
          <w:sz w:val="24"/>
          <w:szCs w:val="24"/>
        </w:rPr>
        <w:t xml:space="preserve"> </w:t>
      </w:r>
      <w:r w:rsidR="001271DA">
        <w:rPr>
          <w:rFonts w:ascii="Times New Roman" w:hAnsi="Times New Roman" w:cs="Times New Roman"/>
          <w:sz w:val="24"/>
          <w:szCs w:val="24"/>
        </w:rPr>
        <w:t xml:space="preserve">izgradnja, </w:t>
      </w:r>
      <w:r w:rsidRPr="00F10D25">
        <w:rPr>
          <w:rFonts w:ascii="Times New Roman" w:hAnsi="Times New Roman" w:cs="Times New Roman"/>
          <w:sz w:val="24"/>
          <w:szCs w:val="24"/>
        </w:rPr>
        <w:t>adaptacija ili proširenje stambenog objekata (kuće ili stana)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693C9C3" w14:textId="77777777" w:rsidR="00F10D25" w:rsidRPr="00F10D25" w:rsidRDefault="00F10D25" w:rsidP="00F10D25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67AB3BF3" w14:textId="2BE3B556" w:rsidR="00F10D25" w:rsidRDefault="00D64BD8" w:rsidP="00F10D2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F10D25" w:rsidRPr="00F10D25">
        <w:rPr>
          <w:rFonts w:ascii="Times New Roman" w:hAnsi="Times New Roman" w:cs="Times New Roman"/>
          <w:sz w:val="24"/>
          <w:szCs w:val="24"/>
        </w:rPr>
        <w:t xml:space="preserve">Prihvatljivi su </w:t>
      </w:r>
      <w:r w:rsidR="00BF0AFD">
        <w:rPr>
          <w:rFonts w:ascii="Times New Roman" w:hAnsi="Times New Roman" w:cs="Times New Roman"/>
          <w:sz w:val="24"/>
          <w:szCs w:val="24"/>
        </w:rPr>
        <w:t>stambeni krediti</w:t>
      </w:r>
      <w:r w:rsidR="00F10D25" w:rsidRPr="00F10D25">
        <w:rPr>
          <w:rFonts w:ascii="Times New Roman" w:hAnsi="Times New Roman" w:cs="Times New Roman"/>
          <w:sz w:val="24"/>
          <w:szCs w:val="24"/>
        </w:rPr>
        <w:t xml:space="preserve"> za nekretnine koje se nalaze na području Koprivničko-križevačke županije</w:t>
      </w:r>
      <w:r w:rsidR="00F10D25">
        <w:rPr>
          <w:rFonts w:ascii="Times New Roman" w:hAnsi="Times New Roman" w:cs="Times New Roman"/>
          <w:sz w:val="24"/>
          <w:szCs w:val="24"/>
        </w:rPr>
        <w:t>.</w:t>
      </w:r>
    </w:p>
    <w:p w14:paraId="099B3958" w14:textId="682E6FB1" w:rsidR="00D64BD8" w:rsidRDefault="00F10D25" w:rsidP="00D64BD8">
      <w:pPr>
        <w:spacing w:before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D64BD8" w:rsidRPr="00D64BD8">
        <w:rPr>
          <w:rFonts w:ascii="Times New Roman" w:hAnsi="Times New Roman" w:cs="Times New Roman"/>
          <w:sz w:val="24"/>
          <w:szCs w:val="24"/>
        </w:rPr>
        <w:t>Nije prihvatljiv zahtjev p</w:t>
      </w:r>
      <w:r w:rsidRPr="00D64BD8">
        <w:rPr>
          <w:rFonts w:ascii="Times New Roman" w:hAnsi="Times New Roman" w:cs="Times New Roman"/>
          <w:sz w:val="24"/>
          <w:szCs w:val="24"/>
        </w:rPr>
        <w:t>odnositelj</w:t>
      </w:r>
      <w:r w:rsidR="00D64BD8" w:rsidRPr="00D64BD8">
        <w:rPr>
          <w:rFonts w:ascii="Times New Roman" w:hAnsi="Times New Roman" w:cs="Times New Roman"/>
          <w:sz w:val="24"/>
          <w:szCs w:val="24"/>
        </w:rPr>
        <w:t>a</w:t>
      </w:r>
      <w:r w:rsidRPr="00D64BD8">
        <w:rPr>
          <w:rFonts w:ascii="Times New Roman" w:hAnsi="Times New Roman" w:cs="Times New Roman"/>
          <w:sz w:val="24"/>
          <w:szCs w:val="24"/>
        </w:rPr>
        <w:t xml:space="preserve"> </w:t>
      </w:r>
      <w:r w:rsidR="00D64BD8" w:rsidRPr="00D64BD8">
        <w:rPr>
          <w:rFonts w:ascii="Times New Roman" w:hAnsi="Times New Roman" w:cs="Times New Roman"/>
          <w:sz w:val="24"/>
          <w:szCs w:val="24"/>
        </w:rPr>
        <w:t>ako on ili njegov supružnik/izvanbračni/životni partner</w:t>
      </w:r>
      <w:r w:rsidR="004F01EA">
        <w:rPr>
          <w:rFonts w:ascii="Times New Roman" w:hAnsi="Times New Roman" w:cs="Times New Roman"/>
          <w:sz w:val="24"/>
          <w:szCs w:val="24"/>
        </w:rPr>
        <w:t xml:space="preserve"> već</w:t>
      </w:r>
      <w:r w:rsidR="00D64BD8" w:rsidRPr="00D64BD8">
        <w:rPr>
          <w:rFonts w:ascii="Times New Roman" w:hAnsi="Times New Roman" w:cs="Times New Roman"/>
          <w:sz w:val="24"/>
          <w:szCs w:val="24"/>
        </w:rPr>
        <w:t xml:space="preserve"> imaju nekretninu za stanovanje u svom vlasništvu (ovo se odnosi i na nekretnine za odmor) bez obzira gdje se ta nekretnina nalazi.</w:t>
      </w:r>
    </w:p>
    <w:p w14:paraId="16660D52" w14:textId="77777777" w:rsidR="00BF0AFD" w:rsidRDefault="00BF0AFD" w:rsidP="00D64BD8">
      <w:pPr>
        <w:spacing w:before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Podnositelj zahtjeva mora imati vlasništvo upisano u zemljišne knjige na nekretnini za koju traži sufinanciranje kamata na stambene kredite.</w:t>
      </w:r>
    </w:p>
    <w:p w14:paraId="1395C823" w14:textId="77777777" w:rsidR="00122E6A" w:rsidRDefault="00BF0AFD" w:rsidP="00122E6A">
      <w:pPr>
        <w:spacing w:before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Podnositelj zahtjeva mora imati prijavljeno prebivalište na adresi nekretnine za koju traži sufinanciranje kamata na stambene kredite</w:t>
      </w:r>
      <w:r w:rsidR="00F07956">
        <w:rPr>
          <w:rFonts w:ascii="Times New Roman" w:hAnsi="Times New Roman" w:cs="Times New Roman"/>
          <w:sz w:val="24"/>
          <w:szCs w:val="24"/>
        </w:rPr>
        <w:t xml:space="preserve"> za cijelo vrijeme sufinanciranja kamate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1FC5431" w14:textId="7836DBED" w:rsidR="00BF0AFD" w:rsidRDefault="00BF0AFD" w:rsidP="00BF0AFD">
      <w:pPr>
        <w:spacing w:before="24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4.</w:t>
      </w:r>
    </w:p>
    <w:p w14:paraId="1E742558" w14:textId="4D927F67" w:rsidR="00BF0AFD" w:rsidRPr="001271DA" w:rsidRDefault="001271DA" w:rsidP="00BF0AF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F0AFD" w:rsidRPr="001271DA">
        <w:rPr>
          <w:rFonts w:ascii="Times New Roman" w:hAnsi="Times New Roman" w:cs="Times New Roman"/>
          <w:sz w:val="24"/>
          <w:szCs w:val="24"/>
        </w:rPr>
        <w:t xml:space="preserve">Koprivničko-križevačka županija </w:t>
      </w:r>
      <w:r w:rsidRPr="001271DA">
        <w:rPr>
          <w:rFonts w:ascii="Times New Roman" w:hAnsi="Times New Roman" w:cs="Times New Roman"/>
          <w:sz w:val="24"/>
          <w:szCs w:val="24"/>
        </w:rPr>
        <w:t xml:space="preserve">mjesečno </w:t>
      </w:r>
      <w:r w:rsidR="00BF0AFD" w:rsidRPr="001271DA">
        <w:rPr>
          <w:rFonts w:ascii="Times New Roman" w:hAnsi="Times New Roman" w:cs="Times New Roman"/>
          <w:sz w:val="24"/>
          <w:szCs w:val="24"/>
        </w:rPr>
        <w:t xml:space="preserve">sufinancira </w:t>
      </w:r>
      <w:r w:rsidRPr="001271DA">
        <w:rPr>
          <w:rFonts w:ascii="Times New Roman" w:hAnsi="Times New Roman" w:cs="Times New Roman"/>
          <w:sz w:val="24"/>
          <w:szCs w:val="24"/>
        </w:rPr>
        <w:t xml:space="preserve">kamatu </w:t>
      </w:r>
      <w:r w:rsidR="00BF0AFD" w:rsidRPr="001271DA">
        <w:rPr>
          <w:rFonts w:ascii="Times New Roman" w:hAnsi="Times New Roman" w:cs="Times New Roman"/>
          <w:sz w:val="24"/>
          <w:szCs w:val="24"/>
        </w:rPr>
        <w:t xml:space="preserve">na odobrene stambene kredite u visini 1,5 postotnih poena </w:t>
      </w:r>
      <w:r w:rsidR="00F07956">
        <w:rPr>
          <w:rFonts w:ascii="Times New Roman" w:hAnsi="Times New Roman" w:cs="Times New Roman"/>
          <w:sz w:val="24"/>
          <w:szCs w:val="24"/>
        </w:rPr>
        <w:t xml:space="preserve">za vrijeme otplate kredita </w:t>
      </w:r>
      <w:r w:rsidR="00BF0AFD" w:rsidRPr="001271DA">
        <w:rPr>
          <w:rFonts w:ascii="Times New Roman" w:hAnsi="Times New Roman" w:cs="Times New Roman"/>
          <w:sz w:val="24"/>
          <w:szCs w:val="24"/>
        </w:rPr>
        <w:t>na maksimalan rok od 5 godina</w:t>
      </w:r>
      <w:r w:rsidRPr="001271DA">
        <w:rPr>
          <w:rFonts w:ascii="Times New Roman" w:hAnsi="Times New Roman" w:cs="Times New Roman"/>
          <w:sz w:val="24"/>
          <w:szCs w:val="24"/>
        </w:rPr>
        <w:t>.</w:t>
      </w:r>
    </w:p>
    <w:p w14:paraId="3895F80A" w14:textId="1F4F1706" w:rsidR="001271DA" w:rsidRDefault="001271DA" w:rsidP="001271D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1271DA">
        <w:rPr>
          <w:rFonts w:ascii="Times New Roman" w:hAnsi="Times New Roman" w:cs="Times New Roman"/>
          <w:sz w:val="24"/>
          <w:szCs w:val="24"/>
        </w:rPr>
        <w:t xml:space="preserve">Najniži subvencionirani iznos je 14.000,00 eura odnosno najviši iznos je 70.000,00 eura ugovorenog kredita. </w:t>
      </w:r>
    </w:p>
    <w:p w14:paraId="33A822AB" w14:textId="2B96A18E" w:rsidR="00762482" w:rsidRDefault="00762482" w:rsidP="001271D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Nije prihvatljiv zahtjev korisnika kredita koji je već s bankom ugovorio povoljnije uvjeta kreditiranja od tržišnih. </w:t>
      </w:r>
    </w:p>
    <w:p w14:paraId="3CCF2AC2" w14:textId="77777777" w:rsidR="002A44CC" w:rsidRDefault="002A44CC" w:rsidP="002A44CC">
      <w:pPr>
        <w:spacing w:before="24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5.</w:t>
      </w:r>
    </w:p>
    <w:p w14:paraId="1D5E116C" w14:textId="4A883C17" w:rsidR="002A44CC" w:rsidRDefault="006651D7" w:rsidP="001271D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A44CC">
        <w:rPr>
          <w:rFonts w:ascii="Times New Roman" w:hAnsi="Times New Roman" w:cs="Times New Roman"/>
          <w:sz w:val="24"/>
          <w:szCs w:val="24"/>
        </w:rPr>
        <w:t xml:space="preserve">Koprivničko-križevačka županija sklapa ugovore o poslovnoj suradnji s bankama </w:t>
      </w:r>
      <w:r>
        <w:rPr>
          <w:rFonts w:ascii="Times New Roman" w:hAnsi="Times New Roman" w:cs="Times New Roman"/>
          <w:sz w:val="24"/>
          <w:szCs w:val="24"/>
        </w:rPr>
        <w:t>koje daju stambene kredite na koje će se sufinancirati kamata</w:t>
      </w:r>
      <w:r w:rsidR="002A44CC">
        <w:rPr>
          <w:rFonts w:ascii="Times New Roman" w:hAnsi="Times New Roman" w:cs="Times New Roman"/>
          <w:sz w:val="24"/>
          <w:szCs w:val="24"/>
        </w:rPr>
        <w:t>.</w:t>
      </w:r>
      <w:r w:rsidR="008A562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00E6DF" w14:textId="1CD1C1C4" w:rsidR="008A5623" w:rsidRDefault="006651D7" w:rsidP="001271D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8A5623">
        <w:rPr>
          <w:rFonts w:ascii="Times New Roman" w:hAnsi="Times New Roman" w:cs="Times New Roman"/>
          <w:sz w:val="24"/>
          <w:szCs w:val="24"/>
        </w:rPr>
        <w:t xml:space="preserve">Sufinancirani iznos </w:t>
      </w:r>
      <w:r>
        <w:rPr>
          <w:rFonts w:ascii="Times New Roman" w:hAnsi="Times New Roman" w:cs="Times New Roman"/>
          <w:sz w:val="24"/>
          <w:szCs w:val="24"/>
        </w:rPr>
        <w:t xml:space="preserve">kamate Koprivničko-križevačka županija </w:t>
      </w:r>
      <w:r w:rsidR="008A5623">
        <w:rPr>
          <w:rFonts w:ascii="Times New Roman" w:hAnsi="Times New Roman" w:cs="Times New Roman"/>
          <w:sz w:val="24"/>
          <w:szCs w:val="24"/>
        </w:rPr>
        <w:t xml:space="preserve">isplaćuje na poslovni račun banke </w:t>
      </w:r>
      <w:r w:rsidR="00B00EAA">
        <w:rPr>
          <w:rFonts w:ascii="Times New Roman" w:hAnsi="Times New Roman" w:cs="Times New Roman"/>
          <w:sz w:val="24"/>
          <w:szCs w:val="24"/>
        </w:rPr>
        <w:t>na temelju otplatnog plana u kojem je jasno naznačen sufinanciran dio kamate koji plaća Koprivničko-križevačka županija.</w:t>
      </w:r>
    </w:p>
    <w:p w14:paraId="2DA8BD82" w14:textId="3D6843D1" w:rsidR="001271DA" w:rsidRDefault="001271DA" w:rsidP="002A44CC">
      <w:pPr>
        <w:shd w:val="clear" w:color="auto" w:fill="FFFFFF" w:themeFill="background1"/>
        <w:tabs>
          <w:tab w:val="center" w:pos="4536"/>
          <w:tab w:val="left" w:pos="547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2A44CC">
        <w:rPr>
          <w:rFonts w:ascii="Times New Roman" w:hAnsi="Times New Roman" w:cs="Times New Roman"/>
          <w:sz w:val="24"/>
          <w:szCs w:val="24"/>
        </w:rPr>
        <w:t xml:space="preserve">Članak </w:t>
      </w:r>
      <w:r w:rsidR="002A44CC" w:rsidRPr="002A44CC">
        <w:rPr>
          <w:rFonts w:ascii="Times New Roman" w:hAnsi="Times New Roman" w:cs="Times New Roman"/>
          <w:sz w:val="24"/>
          <w:szCs w:val="24"/>
        </w:rPr>
        <w:t>6</w:t>
      </w:r>
      <w:r w:rsidRPr="002A44C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708B563" w14:textId="4EBF7B8C" w:rsidR="002D73FE" w:rsidRDefault="001271DA" w:rsidP="002D73FE">
      <w:pPr>
        <w:tabs>
          <w:tab w:val="center" w:pos="4536"/>
          <w:tab w:val="left" w:pos="547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651D7">
        <w:rPr>
          <w:rFonts w:ascii="Times New Roman" w:hAnsi="Times New Roman" w:cs="Times New Roman"/>
          <w:sz w:val="24"/>
          <w:szCs w:val="24"/>
        </w:rPr>
        <w:t xml:space="preserve">         </w:t>
      </w:r>
      <w:r w:rsidR="007466DA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vostruko financiranje </w:t>
      </w:r>
      <w:r w:rsidR="007466DA">
        <w:rPr>
          <w:rFonts w:ascii="Times New Roman" w:hAnsi="Times New Roman" w:cs="Times New Roman"/>
          <w:sz w:val="24"/>
          <w:szCs w:val="24"/>
        </w:rPr>
        <w:t xml:space="preserve">nije dopušteno </w:t>
      </w:r>
      <w:r>
        <w:rPr>
          <w:rFonts w:ascii="Times New Roman" w:hAnsi="Times New Roman" w:cs="Times New Roman"/>
          <w:sz w:val="24"/>
          <w:szCs w:val="24"/>
        </w:rPr>
        <w:t>odnosno neće se sufinancirati stambeni krediti koji su sufinancirani iz drugih izvora.</w:t>
      </w:r>
    </w:p>
    <w:p w14:paraId="54993ACF" w14:textId="35309348" w:rsidR="002D73FE" w:rsidRDefault="002D73FE" w:rsidP="002D73FE">
      <w:pPr>
        <w:tabs>
          <w:tab w:val="center" w:pos="4536"/>
          <w:tab w:val="left" w:pos="5475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Članak </w:t>
      </w:r>
      <w:r w:rsidR="002A44CC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E292F7E" w14:textId="6B93C9C9" w:rsidR="002D73FE" w:rsidRDefault="002D73FE" w:rsidP="002D73FE">
      <w:pPr>
        <w:tabs>
          <w:tab w:val="center" w:pos="4536"/>
          <w:tab w:val="left" w:pos="547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6651D7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Sredstva za sufinanciranje kamata osiguravaju se u Proračunu </w:t>
      </w:r>
      <w:r w:rsidRPr="002D73F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29705EF" w14:textId="608AF55F" w:rsidR="00F10D25" w:rsidRDefault="002D73FE" w:rsidP="002D73FE">
      <w:pPr>
        <w:tabs>
          <w:tab w:val="center" w:pos="4536"/>
          <w:tab w:val="left" w:pos="547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6651D7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2D73FE">
        <w:rPr>
          <w:rFonts w:ascii="Times New Roman" w:hAnsi="Times New Roman" w:cs="Times New Roman"/>
          <w:sz w:val="24"/>
          <w:szCs w:val="24"/>
        </w:rPr>
        <w:t>ahtjevi se mogu podnijeti do iskorištenja sredstava predviđenih u Proračunu Koprivničko-križevačke županije, a već zaprimljeni zahtjevi obrađuju se po redoslijedu zaprimanja do iskorištenja sredstava iz Proračuna Koprivničko-križevačke županije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F194DD2" w14:textId="417A8C40" w:rsidR="00F10D25" w:rsidRPr="00F10D25" w:rsidRDefault="002D73FE" w:rsidP="002D73FE">
      <w:pPr>
        <w:tabs>
          <w:tab w:val="center" w:pos="4536"/>
          <w:tab w:val="left" w:pos="5475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Članak </w:t>
      </w:r>
      <w:r w:rsidR="002A44CC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BE804CF" w14:textId="4DF41A1F" w:rsidR="002D73FE" w:rsidRDefault="006651D7" w:rsidP="001F5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D73FE">
        <w:rPr>
          <w:rFonts w:ascii="Times New Roman" w:hAnsi="Times New Roman" w:cs="Times New Roman"/>
          <w:sz w:val="24"/>
          <w:szCs w:val="24"/>
        </w:rPr>
        <w:t xml:space="preserve">Župan </w:t>
      </w:r>
      <w:r w:rsidR="002D73FE" w:rsidRPr="002D73FE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2D73FE">
        <w:rPr>
          <w:rFonts w:ascii="Times New Roman" w:hAnsi="Times New Roman" w:cs="Times New Roman"/>
          <w:sz w:val="24"/>
          <w:szCs w:val="24"/>
        </w:rPr>
        <w:t xml:space="preserve"> raspisat će javni poziv temeljem ovog Pravilnika, a kojim će se utvrditi uvjeti i postupak za ostvarivanje sufinanciranja.</w:t>
      </w:r>
    </w:p>
    <w:p w14:paraId="17FC6484" w14:textId="1B43F78B" w:rsidR="00660F7C" w:rsidRDefault="00660F7C" w:rsidP="00660F7C">
      <w:pPr>
        <w:tabs>
          <w:tab w:val="center" w:pos="4536"/>
          <w:tab w:val="left" w:pos="5475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Članak </w:t>
      </w:r>
      <w:r w:rsidR="002A44C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82842B3" w14:textId="4D3CDB7D" w:rsidR="00660F7C" w:rsidRDefault="00660F7C" w:rsidP="001F5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temelju odluke o sufinanciranju</w:t>
      </w:r>
      <w:r w:rsidR="008B5E6A">
        <w:rPr>
          <w:rFonts w:ascii="Times New Roman" w:hAnsi="Times New Roman" w:cs="Times New Roman"/>
          <w:sz w:val="24"/>
          <w:szCs w:val="24"/>
        </w:rPr>
        <w:t xml:space="preserve"> Župana</w:t>
      </w:r>
      <w:r>
        <w:rPr>
          <w:rFonts w:ascii="Times New Roman" w:hAnsi="Times New Roman" w:cs="Times New Roman"/>
          <w:sz w:val="24"/>
          <w:szCs w:val="24"/>
        </w:rPr>
        <w:t>, sklapat</w:t>
      </w:r>
      <w:r w:rsidR="008B5E6A">
        <w:rPr>
          <w:rFonts w:ascii="Times New Roman" w:hAnsi="Times New Roman" w:cs="Times New Roman"/>
          <w:sz w:val="24"/>
          <w:szCs w:val="24"/>
        </w:rPr>
        <w:t xml:space="preserve"> će se </w:t>
      </w:r>
      <w:r>
        <w:rPr>
          <w:rFonts w:ascii="Times New Roman" w:hAnsi="Times New Roman" w:cs="Times New Roman"/>
          <w:sz w:val="24"/>
          <w:szCs w:val="24"/>
        </w:rPr>
        <w:t>ugovor</w:t>
      </w:r>
      <w:r w:rsidR="008B5E6A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s korisnicima sufinanciranja.</w:t>
      </w:r>
    </w:p>
    <w:p w14:paraId="544E1967" w14:textId="4CB2F249" w:rsidR="00660F7C" w:rsidRDefault="00660F7C" w:rsidP="001F5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Ugovor o sufinanciranju sadrži:</w:t>
      </w:r>
    </w:p>
    <w:p w14:paraId="0B7B45A1" w14:textId="645041F0" w:rsidR="002A44CC" w:rsidRDefault="00660F7C" w:rsidP="001F5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-podatke ugovornih strana</w:t>
      </w:r>
    </w:p>
    <w:p w14:paraId="1DFFB86A" w14:textId="77777777" w:rsidR="00660F7C" w:rsidRDefault="00660F7C" w:rsidP="001F5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-podatke o stambenom kreditu</w:t>
      </w:r>
    </w:p>
    <w:p w14:paraId="4F0FAE0D" w14:textId="2A4E00A1" w:rsidR="00660F7C" w:rsidRDefault="00660F7C" w:rsidP="001F5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2A44CC">
        <w:rPr>
          <w:rFonts w:ascii="Times New Roman" w:hAnsi="Times New Roman" w:cs="Times New Roman"/>
          <w:sz w:val="24"/>
          <w:szCs w:val="24"/>
        </w:rPr>
        <w:t xml:space="preserve">podatke o </w:t>
      </w:r>
      <w:r w:rsidR="006651D7">
        <w:rPr>
          <w:rFonts w:ascii="Times New Roman" w:hAnsi="Times New Roman" w:cs="Times New Roman"/>
          <w:sz w:val="24"/>
          <w:szCs w:val="24"/>
        </w:rPr>
        <w:t xml:space="preserve">zaposlenju </w:t>
      </w:r>
      <w:r w:rsidR="002A44CC">
        <w:rPr>
          <w:rFonts w:ascii="Times New Roman" w:hAnsi="Times New Roman" w:cs="Times New Roman"/>
          <w:sz w:val="24"/>
          <w:szCs w:val="24"/>
        </w:rPr>
        <w:t>radnik</w:t>
      </w:r>
      <w:r w:rsidR="006651D7">
        <w:rPr>
          <w:rFonts w:ascii="Times New Roman" w:hAnsi="Times New Roman" w:cs="Times New Roman"/>
          <w:sz w:val="24"/>
          <w:szCs w:val="24"/>
        </w:rPr>
        <w:t>a</w:t>
      </w:r>
    </w:p>
    <w:p w14:paraId="021FABB0" w14:textId="7AB38315" w:rsidR="002A44CC" w:rsidRDefault="002A44CC" w:rsidP="001F5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-iznos sufinanciranja </w:t>
      </w:r>
    </w:p>
    <w:p w14:paraId="56E5687A" w14:textId="52223108" w:rsidR="002A44CC" w:rsidRDefault="002A44CC" w:rsidP="001F5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-rok na koji je ugovor sklopljen</w:t>
      </w:r>
    </w:p>
    <w:p w14:paraId="06C75DC3" w14:textId="77777777" w:rsidR="002A44CC" w:rsidRDefault="002A44CC" w:rsidP="001F5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-mjesto i datum ugovora</w:t>
      </w:r>
    </w:p>
    <w:p w14:paraId="3AF72FC5" w14:textId="0825FDBF" w:rsidR="002A44CC" w:rsidRDefault="002A44CC" w:rsidP="002A44C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-druga prava i obveze ugovornih strana</w:t>
      </w:r>
      <w:r w:rsidR="009D74DB">
        <w:rPr>
          <w:rFonts w:ascii="Times New Roman" w:hAnsi="Times New Roman" w:cs="Times New Roman"/>
          <w:sz w:val="24"/>
          <w:szCs w:val="24"/>
        </w:rPr>
        <w:t>.</w:t>
      </w:r>
    </w:p>
    <w:p w14:paraId="01E63975" w14:textId="11FE08D6" w:rsidR="002D73FE" w:rsidRPr="00F10D25" w:rsidRDefault="002D73FE" w:rsidP="002D73F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Članak </w:t>
      </w:r>
      <w:r w:rsidR="002A44CC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342AEA2" w14:textId="325E8013" w:rsidR="00F10D25" w:rsidRPr="00F10D25" w:rsidRDefault="002D73FE" w:rsidP="001F5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provođenje javnog poziva i praćenje ugovora o sufinanciranju nadležan je Upravni odjel za obrazovanje, zdravstvo, socijalnu skrb i hrvatske branitelje Koprivničko-križevačke županije. </w:t>
      </w:r>
    </w:p>
    <w:p w14:paraId="19225941" w14:textId="427D5FD4" w:rsidR="001F547A" w:rsidRDefault="002D73FE" w:rsidP="00660F7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</w:t>
      </w:r>
      <w:r w:rsidR="00660F7C">
        <w:rPr>
          <w:rFonts w:ascii="Times New Roman" w:hAnsi="Times New Roman" w:cs="Times New Roman"/>
          <w:sz w:val="24"/>
          <w:szCs w:val="24"/>
        </w:rPr>
        <w:t xml:space="preserve"> 1</w:t>
      </w:r>
      <w:r w:rsidR="002A44C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8902472" w14:textId="155B7B52" w:rsidR="002D73FE" w:rsidRDefault="002D73FE" w:rsidP="001F5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Ovaj Pravilnik</w:t>
      </w:r>
      <w:r w:rsidR="00660F7C">
        <w:rPr>
          <w:rFonts w:ascii="Times New Roman" w:hAnsi="Times New Roman" w:cs="Times New Roman"/>
          <w:sz w:val="24"/>
          <w:szCs w:val="24"/>
        </w:rPr>
        <w:t xml:space="preserve"> stupa na snagu osmog dana od dana objave u „Službenom glasniku  Koprivničko-križevačke županije“.</w:t>
      </w:r>
    </w:p>
    <w:p w14:paraId="7BFD4C2F" w14:textId="77777777" w:rsidR="003E17B1" w:rsidRDefault="003E17B1" w:rsidP="003E17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0B00652" w14:textId="4C328E31" w:rsidR="00BD4AB6" w:rsidRPr="00B614B7" w:rsidRDefault="00BD4AB6" w:rsidP="00BD4A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ŽUPAN</w:t>
      </w:r>
      <w:r w:rsidR="000A70E2">
        <w:rPr>
          <w:rFonts w:ascii="Times New Roman" w:hAnsi="Times New Roman" w:cs="Times New Roman"/>
          <w:sz w:val="24"/>
          <w:szCs w:val="24"/>
        </w:rPr>
        <w:t xml:space="preserve">IJSKA </w:t>
      </w:r>
      <w:r w:rsidR="008A5623">
        <w:rPr>
          <w:rFonts w:ascii="Times New Roman" w:hAnsi="Times New Roman" w:cs="Times New Roman"/>
          <w:sz w:val="24"/>
          <w:szCs w:val="24"/>
        </w:rPr>
        <w:t>SKUPŠTINA</w:t>
      </w:r>
    </w:p>
    <w:p w14:paraId="5BEF5EAA" w14:textId="77777777" w:rsidR="00BD4AB6" w:rsidRDefault="00BD4AB6" w:rsidP="00BD4A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D48CE40" w14:textId="77777777" w:rsidR="00213451" w:rsidRPr="00B614B7" w:rsidRDefault="00213451" w:rsidP="00BD4A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E344896" w14:textId="77777777" w:rsidR="00213451" w:rsidRDefault="00213451" w:rsidP="0021345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510-01/19-01/16</w:t>
      </w:r>
    </w:p>
    <w:p w14:paraId="2B311F07" w14:textId="26D15BAA" w:rsidR="00BD4AB6" w:rsidRDefault="00213451" w:rsidP="0021345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2137-06/06-26-4</w:t>
      </w:r>
      <w:r>
        <w:rPr>
          <w:rFonts w:ascii="Times New Roman" w:hAnsi="Times New Roman" w:cs="Times New Roman"/>
          <w:sz w:val="24"/>
          <w:szCs w:val="24"/>
        </w:rPr>
        <w:br/>
      </w:r>
      <w:r w:rsidR="00BD4AB6" w:rsidRPr="00B525EE">
        <w:rPr>
          <w:rFonts w:ascii="Times New Roman" w:hAnsi="Times New Roman" w:cs="Times New Roman"/>
          <w:sz w:val="24"/>
          <w:szCs w:val="24"/>
        </w:rPr>
        <w:t>Koprivnica,</w:t>
      </w:r>
      <w:r w:rsidR="00BD4AB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801C59" w14:textId="77777777" w:rsidR="00BD4AB6" w:rsidRPr="00B614B7" w:rsidRDefault="00BD4AB6" w:rsidP="00BD4AB6">
      <w:pPr>
        <w:rPr>
          <w:rFonts w:ascii="Times New Roman" w:hAnsi="Times New Roman" w:cs="Times New Roman"/>
          <w:sz w:val="24"/>
          <w:szCs w:val="24"/>
        </w:rPr>
      </w:pPr>
    </w:p>
    <w:p w14:paraId="4BCC3CC7" w14:textId="167A36D4" w:rsidR="00BD4AB6" w:rsidRPr="00B614B7" w:rsidRDefault="00BD4AB6" w:rsidP="00BD4AB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  <w:r w:rsidR="000A70E2">
        <w:rPr>
          <w:rFonts w:ascii="Times New Roman" w:hAnsi="Times New Roman" w:cs="Times New Roman"/>
          <w:sz w:val="24"/>
          <w:szCs w:val="24"/>
        </w:rPr>
        <w:t xml:space="preserve"> PREDSJEDNIK</w:t>
      </w:r>
    </w:p>
    <w:p w14:paraId="75446BD7" w14:textId="267C2BB8" w:rsidR="00BD4AB6" w:rsidRPr="00B614B7" w:rsidRDefault="00BD4AB6" w:rsidP="00BD4AB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0A70E2">
        <w:rPr>
          <w:rFonts w:ascii="Times New Roman" w:hAnsi="Times New Roman" w:cs="Times New Roman"/>
          <w:sz w:val="24"/>
          <w:szCs w:val="24"/>
        </w:rPr>
        <w:t xml:space="preserve">         Ivan </w:t>
      </w:r>
      <w:proofErr w:type="spellStart"/>
      <w:r w:rsidR="000A70E2">
        <w:rPr>
          <w:rFonts w:ascii="Times New Roman" w:hAnsi="Times New Roman" w:cs="Times New Roman"/>
          <w:sz w:val="24"/>
          <w:szCs w:val="24"/>
        </w:rPr>
        <w:t>Pal</w:t>
      </w:r>
      <w:proofErr w:type="spellEnd"/>
    </w:p>
    <w:p w14:paraId="5CEA173B" w14:textId="77777777" w:rsidR="00BD4AB6" w:rsidRPr="00B614B7" w:rsidRDefault="00BD4AB6" w:rsidP="00BD4AB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B8A23A7" w14:textId="77777777" w:rsidR="00BD4AB6" w:rsidRPr="003E17B1" w:rsidRDefault="00BD4AB6" w:rsidP="003E17B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BD4AB6" w:rsidRPr="003E17B1" w:rsidSect="00C40D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93640"/>
    <w:multiLevelType w:val="hybridMultilevel"/>
    <w:tmpl w:val="3918A80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B42F01"/>
    <w:multiLevelType w:val="hybridMultilevel"/>
    <w:tmpl w:val="EA4C0F20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332BC0"/>
    <w:multiLevelType w:val="hybridMultilevel"/>
    <w:tmpl w:val="8A4022EA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E818D1"/>
    <w:multiLevelType w:val="hybridMultilevel"/>
    <w:tmpl w:val="DF94F0E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790516">
    <w:abstractNumId w:val="3"/>
  </w:num>
  <w:num w:numId="2" w16cid:durableId="1820612651">
    <w:abstractNumId w:val="0"/>
  </w:num>
  <w:num w:numId="3" w16cid:durableId="932665054">
    <w:abstractNumId w:val="2"/>
  </w:num>
  <w:num w:numId="4" w16cid:durableId="4613863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1EFB"/>
    <w:rsid w:val="00076B11"/>
    <w:rsid w:val="000A70E2"/>
    <w:rsid w:val="0010668E"/>
    <w:rsid w:val="00122E6A"/>
    <w:rsid w:val="00124CF2"/>
    <w:rsid w:val="001271DA"/>
    <w:rsid w:val="001B1878"/>
    <w:rsid w:val="001F547A"/>
    <w:rsid w:val="00213451"/>
    <w:rsid w:val="002A44CC"/>
    <w:rsid w:val="002D73FE"/>
    <w:rsid w:val="002F755F"/>
    <w:rsid w:val="0031678F"/>
    <w:rsid w:val="00320A9C"/>
    <w:rsid w:val="00360149"/>
    <w:rsid w:val="00363577"/>
    <w:rsid w:val="00382226"/>
    <w:rsid w:val="003C71AB"/>
    <w:rsid w:val="003E17B1"/>
    <w:rsid w:val="00457C8A"/>
    <w:rsid w:val="00485AE1"/>
    <w:rsid w:val="004F01EA"/>
    <w:rsid w:val="005178E0"/>
    <w:rsid w:val="005E2997"/>
    <w:rsid w:val="005E2DA9"/>
    <w:rsid w:val="006422A9"/>
    <w:rsid w:val="006475BD"/>
    <w:rsid w:val="00660F7C"/>
    <w:rsid w:val="006651D7"/>
    <w:rsid w:val="00743BF3"/>
    <w:rsid w:val="007466DA"/>
    <w:rsid w:val="00762482"/>
    <w:rsid w:val="007D2834"/>
    <w:rsid w:val="008178D5"/>
    <w:rsid w:val="008273C0"/>
    <w:rsid w:val="008A5623"/>
    <w:rsid w:val="008B5E6A"/>
    <w:rsid w:val="008C7DA8"/>
    <w:rsid w:val="009358EE"/>
    <w:rsid w:val="009D74DB"/>
    <w:rsid w:val="00A140BD"/>
    <w:rsid w:val="00AD64C4"/>
    <w:rsid w:val="00AE0740"/>
    <w:rsid w:val="00B00EAA"/>
    <w:rsid w:val="00B50264"/>
    <w:rsid w:val="00B525EE"/>
    <w:rsid w:val="00BB2147"/>
    <w:rsid w:val="00BD356B"/>
    <w:rsid w:val="00BD4AB6"/>
    <w:rsid w:val="00BF0AFD"/>
    <w:rsid w:val="00C40D03"/>
    <w:rsid w:val="00C539F5"/>
    <w:rsid w:val="00CC61A2"/>
    <w:rsid w:val="00D64BD8"/>
    <w:rsid w:val="00D90F12"/>
    <w:rsid w:val="00DC1EFB"/>
    <w:rsid w:val="00E013E0"/>
    <w:rsid w:val="00E12946"/>
    <w:rsid w:val="00E86C39"/>
    <w:rsid w:val="00EE05A5"/>
    <w:rsid w:val="00F07956"/>
    <w:rsid w:val="00F10D25"/>
    <w:rsid w:val="00FD1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BEF8F8"/>
  <w15:docId w15:val="{57563EDC-54D7-4CCA-BF85-C3245C296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1EF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10D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4</Pages>
  <Words>812</Words>
  <Characters>4634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 Matica</cp:lastModifiedBy>
  <cp:revision>53</cp:revision>
  <dcterms:created xsi:type="dcterms:W3CDTF">2026-02-05T10:52:00Z</dcterms:created>
  <dcterms:modified xsi:type="dcterms:W3CDTF">2026-02-23T07:47:00Z</dcterms:modified>
</cp:coreProperties>
</file>