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01F2AF" w14:textId="056743D8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1F60BC">
        <w:rPr>
          <w:lang w:eastAsia="en-US"/>
        </w:rPr>
        <w:t>2</w:t>
      </w:r>
      <w:r w:rsidR="000A693A">
        <w:rPr>
          <w:lang w:eastAsia="en-US"/>
        </w:rPr>
        <w:t>3</w:t>
      </w:r>
      <w:r w:rsidRPr="007B41B4">
        <w:rPr>
          <w:lang w:eastAsia="en-US"/>
        </w:rPr>
        <w:t xml:space="preserve">. </w:t>
      </w:r>
      <w:r w:rsidR="00FD5951">
        <w:rPr>
          <w:lang w:eastAsia="en-US"/>
        </w:rPr>
        <w:t>siječnja</w:t>
      </w:r>
      <w:r w:rsidR="007455B2">
        <w:rPr>
          <w:lang w:eastAsia="en-US"/>
        </w:rPr>
        <w:t xml:space="preserve"> 202</w:t>
      </w:r>
      <w:r w:rsidR="00FD5951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2047B406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</w:t>
      </w:r>
      <w:r w:rsidR="00FD5951">
        <w:rPr>
          <w:b/>
        </w:rPr>
        <w:t xml:space="preserve">pripremu i </w:t>
      </w:r>
      <w:r>
        <w:rPr>
          <w:b/>
        </w:rPr>
        <w:t xml:space="preserve">provedbu projekta </w:t>
      </w:r>
    </w:p>
    <w:p w14:paraId="28ED6922" w14:textId="3FEB4EBE" w:rsidR="00C74EF3" w:rsidRPr="00FD5951" w:rsidRDefault="00C74EF3" w:rsidP="00C74EF3">
      <w:pPr>
        <w:jc w:val="center"/>
        <w:rPr>
          <w:b/>
        </w:rPr>
      </w:pPr>
      <w:r w:rsidRPr="00FD5951">
        <w:rPr>
          <w:b/>
        </w:rPr>
        <w:t>„</w:t>
      </w:r>
      <w:r w:rsidR="00FD5951" w:rsidRPr="00FD5951">
        <w:rPr>
          <w:b/>
        </w:rPr>
        <w:t xml:space="preserve">Rekonstrukcija dvorca </w:t>
      </w:r>
      <w:proofErr w:type="spellStart"/>
      <w:r w:rsidR="00FD5951" w:rsidRPr="00FD5951">
        <w:rPr>
          <w:b/>
        </w:rPr>
        <w:t>Inkey</w:t>
      </w:r>
      <w:proofErr w:type="spellEnd"/>
      <w:r w:rsidR="00FD5951" w:rsidRPr="00FD5951">
        <w:rPr>
          <w:b/>
        </w:rPr>
        <w:t xml:space="preserve"> u wellness hotel</w:t>
      </w:r>
      <w:r w:rsidRPr="00FD5951">
        <w:rPr>
          <w:b/>
        </w:rPr>
        <w:t xml:space="preserve">“ 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075A3D1D" w14:textId="7E3D61B2" w:rsidR="00FD5951" w:rsidRPr="00FD5951" w:rsidRDefault="00C74EF3" w:rsidP="00FD5951">
      <w:pPr>
        <w:pStyle w:val="Bezproreda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5951">
        <w:rPr>
          <w:rFonts w:ascii="Times New Roman" w:hAnsi="Times New Roman" w:cs="Times New Roman"/>
          <w:sz w:val="24"/>
          <w:szCs w:val="24"/>
        </w:rPr>
        <w:t xml:space="preserve">Osniva se Projektni tim za </w:t>
      </w:r>
      <w:r w:rsidR="00FD5951" w:rsidRPr="00FD5951">
        <w:rPr>
          <w:rFonts w:ascii="Times New Roman" w:hAnsi="Times New Roman" w:cs="Times New Roman"/>
          <w:sz w:val="24"/>
          <w:szCs w:val="24"/>
        </w:rPr>
        <w:t xml:space="preserve">pripremu i </w:t>
      </w:r>
      <w:r w:rsidRPr="00FD5951">
        <w:rPr>
          <w:rFonts w:ascii="Times New Roman" w:hAnsi="Times New Roman" w:cs="Times New Roman"/>
          <w:sz w:val="24"/>
          <w:szCs w:val="24"/>
        </w:rPr>
        <w:t>provedbu projekta „</w:t>
      </w:r>
      <w:r w:rsidR="00FD5951" w:rsidRPr="00FD5951">
        <w:rPr>
          <w:rFonts w:ascii="Times New Roman" w:hAnsi="Times New Roman" w:cs="Times New Roman"/>
          <w:sz w:val="24"/>
          <w:szCs w:val="24"/>
        </w:rPr>
        <w:t xml:space="preserve">Rekonstrukcija dvorca </w:t>
      </w:r>
      <w:proofErr w:type="spellStart"/>
      <w:r w:rsidR="00FD5951" w:rsidRPr="00FD5951">
        <w:rPr>
          <w:rFonts w:ascii="Times New Roman" w:hAnsi="Times New Roman" w:cs="Times New Roman"/>
          <w:sz w:val="24"/>
          <w:szCs w:val="24"/>
        </w:rPr>
        <w:t>Inkey</w:t>
      </w:r>
      <w:proofErr w:type="spellEnd"/>
      <w:r w:rsidR="00FD5951" w:rsidRPr="00FD5951">
        <w:rPr>
          <w:rFonts w:ascii="Times New Roman" w:hAnsi="Times New Roman" w:cs="Times New Roman"/>
          <w:sz w:val="24"/>
          <w:szCs w:val="24"/>
        </w:rPr>
        <w:t xml:space="preserve"> u wellness hotel</w:t>
      </w:r>
      <w:r w:rsidRPr="00FD5951">
        <w:rPr>
          <w:rFonts w:ascii="Times New Roman" w:hAnsi="Times New Roman" w:cs="Times New Roman"/>
          <w:sz w:val="24"/>
          <w:szCs w:val="24"/>
        </w:rPr>
        <w:t>“ (u daljnje</w:t>
      </w:r>
      <w:r w:rsidR="007455B2" w:rsidRPr="00FD5951">
        <w:rPr>
          <w:rFonts w:ascii="Times New Roman" w:hAnsi="Times New Roman" w:cs="Times New Roman"/>
          <w:sz w:val="24"/>
          <w:szCs w:val="24"/>
        </w:rPr>
        <w:t xml:space="preserve">m tekstu: Projektni tim), koji </w:t>
      </w:r>
      <w:r w:rsidR="00FD5951" w:rsidRPr="00FD5951">
        <w:rPr>
          <w:rFonts w:ascii="Times New Roman" w:hAnsi="Times New Roman" w:cs="Times New Roman"/>
          <w:sz w:val="24"/>
          <w:szCs w:val="24"/>
        </w:rPr>
        <w:t>se</w:t>
      </w:r>
      <w:r w:rsidRPr="00FD5951">
        <w:rPr>
          <w:rFonts w:ascii="Times New Roman" w:hAnsi="Times New Roman" w:cs="Times New Roman"/>
          <w:sz w:val="24"/>
          <w:szCs w:val="24"/>
        </w:rPr>
        <w:t xml:space="preserve"> </w:t>
      </w:r>
      <w:r w:rsidR="007455B2" w:rsidRPr="00FD5951">
        <w:rPr>
          <w:rFonts w:ascii="Times New Roman" w:hAnsi="Times New Roman" w:cs="Times New Roman"/>
          <w:sz w:val="24"/>
          <w:szCs w:val="24"/>
        </w:rPr>
        <w:t>prijavlj</w:t>
      </w:r>
      <w:r w:rsidR="00FD5951" w:rsidRPr="00FD5951">
        <w:rPr>
          <w:rFonts w:ascii="Times New Roman" w:hAnsi="Times New Roman" w:cs="Times New Roman"/>
          <w:sz w:val="24"/>
          <w:szCs w:val="24"/>
        </w:rPr>
        <w:t>uje</w:t>
      </w:r>
      <w:r w:rsidRPr="00FD5951">
        <w:rPr>
          <w:rFonts w:ascii="Times New Roman" w:hAnsi="Times New Roman" w:cs="Times New Roman"/>
          <w:sz w:val="24"/>
          <w:szCs w:val="24"/>
        </w:rPr>
        <w:t xml:space="preserve"> na poziv </w:t>
      </w:r>
      <w:r w:rsidR="00FD5951" w:rsidRPr="00FD5951">
        <w:rPr>
          <w:rFonts w:ascii="Times New Roman" w:hAnsi="Times New Roman" w:cs="Times New Roman"/>
          <w:sz w:val="24"/>
          <w:szCs w:val="24"/>
        </w:rPr>
        <w:t>z</w:t>
      </w:r>
      <w:r w:rsidR="00FD5951" w:rsidRPr="00FD5951">
        <w:rPr>
          <w:rFonts w:ascii="Times New Roman" w:eastAsia="Times New Roman" w:hAnsi="Times New Roman" w:cs="Times New Roman"/>
          <w:sz w:val="24"/>
          <w:szCs w:val="24"/>
        </w:rPr>
        <w:t>a dodjelu bespovratnih sredstava</w:t>
      </w:r>
      <w:r w:rsidR="00FD5951" w:rsidRPr="00FD5951">
        <w:rPr>
          <w:rFonts w:ascii="Times New Roman" w:hAnsi="Times New Roman" w:cs="Times New Roman"/>
          <w:sz w:val="24"/>
          <w:szCs w:val="24"/>
        </w:rPr>
        <w:t xml:space="preserve"> pod nazivom </w:t>
      </w:r>
      <w:r w:rsidR="00FD5951" w:rsidRPr="00FD5951">
        <w:rPr>
          <w:rFonts w:ascii="Times New Roman" w:eastAsia="Times New Roman" w:hAnsi="Times New Roman" w:cs="Times New Roman"/>
          <w:sz w:val="24"/>
          <w:szCs w:val="24"/>
        </w:rPr>
        <w:t>Regionalna diversifikacija i specijalizacija hrvatskog turizma kroz ulaganja u razvoj turističkih proizvoda visoke dodane vrijednosti</w:t>
      </w:r>
      <w:r w:rsidR="00FD5951" w:rsidRPr="00FD5951">
        <w:rPr>
          <w:rFonts w:ascii="Times New Roman" w:hAnsi="Times New Roman" w:cs="Times New Roman"/>
          <w:sz w:val="24"/>
          <w:szCs w:val="24"/>
        </w:rPr>
        <w:t>, namijenjen provedbi projekata koji se financiraju iz Nacionalnog plana oporavka i otpornosti 2021. – 2026. (NPOO).</w:t>
      </w:r>
    </w:p>
    <w:p w14:paraId="1E020AF1" w14:textId="0F9C1638" w:rsidR="000A693A" w:rsidRDefault="000A693A" w:rsidP="000A693A">
      <w:pPr>
        <w:pStyle w:val="Bezproreda"/>
      </w:pPr>
    </w:p>
    <w:p w14:paraId="720D19CA" w14:textId="77777777" w:rsidR="000A693A" w:rsidRDefault="000A693A" w:rsidP="000A693A">
      <w:pPr>
        <w:pStyle w:val="Bezproreda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7953200A" w14:textId="4AF3407E" w:rsidR="00FD5951" w:rsidRPr="00F33AAF" w:rsidRDefault="00FD5951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F33AAF">
        <w:rPr>
          <w:rFonts w:ascii="Times New Roman" w:hAnsi="Times New Roman" w:cs="Times New Roman"/>
          <w:b/>
          <w:bCs/>
          <w:sz w:val="24"/>
          <w:szCs w:val="24"/>
        </w:rPr>
        <w:t>Darko Masnec</w:t>
      </w:r>
      <w:r w:rsidRPr="00F33AAF">
        <w:rPr>
          <w:rFonts w:ascii="Times New Roman" w:hAnsi="Times New Roman" w:cs="Times New Roman"/>
          <w:sz w:val="24"/>
          <w:szCs w:val="24"/>
        </w:rPr>
        <w:t xml:space="preserve">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pročelnik Upravnog odjela za financije, proračun i javnu nabavu, za voditelja projekta;</w:t>
      </w:r>
    </w:p>
    <w:p w14:paraId="70FE087F" w14:textId="0F79CD7A" w:rsidR="00FD5951" w:rsidRPr="00F33AAF" w:rsidRDefault="00FD5951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F33AAF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Andreja Femec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viša savjetnica-specijalistica za financije, proračun i financijsko upravljanje i kontrole</w:t>
      </w:r>
      <w:r w:rsidRPr="00F33AAF">
        <w:rPr>
          <w:rFonts w:ascii="Times New Roman" w:hAnsi="Times New Roman" w:cs="Times New Roman"/>
          <w:sz w:val="24"/>
          <w:szCs w:val="24"/>
        </w:rPr>
        <w:t xml:space="preserve"> u Upravnom odjelu za financije, proračun i javnu nabavu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za članicu projektnog tima </w:t>
      </w:r>
      <w:r w:rsidR="000A693A">
        <w:rPr>
          <w:rFonts w:ascii="Times New Roman" w:eastAsiaTheme="minorHAnsi" w:hAnsi="Times New Roman" w:cs="Times New Roman"/>
          <w:sz w:val="24"/>
          <w:szCs w:val="24"/>
          <w:lang w:eastAsia="en-US"/>
        </w:rPr>
        <w:t>– ekspert za financije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;</w:t>
      </w:r>
    </w:p>
    <w:p w14:paraId="0BE3A0F6" w14:textId="214F5E42" w:rsidR="00FD5951" w:rsidRDefault="000A693A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25357412"/>
      <w:r>
        <w:rPr>
          <w:rFonts w:ascii="Times New Roman" w:hAnsi="Times New Roman" w:cs="Times New Roman"/>
          <w:b/>
          <w:bCs/>
          <w:sz w:val="24"/>
          <w:szCs w:val="24"/>
        </w:rPr>
        <w:t>Vedrana Podnar</w:t>
      </w:r>
      <w:r w:rsidR="00FD595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viša savjetnica-specijalistica za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javnu nabavu</w:t>
      </w:r>
      <w:r w:rsidRPr="00F33AAF">
        <w:rPr>
          <w:rFonts w:ascii="Times New Roman" w:hAnsi="Times New Roman" w:cs="Times New Roman"/>
          <w:sz w:val="24"/>
          <w:szCs w:val="24"/>
        </w:rPr>
        <w:t xml:space="preserve"> u Upravnom odjelu za financije, proračun i javnu nabavu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>, za članicu projektnog tima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FD59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ekspert za</w:t>
      </w:r>
      <w:r w:rsidR="00F33AAF">
        <w:rPr>
          <w:rFonts w:ascii="Times New Roman" w:hAnsi="Times New Roman" w:cs="Times New Roman"/>
          <w:sz w:val="24"/>
          <w:szCs w:val="24"/>
        </w:rPr>
        <w:t xml:space="preserve"> nabavu;</w:t>
      </w:r>
    </w:p>
    <w:p w14:paraId="7CDFD055" w14:textId="7C3B2D95" w:rsidR="000A693A" w:rsidRPr="00FD5951" w:rsidRDefault="000A693A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Davor Karas, </w:t>
      </w:r>
      <w:r>
        <w:rPr>
          <w:rFonts w:ascii="Times New Roman" w:hAnsi="Times New Roman" w:cs="Times New Roman"/>
          <w:sz w:val="24"/>
          <w:szCs w:val="24"/>
        </w:rPr>
        <w:t>viši savjetnik za provedbu kapitalnih projekata, za člana projektnog tima – menadžer za koordinaciju građevinskih radova;</w:t>
      </w:r>
    </w:p>
    <w:bookmarkEnd w:id="0"/>
    <w:p w14:paraId="2F560860" w14:textId="7B6B2003" w:rsidR="00F33AAF" w:rsidRDefault="00C74EF3" w:rsidP="00F33AAF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</w:t>
      </w:r>
      <w:r w:rsidR="00F33AAF">
        <w:rPr>
          <w:rFonts w:ascii="Times New Roman" w:hAnsi="Times New Roman" w:cs="Times New Roman"/>
          <w:sz w:val="24"/>
          <w:szCs w:val="24"/>
        </w:rPr>
        <w:t xml:space="preserve">člana projektnog tima </w:t>
      </w:r>
      <w:r w:rsidR="000A693A">
        <w:rPr>
          <w:rFonts w:ascii="Times New Roman" w:hAnsi="Times New Roman" w:cs="Times New Roman"/>
          <w:sz w:val="24"/>
          <w:szCs w:val="24"/>
        </w:rPr>
        <w:t>– ekspert za koordinaciju aktivnosti projekta</w:t>
      </w:r>
      <w:r w:rsidR="00F33AAF">
        <w:rPr>
          <w:rFonts w:ascii="Times New Roman" w:hAnsi="Times New Roman" w:cs="Times New Roman"/>
          <w:sz w:val="24"/>
          <w:szCs w:val="24"/>
        </w:rPr>
        <w:t>;</w:t>
      </w:r>
    </w:p>
    <w:p w14:paraId="4EDC6608" w14:textId="3F46FC71" w:rsidR="00F33AAF" w:rsidRPr="00F33AAF" w:rsidRDefault="00F33AAF" w:rsidP="00F33AAF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F33AAF">
        <w:rPr>
          <w:rFonts w:ascii="Times New Roman" w:hAnsi="Times New Roman" w:cs="Times New Roman"/>
          <w:b/>
          <w:bCs/>
          <w:sz w:val="24"/>
          <w:szCs w:val="24"/>
        </w:rPr>
        <w:t xml:space="preserve">Kristina </w:t>
      </w:r>
      <w:proofErr w:type="spellStart"/>
      <w:r w:rsidRPr="00F33AAF">
        <w:rPr>
          <w:rFonts w:ascii="Times New Roman" w:hAnsi="Times New Roman" w:cs="Times New Roman"/>
          <w:b/>
          <w:bCs/>
          <w:sz w:val="24"/>
          <w:szCs w:val="24"/>
        </w:rPr>
        <w:t>Sočev</w:t>
      </w:r>
      <w:proofErr w:type="spellEnd"/>
      <w:r w:rsidRPr="00F33AAF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F33AAF">
        <w:rPr>
          <w:rFonts w:ascii="Times New Roman" w:hAnsi="Times New Roman" w:cs="Times New Roman"/>
          <w:sz w:val="24"/>
          <w:szCs w:val="24"/>
        </w:rPr>
        <w:t xml:space="preserve"> </w:t>
      </w:r>
      <w:r w:rsidR="000A693A">
        <w:rPr>
          <w:rFonts w:ascii="Times New Roman" w:hAnsi="Times New Roman" w:cs="Times New Roman"/>
          <w:sz w:val="24"/>
          <w:szCs w:val="24"/>
        </w:rPr>
        <w:t>p</w:t>
      </w:r>
      <w:r w:rsidRPr="00F33AAF">
        <w:rPr>
          <w:rFonts w:ascii="Times New Roman" w:hAnsi="Times New Roman" w:cs="Times New Roman"/>
          <w:sz w:val="24"/>
          <w:szCs w:val="24"/>
        </w:rPr>
        <w:t>omoćnica direktora Turističke zajednice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, za članicu projektnog tima </w:t>
      </w:r>
      <w:r w:rsidR="000A693A">
        <w:rPr>
          <w:rFonts w:ascii="Times New Roman" w:hAnsi="Times New Roman" w:cs="Times New Roman"/>
          <w:sz w:val="24"/>
          <w:szCs w:val="24"/>
        </w:rPr>
        <w:t>– menadžer za vidljivost i turističku destinaciju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F33AA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5C2653" w14:textId="2AD5CF7F" w:rsidR="005619B5" w:rsidRPr="000A693A" w:rsidRDefault="000A693A" w:rsidP="000A693A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0A693A">
        <w:rPr>
          <w:rFonts w:ascii="Times New Roman" w:hAnsi="Times New Roman" w:cs="Times New Roman"/>
          <w:b/>
          <w:bCs/>
          <w:sz w:val="24"/>
          <w:szCs w:val="24"/>
        </w:rPr>
        <w:t xml:space="preserve">Karmen </w:t>
      </w:r>
      <w:proofErr w:type="spellStart"/>
      <w:r w:rsidRPr="000A693A">
        <w:rPr>
          <w:rFonts w:ascii="Times New Roman" w:hAnsi="Times New Roman" w:cs="Times New Roman"/>
          <w:b/>
          <w:bCs/>
          <w:sz w:val="24"/>
          <w:szCs w:val="24"/>
        </w:rPr>
        <w:t>Lengelić</w:t>
      </w:r>
      <w:proofErr w:type="spellEnd"/>
      <w:r w:rsidR="00240B8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računovodstveni </w:t>
      </w:r>
      <w:r w:rsidR="00240B88">
        <w:rPr>
          <w:rFonts w:ascii="Times New Roman" w:hAnsi="Times New Roman" w:cs="Times New Roman"/>
          <w:sz w:val="24"/>
          <w:szCs w:val="24"/>
        </w:rPr>
        <w:t xml:space="preserve">referent u Općini Rasinja, </w:t>
      </w:r>
      <w:r w:rsidR="007455B2" w:rsidRPr="00240B88">
        <w:rPr>
          <w:rFonts w:ascii="Times New Roman" w:hAnsi="Times New Roman" w:cs="Times New Roman"/>
          <w:sz w:val="24"/>
          <w:szCs w:val="24"/>
        </w:rPr>
        <w:t>za članicu projektnog tima</w:t>
      </w:r>
      <w:r>
        <w:rPr>
          <w:rFonts w:ascii="Times New Roman" w:hAnsi="Times New Roman" w:cs="Times New Roman"/>
          <w:sz w:val="24"/>
          <w:szCs w:val="24"/>
        </w:rPr>
        <w:t xml:space="preserve"> – administrator. </w:t>
      </w:r>
    </w:p>
    <w:p w14:paraId="60CADB0A" w14:textId="24F9F48E" w:rsidR="00240B88" w:rsidRDefault="00240B88" w:rsidP="000A693A">
      <w:pPr>
        <w:pStyle w:val="Bezproreda"/>
      </w:pPr>
    </w:p>
    <w:p w14:paraId="2427B983" w14:textId="77777777" w:rsidR="000A693A" w:rsidRPr="0031714B" w:rsidRDefault="000A693A" w:rsidP="000A693A">
      <w:pPr>
        <w:pStyle w:val="Bezproreda"/>
      </w:pPr>
    </w:p>
    <w:p w14:paraId="373716B8" w14:textId="77777777" w:rsidR="00C74EF3" w:rsidRDefault="00C74EF3" w:rsidP="00C74EF3">
      <w:pPr>
        <w:jc w:val="center"/>
      </w:pPr>
      <w:r>
        <w:t>III.</w:t>
      </w:r>
    </w:p>
    <w:p w14:paraId="576F5F25" w14:textId="77777777" w:rsidR="00C74EF3" w:rsidRDefault="00C74EF3" w:rsidP="00C74EF3">
      <w:pPr>
        <w:jc w:val="center"/>
      </w:pPr>
    </w:p>
    <w:p w14:paraId="66A1E129" w14:textId="5410DE05" w:rsidR="00214C57" w:rsidRDefault="00C74EF3" w:rsidP="00214C57">
      <w:pPr>
        <w:ind w:firstLine="567"/>
        <w:jc w:val="both"/>
      </w:pPr>
      <w:r>
        <w:t xml:space="preserve">Imenovani članovi Projektnog tima će koordinirati </w:t>
      </w:r>
      <w:r w:rsidR="001F60BC">
        <w:t xml:space="preserve">pripremu i </w:t>
      </w:r>
      <w:r>
        <w:t xml:space="preserve">provedbu Projekta, koji </w:t>
      </w:r>
      <w:r w:rsidR="001F60BC">
        <w:t>se</w:t>
      </w:r>
      <w:r w:rsidR="008C48A2">
        <w:t xml:space="preserve"> prijavlj</w:t>
      </w:r>
      <w:r w:rsidR="001F60BC">
        <w:t>uje</w:t>
      </w:r>
      <w:r w:rsidR="008C48A2">
        <w:t xml:space="preserve"> na </w:t>
      </w:r>
      <w:r w:rsidR="00214C57">
        <w:t>poziv pod nazivom „</w:t>
      </w:r>
      <w:r w:rsidR="00240B88" w:rsidRPr="00FD5951">
        <w:t>Regionalna diversifikacija i specijalizacija hrvatskog turizma kroz ulaganja u razvoj turističkih proizvoda visoke dodane vrijednosti</w:t>
      </w:r>
      <w:r w:rsidR="00214C57">
        <w:t>“, objavljen</w:t>
      </w:r>
      <w:r w:rsidRPr="003434A7">
        <w:t xml:space="preserve"> na web stranicama</w:t>
      </w:r>
      <w:r w:rsidR="00214C57">
        <w:t>:</w:t>
      </w:r>
      <w:r w:rsidRPr="003434A7">
        <w:t xml:space="preserve"> </w:t>
      </w:r>
      <w:hyperlink r:id="rId5" w:history="1">
        <w:r w:rsidR="00240B88" w:rsidRPr="00C977CC">
          <w:rPr>
            <w:rStyle w:val="Hiperveza"/>
          </w:rPr>
          <w:t>https://fondovieu.gov.hr/pozivi/37</w:t>
        </w:r>
      </w:hyperlink>
      <w:r w:rsidR="00240B88">
        <w:t xml:space="preserve">. </w:t>
      </w:r>
    </w:p>
    <w:p w14:paraId="3D07C9CB" w14:textId="1BA4768B" w:rsidR="00C74EF3" w:rsidRDefault="00C74EF3" w:rsidP="00C74EF3">
      <w:pPr>
        <w:ind w:firstLine="567"/>
        <w:jc w:val="both"/>
      </w:pPr>
      <w:r>
        <w:lastRenderedPageBreak/>
        <w:t>Projektni tim sastajati će se prema potrebi s obzirom na projektne aktivnosti, a minimalno jednom kvartalno.</w:t>
      </w:r>
    </w:p>
    <w:p w14:paraId="6ED541E4" w14:textId="77777777" w:rsidR="00C74EF3" w:rsidRDefault="00C74EF3" w:rsidP="00C74EF3">
      <w:pPr>
        <w:spacing w:line="360" w:lineRule="auto"/>
        <w:jc w:val="both"/>
      </w:pPr>
    </w:p>
    <w:p w14:paraId="064DBD2B" w14:textId="77777777" w:rsidR="00C74EF3" w:rsidRDefault="00C74EF3" w:rsidP="00C74EF3">
      <w:pPr>
        <w:jc w:val="center"/>
      </w:pPr>
      <w:r>
        <w:t>IV.</w:t>
      </w:r>
    </w:p>
    <w:p w14:paraId="6F5EDF7A" w14:textId="77777777" w:rsidR="00C74EF3" w:rsidRDefault="00C74EF3" w:rsidP="00C74EF3">
      <w:pPr>
        <w:jc w:val="center"/>
      </w:pPr>
    </w:p>
    <w:p w14:paraId="357D010C" w14:textId="1D14A2AF" w:rsidR="001F60BC" w:rsidRDefault="001F60BC" w:rsidP="001F60BC">
      <w:pPr>
        <w:ind w:firstLine="567"/>
        <w:jc w:val="both"/>
      </w:pPr>
      <w:r>
        <w:t>Rok za izvršenje zadaća Projektnog tima vezanih za pripremu projekta traje d</w:t>
      </w:r>
      <w:r w:rsidR="00240B88">
        <w:t>o</w:t>
      </w:r>
      <w:r>
        <w:t xml:space="preserve"> </w:t>
      </w:r>
      <w:r w:rsidR="00D9764E">
        <w:t>1</w:t>
      </w:r>
      <w:r>
        <w:t>.</w:t>
      </w:r>
      <w:r w:rsidR="00D9764E">
        <w:t>3</w:t>
      </w:r>
      <w:r>
        <w:t>.</w:t>
      </w:r>
      <w:r w:rsidR="00240B88">
        <w:t>2023.</w:t>
      </w:r>
      <w:r>
        <w:t xml:space="preserve">, odnosno do prijave projekta na poziv. </w:t>
      </w:r>
    </w:p>
    <w:p w14:paraId="179E08E5" w14:textId="6A6B8437" w:rsidR="001F60BC" w:rsidRPr="00383EF7" w:rsidRDefault="001F60BC" w:rsidP="001F60BC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 xml:space="preserve">početka </w:t>
      </w:r>
      <w:r w:rsidR="00240B88">
        <w:t>provedbe projekta</w:t>
      </w:r>
      <w:r>
        <w:t xml:space="preserve"> do završetka projektnih aktivnosti</w:t>
      </w:r>
      <w:r w:rsidR="00240B88">
        <w:t>,</w:t>
      </w:r>
      <w:r>
        <w:t xml:space="preserve"> odnosno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 xml:space="preserve">g izvješća, </w:t>
      </w:r>
      <w:r w:rsidR="00240B88">
        <w:t>a najkasnije do 30.7.2025. kad završava razdoblje prihvatljivosti troškova</w:t>
      </w:r>
      <w:r>
        <w:t>.</w:t>
      </w:r>
    </w:p>
    <w:p w14:paraId="76E3CA49" w14:textId="77777777" w:rsidR="00383EF7" w:rsidRDefault="00383EF7" w:rsidP="00C74EF3">
      <w:pPr>
        <w:spacing w:line="360" w:lineRule="auto"/>
        <w:jc w:val="both"/>
      </w:pPr>
    </w:p>
    <w:p w14:paraId="1BD438E0" w14:textId="77777777" w:rsidR="00C74EF3" w:rsidRDefault="00C74EF3" w:rsidP="00C74EF3">
      <w:pPr>
        <w:jc w:val="center"/>
      </w:pPr>
      <w:r>
        <w:t>V.</w:t>
      </w:r>
    </w:p>
    <w:p w14:paraId="3796A1A6" w14:textId="77777777" w:rsidR="00C74EF3" w:rsidRDefault="00C74EF3" w:rsidP="00C74EF3">
      <w:pPr>
        <w:jc w:val="center"/>
      </w:pPr>
    </w:p>
    <w:p w14:paraId="28C42098" w14:textId="39BC1064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7ECDA112" w14:textId="2C16136C" w:rsidR="00240B88" w:rsidRDefault="00240B88" w:rsidP="00C74EF3">
      <w:pPr>
        <w:ind w:firstLine="567"/>
        <w:jc w:val="both"/>
      </w:pPr>
      <w:r>
        <w:t>Tehničku pomoć u fazi pripreme i provedbe projekte Projektnom timu će pružati PORA R</w:t>
      </w:r>
      <w:r w:rsidR="000A693A">
        <w:t>egionalna r</w:t>
      </w:r>
      <w:r>
        <w:t xml:space="preserve">azvojna agencija </w:t>
      </w:r>
      <w:r w:rsidR="000A693A">
        <w:t>Koprivničko-križevačke županije</w:t>
      </w:r>
      <w:r>
        <w:t>.</w:t>
      </w:r>
    </w:p>
    <w:p w14:paraId="07231F0B" w14:textId="76A65CA6" w:rsidR="00C74EF3" w:rsidRDefault="00C74EF3" w:rsidP="000A693A">
      <w:pPr>
        <w:pStyle w:val="Bezproreda"/>
      </w:pPr>
    </w:p>
    <w:p w14:paraId="673D50B3" w14:textId="77777777" w:rsidR="000A693A" w:rsidRDefault="000A693A" w:rsidP="000A693A">
      <w:pPr>
        <w:pStyle w:val="Bezproreda"/>
      </w:pPr>
    </w:p>
    <w:p w14:paraId="696AA8D5" w14:textId="77777777" w:rsidR="00C74EF3" w:rsidRDefault="00C74EF3" w:rsidP="00C74EF3">
      <w:pPr>
        <w:jc w:val="center"/>
      </w:pPr>
      <w:r>
        <w:t>VI.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3BD8A0D9" w14:textId="77777777" w:rsidR="0040313D" w:rsidRPr="00190863" w:rsidRDefault="0040313D" w:rsidP="0040313D">
      <w:r w:rsidRPr="00190863">
        <w:t xml:space="preserve">KLASA: </w:t>
      </w:r>
      <w:r>
        <w:t>610-01/20-01/71</w:t>
      </w:r>
      <w:r w:rsidRPr="00190863">
        <w:t xml:space="preserve"> </w:t>
      </w:r>
    </w:p>
    <w:p w14:paraId="009F8472" w14:textId="6A3C150A" w:rsidR="0040313D" w:rsidRPr="00190863" w:rsidRDefault="0040313D" w:rsidP="0040313D">
      <w:r>
        <w:t>URBROJ: 2137-03/05-23-5</w:t>
      </w:r>
      <w:r w:rsidR="00CB495C">
        <w:t>4</w:t>
      </w:r>
    </w:p>
    <w:p w14:paraId="6DD50C8A" w14:textId="64D9A2B1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A90E86">
        <w:rPr>
          <w:rFonts w:ascii="Times New Roman" w:hAnsi="Times New Roman" w:cs="Times New Roman"/>
          <w:sz w:val="24"/>
          <w:szCs w:val="24"/>
        </w:rPr>
        <w:t>2</w:t>
      </w:r>
      <w:r w:rsidR="000A693A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E04AEE">
        <w:rPr>
          <w:rFonts w:ascii="Times New Roman" w:hAnsi="Times New Roman" w:cs="Times New Roman"/>
          <w:sz w:val="24"/>
          <w:szCs w:val="24"/>
        </w:rPr>
        <w:t>siječnja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E04AEE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214EF954" w14:textId="77777777" w:rsidR="00C74EF3" w:rsidRDefault="00C74EF3" w:rsidP="00C74EF3"/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5E6AE32F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0A33B6">
        <w:t>, v.r.</w:t>
      </w:r>
      <w:bookmarkStart w:id="1" w:name="_GoBack"/>
      <w:bookmarkEnd w:id="1"/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0A33B6"/>
    <w:rsid w:val="000A4242"/>
    <w:rsid w:val="000A693A"/>
    <w:rsid w:val="001F4FEC"/>
    <w:rsid w:val="001F60BC"/>
    <w:rsid w:val="00214C57"/>
    <w:rsid w:val="00240B88"/>
    <w:rsid w:val="00282711"/>
    <w:rsid w:val="002D6CF3"/>
    <w:rsid w:val="00383EF7"/>
    <w:rsid w:val="0040313D"/>
    <w:rsid w:val="005619B5"/>
    <w:rsid w:val="005F7A38"/>
    <w:rsid w:val="00604378"/>
    <w:rsid w:val="00610C55"/>
    <w:rsid w:val="007455B2"/>
    <w:rsid w:val="008865A0"/>
    <w:rsid w:val="008C48A2"/>
    <w:rsid w:val="009A3B5A"/>
    <w:rsid w:val="009C6C3F"/>
    <w:rsid w:val="009F24E1"/>
    <w:rsid w:val="00A90E86"/>
    <w:rsid w:val="00AB4B60"/>
    <w:rsid w:val="00B64B1C"/>
    <w:rsid w:val="00B77CF4"/>
    <w:rsid w:val="00BE34E2"/>
    <w:rsid w:val="00C355DE"/>
    <w:rsid w:val="00C74EF3"/>
    <w:rsid w:val="00CB495C"/>
    <w:rsid w:val="00D9764E"/>
    <w:rsid w:val="00DC5D04"/>
    <w:rsid w:val="00E04AEE"/>
    <w:rsid w:val="00F212DA"/>
    <w:rsid w:val="00F33AAF"/>
    <w:rsid w:val="00FC5A8C"/>
    <w:rsid w:val="00FD018D"/>
    <w:rsid w:val="00FD5951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2">
    <w:name w:val="heading 2"/>
    <w:basedOn w:val="Normal"/>
    <w:link w:val="Naslov2Char"/>
    <w:uiPriority w:val="9"/>
    <w:qFormat/>
    <w:rsid w:val="00F33AA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  <w:style w:type="character" w:customStyle="1" w:styleId="Naslov2Char">
    <w:name w:val="Naslov 2 Char"/>
    <w:basedOn w:val="Zadanifontodlomka"/>
    <w:link w:val="Naslov2"/>
    <w:uiPriority w:val="9"/>
    <w:rsid w:val="00F33AA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20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ondovieu.gov.hr/pozivi/3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7</cp:revision>
  <cp:lastPrinted>2023-01-23T10:13:00Z</cp:lastPrinted>
  <dcterms:created xsi:type="dcterms:W3CDTF">2023-01-19T08:51:00Z</dcterms:created>
  <dcterms:modified xsi:type="dcterms:W3CDTF">2023-02-03T08:10:00Z</dcterms:modified>
</cp:coreProperties>
</file>