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D0F9B" w:rsidRPr="00F5062C" w:rsidRDefault="00AD0F9B" w:rsidP="00213C71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5062C">
        <w:rPr>
          <w:rFonts w:ascii="Times New Roman" w:hAnsi="Times New Roman" w:cs="Times New Roman"/>
          <w:sz w:val="24"/>
          <w:szCs w:val="24"/>
        </w:rPr>
        <w:t xml:space="preserve">Na temelju </w:t>
      </w:r>
      <w:r w:rsidR="004727E1" w:rsidRPr="00F5062C">
        <w:rPr>
          <w:rFonts w:ascii="Times New Roman" w:hAnsi="Times New Roman" w:cs="Times New Roman"/>
          <w:sz w:val="24"/>
          <w:szCs w:val="24"/>
        </w:rPr>
        <w:t xml:space="preserve">članka </w:t>
      </w:r>
      <w:r w:rsidR="00DE43FF" w:rsidRPr="00DE43FF">
        <w:rPr>
          <w:rFonts w:ascii="Times New Roman" w:hAnsi="Times New Roman" w:cs="Times New Roman"/>
          <w:sz w:val="24"/>
          <w:szCs w:val="24"/>
        </w:rPr>
        <w:t>37. Zakona o zaštiti i očuvanju kulturnih dobara ("Narodne novine", broj 66/99,151/03, 157/0., 100/04, 87/09, 88/10, 61/11, 25/12, 136/12, 157/13, 152/14, 98/15, 44/17, 90/18, 32/20, 62/20, 117/21 i 114/22)</w:t>
      </w:r>
      <w:r w:rsidR="00DE43FF">
        <w:rPr>
          <w:rFonts w:ascii="Times New Roman" w:hAnsi="Times New Roman" w:cs="Times New Roman"/>
          <w:sz w:val="24"/>
          <w:szCs w:val="24"/>
        </w:rPr>
        <w:t xml:space="preserve">, članka </w:t>
      </w:r>
      <w:r w:rsidR="004727E1" w:rsidRPr="00F5062C">
        <w:rPr>
          <w:rFonts w:ascii="Times New Roman" w:hAnsi="Times New Roman" w:cs="Times New Roman"/>
          <w:sz w:val="24"/>
          <w:szCs w:val="24"/>
        </w:rPr>
        <w:t>48. stavka 1. točke 5. i stavka 2. Zakona o lokalnoj i područnoj (regionalnoj) samouprav</w:t>
      </w:r>
      <w:r w:rsidR="00D760A4">
        <w:rPr>
          <w:rFonts w:ascii="Times New Roman" w:hAnsi="Times New Roman" w:cs="Times New Roman"/>
          <w:sz w:val="24"/>
          <w:szCs w:val="24"/>
        </w:rPr>
        <w:t>i („Narodne novine“</w:t>
      </w:r>
      <w:r w:rsidR="00114647">
        <w:rPr>
          <w:rFonts w:ascii="Times New Roman" w:hAnsi="Times New Roman" w:cs="Times New Roman"/>
          <w:sz w:val="24"/>
          <w:szCs w:val="24"/>
        </w:rPr>
        <w:t>,</w:t>
      </w:r>
      <w:r w:rsidR="00D760A4">
        <w:rPr>
          <w:rFonts w:ascii="Times New Roman" w:hAnsi="Times New Roman" w:cs="Times New Roman"/>
          <w:sz w:val="24"/>
          <w:szCs w:val="24"/>
        </w:rPr>
        <w:t xml:space="preserve"> broj  33/01, 60/01, 129/05, 109/07, 125/08, 36/09</w:t>
      </w:r>
      <w:r w:rsidR="004727E1" w:rsidRPr="00F5062C">
        <w:rPr>
          <w:rFonts w:ascii="Times New Roman" w:hAnsi="Times New Roman" w:cs="Times New Roman"/>
          <w:sz w:val="24"/>
          <w:szCs w:val="24"/>
        </w:rPr>
        <w:t>, 36/09</w:t>
      </w:r>
      <w:r w:rsidR="00D760A4">
        <w:rPr>
          <w:rFonts w:ascii="Times New Roman" w:hAnsi="Times New Roman" w:cs="Times New Roman"/>
          <w:sz w:val="24"/>
          <w:szCs w:val="24"/>
        </w:rPr>
        <w:t>, 150/11, 144/12, 19/13, 137/15, 123/17, 98/19 i 144/20</w:t>
      </w:r>
      <w:r w:rsidR="004727E1" w:rsidRPr="00F5062C">
        <w:rPr>
          <w:rFonts w:ascii="Times New Roman" w:hAnsi="Times New Roman" w:cs="Times New Roman"/>
          <w:sz w:val="24"/>
          <w:szCs w:val="24"/>
        </w:rPr>
        <w:t>)</w:t>
      </w:r>
      <w:r w:rsidR="00DE43FF">
        <w:rPr>
          <w:rFonts w:ascii="Times New Roman" w:hAnsi="Times New Roman" w:cs="Times New Roman"/>
          <w:sz w:val="24"/>
          <w:szCs w:val="24"/>
        </w:rPr>
        <w:t xml:space="preserve"> </w:t>
      </w:r>
      <w:r w:rsidR="00AD790B" w:rsidRPr="00F5062C">
        <w:rPr>
          <w:rFonts w:ascii="Times New Roman" w:hAnsi="Times New Roman" w:cs="Times New Roman"/>
          <w:sz w:val="24"/>
          <w:szCs w:val="24"/>
        </w:rPr>
        <w:t xml:space="preserve">i </w:t>
      </w:r>
      <w:r w:rsidRPr="00F5062C">
        <w:rPr>
          <w:rFonts w:ascii="Times New Roman" w:hAnsi="Times New Roman" w:cs="Times New Roman"/>
          <w:sz w:val="24"/>
          <w:szCs w:val="24"/>
        </w:rPr>
        <w:t xml:space="preserve">članka </w:t>
      </w:r>
      <w:r w:rsidR="004727E1" w:rsidRPr="00F5062C">
        <w:rPr>
          <w:rFonts w:ascii="Times New Roman" w:hAnsi="Times New Roman" w:cs="Times New Roman"/>
          <w:sz w:val="24"/>
          <w:szCs w:val="24"/>
        </w:rPr>
        <w:t>55</w:t>
      </w:r>
      <w:r w:rsidRPr="00F5062C">
        <w:rPr>
          <w:rFonts w:ascii="Times New Roman" w:hAnsi="Times New Roman" w:cs="Times New Roman"/>
          <w:sz w:val="24"/>
          <w:szCs w:val="24"/>
        </w:rPr>
        <w:t xml:space="preserve">. Statuta Koprivničko-križevačke županije </w:t>
      </w:r>
      <w:r w:rsidR="00A61CC6" w:rsidRPr="00F5062C">
        <w:rPr>
          <w:rFonts w:ascii="Times New Roman" w:eastAsia="Calibri" w:hAnsi="Times New Roman" w:cs="Times New Roman"/>
          <w:sz w:val="24"/>
          <w:szCs w:val="24"/>
        </w:rPr>
        <w:t>("Službeni glasnik Koprivničko-križevačke županije"</w:t>
      </w:r>
      <w:r w:rsidR="00114647">
        <w:rPr>
          <w:rFonts w:ascii="Times New Roman" w:eastAsia="Calibri" w:hAnsi="Times New Roman" w:cs="Times New Roman"/>
          <w:sz w:val="24"/>
          <w:szCs w:val="24"/>
        </w:rPr>
        <w:t>,</w:t>
      </w:r>
      <w:r w:rsidR="00A61CC6" w:rsidRPr="00F5062C">
        <w:rPr>
          <w:rFonts w:ascii="Times New Roman" w:eastAsia="Calibri" w:hAnsi="Times New Roman" w:cs="Times New Roman"/>
          <w:sz w:val="24"/>
          <w:szCs w:val="24"/>
        </w:rPr>
        <w:t xml:space="preserve"> broj </w:t>
      </w:r>
      <w:r w:rsidR="00D760A4">
        <w:rPr>
          <w:rFonts w:ascii="Times New Roman" w:eastAsia="Calibri" w:hAnsi="Times New Roman" w:cs="Times New Roman"/>
          <w:sz w:val="24"/>
          <w:szCs w:val="24"/>
        </w:rPr>
        <w:t>7/13, 14/13, 9/15, 11/15-pročišćeni tekst, 2/18, 3/18-pročišćeni tekst, 4/20, 25/20</w:t>
      </w:r>
      <w:r w:rsidR="004727E1" w:rsidRPr="00F5062C">
        <w:rPr>
          <w:rFonts w:ascii="Times New Roman" w:eastAsia="Calibri" w:hAnsi="Times New Roman" w:cs="Times New Roman"/>
          <w:sz w:val="24"/>
          <w:szCs w:val="24"/>
        </w:rPr>
        <w:t>, 3/21</w:t>
      </w:r>
      <w:r w:rsidR="00D760A4">
        <w:rPr>
          <w:rFonts w:ascii="Times New Roman" w:eastAsia="Calibri" w:hAnsi="Times New Roman" w:cs="Times New Roman"/>
          <w:sz w:val="24"/>
          <w:szCs w:val="24"/>
        </w:rPr>
        <w:t xml:space="preserve"> i 4/21</w:t>
      </w:r>
      <w:r w:rsidR="004727E1" w:rsidRPr="00F5062C">
        <w:rPr>
          <w:rFonts w:ascii="Times New Roman" w:eastAsia="Calibri" w:hAnsi="Times New Roman" w:cs="Times New Roman"/>
          <w:sz w:val="24"/>
          <w:szCs w:val="24"/>
        </w:rPr>
        <w:t>-pročišćeni tekst</w:t>
      </w:r>
      <w:r w:rsidR="00A61CC6" w:rsidRPr="00F5062C">
        <w:rPr>
          <w:rFonts w:ascii="Times New Roman" w:eastAsia="Calibri" w:hAnsi="Times New Roman" w:cs="Times New Roman"/>
          <w:sz w:val="24"/>
          <w:szCs w:val="24"/>
        </w:rPr>
        <w:t>)</w:t>
      </w:r>
      <w:r w:rsidR="00CE6331" w:rsidRPr="00F5062C">
        <w:rPr>
          <w:rFonts w:ascii="Times New Roman" w:hAnsi="Times New Roman" w:cs="Times New Roman"/>
          <w:sz w:val="24"/>
          <w:szCs w:val="24"/>
        </w:rPr>
        <w:t xml:space="preserve"> </w:t>
      </w:r>
      <w:r w:rsidR="008377A4">
        <w:rPr>
          <w:rFonts w:ascii="Times New Roman" w:hAnsi="Times New Roman" w:cs="Times New Roman"/>
          <w:sz w:val="24"/>
          <w:szCs w:val="24"/>
        </w:rPr>
        <w:t>ž</w:t>
      </w:r>
      <w:r w:rsidR="004727E1" w:rsidRPr="00F5062C">
        <w:rPr>
          <w:rFonts w:ascii="Times New Roman" w:hAnsi="Times New Roman" w:cs="Times New Roman"/>
          <w:sz w:val="24"/>
          <w:szCs w:val="24"/>
        </w:rPr>
        <w:t>upan</w:t>
      </w:r>
      <w:r w:rsidR="00B829E5" w:rsidRPr="00F5062C">
        <w:rPr>
          <w:rFonts w:ascii="Times New Roman" w:hAnsi="Times New Roman" w:cs="Times New Roman"/>
          <w:sz w:val="24"/>
          <w:szCs w:val="24"/>
        </w:rPr>
        <w:t xml:space="preserve"> Koprivničko-križevačke </w:t>
      </w:r>
      <w:r w:rsidR="00B829E5" w:rsidRPr="00A80344">
        <w:rPr>
          <w:rFonts w:ascii="Times New Roman" w:hAnsi="Times New Roman" w:cs="Times New Roman"/>
          <w:sz w:val="24"/>
          <w:szCs w:val="24"/>
        </w:rPr>
        <w:t xml:space="preserve">županije </w:t>
      </w:r>
      <w:r w:rsidR="00B44163" w:rsidRPr="00A80344">
        <w:rPr>
          <w:rFonts w:ascii="Times New Roman" w:hAnsi="Times New Roman" w:cs="Times New Roman"/>
          <w:sz w:val="24"/>
          <w:szCs w:val="24"/>
        </w:rPr>
        <w:t xml:space="preserve">dana </w:t>
      </w:r>
      <w:r w:rsidR="00A80344" w:rsidRPr="00A80344">
        <w:rPr>
          <w:rFonts w:ascii="Times New Roman" w:hAnsi="Times New Roman" w:cs="Times New Roman"/>
          <w:sz w:val="24"/>
          <w:szCs w:val="24"/>
        </w:rPr>
        <w:t>6</w:t>
      </w:r>
      <w:r w:rsidR="00B44163" w:rsidRPr="00A80344">
        <w:rPr>
          <w:rFonts w:ascii="Times New Roman" w:hAnsi="Times New Roman" w:cs="Times New Roman"/>
          <w:sz w:val="24"/>
          <w:szCs w:val="24"/>
        </w:rPr>
        <w:t xml:space="preserve">. </w:t>
      </w:r>
      <w:r w:rsidR="007F2738" w:rsidRPr="00A80344">
        <w:rPr>
          <w:rFonts w:ascii="Times New Roman" w:hAnsi="Times New Roman" w:cs="Times New Roman"/>
          <w:sz w:val="24"/>
          <w:szCs w:val="24"/>
        </w:rPr>
        <w:t>srpnja</w:t>
      </w:r>
      <w:r w:rsidR="00DE43FF" w:rsidRPr="00A80344">
        <w:rPr>
          <w:rFonts w:ascii="Times New Roman" w:hAnsi="Times New Roman" w:cs="Times New Roman"/>
          <w:sz w:val="24"/>
          <w:szCs w:val="24"/>
        </w:rPr>
        <w:t xml:space="preserve"> 2023</w:t>
      </w:r>
      <w:r w:rsidR="00B44163" w:rsidRPr="00A80344">
        <w:rPr>
          <w:rFonts w:ascii="Times New Roman" w:hAnsi="Times New Roman" w:cs="Times New Roman"/>
          <w:sz w:val="24"/>
          <w:szCs w:val="24"/>
        </w:rPr>
        <w:t xml:space="preserve">. </w:t>
      </w:r>
      <w:r w:rsidR="004727E1" w:rsidRPr="00A80344">
        <w:rPr>
          <w:rFonts w:ascii="Times New Roman" w:hAnsi="Times New Roman" w:cs="Times New Roman"/>
          <w:sz w:val="24"/>
          <w:szCs w:val="24"/>
        </w:rPr>
        <w:t>donio</w:t>
      </w:r>
      <w:r w:rsidR="004727E1" w:rsidRPr="00F5062C">
        <w:rPr>
          <w:rFonts w:ascii="Times New Roman" w:hAnsi="Times New Roman" w:cs="Times New Roman"/>
          <w:sz w:val="24"/>
          <w:szCs w:val="24"/>
        </w:rPr>
        <w:t xml:space="preserve"> je</w:t>
      </w:r>
    </w:p>
    <w:p w:rsidR="00F207FD" w:rsidRDefault="00F207FD" w:rsidP="00EA798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D4BB0" w:rsidRDefault="00BD4BB0" w:rsidP="00EA798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D4BB0" w:rsidRPr="00F5062C" w:rsidRDefault="00BD4BB0" w:rsidP="00EA798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43C5" w:rsidRPr="00F5062C" w:rsidRDefault="00DE43FF" w:rsidP="006A3E9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_GoBack"/>
      <w:r>
        <w:rPr>
          <w:rFonts w:ascii="Times New Roman" w:hAnsi="Times New Roman" w:cs="Times New Roman"/>
          <w:b/>
          <w:bCs/>
          <w:sz w:val="24"/>
          <w:szCs w:val="24"/>
        </w:rPr>
        <w:t>ODLUKU</w:t>
      </w:r>
    </w:p>
    <w:p w:rsidR="00D760A4" w:rsidRDefault="00D25911" w:rsidP="00D2591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5062C">
        <w:rPr>
          <w:rFonts w:ascii="Times New Roman" w:hAnsi="Times New Roman" w:cs="Times New Roman"/>
          <w:b/>
          <w:bCs/>
          <w:sz w:val="24"/>
          <w:szCs w:val="24"/>
        </w:rPr>
        <w:t xml:space="preserve">o </w:t>
      </w:r>
      <w:r w:rsidR="00DE43FF">
        <w:rPr>
          <w:rFonts w:ascii="Times New Roman" w:hAnsi="Times New Roman" w:cs="Times New Roman"/>
          <w:b/>
          <w:bCs/>
          <w:sz w:val="24"/>
          <w:szCs w:val="24"/>
        </w:rPr>
        <w:t xml:space="preserve">korištenju pravom prvokupa i kupnji </w:t>
      </w:r>
      <w:r w:rsidR="00D760A4">
        <w:rPr>
          <w:rFonts w:ascii="Times New Roman" w:hAnsi="Times New Roman" w:cs="Times New Roman"/>
          <w:b/>
          <w:bCs/>
          <w:sz w:val="24"/>
          <w:szCs w:val="24"/>
        </w:rPr>
        <w:t xml:space="preserve">nekretnine upisane u </w:t>
      </w:r>
    </w:p>
    <w:p w:rsidR="00D25911" w:rsidRPr="00F5062C" w:rsidRDefault="00D760A4" w:rsidP="00D2591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zk.ul.</w:t>
      </w:r>
      <w:r w:rsidR="00A845B7">
        <w:rPr>
          <w:rFonts w:ascii="Times New Roman" w:hAnsi="Times New Roman" w:cs="Times New Roman"/>
          <w:b/>
          <w:bCs/>
          <w:sz w:val="24"/>
          <w:szCs w:val="24"/>
        </w:rPr>
        <w:t>br.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D760A4">
        <w:rPr>
          <w:rFonts w:ascii="Times New Roman" w:hAnsi="Times New Roman" w:cs="Times New Roman"/>
          <w:b/>
          <w:bCs/>
          <w:sz w:val="24"/>
          <w:szCs w:val="24"/>
        </w:rPr>
        <w:t>4841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kčbr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Pr="00D760A4">
        <w:rPr>
          <w:rFonts w:ascii="Times New Roman" w:hAnsi="Times New Roman" w:cs="Times New Roman"/>
          <w:b/>
          <w:bCs/>
          <w:sz w:val="24"/>
          <w:szCs w:val="24"/>
        </w:rPr>
        <w:t>2941/3</w:t>
      </w:r>
      <w:r>
        <w:rPr>
          <w:rFonts w:ascii="Times New Roman" w:hAnsi="Times New Roman" w:cs="Times New Roman"/>
          <w:b/>
          <w:bCs/>
          <w:sz w:val="24"/>
          <w:szCs w:val="24"/>
        </w:rPr>
        <w:t>, K.O. Rasinja</w:t>
      </w:r>
      <w:bookmarkEnd w:id="0"/>
    </w:p>
    <w:p w:rsidR="00BD4BB0" w:rsidRDefault="00BD4BB0" w:rsidP="00DA57A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BD4BB0" w:rsidRDefault="00BD4BB0" w:rsidP="00DA57A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F87FD5" w:rsidRPr="00F5062C" w:rsidRDefault="00C443C5" w:rsidP="00DA57A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5062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E45E94" w:rsidRPr="00F5062C" w:rsidRDefault="00E45E94" w:rsidP="00F87FD5">
      <w:pPr>
        <w:tabs>
          <w:tab w:val="left" w:pos="3642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F5062C">
        <w:rPr>
          <w:rFonts w:ascii="Times New Roman" w:hAnsi="Times New Roman" w:cs="Times New Roman"/>
          <w:sz w:val="24"/>
          <w:szCs w:val="24"/>
        </w:rPr>
        <w:t>I.</w:t>
      </w:r>
    </w:p>
    <w:p w:rsidR="00A5533D" w:rsidRPr="00F5062C" w:rsidRDefault="00A5533D" w:rsidP="00F87FD5">
      <w:pPr>
        <w:tabs>
          <w:tab w:val="left" w:pos="3642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1C1EAB" w:rsidRDefault="008E728E" w:rsidP="00A845B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F5062C">
        <w:rPr>
          <w:rFonts w:ascii="Times New Roman" w:hAnsi="Times New Roman" w:cs="Times New Roman"/>
          <w:bCs/>
          <w:sz w:val="24"/>
          <w:szCs w:val="24"/>
        </w:rPr>
        <w:tab/>
        <w:t xml:space="preserve">Koprivničko-križevačka županija </w:t>
      </w:r>
      <w:r w:rsidRPr="00F5062C">
        <w:rPr>
          <w:rFonts w:ascii="Times New Roman" w:hAnsi="Times New Roman" w:cs="Times New Roman"/>
          <w:sz w:val="24"/>
          <w:szCs w:val="24"/>
        </w:rPr>
        <w:t xml:space="preserve">(u daljnjem tekstu: Županija) </w:t>
      </w:r>
      <w:r w:rsidR="00A845B7">
        <w:rPr>
          <w:rFonts w:ascii="Times New Roman" w:hAnsi="Times New Roman" w:cs="Times New Roman"/>
          <w:bCs/>
          <w:sz w:val="24"/>
          <w:szCs w:val="24"/>
        </w:rPr>
        <w:t xml:space="preserve">koristit će pravo prvokupa </w:t>
      </w:r>
      <w:bookmarkStart w:id="1" w:name="_Hlk138935435"/>
      <w:r w:rsidR="00A845B7">
        <w:rPr>
          <w:rFonts w:ascii="Times New Roman" w:hAnsi="Times New Roman" w:cs="Times New Roman"/>
          <w:bCs/>
          <w:sz w:val="24"/>
          <w:szCs w:val="24"/>
        </w:rPr>
        <w:t xml:space="preserve">nekretnine upisane u </w:t>
      </w:r>
      <w:r w:rsidR="00A845B7" w:rsidRPr="00A845B7">
        <w:rPr>
          <w:rFonts w:ascii="Times New Roman" w:hAnsi="Times New Roman" w:cs="Times New Roman"/>
          <w:bCs/>
          <w:sz w:val="24"/>
          <w:szCs w:val="24"/>
        </w:rPr>
        <w:t>zk.ul.</w:t>
      </w:r>
      <w:r w:rsidR="00A845B7">
        <w:rPr>
          <w:rFonts w:ascii="Times New Roman" w:hAnsi="Times New Roman" w:cs="Times New Roman"/>
          <w:bCs/>
          <w:sz w:val="24"/>
          <w:szCs w:val="24"/>
        </w:rPr>
        <w:t>br.</w:t>
      </w:r>
      <w:r w:rsidR="00A845B7" w:rsidRPr="00A845B7">
        <w:rPr>
          <w:rFonts w:ascii="Times New Roman" w:hAnsi="Times New Roman" w:cs="Times New Roman"/>
          <w:bCs/>
          <w:sz w:val="24"/>
          <w:szCs w:val="24"/>
        </w:rPr>
        <w:t xml:space="preserve"> 4841, </w:t>
      </w:r>
      <w:proofErr w:type="spellStart"/>
      <w:r w:rsidR="00A845B7" w:rsidRPr="00A845B7">
        <w:rPr>
          <w:rFonts w:ascii="Times New Roman" w:hAnsi="Times New Roman" w:cs="Times New Roman"/>
          <w:bCs/>
          <w:sz w:val="24"/>
          <w:szCs w:val="24"/>
        </w:rPr>
        <w:t>kčbr</w:t>
      </w:r>
      <w:proofErr w:type="spellEnd"/>
      <w:r w:rsidR="00A845B7" w:rsidRPr="00A845B7">
        <w:rPr>
          <w:rFonts w:ascii="Times New Roman" w:hAnsi="Times New Roman" w:cs="Times New Roman"/>
          <w:bCs/>
          <w:sz w:val="24"/>
          <w:szCs w:val="24"/>
        </w:rPr>
        <w:t>. 2941/3, K.O. Rasinja</w:t>
      </w:r>
      <w:bookmarkEnd w:id="1"/>
      <w:r w:rsidR="00A845B7">
        <w:rPr>
          <w:rFonts w:ascii="Times New Roman" w:hAnsi="Times New Roman" w:cs="Times New Roman"/>
          <w:bCs/>
          <w:sz w:val="24"/>
          <w:szCs w:val="24"/>
        </w:rPr>
        <w:t xml:space="preserve">, kuća i dvor u </w:t>
      </w:r>
      <w:proofErr w:type="spellStart"/>
      <w:r w:rsidR="00A845B7">
        <w:rPr>
          <w:rFonts w:ascii="Times New Roman" w:hAnsi="Times New Roman" w:cs="Times New Roman"/>
          <w:bCs/>
          <w:sz w:val="24"/>
          <w:szCs w:val="24"/>
        </w:rPr>
        <w:t>M</w:t>
      </w:r>
      <w:r w:rsidR="00A845B7" w:rsidRPr="00A845B7">
        <w:rPr>
          <w:rFonts w:ascii="Times New Roman" w:hAnsi="Times New Roman" w:cs="Times New Roman"/>
          <w:bCs/>
          <w:sz w:val="24"/>
          <w:szCs w:val="24"/>
        </w:rPr>
        <w:t>lačinama</w:t>
      </w:r>
      <w:proofErr w:type="spellEnd"/>
      <w:r w:rsidR="00A845B7">
        <w:rPr>
          <w:rFonts w:ascii="Times New Roman" w:hAnsi="Times New Roman" w:cs="Times New Roman"/>
          <w:bCs/>
          <w:sz w:val="24"/>
          <w:szCs w:val="24"/>
        </w:rPr>
        <w:t xml:space="preserve">, površine 223 </w:t>
      </w:r>
      <w:proofErr w:type="spellStart"/>
      <w:r w:rsidR="00A845B7">
        <w:rPr>
          <w:rFonts w:ascii="Times New Roman" w:hAnsi="Times New Roman" w:cs="Times New Roman"/>
          <w:bCs/>
          <w:sz w:val="24"/>
          <w:szCs w:val="24"/>
        </w:rPr>
        <w:t>čhv</w:t>
      </w:r>
      <w:proofErr w:type="spellEnd"/>
      <w:r w:rsidR="00A845B7">
        <w:rPr>
          <w:rFonts w:ascii="Times New Roman" w:hAnsi="Times New Roman" w:cs="Times New Roman"/>
          <w:bCs/>
          <w:sz w:val="24"/>
          <w:szCs w:val="24"/>
        </w:rPr>
        <w:t xml:space="preserve">, </w:t>
      </w:r>
      <w:proofErr w:type="spellStart"/>
      <w:r w:rsidR="00A845B7">
        <w:rPr>
          <w:rFonts w:ascii="Times New Roman" w:hAnsi="Times New Roman" w:cs="Times New Roman"/>
          <w:bCs/>
          <w:sz w:val="24"/>
          <w:szCs w:val="24"/>
        </w:rPr>
        <w:t>samovlasnika</w:t>
      </w:r>
      <w:proofErr w:type="spellEnd"/>
      <w:r w:rsidR="00A845B7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A845B7" w:rsidRPr="00A845B7">
        <w:rPr>
          <w:rFonts w:ascii="Times New Roman" w:hAnsi="Times New Roman" w:cs="Times New Roman"/>
          <w:bCs/>
          <w:sz w:val="24"/>
          <w:szCs w:val="24"/>
        </w:rPr>
        <w:t xml:space="preserve">LAST FLOOR </w:t>
      </w:r>
      <w:proofErr w:type="spellStart"/>
      <w:r w:rsidR="00BB32ED" w:rsidRPr="00A845B7">
        <w:rPr>
          <w:rFonts w:ascii="Times New Roman" w:hAnsi="Times New Roman" w:cs="Times New Roman"/>
          <w:bCs/>
          <w:sz w:val="24"/>
          <w:szCs w:val="24"/>
        </w:rPr>
        <w:t>j.d.o.o</w:t>
      </w:r>
      <w:proofErr w:type="spellEnd"/>
      <w:r w:rsidR="00A845B7" w:rsidRPr="00A845B7">
        <w:rPr>
          <w:rFonts w:ascii="Times New Roman" w:hAnsi="Times New Roman" w:cs="Times New Roman"/>
          <w:bCs/>
          <w:sz w:val="24"/>
          <w:szCs w:val="24"/>
        </w:rPr>
        <w:t>., OIB: 23170287494, Ulic</w:t>
      </w:r>
      <w:r w:rsidR="00A845B7">
        <w:rPr>
          <w:rFonts w:ascii="Times New Roman" w:hAnsi="Times New Roman" w:cs="Times New Roman"/>
          <w:bCs/>
          <w:sz w:val="24"/>
          <w:szCs w:val="24"/>
        </w:rPr>
        <w:t>a Otona Ivekovića 56,</w:t>
      </w:r>
      <w:r w:rsidR="00A845B7" w:rsidRPr="00A845B7">
        <w:rPr>
          <w:rFonts w:ascii="Times New Roman" w:hAnsi="Times New Roman" w:cs="Times New Roman"/>
          <w:bCs/>
          <w:sz w:val="24"/>
          <w:szCs w:val="24"/>
        </w:rPr>
        <w:t xml:space="preserve"> Zadar</w:t>
      </w:r>
      <w:r w:rsidR="00A845B7">
        <w:rPr>
          <w:rFonts w:ascii="Times New Roman" w:hAnsi="Times New Roman" w:cs="Times New Roman"/>
          <w:bCs/>
          <w:sz w:val="24"/>
          <w:szCs w:val="24"/>
        </w:rPr>
        <w:t xml:space="preserve">, a koja ima status kulturnog dobra obzirom da se </w:t>
      </w:r>
      <w:r w:rsidR="00A845B7" w:rsidRPr="00A845B7">
        <w:rPr>
          <w:rFonts w:ascii="Times New Roman" w:hAnsi="Times New Roman" w:cs="Times New Roman"/>
          <w:bCs/>
          <w:sz w:val="24"/>
          <w:szCs w:val="24"/>
        </w:rPr>
        <w:t>nalazi unutar granica zaštićenog kulturnog dobra Kulturno-</w:t>
      </w:r>
      <w:r w:rsidR="00A845B7">
        <w:rPr>
          <w:rFonts w:ascii="Times New Roman" w:hAnsi="Times New Roman" w:cs="Times New Roman"/>
          <w:bCs/>
          <w:sz w:val="24"/>
          <w:szCs w:val="24"/>
        </w:rPr>
        <w:t>povijesne cjeline</w:t>
      </w:r>
      <w:r w:rsidR="00A845B7" w:rsidRPr="00A845B7">
        <w:rPr>
          <w:rFonts w:ascii="Times New Roman" w:hAnsi="Times New Roman" w:cs="Times New Roman"/>
          <w:bCs/>
          <w:sz w:val="24"/>
          <w:szCs w:val="24"/>
        </w:rPr>
        <w:t xml:space="preserve"> dvorca </w:t>
      </w:r>
      <w:proofErr w:type="spellStart"/>
      <w:r w:rsidR="00A845B7" w:rsidRPr="00A845B7">
        <w:rPr>
          <w:rFonts w:ascii="Times New Roman" w:hAnsi="Times New Roman" w:cs="Times New Roman"/>
          <w:bCs/>
          <w:sz w:val="24"/>
          <w:szCs w:val="24"/>
        </w:rPr>
        <w:t>Inkey</w:t>
      </w:r>
      <w:proofErr w:type="spellEnd"/>
      <w:r w:rsidR="00A845B7" w:rsidRPr="00A845B7">
        <w:rPr>
          <w:rFonts w:ascii="Times New Roman" w:hAnsi="Times New Roman" w:cs="Times New Roman"/>
          <w:bCs/>
          <w:sz w:val="24"/>
          <w:szCs w:val="24"/>
        </w:rPr>
        <w:t xml:space="preserve"> u </w:t>
      </w:r>
      <w:proofErr w:type="spellStart"/>
      <w:r w:rsidR="00A845B7" w:rsidRPr="00A845B7">
        <w:rPr>
          <w:rFonts w:ascii="Times New Roman" w:hAnsi="Times New Roman" w:cs="Times New Roman"/>
          <w:bCs/>
          <w:sz w:val="24"/>
          <w:szCs w:val="24"/>
        </w:rPr>
        <w:t>Rasinji</w:t>
      </w:r>
      <w:proofErr w:type="spellEnd"/>
      <w:r w:rsidR="00A845B7">
        <w:rPr>
          <w:rFonts w:ascii="Times New Roman" w:hAnsi="Times New Roman" w:cs="Times New Roman"/>
          <w:bCs/>
          <w:sz w:val="24"/>
          <w:szCs w:val="24"/>
        </w:rPr>
        <w:t>.</w:t>
      </w:r>
    </w:p>
    <w:p w:rsidR="00A845B7" w:rsidRPr="00F5062C" w:rsidRDefault="00A845B7" w:rsidP="00A845B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ab/>
        <w:t>Nekretnina iz stavka 1. ove točke zaštićena je kao kulturno dobro rješenjem M</w:t>
      </w:r>
      <w:r w:rsidRPr="00A845B7">
        <w:rPr>
          <w:rFonts w:ascii="Times New Roman" w:hAnsi="Times New Roman" w:cs="Times New Roman"/>
          <w:bCs/>
          <w:sz w:val="24"/>
          <w:szCs w:val="24"/>
        </w:rPr>
        <w:t>inistarstva kulture i medij</w:t>
      </w:r>
      <w:r>
        <w:rPr>
          <w:rFonts w:ascii="Times New Roman" w:hAnsi="Times New Roman" w:cs="Times New Roman"/>
          <w:bCs/>
          <w:sz w:val="24"/>
          <w:szCs w:val="24"/>
        </w:rPr>
        <w:t>a, U</w:t>
      </w:r>
      <w:r w:rsidRPr="00A845B7">
        <w:rPr>
          <w:rFonts w:ascii="Times New Roman" w:hAnsi="Times New Roman" w:cs="Times New Roman"/>
          <w:bCs/>
          <w:sz w:val="24"/>
          <w:szCs w:val="24"/>
        </w:rPr>
        <w:t>prave za zaštitu kulturne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A845B7">
        <w:rPr>
          <w:rFonts w:ascii="Times New Roman" w:hAnsi="Times New Roman" w:cs="Times New Roman"/>
          <w:bCs/>
          <w:sz w:val="24"/>
          <w:szCs w:val="24"/>
        </w:rPr>
        <w:t>baštine, KLASA:UP-I-612-08/07-06/0053, URBROJ: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A845B7">
        <w:rPr>
          <w:rFonts w:ascii="Times New Roman" w:hAnsi="Times New Roman" w:cs="Times New Roman"/>
          <w:bCs/>
          <w:sz w:val="24"/>
          <w:szCs w:val="24"/>
        </w:rPr>
        <w:t>532-06-02-</w:t>
      </w:r>
      <w:r w:rsidR="00903067">
        <w:rPr>
          <w:rFonts w:ascii="Times New Roman" w:hAnsi="Times New Roman" w:cs="Times New Roman"/>
          <w:bCs/>
          <w:sz w:val="24"/>
          <w:szCs w:val="24"/>
        </w:rPr>
        <w:t xml:space="preserve">02/1-22-04 od </w:t>
      </w:r>
      <w:r w:rsidRPr="00A845B7">
        <w:rPr>
          <w:rFonts w:ascii="Times New Roman" w:hAnsi="Times New Roman" w:cs="Times New Roman"/>
          <w:bCs/>
          <w:sz w:val="24"/>
          <w:szCs w:val="24"/>
        </w:rPr>
        <w:t>11.03.2022</w:t>
      </w:r>
      <w:r>
        <w:rPr>
          <w:rFonts w:ascii="Times New Roman" w:hAnsi="Times New Roman" w:cs="Times New Roman"/>
          <w:bCs/>
          <w:sz w:val="24"/>
          <w:szCs w:val="24"/>
        </w:rPr>
        <w:t>. godine koje je upisano u Zemljišnoknjižnom odjelu Koprivnica, Općinskog suda u Koprivnici</w:t>
      </w:r>
      <w:r w:rsidR="005071E0">
        <w:rPr>
          <w:rFonts w:ascii="Times New Roman" w:hAnsi="Times New Roman" w:cs="Times New Roman"/>
          <w:bCs/>
          <w:sz w:val="24"/>
          <w:szCs w:val="24"/>
        </w:rPr>
        <w:t xml:space="preserve"> pod </w:t>
      </w:r>
      <w:r w:rsidR="005071E0" w:rsidRPr="005071E0">
        <w:rPr>
          <w:rFonts w:ascii="Times New Roman" w:hAnsi="Times New Roman" w:cs="Times New Roman"/>
          <w:bCs/>
          <w:sz w:val="24"/>
          <w:szCs w:val="24"/>
        </w:rPr>
        <w:t>Z-4964/2022</w:t>
      </w:r>
      <w:r w:rsidR="005071E0">
        <w:rPr>
          <w:rFonts w:ascii="Times New Roman" w:hAnsi="Times New Roman" w:cs="Times New Roman"/>
          <w:bCs/>
          <w:sz w:val="24"/>
          <w:szCs w:val="24"/>
        </w:rPr>
        <w:t>.</w:t>
      </w:r>
    </w:p>
    <w:p w:rsidR="007B3CB6" w:rsidRDefault="007B3CB6" w:rsidP="001C1EA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9913A9" w:rsidRDefault="009913A9" w:rsidP="001C1EA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9913A9" w:rsidRPr="00F5062C" w:rsidRDefault="009913A9" w:rsidP="009913A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F5062C">
        <w:rPr>
          <w:rFonts w:ascii="Times New Roman" w:hAnsi="Times New Roman" w:cs="Times New Roman"/>
          <w:bCs/>
          <w:sz w:val="24"/>
          <w:szCs w:val="24"/>
        </w:rPr>
        <w:t>II.</w:t>
      </w:r>
    </w:p>
    <w:p w:rsidR="009913A9" w:rsidRPr="00F5062C" w:rsidRDefault="009913A9" w:rsidP="009913A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</w:p>
    <w:p w:rsidR="00BD4BB0" w:rsidRDefault="009913A9" w:rsidP="009913A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Kupoprodajna cijena nekretnine iz točke I. ove Odluke iznosi 30.000,00 </w:t>
      </w:r>
      <w:r w:rsidR="00903067">
        <w:rPr>
          <w:rFonts w:ascii="Times New Roman" w:hAnsi="Times New Roman" w:cs="Times New Roman"/>
          <w:bCs/>
          <w:sz w:val="24"/>
          <w:szCs w:val="24"/>
        </w:rPr>
        <w:t xml:space="preserve">eura </w:t>
      </w:r>
      <w:r>
        <w:rPr>
          <w:rFonts w:ascii="Times New Roman" w:hAnsi="Times New Roman" w:cs="Times New Roman"/>
          <w:bCs/>
          <w:sz w:val="24"/>
          <w:szCs w:val="24"/>
        </w:rPr>
        <w:t>/226.035,</w:t>
      </w:r>
      <w:r w:rsidRPr="00903067">
        <w:rPr>
          <w:rFonts w:ascii="Times New Roman" w:hAnsi="Times New Roman" w:cs="Times New Roman"/>
          <w:bCs/>
          <w:sz w:val="24"/>
          <w:szCs w:val="24"/>
        </w:rPr>
        <w:t>00 kuna</w:t>
      </w:r>
      <w:r w:rsidRPr="00903067">
        <w:rPr>
          <w:rFonts w:ascii="Times New Roman" w:hAnsi="Times New Roman" w:cs="Times New Roman"/>
          <w:bCs/>
          <w:sz w:val="24"/>
          <w:szCs w:val="24"/>
          <w:vertAlign w:val="superscript"/>
        </w:rPr>
        <w:t>1</w:t>
      </w:r>
      <w:r w:rsidRPr="00903067">
        <w:rPr>
          <w:rFonts w:ascii="Times New Roman" w:hAnsi="Times New Roman" w:cs="Times New Roman"/>
          <w:bCs/>
          <w:sz w:val="24"/>
          <w:szCs w:val="24"/>
        </w:rPr>
        <w:t>.</w:t>
      </w:r>
    </w:p>
    <w:p w:rsidR="00903067" w:rsidRPr="00F5062C" w:rsidRDefault="00903067" w:rsidP="009913A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B470D8" w:rsidRDefault="007B3CB6" w:rsidP="0090306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F5062C">
        <w:rPr>
          <w:rFonts w:ascii="Times New Roman" w:hAnsi="Times New Roman" w:cs="Times New Roman"/>
          <w:bCs/>
          <w:sz w:val="24"/>
          <w:szCs w:val="24"/>
        </w:rPr>
        <w:t>II</w:t>
      </w:r>
      <w:r w:rsidR="009913A9">
        <w:rPr>
          <w:rFonts w:ascii="Times New Roman" w:hAnsi="Times New Roman" w:cs="Times New Roman"/>
          <w:bCs/>
          <w:sz w:val="24"/>
          <w:szCs w:val="24"/>
        </w:rPr>
        <w:t>I</w:t>
      </w:r>
      <w:r w:rsidRPr="00F5062C">
        <w:rPr>
          <w:rFonts w:ascii="Times New Roman" w:hAnsi="Times New Roman" w:cs="Times New Roman"/>
          <w:bCs/>
          <w:sz w:val="24"/>
          <w:szCs w:val="24"/>
        </w:rPr>
        <w:t>.</w:t>
      </w:r>
    </w:p>
    <w:p w:rsidR="000C2473" w:rsidRDefault="000C2473" w:rsidP="000C247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B66E1D" w:rsidRDefault="00B66E1D" w:rsidP="00B66E1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Županija će sklopiti s vlasnikom nekretnine iz točke I. ove Odluke, kao prodavateljem, kupoprodajni ugovor za iznos kupoprodajne cijene od 30.000,00 eura / 226.035,00 kuna</w:t>
      </w:r>
      <w:r>
        <w:rPr>
          <w:rStyle w:val="Referencafusnote"/>
          <w:rFonts w:ascii="Times New Roman" w:hAnsi="Times New Roman" w:cs="Times New Roman"/>
          <w:sz w:val="24"/>
          <w:szCs w:val="24"/>
        </w:rPr>
        <w:footnoteReference w:id="1"/>
      </w:r>
      <w:r>
        <w:rPr>
          <w:rFonts w:ascii="Times New Roman" w:hAnsi="Times New Roman" w:cs="Times New Roman"/>
          <w:sz w:val="24"/>
          <w:szCs w:val="24"/>
        </w:rPr>
        <w:t xml:space="preserve"> sukladno dostavljenoj ponudi.</w:t>
      </w:r>
    </w:p>
    <w:p w:rsidR="00336802" w:rsidRDefault="00B66E1D" w:rsidP="0033680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336802">
        <w:rPr>
          <w:rFonts w:ascii="Times New Roman" w:hAnsi="Times New Roman" w:cs="Times New Roman"/>
          <w:sz w:val="24"/>
          <w:szCs w:val="24"/>
        </w:rPr>
        <w:t>Za isplatu kupoprodajne cijene</w:t>
      </w:r>
      <w:r w:rsidR="00336802" w:rsidRPr="005071E0">
        <w:rPr>
          <w:rFonts w:ascii="Times New Roman" w:hAnsi="Times New Roman" w:cs="Times New Roman"/>
          <w:sz w:val="24"/>
          <w:szCs w:val="24"/>
        </w:rPr>
        <w:t xml:space="preserve"> iz točke </w:t>
      </w:r>
      <w:r w:rsidR="004C0930">
        <w:rPr>
          <w:rFonts w:ascii="Times New Roman" w:hAnsi="Times New Roman" w:cs="Times New Roman"/>
          <w:sz w:val="24"/>
          <w:szCs w:val="24"/>
        </w:rPr>
        <w:t xml:space="preserve">II. ove Odluke </w:t>
      </w:r>
      <w:r w:rsidR="00336802">
        <w:rPr>
          <w:rFonts w:ascii="Times New Roman" w:hAnsi="Times New Roman" w:cs="Times New Roman"/>
          <w:sz w:val="24"/>
          <w:szCs w:val="24"/>
        </w:rPr>
        <w:t>Županija je osigurala sredstva u svom proračunu te će istu isplatiti vlasniku nekretnine iz točke I. ove Odluke, kao prodavatelju, u roku od 60 dana od dana sklapanja ugovora o kupoprodaji.</w:t>
      </w:r>
    </w:p>
    <w:p w:rsidR="00336802" w:rsidRPr="00B61AFC" w:rsidRDefault="00336802" w:rsidP="00B61AFC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Prodavatelj iz točke I. ove Odluke predat će Županiji u posjed predmetne nekretnine danom isplate kupoprodajne cijene u cijelosti.</w:t>
      </w:r>
      <w:r w:rsidR="005071E0">
        <w:rPr>
          <w:rFonts w:ascii="Times New Roman" w:hAnsi="Times New Roman" w:cs="Times New Roman"/>
          <w:sz w:val="24"/>
          <w:szCs w:val="24"/>
        </w:rPr>
        <w:tab/>
      </w:r>
    </w:p>
    <w:p w:rsidR="008E728E" w:rsidRPr="00F5062C" w:rsidRDefault="008E728E" w:rsidP="007549D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2F3D91" w:rsidRPr="00F5062C" w:rsidRDefault="00774359" w:rsidP="00B470D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I</w:t>
      </w:r>
      <w:r w:rsidR="00B470D8">
        <w:rPr>
          <w:rFonts w:ascii="Times New Roman" w:hAnsi="Times New Roman" w:cs="Times New Roman"/>
          <w:bCs/>
          <w:sz w:val="24"/>
          <w:szCs w:val="24"/>
        </w:rPr>
        <w:t>V</w:t>
      </w:r>
      <w:r w:rsidR="00837E86" w:rsidRPr="00F5062C">
        <w:rPr>
          <w:rFonts w:ascii="Times New Roman" w:hAnsi="Times New Roman" w:cs="Times New Roman"/>
          <w:bCs/>
          <w:sz w:val="24"/>
          <w:szCs w:val="24"/>
        </w:rPr>
        <w:t>.</w:t>
      </w:r>
    </w:p>
    <w:p w:rsidR="002F3D91" w:rsidRDefault="002F3D91" w:rsidP="001E7691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FD1724" w:rsidRDefault="001E7691" w:rsidP="001E7691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Županija će podnijeti prijedlog za uknjižbu prava vlasništva nekretnine iz točke I. ove Odluke </w:t>
      </w:r>
      <w:r w:rsidR="00D73E53">
        <w:rPr>
          <w:rFonts w:ascii="Times New Roman" w:hAnsi="Times New Roman" w:cs="Times New Roman"/>
          <w:bCs/>
          <w:sz w:val="24"/>
          <w:szCs w:val="24"/>
        </w:rPr>
        <w:t xml:space="preserve">po </w:t>
      </w:r>
      <w:r>
        <w:rPr>
          <w:rFonts w:ascii="Times New Roman" w:hAnsi="Times New Roman" w:cs="Times New Roman"/>
          <w:bCs/>
          <w:sz w:val="24"/>
          <w:szCs w:val="24"/>
        </w:rPr>
        <w:t xml:space="preserve">primitku </w:t>
      </w:r>
      <w:r w:rsidR="00D73E53">
        <w:rPr>
          <w:rFonts w:ascii="Times New Roman" w:hAnsi="Times New Roman" w:cs="Times New Roman"/>
          <w:bCs/>
          <w:sz w:val="24"/>
          <w:szCs w:val="24"/>
        </w:rPr>
        <w:t xml:space="preserve">ovjerene </w:t>
      </w:r>
      <w:proofErr w:type="spellStart"/>
      <w:r w:rsidR="00D73E53">
        <w:rPr>
          <w:rFonts w:ascii="Times New Roman" w:hAnsi="Times New Roman" w:cs="Times New Roman"/>
          <w:bCs/>
          <w:sz w:val="24"/>
          <w:szCs w:val="24"/>
        </w:rPr>
        <w:t>tabularne</w:t>
      </w:r>
      <w:proofErr w:type="spellEnd"/>
      <w:r w:rsidR="00D73E53">
        <w:rPr>
          <w:rFonts w:ascii="Times New Roman" w:hAnsi="Times New Roman" w:cs="Times New Roman"/>
          <w:bCs/>
          <w:sz w:val="24"/>
          <w:szCs w:val="24"/>
        </w:rPr>
        <w:t xml:space="preserve"> izjave izdane od prodavatelja iz točke I. ove Odluke.</w:t>
      </w:r>
    </w:p>
    <w:p w:rsidR="00903067" w:rsidRDefault="00903067" w:rsidP="00FD172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903067" w:rsidRDefault="00903067" w:rsidP="00FD172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7B3CB6" w:rsidRPr="00F5062C" w:rsidRDefault="004F2B9D" w:rsidP="00FD172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F5062C">
        <w:rPr>
          <w:rFonts w:ascii="Times New Roman" w:hAnsi="Times New Roman" w:cs="Times New Roman"/>
          <w:bCs/>
          <w:sz w:val="24"/>
          <w:szCs w:val="24"/>
        </w:rPr>
        <w:lastRenderedPageBreak/>
        <w:t>V.</w:t>
      </w:r>
    </w:p>
    <w:p w:rsidR="007B3CB6" w:rsidRPr="00F5062C" w:rsidRDefault="007B3CB6" w:rsidP="007B3CB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</w:p>
    <w:p w:rsidR="007B3CB6" w:rsidRPr="00F5062C" w:rsidRDefault="00D73E53" w:rsidP="005B493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ab/>
        <w:t xml:space="preserve">Ova Odluka </w:t>
      </w:r>
      <w:r w:rsidR="00BD4BB0">
        <w:rPr>
          <w:rFonts w:ascii="Times New Roman" w:hAnsi="Times New Roman" w:cs="Times New Roman"/>
          <w:bCs/>
          <w:sz w:val="24"/>
          <w:szCs w:val="24"/>
        </w:rPr>
        <w:t xml:space="preserve">stupa na snagu danom donošenja, a </w:t>
      </w:r>
      <w:r w:rsidR="007B3CB6" w:rsidRPr="00F5062C">
        <w:rPr>
          <w:rFonts w:ascii="Times New Roman" w:hAnsi="Times New Roman" w:cs="Times New Roman"/>
          <w:bCs/>
          <w:sz w:val="24"/>
          <w:szCs w:val="24"/>
        </w:rPr>
        <w:t>objavit će se u “Službenom glasniku Koprivničko-križevačke županije”.</w:t>
      </w:r>
    </w:p>
    <w:p w:rsidR="00DA57AD" w:rsidRDefault="00DA57AD" w:rsidP="00C42BC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D4BB0" w:rsidRPr="00F5062C" w:rsidRDefault="00BD4BB0" w:rsidP="00C42BC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728E" w:rsidRPr="00F5062C" w:rsidRDefault="008E728E" w:rsidP="008E728E">
      <w:pPr>
        <w:pStyle w:val="Tijeloteksta-uvlaka2"/>
        <w:ind w:firstLine="0"/>
        <w:jc w:val="center"/>
        <w:rPr>
          <w:bCs/>
          <w:szCs w:val="24"/>
          <w:lang w:eastAsia="hr-HR"/>
        </w:rPr>
      </w:pPr>
      <w:r w:rsidRPr="00F5062C">
        <w:rPr>
          <w:szCs w:val="24"/>
        </w:rPr>
        <w:t>ŽUPAN</w:t>
      </w:r>
      <w:r w:rsidRPr="00F5062C">
        <w:rPr>
          <w:bCs/>
          <w:szCs w:val="24"/>
          <w:lang w:eastAsia="hr-HR"/>
        </w:rPr>
        <w:t xml:space="preserve"> </w:t>
      </w:r>
    </w:p>
    <w:p w:rsidR="00E10697" w:rsidRPr="00F5062C" w:rsidRDefault="008E728E" w:rsidP="00F5062C">
      <w:pPr>
        <w:pStyle w:val="Tijeloteksta-uvlaka2"/>
        <w:ind w:firstLine="0"/>
        <w:jc w:val="center"/>
        <w:rPr>
          <w:bCs/>
          <w:szCs w:val="24"/>
          <w:lang w:eastAsia="hr-HR"/>
        </w:rPr>
      </w:pPr>
      <w:r w:rsidRPr="00F5062C">
        <w:rPr>
          <w:bCs/>
          <w:szCs w:val="24"/>
          <w:lang w:eastAsia="hr-HR"/>
        </w:rPr>
        <w:t>KOPRIVNIČKO-KRIŽEVAČKE ŽUPANIJE</w:t>
      </w:r>
    </w:p>
    <w:p w:rsidR="00BD4BB0" w:rsidRDefault="00BD4BB0" w:rsidP="00E106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D4BB0" w:rsidRDefault="00BD4BB0" w:rsidP="00E106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D4BB0" w:rsidRDefault="00BD4BB0" w:rsidP="00E106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10697" w:rsidRPr="00F5062C" w:rsidRDefault="00E10697" w:rsidP="00E106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5062C">
        <w:rPr>
          <w:rFonts w:ascii="Times New Roman" w:hAnsi="Times New Roman" w:cs="Times New Roman"/>
          <w:sz w:val="24"/>
          <w:szCs w:val="24"/>
        </w:rPr>
        <w:t>KLASA:</w:t>
      </w:r>
      <w:r w:rsidR="00A1487B">
        <w:rPr>
          <w:rFonts w:ascii="Times New Roman" w:hAnsi="Times New Roman" w:cs="Times New Roman"/>
          <w:sz w:val="24"/>
          <w:szCs w:val="24"/>
        </w:rPr>
        <w:t xml:space="preserve"> 940-04</w:t>
      </w:r>
      <w:r w:rsidR="00FD1724" w:rsidRPr="00F5062C">
        <w:rPr>
          <w:rFonts w:ascii="Times New Roman" w:hAnsi="Times New Roman" w:cs="Times New Roman"/>
          <w:sz w:val="24"/>
          <w:szCs w:val="24"/>
        </w:rPr>
        <w:t>/</w:t>
      </w:r>
      <w:r w:rsidR="00A1487B">
        <w:rPr>
          <w:rFonts w:ascii="Times New Roman" w:hAnsi="Times New Roman" w:cs="Times New Roman"/>
          <w:sz w:val="24"/>
          <w:szCs w:val="24"/>
        </w:rPr>
        <w:t>23-01/1</w:t>
      </w:r>
      <w:r w:rsidRPr="00F5062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10697" w:rsidRPr="000C2473" w:rsidRDefault="00E10697" w:rsidP="00E106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5062C">
        <w:rPr>
          <w:rFonts w:ascii="Times New Roman" w:hAnsi="Times New Roman" w:cs="Times New Roman"/>
          <w:sz w:val="24"/>
          <w:szCs w:val="24"/>
        </w:rPr>
        <w:t xml:space="preserve">URBROJ: </w:t>
      </w:r>
      <w:r w:rsidR="00FD1724" w:rsidRPr="000C2473">
        <w:rPr>
          <w:rFonts w:ascii="Times New Roman" w:hAnsi="Times New Roman" w:cs="Times New Roman"/>
          <w:sz w:val="24"/>
          <w:szCs w:val="24"/>
        </w:rPr>
        <w:t>2137-02/05-</w:t>
      </w:r>
      <w:r w:rsidR="00A1487B" w:rsidRPr="000C2473">
        <w:rPr>
          <w:rFonts w:ascii="Times New Roman" w:hAnsi="Times New Roman" w:cs="Times New Roman"/>
          <w:sz w:val="24"/>
          <w:szCs w:val="24"/>
        </w:rPr>
        <w:t>23</w:t>
      </w:r>
      <w:r w:rsidR="00940118" w:rsidRPr="000C2473">
        <w:rPr>
          <w:rFonts w:ascii="Times New Roman" w:hAnsi="Times New Roman" w:cs="Times New Roman"/>
          <w:sz w:val="24"/>
          <w:szCs w:val="24"/>
        </w:rPr>
        <w:t>-</w:t>
      </w:r>
      <w:r w:rsidR="000C2473" w:rsidRPr="000C2473">
        <w:rPr>
          <w:rFonts w:ascii="Times New Roman" w:hAnsi="Times New Roman" w:cs="Times New Roman"/>
          <w:sz w:val="24"/>
          <w:szCs w:val="24"/>
        </w:rPr>
        <w:t>8</w:t>
      </w:r>
    </w:p>
    <w:p w:rsidR="00C309CF" w:rsidRPr="00F5062C" w:rsidRDefault="00C42BC3" w:rsidP="00E106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C2473">
        <w:rPr>
          <w:rFonts w:ascii="Times New Roman" w:hAnsi="Times New Roman" w:cs="Times New Roman"/>
          <w:sz w:val="24"/>
          <w:szCs w:val="24"/>
        </w:rPr>
        <w:t>Koprivnica,</w:t>
      </w:r>
      <w:r w:rsidR="006F115D" w:rsidRPr="000C2473">
        <w:rPr>
          <w:rFonts w:ascii="Times New Roman" w:hAnsi="Times New Roman" w:cs="Times New Roman"/>
          <w:sz w:val="24"/>
          <w:szCs w:val="24"/>
        </w:rPr>
        <w:t xml:space="preserve"> </w:t>
      </w:r>
      <w:r w:rsidR="000C2473" w:rsidRPr="000C2473">
        <w:rPr>
          <w:rFonts w:ascii="Times New Roman" w:hAnsi="Times New Roman" w:cs="Times New Roman"/>
          <w:sz w:val="24"/>
          <w:szCs w:val="24"/>
        </w:rPr>
        <w:t>6</w:t>
      </w:r>
      <w:r w:rsidR="00FD1724" w:rsidRPr="000C2473">
        <w:rPr>
          <w:rFonts w:ascii="Times New Roman" w:hAnsi="Times New Roman" w:cs="Times New Roman"/>
          <w:sz w:val="24"/>
          <w:szCs w:val="24"/>
        </w:rPr>
        <w:t xml:space="preserve">. </w:t>
      </w:r>
      <w:r w:rsidR="000C2473" w:rsidRPr="000C2473">
        <w:rPr>
          <w:rFonts w:ascii="Times New Roman" w:hAnsi="Times New Roman" w:cs="Times New Roman"/>
          <w:sz w:val="24"/>
          <w:szCs w:val="24"/>
        </w:rPr>
        <w:t>srpnja</w:t>
      </w:r>
      <w:r w:rsidR="00A1487B" w:rsidRPr="000C2473">
        <w:rPr>
          <w:rFonts w:ascii="Times New Roman" w:hAnsi="Times New Roman" w:cs="Times New Roman"/>
          <w:sz w:val="24"/>
          <w:szCs w:val="24"/>
        </w:rPr>
        <w:t xml:space="preserve"> 2023</w:t>
      </w:r>
      <w:r w:rsidR="00FD1724" w:rsidRPr="000C2473">
        <w:rPr>
          <w:rFonts w:ascii="Times New Roman" w:hAnsi="Times New Roman" w:cs="Times New Roman"/>
          <w:sz w:val="24"/>
          <w:szCs w:val="24"/>
        </w:rPr>
        <w:t>.</w:t>
      </w:r>
      <w:r w:rsidR="006F115D" w:rsidRPr="00F5062C">
        <w:rPr>
          <w:rFonts w:ascii="Times New Roman" w:hAnsi="Times New Roman" w:cs="Times New Roman"/>
          <w:sz w:val="24"/>
          <w:szCs w:val="24"/>
        </w:rPr>
        <w:t xml:space="preserve">   </w:t>
      </w:r>
      <w:r w:rsidR="00884B7F" w:rsidRPr="00F5062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D10CD" w:rsidRDefault="003D10CD" w:rsidP="00B829E5">
      <w:pPr>
        <w:autoSpaceDE w:val="0"/>
        <w:autoSpaceDN w:val="0"/>
        <w:adjustRightInd w:val="0"/>
        <w:spacing w:after="0" w:line="240" w:lineRule="auto"/>
        <w:ind w:left="5664"/>
        <w:jc w:val="center"/>
        <w:rPr>
          <w:rFonts w:ascii="Times New Roman" w:hAnsi="Times New Roman" w:cs="Times New Roman"/>
          <w:sz w:val="24"/>
          <w:szCs w:val="24"/>
        </w:rPr>
      </w:pPr>
    </w:p>
    <w:p w:rsidR="00A1487B" w:rsidRDefault="00A1487B" w:rsidP="00B829E5">
      <w:pPr>
        <w:autoSpaceDE w:val="0"/>
        <w:autoSpaceDN w:val="0"/>
        <w:adjustRightInd w:val="0"/>
        <w:spacing w:after="0" w:line="240" w:lineRule="auto"/>
        <w:ind w:left="5664"/>
        <w:jc w:val="center"/>
        <w:rPr>
          <w:rFonts w:ascii="Times New Roman" w:hAnsi="Times New Roman" w:cs="Times New Roman"/>
          <w:sz w:val="24"/>
          <w:szCs w:val="24"/>
        </w:rPr>
      </w:pPr>
    </w:p>
    <w:p w:rsidR="00A1487B" w:rsidRPr="00F5062C" w:rsidRDefault="00903067" w:rsidP="00B829E5">
      <w:pPr>
        <w:autoSpaceDE w:val="0"/>
        <w:autoSpaceDN w:val="0"/>
        <w:adjustRightInd w:val="0"/>
        <w:spacing w:after="0" w:line="240" w:lineRule="auto"/>
        <w:ind w:left="5664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8E728E" w:rsidRPr="00F5062C" w:rsidRDefault="008E728E" w:rsidP="008E728E">
      <w:pPr>
        <w:spacing w:after="0"/>
        <w:ind w:left="5805" w:firstLine="567"/>
        <w:rPr>
          <w:rFonts w:ascii="Times New Roman" w:hAnsi="Times New Roman" w:cs="Times New Roman"/>
          <w:sz w:val="24"/>
          <w:szCs w:val="24"/>
        </w:rPr>
      </w:pPr>
      <w:r w:rsidRPr="00F5062C">
        <w:rPr>
          <w:rFonts w:ascii="Times New Roman" w:hAnsi="Times New Roman" w:cs="Times New Roman"/>
          <w:sz w:val="24"/>
          <w:szCs w:val="24"/>
        </w:rPr>
        <w:t xml:space="preserve">   </w:t>
      </w:r>
      <w:r w:rsidR="00903067">
        <w:rPr>
          <w:rFonts w:ascii="Times New Roman" w:hAnsi="Times New Roman" w:cs="Times New Roman"/>
          <w:sz w:val="24"/>
          <w:szCs w:val="24"/>
        </w:rPr>
        <w:t xml:space="preserve"> </w:t>
      </w:r>
      <w:r w:rsidRPr="00F5062C">
        <w:rPr>
          <w:rFonts w:ascii="Times New Roman" w:hAnsi="Times New Roman" w:cs="Times New Roman"/>
          <w:sz w:val="24"/>
          <w:szCs w:val="24"/>
        </w:rPr>
        <w:t xml:space="preserve">     ŽUPAN</w:t>
      </w:r>
    </w:p>
    <w:p w:rsidR="0024248F" w:rsidRDefault="008E728E" w:rsidP="00FD1724">
      <w:pPr>
        <w:spacing w:after="0"/>
        <w:ind w:left="3681" w:firstLine="1275"/>
        <w:rPr>
          <w:rFonts w:ascii="Times New Roman" w:hAnsi="Times New Roman" w:cs="Times New Roman"/>
          <w:sz w:val="24"/>
          <w:szCs w:val="24"/>
        </w:rPr>
      </w:pPr>
      <w:r w:rsidRPr="00F5062C"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="00903067">
        <w:rPr>
          <w:rFonts w:ascii="Times New Roman" w:hAnsi="Times New Roman" w:cs="Times New Roman"/>
          <w:sz w:val="24"/>
          <w:szCs w:val="24"/>
        </w:rPr>
        <w:t xml:space="preserve">        </w:t>
      </w:r>
      <w:r w:rsidRPr="00F5062C">
        <w:rPr>
          <w:rFonts w:ascii="Times New Roman" w:hAnsi="Times New Roman" w:cs="Times New Roman"/>
          <w:sz w:val="24"/>
          <w:szCs w:val="24"/>
        </w:rPr>
        <w:t xml:space="preserve"> </w:t>
      </w:r>
      <w:r w:rsidR="00903067">
        <w:rPr>
          <w:rFonts w:ascii="Times New Roman" w:hAnsi="Times New Roman" w:cs="Times New Roman"/>
          <w:sz w:val="24"/>
          <w:szCs w:val="24"/>
        </w:rPr>
        <w:t>Darko Koren</w:t>
      </w:r>
      <w:r w:rsidR="00631A4F">
        <w:rPr>
          <w:rFonts w:ascii="Times New Roman" w:hAnsi="Times New Roman" w:cs="Times New Roman"/>
          <w:sz w:val="24"/>
          <w:szCs w:val="24"/>
        </w:rPr>
        <w:t>, v.r.</w:t>
      </w:r>
    </w:p>
    <w:p w:rsidR="00BD4BB0" w:rsidRDefault="00BD4BB0" w:rsidP="00DC059B">
      <w:pPr>
        <w:pStyle w:val="Tijeloteksta-uvlaka2"/>
        <w:ind w:firstLine="0"/>
        <w:jc w:val="center"/>
        <w:rPr>
          <w:szCs w:val="24"/>
          <w:lang w:eastAsia="hr-HR"/>
        </w:rPr>
      </w:pPr>
    </w:p>
    <w:p w:rsidR="00BD4BB0" w:rsidRDefault="00BD4BB0" w:rsidP="00DC059B">
      <w:pPr>
        <w:pStyle w:val="Tijeloteksta-uvlaka2"/>
        <w:ind w:firstLine="0"/>
        <w:jc w:val="center"/>
        <w:rPr>
          <w:szCs w:val="24"/>
          <w:lang w:eastAsia="hr-HR"/>
        </w:rPr>
      </w:pPr>
    </w:p>
    <w:p w:rsidR="00BD4BB0" w:rsidRDefault="00BD4BB0" w:rsidP="00DC059B">
      <w:pPr>
        <w:pStyle w:val="Tijeloteksta-uvlaka2"/>
        <w:ind w:firstLine="0"/>
        <w:jc w:val="center"/>
        <w:rPr>
          <w:szCs w:val="24"/>
          <w:lang w:eastAsia="hr-HR"/>
        </w:rPr>
      </w:pPr>
    </w:p>
    <w:p w:rsidR="00BD4BB0" w:rsidRDefault="00BD4BB0" w:rsidP="00DC059B">
      <w:pPr>
        <w:pStyle w:val="Tijeloteksta-uvlaka2"/>
        <w:ind w:firstLine="0"/>
        <w:jc w:val="center"/>
        <w:rPr>
          <w:szCs w:val="24"/>
          <w:lang w:eastAsia="hr-HR"/>
        </w:rPr>
      </w:pPr>
    </w:p>
    <w:p w:rsidR="00BD4BB0" w:rsidRDefault="00BD4BB0" w:rsidP="00DC059B">
      <w:pPr>
        <w:pStyle w:val="Tijeloteksta-uvlaka2"/>
        <w:ind w:firstLine="0"/>
        <w:jc w:val="center"/>
        <w:rPr>
          <w:szCs w:val="24"/>
          <w:lang w:eastAsia="hr-HR"/>
        </w:rPr>
      </w:pPr>
    </w:p>
    <w:p w:rsidR="00BD4BB0" w:rsidRDefault="00BD4BB0" w:rsidP="00DC059B">
      <w:pPr>
        <w:pStyle w:val="Tijeloteksta-uvlaka2"/>
        <w:ind w:firstLine="0"/>
        <w:jc w:val="center"/>
        <w:rPr>
          <w:szCs w:val="24"/>
          <w:lang w:eastAsia="hr-HR"/>
        </w:rPr>
      </w:pPr>
    </w:p>
    <w:p w:rsidR="00BD4BB0" w:rsidRDefault="00BD4BB0" w:rsidP="00DC059B">
      <w:pPr>
        <w:pStyle w:val="Tijeloteksta-uvlaka2"/>
        <w:ind w:firstLine="0"/>
        <w:jc w:val="center"/>
        <w:rPr>
          <w:szCs w:val="24"/>
          <w:lang w:eastAsia="hr-HR"/>
        </w:rPr>
      </w:pPr>
    </w:p>
    <w:p w:rsidR="00BD4BB0" w:rsidRDefault="00BD4BB0" w:rsidP="00DC059B">
      <w:pPr>
        <w:pStyle w:val="Tijeloteksta-uvlaka2"/>
        <w:ind w:firstLine="0"/>
        <w:jc w:val="center"/>
        <w:rPr>
          <w:szCs w:val="24"/>
          <w:lang w:eastAsia="hr-HR"/>
        </w:rPr>
      </w:pPr>
    </w:p>
    <w:p w:rsidR="00BD4BB0" w:rsidRDefault="00BD4BB0" w:rsidP="00DC059B">
      <w:pPr>
        <w:pStyle w:val="Tijeloteksta-uvlaka2"/>
        <w:ind w:firstLine="0"/>
        <w:jc w:val="center"/>
        <w:rPr>
          <w:szCs w:val="24"/>
          <w:lang w:eastAsia="hr-HR"/>
        </w:rPr>
      </w:pPr>
    </w:p>
    <w:p w:rsidR="00903067" w:rsidRDefault="00903067" w:rsidP="00DC059B">
      <w:pPr>
        <w:pStyle w:val="Tijeloteksta-uvlaka2"/>
        <w:ind w:firstLine="0"/>
        <w:jc w:val="center"/>
        <w:rPr>
          <w:szCs w:val="24"/>
          <w:lang w:eastAsia="hr-HR"/>
        </w:rPr>
      </w:pPr>
    </w:p>
    <w:p w:rsidR="00FB55F5" w:rsidRDefault="00FB55F5" w:rsidP="00DC059B">
      <w:pPr>
        <w:pStyle w:val="Tijeloteksta-uvlaka2"/>
        <w:ind w:firstLine="0"/>
        <w:jc w:val="center"/>
        <w:rPr>
          <w:szCs w:val="24"/>
          <w:lang w:eastAsia="hr-HR"/>
        </w:rPr>
      </w:pPr>
    </w:p>
    <w:p w:rsidR="00903067" w:rsidRDefault="00903067" w:rsidP="00DC059B">
      <w:pPr>
        <w:pStyle w:val="Tijeloteksta-uvlaka2"/>
        <w:ind w:firstLine="0"/>
        <w:jc w:val="center"/>
        <w:rPr>
          <w:szCs w:val="24"/>
          <w:lang w:eastAsia="hr-HR"/>
        </w:rPr>
      </w:pPr>
    </w:p>
    <w:p w:rsidR="00B61AFC" w:rsidRDefault="00B61AFC" w:rsidP="00DC059B">
      <w:pPr>
        <w:pStyle w:val="Tijeloteksta-uvlaka2"/>
        <w:ind w:firstLine="0"/>
        <w:jc w:val="center"/>
        <w:rPr>
          <w:szCs w:val="24"/>
          <w:lang w:eastAsia="hr-HR"/>
        </w:rPr>
      </w:pPr>
    </w:p>
    <w:p w:rsidR="00903067" w:rsidRDefault="00903067" w:rsidP="00DC059B">
      <w:pPr>
        <w:pStyle w:val="Tijeloteksta-uvlaka2"/>
        <w:ind w:firstLine="0"/>
        <w:jc w:val="center"/>
        <w:rPr>
          <w:szCs w:val="24"/>
          <w:lang w:eastAsia="hr-HR"/>
        </w:rPr>
      </w:pPr>
    </w:p>
    <w:p w:rsidR="00903067" w:rsidRDefault="00903067" w:rsidP="00DC059B">
      <w:pPr>
        <w:pStyle w:val="Tijeloteksta-uvlaka2"/>
        <w:ind w:firstLine="0"/>
        <w:jc w:val="center"/>
        <w:rPr>
          <w:szCs w:val="24"/>
          <w:lang w:eastAsia="hr-HR"/>
        </w:rPr>
      </w:pPr>
    </w:p>
    <w:p w:rsidR="00903067" w:rsidRDefault="00903067" w:rsidP="00DC059B">
      <w:pPr>
        <w:pStyle w:val="Tijeloteksta-uvlaka2"/>
        <w:ind w:firstLine="0"/>
        <w:jc w:val="center"/>
        <w:rPr>
          <w:szCs w:val="24"/>
          <w:lang w:eastAsia="hr-HR"/>
        </w:rPr>
      </w:pPr>
    </w:p>
    <w:p w:rsidR="00903067" w:rsidRDefault="00903067" w:rsidP="00DC059B">
      <w:pPr>
        <w:pStyle w:val="Tijeloteksta-uvlaka2"/>
        <w:ind w:firstLine="0"/>
        <w:jc w:val="center"/>
        <w:rPr>
          <w:szCs w:val="24"/>
          <w:lang w:eastAsia="hr-HR"/>
        </w:rPr>
      </w:pPr>
    </w:p>
    <w:p w:rsidR="00BD4BB0" w:rsidRDefault="00BD4BB0" w:rsidP="00DC059B">
      <w:pPr>
        <w:pStyle w:val="Tijeloteksta-uvlaka2"/>
        <w:ind w:firstLine="0"/>
        <w:jc w:val="center"/>
        <w:rPr>
          <w:szCs w:val="24"/>
          <w:lang w:eastAsia="hr-HR"/>
        </w:rPr>
      </w:pPr>
    </w:p>
    <w:p w:rsidR="00BD4BB0" w:rsidRDefault="00BD4BB0" w:rsidP="00DC059B">
      <w:pPr>
        <w:pStyle w:val="Tijeloteksta-uvlaka2"/>
        <w:ind w:firstLine="0"/>
        <w:jc w:val="center"/>
        <w:rPr>
          <w:szCs w:val="24"/>
          <w:lang w:eastAsia="hr-HR"/>
        </w:rPr>
      </w:pPr>
    </w:p>
    <w:p w:rsidR="00BD4BB0" w:rsidRDefault="00BD4BB0" w:rsidP="00DC059B">
      <w:pPr>
        <w:pStyle w:val="Tijeloteksta-uvlaka2"/>
        <w:ind w:firstLine="0"/>
        <w:jc w:val="center"/>
        <w:rPr>
          <w:szCs w:val="24"/>
          <w:lang w:eastAsia="hr-HR"/>
        </w:rPr>
      </w:pPr>
    </w:p>
    <w:p w:rsidR="00B66E1D" w:rsidRDefault="00B66E1D" w:rsidP="00DC059B">
      <w:pPr>
        <w:pStyle w:val="Tijeloteksta-uvlaka2"/>
        <w:ind w:firstLine="0"/>
        <w:jc w:val="center"/>
        <w:rPr>
          <w:szCs w:val="24"/>
          <w:lang w:eastAsia="hr-HR"/>
        </w:rPr>
      </w:pPr>
    </w:p>
    <w:p w:rsidR="00B66E1D" w:rsidRDefault="00B66E1D" w:rsidP="00DC059B">
      <w:pPr>
        <w:pStyle w:val="Tijeloteksta-uvlaka2"/>
        <w:ind w:firstLine="0"/>
        <w:jc w:val="center"/>
        <w:rPr>
          <w:szCs w:val="24"/>
          <w:lang w:eastAsia="hr-HR"/>
        </w:rPr>
      </w:pPr>
    </w:p>
    <w:p w:rsidR="00774359" w:rsidRDefault="00774359" w:rsidP="00DC059B">
      <w:pPr>
        <w:pStyle w:val="Tijeloteksta-uvlaka2"/>
        <w:ind w:firstLine="0"/>
        <w:jc w:val="center"/>
        <w:rPr>
          <w:szCs w:val="24"/>
          <w:lang w:eastAsia="hr-HR"/>
        </w:rPr>
      </w:pPr>
    </w:p>
    <w:p w:rsidR="00774359" w:rsidRDefault="00774359" w:rsidP="00DC059B">
      <w:pPr>
        <w:pStyle w:val="Tijeloteksta-uvlaka2"/>
        <w:ind w:firstLine="0"/>
        <w:jc w:val="center"/>
        <w:rPr>
          <w:szCs w:val="24"/>
          <w:lang w:eastAsia="hr-HR"/>
        </w:rPr>
      </w:pPr>
    </w:p>
    <w:p w:rsidR="00774359" w:rsidRDefault="00774359" w:rsidP="00DC059B">
      <w:pPr>
        <w:pStyle w:val="Tijeloteksta-uvlaka2"/>
        <w:ind w:firstLine="0"/>
        <w:jc w:val="center"/>
        <w:rPr>
          <w:szCs w:val="24"/>
          <w:lang w:eastAsia="hr-HR"/>
        </w:rPr>
      </w:pPr>
    </w:p>
    <w:p w:rsidR="00774359" w:rsidRDefault="00774359" w:rsidP="00DC059B">
      <w:pPr>
        <w:pStyle w:val="Tijeloteksta-uvlaka2"/>
        <w:ind w:firstLine="0"/>
        <w:jc w:val="center"/>
        <w:rPr>
          <w:szCs w:val="24"/>
          <w:lang w:eastAsia="hr-HR"/>
        </w:rPr>
      </w:pPr>
    </w:p>
    <w:p w:rsidR="00774359" w:rsidRDefault="00774359" w:rsidP="00DC059B">
      <w:pPr>
        <w:pStyle w:val="Tijeloteksta-uvlaka2"/>
        <w:ind w:firstLine="0"/>
        <w:jc w:val="center"/>
        <w:rPr>
          <w:szCs w:val="24"/>
          <w:lang w:eastAsia="hr-HR"/>
        </w:rPr>
      </w:pPr>
    </w:p>
    <w:p w:rsidR="00774359" w:rsidRDefault="00774359" w:rsidP="00DC059B">
      <w:pPr>
        <w:pStyle w:val="Tijeloteksta-uvlaka2"/>
        <w:ind w:firstLine="0"/>
        <w:jc w:val="center"/>
        <w:rPr>
          <w:szCs w:val="24"/>
          <w:lang w:eastAsia="hr-HR"/>
        </w:rPr>
      </w:pPr>
    </w:p>
    <w:p w:rsidR="00774359" w:rsidRDefault="00774359" w:rsidP="00DC059B">
      <w:pPr>
        <w:pStyle w:val="Tijeloteksta-uvlaka2"/>
        <w:ind w:firstLine="0"/>
        <w:jc w:val="center"/>
        <w:rPr>
          <w:szCs w:val="24"/>
          <w:lang w:eastAsia="hr-HR"/>
        </w:rPr>
      </w:pPr>
    </w:p>
    <w:p w:rsidR="00774359" w:rsidRDefault="00774359" w:rsidP="00DC059B">
      <w:pPr>
        <w:pStyle w:val="Tijeloteksta-uvlaka2"/>
        <w:ind w:firstLine="0"/>
        <w:jc w:val="center"/>
        <w:rPr>
          <w:szCs w:val="24"/>
          <w:lang w:eastAsia="hr-HR"/>
        </w:rPr>
      </w:pPr>
    </w:p>
    <w:p w:rsidR="00774359" w:rsidRDefault="00774359" w:rsidP="00DC059B">
      <w:pPr>
        <w:pStyle w:val="Tijeloteksta-uvlaka2"/>
        <w:ind w:firstLine="0"/>
        <w:jc w:val="center"/>
        <w:rPr>
          <w:szCs w:val="24"/>
          <w:lang w:eastAsia="hr-HR"/>
        </w:rPr>
      </w:pPr>
    </w:p>
    <w:p w:rsidR="00774359" w:rsidRDefault="00774359" w:rsidP="00DC059B">
      <w:pPr>
        <w:pStyle w:val="Tijeloteksta-uvlaka2"/>
        <w:ind w:firstLine="0"/>
        <w:jc w:val="center"/>
        <w:rPr>
          <w:szCs w:val="24"/>
          <w:lang w:eastAsia="hr-HR"/>
        </w:rPr>
      </w:pPr>
    </w:p>
    <w:p w:rsidR="00774359" w:rsidRDefault="00774359" w:rsidP="00DC059B">
      <w:pPr>
        <w:pStyle w:val="Tijeloteksta-uvlaka2"/>
        <w:ind w:firstLine="0"/>
        <w:jc w:val="center"/>
        <w:rPr>
          <w:szCs w:val="24"/>
          <w:lang w:eastAsia="hr-HR"/>
        </w:rPr>
      </w:pPr>
    </w:p>
    <w:p w:rsidR="00774359" w:rsidRDefault="00774359" w:rsidP="00DC059B">
      <w:pPr>
        <w:pStyle w:val="Tijeloteksta-uvlaka2"/>
        <w:ind w:firstLine="0"/>
        <w:jc w:val="center"/>
        <w:rPr>
          <w:szCs w:val="24"/>
          <w:lang w:eastAsia="hr-HR"/>
        </w:rPr>
      </w:pPr>
    </w:p>
    <w:p w:rsidR="00BD4BB0" w:rsidRDefault="00BD4BB0" w:rsidP="00DC059B">
      <w:pPr>
        <w:pStyle w:val="Tijeloteksta-uvlaka2"/>
        <w:ind w:firstLine="0"/>
        <w:jc w:val="center"/>
        <w:rPr>
          <w:szCs w:val="24"/>
          <w:lang w:eastAsia="hr-HR"/>
        </w:rPr>
      </w:pPr>
    </w:p>
    <w:sectPr w:rsidR="00BD4BB0" w:rsidSect="00FD1724">
      <w:pgSz w:w="11906" w:h="16838"/>
      <w:pgMar w:top="993" w:right="1133" w:bottom="851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505A7" w:rsidRDefault="000505A7" w:rsidP="007A7A1F">
      <w:pPr>
        <w:spacing w:after="0" w:line="240" w:lineRule="auto"/>
      </w:pPr>
      <w:r>
        <w:separator/>
      </w:r>
    </w:p>
  </w:endnote>
  <w:endnote w:type="continuationSeparator" w:id="0">
    <w:p w:rsidR="000505A7" w:rsidRDefault="000505A7" w:rsidP="007A7A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505A7" w:rsidRDefault="000505A7" w:rsidP="007A7A1F">
      <w:pPr>
        <w:spacing w:after="0" w:line="240" w:lineRule="auto"/>
      </w:pPr>
      <w:r>
        <w:separator/>
      </w:r>
    </w:p>
  </w:footnote>
  <w:footnote w:type="continuationSeparator" w:id="0">
    <w:p w:rsidR="000505A7" w:rsidRDefault="000505A7" w:rsidP="007A7A1F">
      <w:pPr>
        <w:spacing w:after="0" w:line="240" w:lineRule="auto"/>
      </w:pPr>
      <w:r>
        <w:continuationSeparator/>
      </w:r>
    </w:p>
  </w:footnote>
  <w:footnote w:id="1">
    <w:p w:rsidR="00B66E1D" w:rsidRDefault="00B66E1D" w:rsidP="00B66E1D">
      <w:pPr>
        <w:pStyle w:val="Tekstfusnote"/>
      </w:pPr>
      <w:r>
        <w:rPr>
          <w:rStyle w:val="Referencafusnote"/>
        </w:rPr>
        <w:footnoteRef/>
      </w:r>
      <w:r>
        <w:t xml:space="preserve"> </w:t>
      </w:r>
      <w:r w:rsidRPr="00FD1724">
        <w:rPr>
          <w:rFonts w:ascii="Times New Roman" w:hAnsi="Times New Roman" w:cs="Times New Roman"/>
        </w:rPr>
        <w:t>Fiksni tečaj konverzije 1 EUR= 7,53450 kn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86628D6"/>
    <w:multiLevelType w:val="hybridMultilevel"/>
    <w:tmpl w:val="C242CE7A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2A54E2A"/>
    <w:multiLevelType w:val="hybridMultilevel"/>
    <w:tmpl w:val="C70CABBE"/>
    <w:lvl w:ilvl="0" w:tplc="041A000F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A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0F9B"/>
    <w:rsid w:val="00000D27"/>
    <w:rsid w:val="00020337"/>
    <w:rsid w:val="00022AF2"/>
    <w:rsid w:val="00026C97"/>
    <w:rsid w:val="00035E6D"/>
    <w:rsid w:val="00036560"/>
    <w:rsid w:val="000505A7"/>
    <w:rsid w:val="00063DCE"/>
    <w:rsid w:val="000728D2"/>
    <w:rsid w:val="00085EF7"/>
    <w:rsid w:val="00097D8B"/>
    <w:rsid w:val="000A152D"/>
    <w:rsid w:val="000B0AB8"/>
    <w:rsid w:val="000B466E"/>
    <w:rsid w:val="000B65F6"/>
    <w:rsid w:val="000C0A5E"/>
    <w:rsid w:val="000C22B6"/>
    <w:rsid w:val="000C2473"/>
    <w:rsid w:val="000C59CF"/>
    <w:rsid w:val="000D42CA"/>
    <w:rsid w:val="000F102A"/>
    <w:rsid w:val="000F3E30"/>
    <w:rsid w:val="0010338D"/>
    <w:rsid w:val="00104354"/>
    <w:rsid w:val="00110174"/>
    <w:rsid w:val="00113F1D"/>
    <w:rsid w:val="00114647"/>
    <w:rsid w:val="0011670B"/>
    <w:rsid w:val="00122366"/>
    <w:rsid w:val="001609AF"/>
    <w:rsid w:val="00162667"/>
    <w:rsid w:val="00196A62"/>
    <w:rsid w:val="00196D12"/>
    <w:rsid w:val="001A292B"/>
    <w:rsid w:val="001B6267"/>
    <w:rsid w:val="001C1EAB"/>
    <w:rsid w:val="001C3569"/>
    <w:rsid w:val="001C7C83"/>
    <w:rsid w:val="001D5BA7"/>
    <w:rsid w:val="001E159A"/>
    <w:rsid w:val="001E7691"/>
    <w:rsid w:val="001E7DD3"/>
    <w:rsid w:val="001F0C74"/>
    <w:rsid w:val="001F25DF"/>
    <w:rsid w:val="001F2C34"/>
    <w:rsid w:val="001F6751"/>
    <w:rsid w:val="001F69E2"/>
    <w:rsid w:val="00210008"/>
    <w:rsid w:val="00213C71"/>
    <w:rsid w:val="00215930"/>
    <w:rsid w:val="00227FA3"/>
    <w:rsid w:val="00230379"/>
    <w:rsid w:val="00230DB3"/>
    <w:rsid w:val="0024218C"/>
    <w:rsid w:val="0024248F"/>
    <w:rsid w:val="00243E7E"/>
    <w:rsid w:val="002624FF"/>
    <w:rsid w:val="00265349"/>
    <w:rsid w:val="00266E2A"/>
    <w:rsid w:val="002714D5"/>
    <w:rsid w:val="00285BBB"/>
    <w:rsid w:val="002A0EB2"/>
    <w:rsid w:val="002A1D63"/>
    <w:rsid w:val="002D010F"/>
    <w:rsid w:val="002D038F"/>
    <w:rsid w:val="002D57C4"/>
    <w:rsid w:val="002D62FA"/>
    <w:rsid w:val="002E4960"/>
    <w:rsid w:val="002E60F7"/>
    <w:rsid w:val="002E6201"/>
    <w:rsid w:val="002F0F09"/>
    <w:rsid w:val="002F2741"/>
    <w:rsid w:val="002F3D91"/>
    <w:rsid w:val="003048B4"/>
    <w:rsid w:val="00332F7E"/>
    <w:rsid w:val="00332F9B"/>
    <w:rsid w:val="0033474C"/>
    <w:rsid w:val="00336802"/>
    <w:rsid w:val="003403DB"/>
    <w:rsid w:val="00344DF7"/>
    <w:rsid w:val="00347089"/>
    <w:rsid w:val="00355A09"/>
    <w:rsid w:val="00357A92"/>
    <w:rsid w:val="00362680"/>
    <w:rsid w:val="00364DEB"/>
    <w:rsid w:val="00364F5C"/>
    <w:rsid w:val="003671E1"/>
    <w:rsid w:val="003679D9"/>
    <w:rsid w:val="00370137"/>
    <w:rsid w:val="00374B99"/>
    <w:rsid w:val="003768A1"/>
    <w:rsid w:val="00387BC9"/>
    <w:rsid w:val="003A2D36"/>
    <w:rsid w:val="003A737C"/>
    <w:rsid w:val="003B339C"/>
    <w:rsid w:val="003B60AA"/>
    <w:rsid w:val="003D10CD"/>
    <w:rsid w:val="003E2C96"/>
    <w:rsid w:val="003E7447"/>
    <w:rsid w:val="003E7931"/>
    <w:rsid w:val="003F5BE8"/>
    <w:rsid w:val="00413028"/>
    <w:rsid w:val="00421F66"/>
    <w:rsid w:val="004221F4"/>
    <w:rsid w:val="00425BA2"/>
    <w:rsid w:val="00425C8A"/>
    <w:rsid w:val="004315BA"/>
    <w:rsid w:val="004343C2"/>
    <w:rsid w:val="00434CC1"/>
    <w:rsid w:val="00436039"/>
    <w:rsid w:val="00437181"/>
    <w:rsid w:val="00437A01"/>
    <w:rsid w:val="00440D75"/>
    <w:rsid w:val="00442EF7"/>
    <w:rsid w:val="00452BDB"/>
    <w:rsid w:val="00461F96"/>
    <w:rsid w:val="00466966"/>
    <w:rsid w:val="004727E1"/>
    <w:rsid w:val="00480855"/>
    <w:rsid w:val="0048156B"/>
    <w:rsid w:val="004B0690"/>
    <w:rsid w:val="004B120B"/>
    <w:rsid w:val="004C0930"/>
    <w:rsid w:val="004D0342"/>
    <w:rsid w:val="004D03B4"/>
    <w:rsid w:val="004D0EAE"/>
    <w:rsid w:val="004D291F"/>
    <w:rsid w:val="004D7F0D"/>
    <w:rsid w:val="004E04E0"/>
    <w:rsid w:val="004E4B75"/>
    <w:rsid w:val="004E6AE1"/>
    <w:rsid w:val="004F09FE"/>
    <w:rsid w:val="004F2B9D"/>
    <w:rsid w:val="004F43CD"/>
    <w:rsid w:val="005071E0"/>
    <w:rsid w:val="005132F7"/>
    <w:rsid w:val="00514C59"/>
    <w:rsid w:val="00526978"/>
    <w:rsid w:val="00535D24"/>
    <w:rsid w:val="00542E97"/>
    <w:rsid w:val="005444DC"/>
    <w:rsid w:val="005464DD"/>
    <w:rsid w:val="005601E7"/>
    <w:rsid w:val="00563377"/>
    <w:rsid w:val="00566E75"/>
    <w:rsid w:val="0057466D"/>
    <w:rsid w:val="005763D6"/>
    <w:rsid w:val="00582964"/>
    <w:rsid w:val="00586442"/>
    <w:rsid w:val="005A61EC"/>
    <w:rsid w:val="005B4934"/>
    <w:rsid w:val="005B635D"/>
    <w:rsid w:val="005D3D97"/>
    <w:rsid w:val="005D736B"/>
    <w:rsid w:val="005E420F"/>
    <w:rsid w:val="005E68AD"/>
    <w:rsid w:val="005F423E"/>
    <w:rsid w:val="005F7D6E"/>
    <w:rsid w:val="00615FDF"/>
    <w:rsid w:val="00622092"/>
    <w:rsid w:val="00626645"/>
    <w:rsid w:val="006273D6"/>
    <w:rsid w:val="00631A4F"/>
    <w:rsid w:val="00637BD7"/>
    <w:rsid w:val="00643837"/>
    <w:rsid w:val="00646781"/>
    <w:rsid w:val="00656EC3"/>
    <w:rsid w:val="00663E7E"/>
    <w:rsid w:val="006843A8"/>
    <w:rsid w:val="006959A2"/>
    <w:rsid w:val="006A0B13"/>
    <w:rsid w:val="006A3E90"/>
    <w:rsid w:val="006A3F11"/>
    <w:rsid w:val="006A5F84"/>
    <w:rsid w:val="006B19BA"/>
    <w:rsid w:val="006B33B4"/>
    <w:rsid w:val="006B378B"/>
    <w:rsid w:val="006B48AF"/>
    <w:rsid w:val="006C24B2"/>
    <w:rsid w:val="006C2930"/>
    <w:rsid w:val="006C32F7"/>
    <w:rsid w:val="006C3F7A"/>
    <w:rsid w:val="006C5428"/>
    <w:rsid w:val="006C7724"/>
    <w:rsid w:val="006D2CDF"/>
    <w:rsid w:val="006D3AC3"/>
    <w:rsid w:val="006D4249"/>
    <w:rsid w:val="006D44A6"/>
    <w:rsid w:val="006E30C1"/>
    <w:rsid w:val="006E444C"/>
    <w:rsid w:val="006E6208"/>
    <w:rsid w:val="006F115D"/>
    <w:rsid w:val="006F11BE"/>
    <w:rsid w:val="006F21BB"/>
    <w:rsid w:val="006F38FF"/>
    <w:rsid w:val="006F452A"/>
    <w:rsid w:val="006F6E50"/>
    <w:rsid w:val="0070611C"/>
    <w:rsid w:val="00711ADF"/>
    <w:rsid w:val="0072682B"/>
    <w:rsid w:val="00737C33"/>
    <w:rsid w:val="007409C7"/>
    <w:rsid w:val="0075222C"/>
    <w:rsid w:val="0075422F"/>
    <w:rsid w:val="00754274"/>
    <w:rsid w:val="007549DA"/>
    <w:rsid w:val="00754DA6"/>
    <w:rsid w:val="0076413D"/>
    <w:rsid w:val="00765124"/>
    <w:rsid w:val="00774359"/>
    <w:rsid w:val="00776466"/>
    <w:rsid w:val="00777B9B"/>
    <w:rsid w:val="00780365"/>
    <w:rsid w:val="00787453"/>
    <w:rsid w:val="0079419D"/>
    <w:rsid w:val="007A7A1F"/>
    <w:rsid w:val="007B3CB6"/>
    <w:rsid w:val="007B5CA9"/>
    <w:rsid w:val="007D6AAC"/>
    <w:rsid w:val="007F2738"/>
    <w:rsid w:val="007F5020"/>
    <w:rsid w:val="007F55DA"/>
    <w:rsid w:val="008014C6"/>
    <w:rsid w:val="00802DBD"/>
    <w:rsid w:val="00805B3C"/>
    <w:rsid w:val="008163A4"/>
    <w:rsid w:val="00826865"/>
    <w:rsid w:val="00833A8A"/>
    <w:rsid w:val="00833D2A"/>
    <w:rsid w:val="00835A49"/>
    <w:rsid w:val="008377A4"/>
    <w:rsid w:val="00837E86"/>
    <w:rsid w:val="00840CC7"/>
    <w:rsid w:val="0084542A"/>
    <w:rsid w:val="0084551F"/>
    <w:rsid w:val="00851B6A"/>
    <w:rsid w:val="00852C3E"/>
    <w:rsid w:val="00854772"/>
    <w:rsid w:val="008551B5"/>
    <w:rsid w:val="00856F78"/>
    <w:rsid w:val="00861291"/>
    <w:rsid w:val="008642BF"/>
    <w:rsid w:val="0087432F"/>
    <w:rsid w:val="00884B7F"/>
    <w:rsid w:val="00885F59"/>
    <w:rsid w:val="00892197"/>
    <w:rsid w:val="00895361"/>
    <w:rsid w:val="008A0963"/>
    <w:rsid w:val="008B05C7"/>
    <w:rsid w:val="008B1172"/>
    <w:rsid w:val="008C5C1D"/>
    <w:rsid w:val="008C788A"/>
    <w:rsid w:val="008D2615"/>
    <w:rsid w:val="008D32D2"/>
    <w:rsid w:val="008D4CD3"/>
    <w:rsid w:val="008E728E"/>
    <w:rsid w:val="008F0044"/>
    <w:rsid w:val="008F4631"/>
    <w:rsid w:val="008F7812"/>
    <w:rsid w:val="00903067"/>
    <w:rsid w:val="00907C1E"/>
    <w:rsid w:val="00926611"/>
    <w:rsid w:val="00935122"/>
    <w:rsid w:val="00940118"/>
    <w:rsid w:val="00941A93"/>
    <w:rsid w:val="0094720A"/>
    <w:rsid w:val="00954513"/>
    <w:rsid w:val="00957982"/>
    <w:rsid w:val="00966E8F"/>
    <w:rsid w:val="009707FD"/>
    <w:rsid w:val="0097102F"/>
    <w:rsid w:val="009742DD"/>
    <w:rsid w:val="00976B0A"/>
    <w:rsid w:val="00982504"/>
    <w:rsid w:val="00982EBC"/>
    <w:rsid w:val="00984B92"/>
    <w:rsid w:val="009913A9"/>
    <w:rsid w:val="0099150C"/>
    <w:rsid w:val="009A1FA6"/>
    <w:rsid w:val="009B5321"/>
    <w:rsid w:val="009C6388"/>
    <w:rsid w:val="009D1A93"/>
    <w:rsid w:val="009E4638"/>
    <w:rsid w:val="00A014D4"/>
    <w:rsid w:val="00A039BF"/>
    <w:rsid w:val="00A04DFB"/>
    <w:rsid w:val="00A117B5"/>
    <w:rsid w:val="00A1252D"/>
    <w:rsid w:val="00A1487B"/>
    <w:rsid w:val="00A30CA1"/>
    <w:rsid w:val="00A32B04"/>
    <w:rsid w:val="00A46698"/>
    <w:rsid w:val="00A52B73"/>
    <w:rsid w:val="00A53287"/>
    <w:rsid w:val="00A5533D"/>
    <w:rsid w:val="00A56B2F"/>
    <w:rsid w:val="00A61CC6"/>
    <w:rsid w:val="00A75714"/>
    <w:rsid w:val="00A80344"/>
    <w:rsid w:val="00A83369"/>
    <w:rsid w:val="00A845B7"/>
    <w:rsid w:val="00A858F0"/>
    <w:rsid w:val="00A859B9"/>
    <w:rsid w:val="00A964EF"/>
    <w:rsid w:val="00AA27D5"/>
    <w:rsid w:val="00AA4271"/>
    <w:rsid w:val="00AC5A62"/>
    <w:rsid w:val="00AC74A3"/>
    <w:rsid w:val="00AD0F9B"/>
    <w:rsid w:val="00AD1E9F"/>
    <w:rsid w:val="00AD790B"/>
    <w:rsid w:val="00AE3C73"/>
    <w:rsid w:val="00AE7467"/>
    <w:rsid w:val="00AF2015"/>
    <w:rsid w:val="00AF228D"/>
    <w:rsid w:val="00AF7B9C"/>
    <w:rsid w:val="00B06572"/>
    <w:rsid w:val="00B13E49"/>
    <w:rsid w:val="00B1534E"/>
    <w:rsid w:val="00B205B8"/>
    <w:rsid w:val="00B44163"/>
    <w:rsid w:val="00B470D8"/>
    <w:rsid w:val="00B54A38"/>
    <w:rsid w:val="00B54CF2"/>
    <w:rsid w:val="00B61AFC"/>
    <w:rsid w:val="00B66E1D"/>
    <w:rsid w:val="00B73218"/>
    <w:rsid w:val="00B751DC"/>
    <w:rsid w:val="00B829E5"/>
    <w:rsid w:val="00BB21F1"/>
    <w:rsid w:val="00BB32ED"/>
    <w:rsid w:val="00BB376E"/>
    <w:rsid w:val="00BB5AF9"/>
    <w:rsid w:val="00BC34FB"/>
    <w:rsid w:val="00BC5761"/>
    <w:rsid w:val="00BD36A6"/>
    <w:rsid w:val="00BD4988"/>
    <w:rsid w:val="00BD4BB0"/>
    <w:rsid w:val="00BE78C4"/>
    <w:rsid w:val="00BF264D"/>
    <w:rsid w:val="00BF29F0"/>
    <w:rsid w:val="00C01E88"/>
    <w:rsid w:val="00C11C42"/>
    <w:rsid w:val="00C1299C"/>
    <w:rsid w:val="00C309CF"/>
    <w:rsid w:val="00C32E3B"/>
    <w:rsid w:val="00C35EEC"/>
    <w:rsid w:val="00C42BC3"/>
    <w:rsid w:val="00C443C5"/>
    <w:rsid w:val="00C47819"/>
    <w:rsid w:val="00C56018"/>
    <w:rsid w:val="00C60E6C"/>
    <w:rsid w:val="00C734C7"/>
    <w:rsid w:val="00C87E46"/>
    <w:rsid w:val="00CA4351"/>
    <w:rsid w:val="00CB3185"/>
    <w:rsid w:val="00CB35DD"/>
    <w:rsid w:val="00CB4493"/>
    <w:rsid w:val="00CC0EC4"/>
    <w:rsid w:val="00CC4E74"/>
    <w:rsid w:val="00CD307C"/>
    <w:rsid w:val="00CD7DB6"/>
    <w:rsid w:val="00CE6331"/>
    <w:rsid w:val="00CE6436"/>
    <w:rsid w:val="00CF099B"/>
    <w:rsid w:val="00CF0B6B"/>
    <w:rsid w:val="00CF0D87"/>
    <w:rsid w:val="00CF7B3D"/>
    <w:rsid w:val="00D02083"/>
    <w:rsid w:val="00D25911"/>
    <w:rsid w:val="00D34B9A"/>
    <w:rsid w:val="00D400AA"/>
    <w:rsid w:val="00D421BE"/>
    <w:rsid w:val="00D4673E"/>
    <w:rsid w:val="00D51414"/>
    <w:rsid w:val="00D56039"/>
    <w:rsid w:val="00D574AA"/>
    <w:rsid w:val="00D62B36"/>
    <w:rsid w:val="00D71179"/>
    <w:rsid w:val="00D73E53"/>
    <w:rsid w:val="00D760A4"/>
    <w:rsid w:val="00D8114A"/>
    <w:rsid w:val="00DA57AD"/>
    <w:rsid w:val="00DB2087"/>
    <w:rsid w:val="00DB4712"/>
    <w:rsid w:val="00DC059B"/>
    <w:rsid w:val="00DC263C"/>
    <w:rsid w:val="00DC59C5"/>
    <w:rsid w:val="00DD0BA6"/>
    <w:rsid w:val="00DE1D54"/>
    <w:rsid w:val="00DE43FF"/>
    <w:rsid w:val="00DE46CD"/>
    <w:rsid w:val="00DE496A"/>
    <w:rsid w:val="00E01797"/>
    <w:rsid w:val="00E07291"/>
    <w:rsid w:val="00E10697"/>
    <w:rsid w:val="00E24BA8"/>
    <w:rsid w:val="00E26CB1"/>
    <w:rsid w:val="00E31850"/>
    <w:rsid w:val="00E3192A"/>
    <w:rsid w:val="00E45E94"/>
    <w:rsid w:val="00E46CF9"/>
    <w:rsid w:val="00E47630"/>
    <w:rsid w:val="00E85566"/>
    <w:rsid w:val="00EA3646"/>
    <w:rsid w:val="00EA7984"/>
    <w:rsid w:val="00EB3BDE"/>
    <w:rsid w:val="00EC1DAC"/>
    <w:rsid w:val="00EC5FE8"/>
    <w:rsid w:val="00EE5CA4"/>
    <w:rsid w:val="00EE7855"/>
    <w:rsid w:val="00EF5398"/>
    <w:rsid w:val="00EF59B1"/>
    <w:rsid w:val="00F000BE"/>
    <w:rsid w:val="00F001BC"/>
    <w:rsid w:val="00F0170F"/>
    <w:rsid w:val="00F06A6B"/>
    <w:rsid w:val="00F207FD"/>
    <w:rsid w:val="00F219F5"/>
    <w:rsid w:val="00F23AD2"/>
    <w:rsid w:val="00F3545E"/>
    <w:rsid w:val="00F5062C"/>
    <w:rsid w:val="00F5735C"/>
    <w:rsid w:val="00F57C9D"/>
    <w:rsid w:val="00F60640"/>
    <w:rsid w:val="00F63B83"/>
    <w:rsid w:val="00F675B9"/>
    <w:rsid w:val="00F70F39"/>
    <w:rsid w:val="00F7792C"/>
    <w:rsid w:val="00F83979"/>
    <w:rsid w:val="00F87FD5"/>
    <w:rsid w:val="00FB55F5"/>
    <w:rsid w:val="00FD1724"/>
    <w:rsid w:val="00FE67C1"/>
    <w:rsid w:val="00FE6C14"/>
    <w:rsid w:val="00FF43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4863EC"/>
  <w15:docId w15:val="{0238FCFF-72ED-485E-A5AA-2633FC3FC9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D2615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Zaglavlje">
    <w:name w:val="header"/>
    <w:basedOn w:val="Normal"/>
    <w:link w:val="ZaglavljeChar"/>
    <w:uiPriority w:val="99"/>
    <w:unhideWhenUsed/>
    <w:rsid w:val="007A7A1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7A7A1F"/>
  </w:style>
  <w:style w:type="paragraph" w:styleId="Podnoje">
    <w:name w:val="footer"/>
    <w:basedOn w:val="Normal"/>
    <w:link w:val="PodnojeChar"/>
    <w:uiPriority w:val="99"/>
    <w:semiHidden/>
    <w:unhideWhenUsed/>
    <w:rsid w:val="007A7A1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semiHidden/>
    <w:rsid w:val="007A7A1F"/>
  </w:style>
  <w:style w:type="paragraph" w:styleId="Tekstbalonia">
    <w:name w:val="Balloon Text"/>
    <w:basedOn w:val="Normal"/>
    <w:link w:val="TekstbaloniaChar"/>
    <w:uiPriority w:val="99"/>
    <w:semiHidden/>
    <w:unhideWhenUsed/>
    <w:rsid w:val="00884B7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884B7F"/>
    <w:rPr>
      <w:rFonts w:ascii="Tahoma" w:hAnsi="Tahoma" w:cs="Tahoma"/>
      <w:sz w:val="16"/>
      <w:szCs w:val="16"/>
    </w:rPr>
  </w:style>
  <w:style w:type="paragraph" w:styleId="Tijeloteksta-uvlaka2">
    <w:name w:val="Body Text Indent 2"/>
    <w:basedOn w:val="Normal"/>
    <w:link w:val="Tijeloteksta-uvlaka2Char"/>
    <w:rsid w:val="00B829E5"/>
    <w:pPr>
      <w:spacing w:after="0" w:line="240" w:lineRule="auto"/>
      <w:ind w:firstLine="720"/>
      <w:jc w:val="both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Tijeloteksta-uvlaka2Char">
    <w:name w:val="Tijelo teksta - uvlaka 2 Char"/>
    <w:basedOn w:val="Zadanifontodlomka"/>
    <w:link w:val="Tijeloteksta-uvlaka2"/>
    <w:rsid w:val="00B829E5"/>
    <w:rPr>
      <w:rFonts w:ascii="Times New Roman" w:eastAsia="Times New Roman" w:hAnsi="Times New Roman" w:cs="Times New Roman"/>
      <w:sz w:val="24"/>
      <w:szCs w:val="20"/>
    </w:rPr>
  </w:style>
  <w:style w:type="character" w:styleId="Hiperveza">
    <w:name w:val="Hyperlink"/>
    <w:basedOn w:val="Zadanifontodlomka"/>
    <w:uiPriority w:val="99"/>
    <w:unhideWhenUsed/>
    <w:rsid w:val="00A5533D"/>
    <w:rPr>
      <w:color w:val="0000FF" w:themeColor="hyperlink"/>
      <w:u w:val="single"/>
    </w:rPr>
  </w:style>
  <w:style w:type="paragraph" w:styleId="Tekstfusnote">
    <w:name w:val="footnote text"/>
    <w:basedOn w:val="Normal"/>
    <w:link w:val="TekstfusnoteChar"/>
    <w:uiPriority w:val="99"/>
    <w:semiHidden/>
    <w:unhideWhenUsed/>
    <w:rsid w:val="00FD1724"/>
    <w:pPr>
      <w:spacing w:after="0" w:line="240" w:lineRule="auto"/>
    </w:pPr>
    <w:rPr>
      <w:sz w:val="20"/>
      <w:szCs w:val="20"/>
    </w:rPr>
  </w:style>
  <w:style w:type="character" w:customStyle="1" w:styleId="TekstfusnoteChar">
    <w:name w:val="Tekst fusnote Char"/>
    <w:basedOn w:val="Zadanifontodlomka"/>
    <w:link w:val="Tekstfusnote"/>
    <w:uiPriority w:val="99"/>
    <w:semiHidden/>
    <w:rsid w:val="00FD1724"/>
    <w:rPr>
      <w:sz w:val="20"/>
      <w:szCs w:val="20"/>
    </w:rPr>
  </w:style>
  <w:style w:type="character" w:styleId="Referencafusnote">
    <w:name w:val="footnote reference"/>
    <w:basedOn w:val="Zadanifontodlomka"/>
    <w:uiPriority w:val="99"/>
    <w:semiHidden/>
    <w:unhideWhenUsed/>
    <w:rsid w:val="00FD1724"/>
    <w:rPr>
      <w:vertAlign w:val="superscript"/>
    </w:rPr>
  </w:style>
  <w:style w:type="character" w:customStyle="1" w:styleId="preformatted-text">
    <w:name w:val="preformatted-text"/>
    <w:basedOn w:val="Zadanifontodlomka"/>
    <w:rsid w:val="00AD1E9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221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68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909719-733F-4C9B-ACBD-4CB6D77684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2</Pages>
  <Words>425</Words>
  <Characters>2423</Characters>
  <Application>Microsoft Office Word</Application>
  <DocSecurity>0</DocSecurity>
  <Lines>20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ValentinaBalasko</cp:lastModifiedBy>
  <cp:revision>9</cp:revision>
  <cp:lastPrinted>2023-07-06T06:16:00Z</cp:lastPrinted>
  <dcterms:created xsi:type="dcterms:W3CDTF">2023-07-06T06:28:00Z</dcterms:created>
  <dcterms:modified xsi:type="dcterms:W3CDTF">2023-07-17T07:15:00Z</dcterms:modified>
</cp:coreProperties>
</file>