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68DB3D7" w14:textId="77777777" w:rsidR="00F81049" w:rsidRPr="00E17384" w:rsidRDefault="00F81049" w:rsidP="00F81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</w:t>
      </w:r>
      <w:r w:rsidRPr="00E17384">
        <w:rPr>
          <w:rFonts w:ascii="Times New Roman" w:hAnsi="Times New Roman" w:cs="Times New Roman"/>
          <w:sz w:val="24"/>
          <w:szCs w:val="24"/>
        </w:rPr>
        <w:t xml:space="preserve">Na temelju članka 55. Statuta Koprivničko-križevačke županije („Službeni glasnik Koprivničko-križevačke županije“ broj 7/13., 14/13., 9/15., 11/15., 2/18., 3/18. i 4/20.) Župan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27. rujna 2024. </w:t>
      </w:r>
      <w:r w:rsidRPr="00E17384">
        <w:rPr>
          <w:rFonts w:ascii="Times New Roman" w:hAnsi="Times New Roman" w:cs="Times New Roman"/>
          <w:sz w:val="24"/>
          <w:szCs w:val="24"/>
        </w:rPr>
        <w:t>donosi</w:t>
      </w:r>
    </w:p>
    <w:p w14:paraId="25391859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7384">
        <w:rPr>
          <w:rFonts w:ascii="Times New Roman" w:hAnsi="Times New Roman" w:cs="Times New Roman"/>
          <w:b/>
          <w:sz w:val="24"/>
          <w:szCs w:val="24"/>
        </w:rPr>
        <w:t>RJEŠENJE</w:t>
      </w:r>
    </w:p>
    <w:p w14:paraId="1A67CEA0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17384">
        <w:rPr>
          <w:rFonts w:ascii="Times New Roman" w:hAnsi="Times New Roman" w:cs="Times New Roman"/>
          <w:b/>
          <w:sz w:val="24"/>
          <w:szCs w:val="24"/>
        </w:rPr>
        <w:t xml:space="preserve">o osnivanju i imenovanju Projektnog tima za provedbu projekta </w:t>
      </w:r>
    </w:p>
    <w:p w14:paraId="1B6E7DC2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„Izrada socijalnog plana Koprivničko-križevačke županije“</w:t>
      </w:r>
    </w:p>
    <w:p w14:paraId="78DB46B4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0F344F52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I.</w:t>
      </w:r>
    </w:p>
    <w:p w14:paraId="64D3ADDD" w14:textId="77777777" w:rsidR="00F81049" w:rsidRPr="005A4440" w:rsidRDefault="00F81049" w:rsidP="00F81049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Osniva se Projektni tim za provedbu projekta </w:t>
      </w:r>
      <w:r>
        <w:rPr>
          <w:rFonts w:ascii="Times New Roman" w:hAnsi="Times New Roman" w:cs="Times New Roman"/>
          <w:b/>
          <w:sz w:val="24"/>
          <w:szCs w:val="24"/>
        </w:rPr>
        <w:t>„Izrada socijalnog plana Koprivničko-križevačke županije“</w:t>
      </w:r>
      <w:r w:rsidRPr="00E17384">
        <w:rPr>
          <w:rFonts w:ascii="Times New Roman" w:hAnsi="Times New Roman" w:cs="Times New Roman"/>
          <w:sz w:val="24"/>
          <w:szCs w:val="24"/>
        </w:rPr>
        <w:t xml:space="preserve"> (u daljnjem tekstu: Projektni tim), koji se financira iz Europskog socijalnog fonda.</w:t>
      </w:r>
    </w:p>
    <w:p w14:paraId="27C1F684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II.</w:t>
      </w:r>
    </w:p>
    <w:p w14:paraId="571AE9C3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 U Projektni tim imenuju se:</w:t>
      </w:r>
    </w:p>
    <w:p w14:paraId="3E86C671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377A668" w14:textId="77777777" w:rsidR="00F81049" w:rsidRPr="00E17384" w:rsidRDefault="00F81049" w:rsidP="00F81049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MAJA BLAŽEK</w:t>
      </w:r>
      <w:r w:rsidRPr="00E17384">
        <w:rPr>
          <w:rFonts w:ascii="Times New Roman" w:hAnsi="Times New Roman" w:cs="Times New Roman"/>
          <w:sz w:val="24"/>
          <w:szCs w:val="24"/>
        </w:rPr>
        <w:t>, Upravn</w:t>
      </w:r>
      <w:r>
        <w:rPr>
          <w:rFonts w:ascii="Times New Roman" w:hAnsi="Times New Roman" w:cs="Times New Roman"/>
          <w:sz w:val="24"/>
          <w:szCs w:val="24"/>
        </w:rPr>
        <w:t>i odjel za zdravstveno-socijalne djelatnosti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voditelj</w:t>
      </w:r>
      <w:r>
        <w:rPr>
          <w:rFonts w:ascii="Times New Roman" w:hAnsi="Times New Roman" w:cs="Times New Roman"/>
          <w:sz w:val="24"/>
          <w:szCs w:val="24"/>
        </w:rPr>
        <w:t xml:space="preserve">ica </w:t>
      </w:r>
      <w:r w:rsidRPr="00E17384">
        <w:rPr>
          <w:rFonts w:ascii="Times New Roman" w:hAnsi="Times New Roman" w:cs="Times New Roman"/>
          <w:sz w:val="24"/>
          <w:szCs w:val="24"/>
        </w:rPr>
        <w:t xml:space="preserve">Projektnog tima </w:t>
      </w:r>
    </w:p>
    <w:p w14:paraId="3037B6F4" w14:textId="77777777" w:rsidR="00F81049" w:rsidRPr="00E17384" w:rsidRDefault="00F81049" w:rsidP="00F81049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LJILJANA ŠIMEG SALAJPAL</w:t>
      </w:r>
      <w:r w:rsidRPr="00E1738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Pr="00E17384">
        <w:rPr>
          <w:rFonts w:ascii="Times New Roman" w:hAnsi="Times New Roman" w:cs="Times New Roman"/>
          <w:sz w:val="24"/>
          <w:szCs w:val="24"/>
        </w:rPr>
        <w:t>Upravn</w:t>
      </w:r>
      <w:r>
        <w:rPr>
          <w:rFonts w:ascii="Times New Roman" w:hAnsi="Times New Roman" w:cs="Times New Roman"/>
          <w:sz w:val="24"/>
          <w:szCs w:val="24"/>
        </w:rPr>
        <w:t>i odjel za zdravstveno-socijalne djelatnosti Koprivničko-križevačke županije,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članica </w:t>
      </w:r>
      <w:r w:rsidRPr="00E17384">
        <w:rPr>
          <w:rFonts w:ascii="Times New Roman" w:hAnsi="Times New Roman" w:cs="Times New Roman"/>
          <w:sz w:val="24"/>
          <w:szCs w:val="24"/>
        </w:rPr>
        <w:t xml:space="preserve">Projektnog tima </w:t>
      </w:r>
    </w:p>
    <w:p w14:paraId="647279F1" w14:textId="77777777" w:rsidR="00F81049" w:rsidRPr="005A4440" w:rsidRDefault="00F81049" w:rsidP="00F81049">
      <w:pPr>
        <w:pStyle w:val="Odlomakpopis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A4440">
        <w:rPr>
          <w:rFonts w:ascii="Times New Roman" w:hAnsi="Times New Roman" w:cs="Times New Roman"/>
          <w:b/>
          <w:bCs/>
          <w:sz w:val="24"/>
          <w:szCs w:val="24"/>
        </w:rPr>
        <w:t>MIROSLAV BELOBRK,</w:t>
      </w:r>
      <w:r w:rsidRPr="005A4440">
        <w:rPr>
          <w:rFonts w:ascii="Times New Roman" w:hAnsi="Times New Roman" w:cs="Times New Roman"/>
          <w:sz w:val="24"/>
          <w:szCs w:val="24"/>
        </w:rPr>
        <w:t xml:space="preserve"> Upravni odjel za zdravstveno-socijalne djelatnosti Koprivničko-križevačke županije, član Projektnog tima </w:t>
      </w:r>
    </w:p>
    <w:p w14:paraId="16BD0173" w14:textId="77777777" w:rsidR="00F81049" w:rsidRDefault="00F81049" w:rsidP="00F81049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A4440">
        <w:rPr>
          <w:rFonts w:ascii="Times New Roman" w:hAnsi="Times New Roman" w:cs="Times New Roman"/>
          <w:b/>
          <w:bCs/>
          <w:sz w:val="24"/>
          <w:szCs w:val="24"/>
        </w:rPr>
        <w:t>SUZANA HIRJANIĆ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A4440">
        <w:rPr>
          <w:rFonts w:ascii="Times New Roman" w:hAnsi="Times New Roman" w:cs="Times New Roman"/>
          <w:sz w:val="24"/>
          <w:szCs w:val="24"/>
        </w:rPr>
        <w:t>PORA R</w:t>
      </w:r>
      <w:r>
        <w:rPr>
          <w:rFonts w:ascii="Times New Roman" w:hAnsi="Times New Roman" w:cs="Times New Roman"/>
          <w:sz w:val="24"/>
          <w:szCs w:val="24"/>
        </w:rPr>
        <w:t>egionalna r</w:t>
      </w:r>
      <w:r w:rsidRPr="00E17384">
        <w:rPr>
          <w:rFonts w:ascii="Times New Roman" w:hAnsi="Times New Roman" w:cs="Times New Roman"/>
          <w:sz w:val="24"/>
          <w:szCs w:val="24"/>
        </w:rPr>
        <w:t>azvojn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agencij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Koprivničko-križevačke županije, članica</w:t>
      </w:r>
      <w:r w:rsidRPr="005A4440">
        <w:rPr>
          <w:rFonts w:ascii="Times New Roman" w:hAnsi="Times New Roman" w:cs="Times New Roman"/>
          <w:sz w:val="24"/>
          <w:szCs w:val="24"/>
        </w:rPr>
        <w:t xml:space="preserve"> Projektnog tima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6BED45A8" w14:textId="77777777" w:rsidR="00F81049" w:rsidRPr="00E17384" w:rsidRDefault="00F81049" w:rsidP="00F81049">
      <w:pPr>
        <w:pStyle w:val="Odlomakpopisa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TOMISLAV BIŠKUP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A4440">
        <w:rPr>
          <w:rFonts w:ascii="Times New Roman" w:hAnsi="Times New Roman" w:cs="Times New Roman"/>
          <w:sz w:val="24"/>
          <w:szCs w:val="24"/>
        </w:rPr>
        <w:t xml:space="preserve">PORA </w:t>
      </w:r>
      <w:r>
        <w:rPr>
          <w:rFonts w:ascii="Times New Roman" w:hAnsi="Times New Roman" w:cs="Times New Roman"/>
          <w:sz w:val="24"/>
          <w:szCs w:val="24"/>
        </w:rPr>
        <w:t>Regionalna r</w:t>
      </w:r>
      <w:r w:rsidRPr="00E17384">
        <w:rPr>
          <w:rFonts w:ascii="Times New Roman" w:hAnsi="Times New Roman" w:cs="Times New Roman"/>
          <w:sz w:val="24"/>
          <w:szCs w:val="24"/>
        </w:rPr>
        <w:t>azvojn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agencij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Koprivničko-križevačke županije, član</w:t>
      </w:r>
      <w:r w:rsidRPr="005A4440">
        <w:rPr>
          <w:rFonts w:ascii="Times New Roman" w:hAnsi="Times New Roman" w:cs="Times New Roman"/>
          <w:sz w:val="24"/>
          <w:szCs w:val="24"/>
        </w:rPr>
        <w:t xml:space="preserve"> Projektnog tima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089636AB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III.</w:t>
      </w:r>
    </w:p>
    <w:p w14:paraId="05BC02AF" w14:textId="77777777" w:rsidR="00F81049" w:rsidRPr="00E17384" w:rsidRDefault="00F81049" w:rsidP="00F810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Projektni tim će koordinirati provedbu projekta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18BFAEC5" w14:textId="77777777" w:rsidR="00F81049" w:rsidRDefault="00F81049" w:rsidP="00F810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Projektni tim sastajat će se prema potrebi s obzirom na projektne aktivnosti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1738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A08214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IV.</w:t>
      </w:r>
    </w:p>
    <w:p w14:paraId="04AAE9D3" w14:textId="77777777" w:rsidR="00F81049" w:rsidRPr="00E17384" w:rsidRDefault="00F81049" w:rsidP="00F810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Izvršenje zadaća Projektnog tima vezanih za provedbu projekta trajat će do završetka projektnih aktivnosti.</w:t>
      </w:r>
    </w:p>
    <w:p w14:paraId="2BD8EBBE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V.</w:t>
      </w:r>
    </w:p>
    <w:p w14:paraId="3BD89251" w14:textId="77777777" w:rsidR="00F81049" w:rsidRPr="00E17384" w:rsidRDefault="00F81049" w:rsidP="00F810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Ovo Rješenje objavit će se u „Službenom glasniku Koprivničko-križevačke županije“.</w:t>
      </w:r>
    </w:p>
    <w:p w14:paraId="7E721366" w14:textId="77777777" w:rsidR="00F81049" w:rsidRPr="00E17384" w:rsidRDefault="00F81049" w:rsidP="00F8104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95F386C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ŽUPAN</w:t>
      </w:r>
    </w:p>
    <w:p w14:paraId="5504778D" w14:textId="77777777" w:rsidR="00F81049" w:rsidRPr="00E17384" w:rsidRDefault="00F81049" w:rsidP="00F8104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276B40DA" w14:textId="77777777" w:rsidR="00F81049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A3C2DC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KLASA: 550-01/2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17384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9</w:t>
      </w:r>
    </w:p>
    <w:p w14:paraId="1D775FB2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>URBROJ: 2137-06/0</w:t>
      </w:r>
      <w:r>
        <w:rPr>
          <w:rFonts w:ascii="Times New Roman" w:hAnsi="Times New Roman" w:cs="Times New Roman"/>
          <w:sz w:val="24"/>
          <w:szCs w:val="24"/>
        </w:rPr>
        <w:t>2</w:t>
      </w:r>
      <w:r w:rsidRPr="00E17384">
        <w:rPr>
          <w:rFonts w:ascii="Times New Roman" w:hAnsi="Times New Roman" w:cs="Times New Roman"/>
          <w:sz w:val="24"/>
          <w:szCs w:val="24"/>
        </w:rPr>
        <w:t>-2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17384">
        <w:rPr>
          <w:rFonts w:ascii="Times New Roman" w:hAnsi="Times New Roman" w:cs="Times New Roman"/>
          <w:sz w:val="24"/>
          <w:szCs w:val="24"/>
        </w:rPr>
        <w:t>-1</w:t>
      </w:r>
    </w:p>
    <w:p w14:paraId="079EE71D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Koprivnica, </w:t>
      </w:r>
      <w:r>
        <w:rPr>
          <w:rFonts w:ascii="Times New Roman" w:hAnsi="Times New Roman" w:cs="Times New Roman"/>
          <w:sz w:val="24"/>
          <w:szCs w:val="24"/>
        </w:rPr>
        <w:t>27</w:t>
      </w:r>
      <w:r w:rsidRPr="00E17384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rujna</w:t>
      </w:r>
      <w:r w:rsidRPr="00E17384">
        <w:rPr>
          <w:rFonts w:ascii="Times New Roman" w:hAnsi="Times New Roman" w:cs="Times New Roman"/>
          <w:sz w:val="24"/>
          <w:szCs w:val="24"/>
        </w:rPr>
        <w:t xml:space="preserve">  202</w:t>
      </w:r>
      <w:r>
        <w:rPr>
          <w:rFonts w:ascii="Times New Roman" w:hAnsi="Times New Roman" w:cs="Times New Roman"/>
          <w:sz w:val="24"/>
          <w:szCs w:val="24"/>
        </w:rPr>
        <w:t>4</w:t>
      </w:r>
      <w:r w:rsidRPr="00E17384">
        <w:rPr>
          <w:rFonts w:ascii="Times New Roman" w:hAnsi="Times New Roman" w:cs="Times New Roman"/>
          <w:sz w:val="24"/>
          <w:szCs w:val="24"/>
        </w:rPr>
        <w:t xml:space="preserve">.            </w:t>
      </w:r>
    </w:p>
    <w:p w14:paraId="761506E5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FB66459" w14:textId="77777777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Pr="00E17384">
        <w:rPr>
          <w:rFonts w:ascii="Times New Roman" w:hAnsi="Times New Roman" w:cs="Times New Roman"/>
          <w:sz w:val="24"/>
          <w:szCs w:val="24"/>
        </w:rPr>
        <w:t>ŽUPAN</w:t>
      </w:r>
    </w:p>
    <w:p w14:paraId="33346633" w14:textId="56E6D51E" w:rsidR="00F81049" w:rsidRPr="00E17384" w:rsidRDefault="00F81049" w:rsidP="00F8104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E173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Pr="00E17384">
        <w:rPr>
          <w:rFonts w:ascii="Times New Roman" w:hAnsi="Times New Roman" w:cs="Times New Roman"/>
          <w:sz w:val="24"/>
          <w:szCs w:val="24"/>
        </w:rPr>
        <w:t>Darko Koren</w:t>
      </w:r>
      <w:r w:rsidR="00CB6AB2">
        <w:rPr>
          <w:rFonts w:ascii="Times New Roman" w:hAnsi="Times New Roman" w:cs="Times New Roman"/>
          <w:sz w:val="24"/>
          <w:szCs w:val="24"/>
        </w:rPr>
        <w:t>, v.r.</w:t>
      </w:r>
    </w:p>
    <w:p w14:paraId="556E6AE2" w14:textId="77777777" w:rsidR="00845BF3" w:rsidRPr="00E17384" w:rsidRDefault="00845BF3" w:rsidP="00B45B1B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845BF3" w:rsidRPr="00E17384" w:rsidSect="005147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D36D43"/>
    <w:multiLevelType w:val="hybridMultilevel"/>
    <w:tmpl w:val="9F8E7A84"/>
    <w:lvl w:ilvl="0" w:tplc="49EA107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733359"/>
    <w:multiLevelType w:val="hybridMultilevel"/>
    <w:tmpl w:val="9F8E7A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820239"/>
    <w:multiLevelType w:val="hybridMultilevel"/>
    <w:tmpl w:val="9F8E7A8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57272717">
    <w:abstractNumId w:val="0"/>
  </w:num>
  <w:num w:numId="2" w16cid:durableId="628586178">
    <w:abstractNumId w:val="1"/>
  </w:num>
  <w:num w:numId="3" w16cid:durableId="167873207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149D"/>
    <w:rsid w:val="0004025A"/>
    <w:rsid w:val="00063EBA"/>
    <w:rsid w:val="0008635A"/>
    <w:rsid w:val="000C4498"/>
    <w:rsid w:val="000F3605"/>
    <w:rsid w:val="001521C1"/>
    <w:rsid w:val="001D2D3A"/>
    <w:rsid w:val="001E05BB"/>
    <w:rsid w:val="001F7304"/>
    <w:rsid w:val="00217F2E"/>
    <w:rsid w:val="0024149D"/>
    <w:rsid w:val="00252FBE"/>
    <w:rsid w:val="00282014"/>
    <w:rsid w:val="0028622D"/>
    <w:rsid w:val="002B673E"/>
    <w:rsid w:val="002C397D"/>
    <w:rsid w:val="002C528E"/>
    <w:rsid w:val="0033469F"/>
    <w:rsid w:val="003A654F"/>
    <w:rsid w:val="003B4C2B"/>
    <w:rsid w:val="003D67CA"/>
    <w:rsid w:val="003E1A6C"/>
    <w:rsid w:val="004273D3"/>
    <w:rsid w:val="0045477B"/>
    <w:rsid w:val="00466527"/>
    <w:rsid w:val="004E249E"/>
    <w:rsid w:val="004F691B"/>
    <w:rsid w:val="0050795D"/>
    <w:rsid w:val="0051473F"/>
    <w:rsid w:val="005218E7"/>
    <w:rsid w:val="0052382F"/>
    <w:rsid w:val="005809B8"/>
    <w:rsid w:val="00587CCA"/>
    <w:rsid w:val="005A4440"/>
    <w:rsid w:val="005D69A0"/>
    <w:rsid w:val="00627DC4"/>
    <w:rsid w:val="006735E7"/>
    <w:rsid w:val="006C51C3"/>
    <w:rsid w:val="006F61A6"/>
    <w:rsid w:val="00776D20"/>
    <w:rsid w:val="007B29FD"/>
    <w:rsid w:val="007C1FF9"/>
    <w:rsid w:val="008430CF"/>
    <w:rsid w:val="00845BF3"/>
    <w:rsid w:val="008B2B2A"/>
    <w:rsid w:val="008C0475"/>
    <w:rsid w:val="008C0AD5"/>
    <w:rsid w:val="008D16EC"/>
    <w:rsid w:val="008D36C0"/>
    <w:rsid w:val="008F7ACC"/>
    <w:rsid w:val="0093683C"/>
    <w:rsid w:val="00953859"/>
    <w:rsid w:val="00954805"/>
    <w:rsid w:val="00962D6E"/>
    <w:rsid w:val="009A69AA"/>
    <w:rsid w:val="009B1B0F"/>
    <w:rsid w:val="00A87763"/>
    <w:rsid w:val="00AC0FD2"/>
    <w:rsid w:val="00AD1944"/>
    <w:rsid w:val="00AE108A"/>
    <w:rsid w:val="00B265F8"/>
    <w:rsid w:val="00B33AE4"/>
    <w:rsid w:val="00B45B1B"/>
    <w:rsid w:val="00B561DB"/>
    <w:rsid w:val="00B97AEF"/>
    <w:rsid w:val="00C10A6B"/>
    <w:rsid w:val="00C15400"/>
    <w:rsid w:val="00C36CF2"/>
    <w:rsid w:val="00C4771A"/>
    <w:rsid w:val="00C90EC0"/>
    <w:rsid w:val="00C919EC"/>
    <w:rsid w:val="00C93CEA"/>
    <w:rsid w:val="00CB6AB2"/>
    <w:rsid w:val="00CD3398"/>
    <w:rsid w:val="00CE1617"/>
    <w:rsid w:val="00DC3BC7"/>
    <w:rsid w:val="00DE0E37"/>
    <w:rsid w:val="00E17384"/>
    <w:rsid w:val="00E2649C"/>
    <w:rsid w:val="00E625C0"/>
    <w:rsid w:val="00EC1A4F"/>
    <w:rsid w:val="00F200D8"/>
    <w:rsid w:val="00F641DA"/>
    <w:rsid w:val="00F81049"/>
    <w:rsid w:val="00F933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FF7D"/>
  <w15:docId w15:val="{5E0F5DE8-495A-45FF-B373-AC6B2AE8F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73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EC1A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EC1A4F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2862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8462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85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38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C6558A-AB53-4F00-B81F-17B3D7CF8B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311</TotalTime>
  <Pages>1</Pages>
  <Words>293</Words>
  <Characters>1673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KCKZZ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MelitaB</dc:creator>
  <cp:lastModifiedBy>Valentina Balaško</cp:lastModifiedBy>
  <cp:revision>29</cp:revision>
  <cp:lastPrinted>2024-10-18T08:24:00Z</cp:lastPrinted>
  <dcterms:created xsi:type="dcterms:W3CDTF">2019-10-07T10:23:00Z</dcterms:created>
  <dcterms:modified xsi:type="dcterms:W3CDTF">2024-10-22T07:00:00Z</dcterms:modified>
</cp:coreProperties>
</file>