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B27B8" w14:textId="4F4D49C0" w:rsidR="00B85B05" w:rsidRDefault="00B85B05" w:rsidP="009B501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2C6468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i članka </w:t>
      </w:r>
      <w:r w:rsidR="0009737B">
        <w:rPr>
          <w:rFonts w:ascii="Times New Roman" w:hAnsi="Times New Roman" w:cs="Times New Roman"/>
          <w:sz w:val="24"/>
          <w:szCs w:val="24"/>
        </w:rPr>
        <w:t>39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a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9737B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9B5010">
        <w:rPr>
          <w:rFonts w:ascii="Times New Roman" w:hAnsi="Times New Roman" w:cs="Times New Roman"/>
          <w:sz w:val="24"/>
          <w:szCs w:val="24"/>
        </w:rPr>
        <w:t xml:space="preserve"> 10.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9B5010">
        <w:rPr>
          <w:rFonts w:ascii="Times New Roman" w:hAnsi="Times New Roman" w:cs="Times New Roman"/>
          <w:sz w:val="24"/>
          <w:szCs w:val="24"/>
        </w:rPr>
        <w:t xml:space="preserve"> 22. veljače </w:t>
      </w:r>
      <w:r w:rsidR="0009737B">
        <w:rPr>
          <w:rFonts w:ascii="Times New Roman" w:hAnsi="Times New Roman" w:cs="Times New Roman"/>
          <w:sz w:val="24"/>
          <w:szCs w:val="24"/>
        </w:rPr>
        <w:t>2023</w:t>
      </w:r>
      <w:r w:rsidR="008105E4">
        <w:rPr>
          <w:rFonts w:ascii="Times New Roman" w:hAnsi="Times New Roman" w:cs="Times New Roman"/>
          <w:sz w:val="24"/>
          <w:szCs w:val="24"/>
        </w:rPr>
        <w:t>.</w:t>
      </w:r>
      <w:r w:rsidR="009B50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405F74D7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124262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C89811E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022B3BBC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>
        <w:rPr>
          <w:rFonts w:ascii="Times New Roman" w:hAnsi="Times New Roman" w:cs="Times New Roman"/>
          <w:sz w:val="24"/>
          <w:szCs w:val="24"/>
        </w:rPr>
        <w:t xml:space="preserve">Izvješća </w:t>
      </w:r>
      <w:r w:rsidRPr="001C6EFC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radu </w:t>
      </w:r>
    </w:p>
    <w:p w14:paraId="4F9F5AFC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Etičkog povjerenstva Koprivničko-križevačke županije</w:t>
      </w:r>
    </w:p>
    <w:p w14:paraId="2F725E86" w14:textId="77777777" w:rsidR="00B85B05" w:rsidRPr="003362AA" w:rsidRDefault="002C6468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2022</w:t>
      </w:r>
      <w:r w:rsidR="00B85B05">
        <w:rPr>
          <w:rFonts w:ascii="Times New Roman" w:hAnsi="Times New Roman" w:cs="Times New Roman"/>
          <w:sz w:val="24"/>
          <w:szCs w:val="24"/>
        </w:rPr>
        <w:t>. godinu</w:t>
      </w:r>
    </w:p>
    <w:p w14:paraId="51A11784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0FFED1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AF65EC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I.</w:t>
      </w:r>
    </w:p>
    <w:p w14:paraId="6FE6124E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859390A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1C6E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radu </w:t>
      </w:r>
      <w:r w:rsidRPr="00523A93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673A18">
        <w:rPr>
          <w:rFonts w:ascii="Times New Roman" w:hAnsi="Times New Roman" w:cs="Times New Roman"/>
          <w:sz w:val="24"/>
          <w:szCs w:val="24"/>
        </w:rPr>
        <w:t>za 2022</w:t>
      </w:r>
      <w:r w:rsidRPr="00523A93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 xml:space="preserve">(KLASA: </w:t>
      </w:r>
      <w:r w:rsidR="00673A18">
        <w:rPr>
          <w:rFonts w:ascii="Times New Roman" w:hAnsi="Times New Roman"/>
          <w:sz w:val="24"/>
          <w:szCs w:val="24"/>
        </w:rPr>
        <w:t>029-01/23-02/</w:t>
      </w:r>
      <w:r w:rsidR="00673A18" w:rsidRPr="00CC45E3">
        <w:rPr>
          <w:rFonts w:ascii="Times New Roman" w:hAnsi="Times New Roman"/>
          <w:sz w:val="24"/>
          <w:szCs w:val="24"/>
        </w:rPr>
        <w:t>1</w:t>
      </w:r>
      <w:r w:rsidRPr="003362AA">
        <w:rPr>
          <w:rFonts w:ascii="Times New Roman" w:hAnsi="Times New Roman" w:cs="Times New Roman"/>
          <w:sz w:val="24"/>
          <w:szCs w:val="24"/>
        </w:rPr>
        <w:t xml:space="preserve">, URBROJ: </w:t>
      </w:r>
      <w:r w:rsidR="00673A18">
        <w:rPr>
          <w:rFonts w:ascii="Times New Roman" w:hAnsi="Times New Roman"/>
          <w:sz w:val="24"/>
          <w:szCs w:val="24"/>
        </w:rPr>
        <w:t>2137</w:t>
      </w:r>
      <w:r w:rsidR="00673A18" w:rsidRPr="00CC45E3">
        <w:rPr>
          <w:rFonts w:ascii="Times New Roman" w:hAnsi="Times New Roman"/>
          <w:sz w:val="24"/>
          <w:szCs w:val="24"/>
        </w:rPr>
        <w:t>-02/</w:t>
      </w:r>
      <w:r w:rsidR="00673A18">
        <w:rPr>
          <w:rFonts w:ascii="Times New Roman" w:hAnsi="Times New Roman"/>
          <w:sz w:val="24"/>
          <w:szCs w:val="24"/>
        </w:rPr>
        <w:t>05-23-1</w:t>
      </w:r>
      <w:r>
        <w:rPr>
          <w:rFonts w:ascii="Times New Roman" w:hAnsi="Times New Roman" w:cs="Times New Roman"/>
          <w:sz w:val="24"/>
          <w:szCs w:val="24"/>
        </w:rPr>
        <w:t xml:space="preserve">),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41EE1477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93FF48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B55621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II.</w:t>
      </w:r>
    </w:p>
    <w:p w14:paraId="3CB61C2F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641C01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</w:t>
      </w:r>
      <w:r>
        <w:rPr>
          <w:rFonts w:ascii="Times New Roman" w:hAnsi="Times New Roman" w:cs="Times New Roman"/>
          <w:sz w:val="24"/>
          <w:szCs w:val="24"/>
        </w:rPr>
        <w:t xml:space="preserve">o prihvaćanju Izvješća o radu </w:t>
      </w:r>
      <w:r w:rsidRPr="004B0FE9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>Kopriv</w:t>
      </w:r>
      <w:r w:rsidR="008105E4">
        <w:rPr>
          <w:rFonts w:ascii="Times New Roman" w:hAnsi="Times New Roman" w:cs="Times New Roman"/>
          <w:sz w:val="24"/>
          <w:szCs w:val="24"/>
        </w:rPr>
        <w:t>n</w:t>
      </w:r>
      <w:r w:rsidR="00673A18">
        <w:rPr>
          <w:rFonts w:ascii="Times New Roman" w:hAnsi="Times New Roman" w:cs="Times New Roman"/>
          <w:sz w:val="24"/>
          <w:szCs w:val="24"/>
        </w:rPr>
        <w:t>ičko-križevačke županije za 2022</w:t>
      </w:r>
      <w:r w:rsidRPr="004B0FE9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županije“.</w:t>
      </w:r>
    </w:p>
    <w:p w14:paraId="68931F8A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2DCE6A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54BE2E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D10C65A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9623CA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5E7E5F5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C6DBF39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4DB1A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A5BD4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5BCDBA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F00633" w14:textId="77777777" w:rsidR="0009737B" w:rsidRPr="00CC45E3" w:rsidRDefault="0009737B" w:rsidP="0009737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029-01/23-02/</w:t>
      </w:r>
      <w:r w:rsidRPr="00CC45E3">
        <w:rPr>
          <w:rFonts w:ascii="Times New Roman" w:hAnsi="Times New Roman"/>
          <w:sz w:val="24"/>
          <w:szCs w:val="24"/>
        </w:rPr>
        <w:t>1</w:t>
      </w:r>
    </w:p>
    <w:p w14:paraId="7C2AC41E" w14:textId="77777777" w:rsidR="0009737B" w:rsidRPr="00CC45E3" w:rsidRDefault="0009737B" w:rsidP="0009737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Pr="00CC45E3">
        <w:rPr>
          <w:rFonts w:ascii="Times New Roman" w:hAnsi="Times New Roman"/>
          <w:sz w:val="24"/>
          <w:szCs w:val="24"/>
        </w:rPr>
        <w:t>-02/</w:t>
      </w:r>
      <w:r>
        <w:rPr>
          <w:rFonts w:ascii="Times New Roman" w:hAnsi="Times New Roman"/>
          <w:sz w:val="24"/>
          <w:szCs w:val="24"/>
        </w:rPr>
        <w:t>05-23-</w:t>
      </w:r>
      <w:r w:rsidR="00673A18">
        <w:rPr>
          <w:rFonts w:ascii="Times New Roman" w:hAnsi="Times New Roman"/>
          <w:sz w:val="24"/>
          <w:szCs w:val="24"/>
        </w:rPr>
        <w:t>2</w:t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  <w:r w:rsidRPr="00CC45E3">
        <w:rPr>
          <w:rFonts w:ascii="Times New Roman" w:hAnsi="Times New Roman"/>
          <w:sz w:val="24"/>
          <w:szCs w:val="24"/>
        </w:rPr>
        <w:tab/>
      </w:r>
    </w:p>
    <w:p w14:paraId="0FB29AD4" w14:textId="3DE87F5E" w:rsidR="0009737B" w:rsidRPr="00DA2301" w:rsidRDefault="0009737B" w:rsidP="0009737B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>Koprivnica</w:t>
      </w:r>
      <w:r w:rsidR="00673A18">
        <w:rPr>
          <w:rFonts w:ascii="Times New Roman" w:eastAsia="Times New Roman" w:hAnsi="Times New Roman"/>
          <w:sz w:val="24"/>
          <w:szCs w:val="24"/>
        </w:rPr>
        <w:t>,</w:t>
      </w:r>
      <w:r w:rsidR="009B5010">
        <w:rPr>
          <w:rFonts w:ascii="Times New Roman" w:eastAsia="Times New Roman" w:hAnsi="Times New Roman"/>
          <w:sz w:val="24"/>
          <w:szCs w:val="24"/>
        </w:rPr>
        <w:t xml:space="preserve"> 22. veljače</w:t>
      </w:r>
      <w:r w:rsidR="00673A18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2023</w:t>
      </w:r>
      <w:r w:rsidRPr="00DA2301">
        <w:rPr>
          <w:rFonts w:ascii="Times New Roman" w:eastAsia="Times New Roman" w:hAnsi="Times New Roman"/>
          <w:sz w:val="24"/>
          <w:szCs w:val="24"/>
        </w:rPr>
        <w:t>.</w:t>
      </w:r>
    </w:p>
    <w:p w14:paraId="51EA6818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28A83996" w14:textId="5874E687" w:rsidR="00B85B05" w:rsidRDefault="00B85B05" w:rsidP="00B85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C6468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1B0E">
        <w:rPr>
          <w:rFonts w:ascii="Times New Roman" w:hAnsi="Times New Roman" w:cs="Times New Roman"/>
          <w:sz w:val="24"/>
          <w:szCs w:val="24"/>
        </w:rPr>
        <w:t xml:space="preserve"> </w:t>
      </w:r>
      <w:r w:rsidRPr="009C4810">
        <w:rPr>
          <w:rFonts w:ascii="Times New Roman" w:hAnsi="Times New Roman" w:cs="Times New Roman"/>
          <w:sz w:val="24"/>
          <w:szCs w:val="24"/>
        </w:rPr>
        <w:t>PREDSJEDNIK</w:t>
      </w:r>
    </w:p>
    <w:p w14:paraId="58B5F34D" w14:textId="18859A15" w:rsidR="00B85B05" w:rsidRPr="003362AA" w:rsidRDefault="00B85B05" w:rsidP="00673A1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C6468" w:rsidRPr="00A30CB9">
        <w:rPr>
          <w:rFonts w:ascii="Times New Roman" w:hAnsi="Times New Roman"/>
          <w:sz w:val="24"/>
          <w:szCs w:val="24"/>
        </w:rPr>
        <w:t>Damir Felak, dipl. ing.</w:t>
      </w:r>
      <w:r w:rsidR="00421B0E">
        <w:rPr>
          <w:rFonts w:ascii="Times New Roman" w:hAnsi="Times New Roman"/>
          <w:sz w:val="24"/>
          <w:szCs w:val="24"/>
        </w:rPr>
        <w:t>, v.r.</w:t>
      </w:r>
    </w:p>
    <w:p w14:paraId="5743B992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5C3305C1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2C70B6A6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7B1BC99B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74122E33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9737B"/>
    <w:rsid w:val="000A6808"/>
    <w:rsid w:val="000C0CCC"/>
    <w:rsid w:val="000C7F1F"/>
    <w:rsid w:val="00190E1A"/>
    <w:rsid w:val="00193FF0"/>
    <w:rsid w:val="002176B0"/>
    <w:rsid w:val="002237FD"/>
    <w:rsid w:val="002C6468"/>
    <w:rsid w:val="00301C9A"/>
    <w:rsid w:val="0039122C"/>
    <w:rsid w:val="003C7D64"/>
    <w:rsid w:val="00421B0E"/>
    <w:rsid w:val="00673A18"/>
    <w:rsid w:val="006C1E95"/>
    <w:rsid w:val="00727CC2"/>
    <w:rsid w:val="0074704F"/>
    <w:rsid w:val="00754AC7"/>
    <w:rsid w:val="008105E4"/>
    <w:rsid w:val="00921FDB"/>
    <w:rsid w:val="00937BF1"/>
    <w:rsid w:val="009B5010"/>
    <w:rsid w:val="00A26CF1"/>
    <w:rsid w:val="00B85B05"/>
    <w:rsid w:val="00BE766E"/>
    <w:rsid w:val="00C467E4"/>
    <w:rsid w:val="00C9587E"/>
    <w:rsid w:val="00CE07E4"/>
    <w:rsid w:val="00CE446F"/>
    <w:rsid w:val="00D82110"/>
    <w:rsid w:val="00DA2301"/>
    <w:rsid w:val="00DE3498"/>
    <w:rsid w:val="00E540EA"/>
    <w:rsid w:val="00E727C2"/>
    <w:rsid w:val="00ED4FA1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ED12C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Koprivničko-križevačka županija</cp:lastModifiedBy>
  <cp:revision>4</cp:revision>
  <cp:lastPrinted>2017-03-20T11:05:00Z</cp:lastPrinted>
  <dcterms:created xsi:type="dcterms:W3CDTF">2023-01-03T08:24:00Z</dcterms:created>
  <dcterms:modified xsi:type="dcterms:W3CDTF">2023-02-25T12:23:00Z</dcterms:modified>
</cp:coreProperties>
</file>