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712B04" w14:textId="7D0FF5F1" w:rsidR="000A044C" w:rsidRPr="008A7F38" w:rsidRDefault="000A044C" w:rsidP="00DC681D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48528431"/>
      <w:r w:rsidRPr="008A7F38">
        <w:rPr>
          <w:rFonts w:ascii="Times New Roman" w:hAnsi="Times New Roman" w:cs="Times New Roman"/>
          <w:sz w:val="24"/>
          <w:szCs w:val="24"/>
        </w:rPr>
        <w:t>Na temelju članka 15. Zakona o turističkoj pristojbi („Narodne novine“ broj 52/19., 32/20. i 42/20.), članka 1. stavak 2. Pravilnika o najnižem i najvišem iznosu turističke pristojbe („Narodne novine“ broj 71/19.</w:t>
      </w:r>
      <w:r w:rsidR="00A2635D">
        <w:rPr>
          <w:rFonts w:ascii="Times New Roman" w:hAnsi="Times New Roman" w:cs="Times New Roman"/>
          <w:sz w:val="24"/>
          <w:szCs w:val="24"/>
        </w:rPr>
        <w:t>,</w:t>
      </w:r>
      <w:r w:rsidR="00F97A21">
        <w:rPr>
          <w:rFonts w:ascii="Times New Roman" w:hAnsi="Times New Roman" w:cs="Times New Roman"/>
          <w:sz w:val="24"/>
          <w:szCs w:val="24"/>
        </w:rPr>
        <w:t xml:space="preserve"> </w:t>
      </w:r>
      <w:r w:rsidR="00A2635D">
        <w:rPr>
          <w:rFonts w:ascii="Times New Roman" w:hAnsi="Times New Roman" w:cs="Times New Roman"/>
          <w:sz w:val="24"/>
          <w:szCs w:val="24"/>
        </w:rPr>
        <w:t>36/20.,</w:t>
      </w:r>
      <w:r w:rsidR="00F97A21">
        <w:rPr>
          <w:rFonts w:ascii="Times New Roman" w:hAnsi="Times New Roman" w:cs="Times New Roman"/>
          <w:sz w:val="24"/>
          <w:szCs w:val="24"/>
        </w:rPr>
        <w:t xml:space="preserve"> </w:t>
      </w:r>
      <w:r w:rsidR="00A2635D">
        <w:rPr>
          <w:rFonts w:ascii="Times New Roman" w:hAnsi="Times New Roman" w:cs="Times New Roman"/>
          <w:sz w:val="24"/>
          <w:szCs w:val="24"/>
        </w:rPr>
        <w:t>105/20. i 64/21.</w:t>
      </w:r>
      <w:r w:rsidRPr="008A7F38">
        <w:rPr>
          <w:rFonts w:ascii="Times New Roman" w:hAnsi="Times New Roman" w:cs="Times New Roman"/>
          <w:sz w:val="24"/>
          <w:szCs w:val="24"/>
        </w:rPr>
        <w:t>) i članka 37. Statuta  Koprivničko-križevačke županije („Službeni glasnik Koprivničko-križevačke županije“ broj 7/13., 14/13., 9/15., 11/15.</w:t>
      </w:r>
      <w:r w:rsidR="00F97A21">
        <w:rPr>
          <w:rFonts w:ascii="Times New Roman" w:hAnsi="Times New Roman" w:cs="Times New Roman"/>
          <w:sz w:val="24"/>
          <w:szCs w:val="24"/>
        </w:rPr>
        <w:t xml:space="preserve"> </w:t>
      </w:r>
      <w:r w:rsidRPr="008A7F38">
        <w:rPr>
          <w:rFonts w:ascii="Times New Roman" w:hAnsi="Times New Roman" w:cs="Times New Roman"/>
          <w:sz w:val="24"/>
          <w:szCs w:val="24"/>
        </w:rPr>
        <w:t>- pročišćeni tekst, 2/18., 3/18. - pročišćeni tekst, 4/20., 25/20., 3/21. i 4/21. - pročišćeni tekst)  Županijska skupština Koprivničko-križevačke županije na</w:t>
      </w:r>
      <w:r w:rsidR="00C94593">
        <w:rPr>
          <w:rFonts w:ascii="Times New Roman" w:hAnsi="Times New Roman" w:cs="Times New Roman"/>
          <w:sz w:val="24"/>
          <w:szCs w:val="24"/>
        </w:rPr>
        <w:t xml:space="preserve"> 17. </w:t>
      </w:r>
      <w:r w:rsidRPr="008A7F38">
        <w:rPr>
          <w:rFonts w:ascii="Times New Roman" w:hAnsi="Times New Roman" w:cs="Times New Roman"/>
          <w:sz w:val="24"/>
          <w:szCs w:val="24"/>
        </w:rPr>
        <w:t xml:space="preserve"> sjednici održanoj  </w:t>
      </w:r>
      <w:r w:rsidR="00C94593">
        <w:rPr>
          <w:rFonts w:ascii="Times New Roman" w:hAnsi="Times New Roman" w:cs="Times New Roman"/>
          <w:sz w:val="24"/>
          <w:szCs w:val="24"/>
        </w:rPr>
        <w:t xml:space="preserve">11. ožujka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A2635D"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>. donijela je</w:t>
      </w:r>
    </w:p>
    <w:p w14:paraId="14298666" w14:textId="77777777" w:rsidR="00A2635D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0E8BEA6F" w14:textId="19ECE814" w:rsidR="000A044C" w:rsidRPr="00091F02" w:rsidRDefault="00A2635D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izmjen</w:t>
      </w:r>
      <w:r w:rsidR="00C94593">
        <w:rPr>
          <w:rFonts w:ascii="Times New Roman" w:hAnsi="Times New Roman" w:cs="Times New Roman"/>
          <w:b/>
          <w:sz w:val="24"/>
          <w:szCs w:val="24"/>
        </w:rPr>
        <w:t>ama</w:t>
      </w:r>
      <w:r>
        <w:rPr>
          <w:rFonts w:ascii="Times New Roman" w:hAnsi="Times New Roman" w:cs="Times New Roman"/>
          <w:b/>
          <w:sz w:val="24"/>
          <w:szCs w:val="24"/>
        </w:rPr>
        <w:t xml:space="preserve"> i dopuni Odluke</w:t>
      </w:r>
    </w:p>
    <w:p w14:paraId="28AD5DB9" w14:textId="06B98350" w:rsidR="000A044C" w:rsidRPr="00091F02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 visini turističke pristojbe za 202</w:t>
      </w:r>
      <w:r w:rsidR="00936244">
        <w:rPr>
          <w:rFonts w:ascii="Times New Roman" w:hAnsi="Times New Roman" w:cs="Times New Roman"/>
          <w:b/>
          <w:sz w:val="24"/>
          <w:szCs w:val="24"/>
        </w:rPr>
        <w:t>5</w:t>
      </w:r>
      <w:r w:rsidRPr="00091F02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14:paraId="1DF13AEE" w14:textId="77777777" w:rsidR="000A044C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na području Koprivničko-križevačke županije</w:t>
      </w:r>
    </w:p>
    <w:p w14:paraId="4A6E8331" w14:textId="77777777" w:rsidR="000A044C" w:rsidRPr="008A7F38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EEEE36" w14:textId="77777777" w:rsidR="000A044C" w:rsidRPr="00BF797C" w:rsidRDefault="000A044C" w:rsidP="000A044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60107086"/>
      <w:r w:rsidRPr="00BF797C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bookmarkEnd w:id="1"/>
    <w:p w14:paraId="6F8C4134" w14:textId="7EA1B076" w:rsidR="00DC681D" w:rsidRDefault="00515703" w:rsidP="00DC68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 w:rsidRPr="008A7F38">
        <w:rPr>
          <w:rFonts w:ascii="Times New Roman" w:hAnsi="Times New Roman" w:cs="Times New Roman"/>
          <w:sz w:val="24"/>
          <w:szCs w:val="24"/>
        </w:rPr>
        <w:t>Odlu</w:t>
      </w:r>
      <w:r>
        <w:rPr>
          <w:rFonts w:ascii="Times New Roman" w:hAnsi="Times New Roman" w:cs="Times New Roman"/>
          <w:sz w:val="24"/>
          <w:szCs w:val="24"/>
        </w:rPr>
        <w:t>ci</w:t>
      </w:r>
      <w:r w:rsidRPr="008A7F38">
        <w:rPr>
          <w:rFonts w:ascii="Times New Roman" w:hAnsi="Times New Roman" w:cs="Times New Roman"/>
          <w:sz w:val="24"/>
          <w:szCs w:val="24"/>
        </w:rPr>
        <w:t xml:space="preserve"> o visini turističke pristojbe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A7F38">
        <w:rPr>
          <w:rFonts w:ascii="Times New Roman" w:hAnsi="Times New Roman" w:cs="Times New Roman"/>
          <w:sz w:val="24"/>
          <w:szCs w:val="24"/>
        </w:rPr>
        <w:t>. godinu na području Koprivničko-križevačke županije (</w:t>
      </w:r>
      <w:r>
        <w:rPr>
          <w:rFonts w:ascii="Times New Roman" w:hAnsi="Times New Roman" w:cs="Times New Roman"/>
          <w:sz w:val="24"/>
          <w:szCs w:val="24"/>
        </w:rPr>
        <w:t xml:space="preserve">„Službeni glasnik Koprivničko-križevačke županije“ broj 28/23. - </w:t>
      </w:r>
      <w:r w:rsidRPr="008A7F38">
        <w:rPr>
          <w:rFonts w:ascii="Times New Roman" w:hAnsi="Times New Roman" w:cs="Times New Roman"/>
          <w:sz w:val="24"/>
          <w:szCs w:val="24"/>
        </w:rPr>
        <w:t xml:space="preserve">dalje u tekstu: Odluka) </w:t>
      </w:r>
      <w:r>
        <w:rPr>
          <w:rFonts w:ascii="Times New Roman" w:hAnsi="Times New Roman" w:cs="Times New Roman"/>
          <w:sz w:val="24"/>
          <w:szCs w:val="24"/>
        </w:rPr>
        <w:t>mijenja se članak 2. koji sada glasi:</w:t>
      </w:r>
    </w:p>
    <w:p w14:paraId="1D885CC3" w14:textId="1808057D" w:rsidR="009A56AB" w:rsidRDefault="009A56AB" w:rsidP="009A56AB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Pr="00BF797C">
        <w:rPr>
          <w:rFonts w:ascii="Times New Roman" w:hAnsi="Times New Roman" w:cs="Times New Roman"/>
          <w:sz w:val="24"/>
          <w:szCs w:val="24"/>
        </w:rPr>
        <w:t>Članak 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2872065" w14:textId="13F4270B" w:rsidR="00515703" w:rsidRDefault="00515703" w:rsidP="00DC68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Sukladno Odluci o razvrstavanju jedinica lokalne i područne (regionalne ) samouprave prema stupnju razvijenosti („Narodne novine“ broj 3/24.) jedinice lokalne samouprave razvrstane u razvojne skupine prema indeksu razvijen</w:t>
      </w:r>
      <w:r w:rsidR="00DF0E81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sti od V-VIII na području Koprivničko-križevačke županije su:</w:t>
      </w:r>
    </w:p>
    <w:p w14:paraId="453E31AE" w14:textId="29C57FB9" w:rsidR="00F00874" w:rsidRDefault="00F00874" w:rsidP="00F00874">
      <w:pPr>
        <w:tabs>
          <w:tab w:val="left" w:pos="297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E56D1D" w:rsidRPr="004909E6" w14:paraId="4433BD0C" w14:textId="77777777" w:rsidTr="007416E9">
        <w:trPr>
          <w:trHeight w:val="167"/>
          <w:jc w:val="center"/>
        </w:trPr>
        <w:tc>
          <w:tcPr>
            <w:tcW w:w="19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4F2A885" w14:textId="1EB109DF" w:rsidR="00E56D1D" w:rsidRPr="00515703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621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21E41C" w14:textId="1538BEAC" w:rsidR="00E56D1D" w:rsidRDefault="00E56D1D" w:rsidP="00E1584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  <w:p w14:paraId="1B451498" w14:textId="3F7132B2" w:rsidR="00E1584A" w:rsidRPr="00515703" w:rsidRDefault="00E1584A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</w:tr>
      <w:tr w:rsidR="00E56D1D" w:rsidRPr="004909E6" w14:paraId="51990BD6" w14:textId="77777777" w:rsidTr="00BC7741">
        <w:trPr>
          <w:trHeight w:val="166"/>
          <w:jc w:val="center"/>
        </w:trPr>
        <w:tc>
          <w:tcPr>
            <w:tcW w:w="1961" w:type="dxa"/>
            <w:vMerge/>
            <w:tcBorders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2D7663" w14:textId="77777777" w:rsidR="00E56D1D" w:rsidRDefault="00E56D1D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831B45A" w14:textId="66846965" w:rsidR="00E56D1D" w:rsidRPr="00515703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9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vAlign w:val="center"/>
          </w:tcPr>
          <w:p w14:paraId="60239F09" w14:textId="3A7F0213" w:rsidR="00E56D1D" w:rsidRPr="00515703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E56D1D" w:rsidRPr="004909E6" w14:paraId="15B6243C" w14:textId="77777777" w:rsidTr="00515703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87E36D" w14:textId="6A4C0A90" w:rsidR="00E56D1D" w:rsidRDefault="009E12C3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E2C91E7" w14:textId="7EA3ED9D" w:rsidR="00E56D1D" w:rsidRDefault="00331825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100,529%</w:t>
            </w:r>
            <w:r w:rsidR="00E56D1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E64BCC" w14:textId="255807B5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3F694C5" w14:textId="3D2C7502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E56D1D" w:rsidRPr="004909E6" w14:paraId="0FBFECBE" w14:textId="77777777" w:rsidTr="00515703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9C30A7" w14:textId="0DC21D42" w:rsidR="00E56D1D" w:rsidRPr="00515703" w:rsidRDefault="009E12C3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A0355E7" w14:textId="563637A2" w:rsidR="00E56D1D" w:rsidRPr="00515703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  <w:r w:rsidR="009E12C3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100,701</w:t>
            </w:r>
            <w:r w:rsidR="0033182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D035396" w14:textId="77777777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AA8513" w14:textId="77777777" w:rsidR="00E56D1D" w:rsidRPr="00515703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E56D1D" w:rsidRPr="004909E6" w14:paraId="05EEC825" w14:textId="77777777" w:rsidTr="004941B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3D984E6" w14:textId="7F56D570" w:rsidR="00E56D1D" w:rsidRPr="004909E6" w:rsidRDefault="00331825" w:rsidP="00E56D1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ACC5367" w14:textId="52721230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  <w:r w:rsidR="0033182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101,569%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BA88D55" w14:textId="77777777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42B38B" w14:textId="77777777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E56D1D" w:rsidRPr="004909E6" w14:paraId="3B3C9724" w14:textId="77777777" w:rsidTr="004941B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80F574" w14:textId="77777777" w:rsidR="00E56D1D" w:rsidRPr="004909E6" w:rsidRDefault="00E56D1D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553DF4" w14:textId="46BC6FE2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  <w:r w:rsidR="001C298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102,652%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B36992D" w14:textId="72CD2752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</w:t>
            </w: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9F1D86" w14:textId="436A7CC9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</w:t>
            </w: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.</w:t>
            </w:r>
          </w:p>
        </w:tc>
      </w:tr>
      <w:tr w:rsidR="00E56D1D" w:rsidRPr="004909E6" w14:paraId="761491A6" w14:textId="77777777" w:rsidTr="004941B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7F046A" w14:textId="77777777" w:rsidR="00E56D1D" w:rsidRPr="004909E6" w:rsidRDefault="00E56D1D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9D9232A" w14:textId="1A6E2182" w:rsidR="00E56D1D" w:rsidRPr="004909E6" w:rsidRDefault="001C298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104,4</w:t>
            </w:r>
            <w:r w:rsidR="00A872E2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12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  <w:r w:rsidR="00E56D1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26AEC3" w14:textId="4B2AEDCD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</w:t>
            </w: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0B6AFE" w14:textId="48F1AD2F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</w:t>
            </w: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.</w:t>
            </w:r>
          </w:p>
        </w:tc>
      </w:tr>
      <w:tr w:rsidR="00E56D1D" w:rsidRPr="004909E6" w14:paraId="39CC982F" w14:textId="77777777" w:rsidTr="004941B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24856B" w14:textId="77777777" w:rsidR="00E56D1D" w:rsidRPr="004909E6" w:rsidRDefault="00E56D1D" w:rsidP="00E56D1D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A1F13F1" w14:textId="192818ED" w:rsidR="00E56D1D" w:rsidRPr="004909E6" w:rsidRDefault="001C298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108,376%</w:t>
            </w:r>
            <w:r w:rsidR="00E56D1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4CD5A1" w14:textId="77777777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AC2321" w14:textId="77777777" w:rsidR="00E56D1D" w:rsidRPr="004909E6" w:rsidRDefault="00E56D1D" w:rsidP="00E56D1D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4A8666C5" w14:textId="342279D0" w:rsidR="009A56AB" w:rsidRPr="009A56AB" w:rsidRDefault="00515703" w:rsidP="00DC68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A56AB">
        <w:rPr>
          <w:rFonts w:ascii="Times New Roman" w:hAnsi="Times New Roman" w:cs="Times New Roman"/>
          <w:i/>
          <w:iCs/>
          <w:sz w:val="20"/>
          <w:szCs w:val="20"/>
        </w:rPr>
        <w:t xml:space="preserve">Izvor: </w:t>
      </w:r>
      <w:r w:rsidR="009A56AB" w:rsidRPr="009A56AB">
        <w:rPr>
          <w:rFonts w:ascii="Times New Roman" w:hAnsi="Times New Roman" w:cs="Times New Roman"/>
          <w:i/>
          <w:iCs/>
          <w:sz w:val="20"/>
          <w:szCs w:val="20"/>
        </w:rPr>
        <w:t>MRRFEU (</w:t>
      </w:r>
      <w:r w:rsidRPr="009A56AB">
        <w:rPr>
          <w:rFonts w:ascii="Times New Roman" w:hAnsi="Times New Roman" w:cs="Times New Roman"/>
          <w:i/>
          <w:iCs/>
          <w:sz w:val="20"/>
          <w:szCs w:val="20"/>
        </w:rPr>
        <w:t>NN</w:t>
      </w:r>
      <w:r w:rsidR="009A56AB" w:rsidRPr="009A56AB">
        <w:rPr>
          <w:rFonts w:ascii="Times New Roman" w:hAnsi="Times New Roman" w:cs="Times New Roman"/>
          <w:i/>
          <w:iCs/>
          <w:sz w:val="20"/>
          <w:szCs w:val="20"/>
        </w:rPr>
        <w:t xml:space="preserve"> 3/</w:t>
      </w:r>
      <w:r w:rsidR="00F00874">
        <w:rPr>
          <w:rFonts w:ascii="Times New Roman" w:hAnsi="Times New Roman" w:cs="Times New Roman"/>
          <w:i/>
          <w:iCs/>
          <w:sz w:val="20"/>
          <w:szCs w:val="20"/>
        </w:rPr>
        <w:t>20</w:t>
      </w:r>
      <w:r w:rsidR="009A56AB" w:rsidRPr="009A56AB">
        <w:rPr>
          <w:rFonts w:ascii="Times New Roman" w:hAnsi="Times New Roman" w:cs="Times New Roman"/>
          <w:i/>
          <w:iCs/>
          <w:sz w:val="20"/>
          <w:szCs w:val="20"/>
        </w:rPr>
        <w:t>24)</w:t>
      </w:r>
      <w:r w:rsidR="009A56AB">
        <w:rPr>
          <w:rFonts w:ascii="Times New Roman" w:hAnsi="Times New Roman" w:cs="Times New Roman"/>
          <w:sz w:val="24"/>
          <w:szCs w:val="24"/>
        </w:rPr>
        <w:t>“</w:t>
      </w:r>
    </w:p>
    <w:p w14:paraId="6F464BA7" w14:textId="50CC434C" w:rsidR="009A56AB" w:rsidRPr="00BF797C" w:rsidRDefault="009A56AB" w:rsidP="009A56AB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2CF0715E" w14:textId="3852B554" w:rsidR="009A56AB" w:rsidRDefault="009A56AB" w:rsidP="009A56A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Članak 4. mijenja se i glasi:</w:t>
      </w:r>
    </w:p>
    <w:p w14:paraId="7561AF26" w14:textId="439BF6A2" w:rsidR="009A56AB" w:rsidRDefault="009A56AB" w:rsidP="009A56AB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„Članak 4.</w:t>
      </w:r>
    </w:p>
    <w:p w14:paraId="1DB5E186" w14:textId="577BFFAD" w:rsidR="009A56AB" w:rsidRDefault="009A56AB" w:rsidP="009A56AB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Sukladno Odluci o razvrstavanju jedinica lokalne i područne (regionalne) samouprave prema stupnju razvijenosti (Narodne novine“ broj </w:t>
      </w:r>
      <w:r>
        <w:rPr>
          <w:rFonts w:ascii="Times New Roman" w:hAnsi="Times New Roman" w:cs="Times New Roman"/>
          <w:sz w:val="24"/>
          <w:szCs w:val="24"/>
        </w:rPr>
        <w:t>3/24</w:t>
      </w:r>
      <w:r w:rsidRPr="008A7F38">
        <w:rPr>
          <w:rFonts w:ascii="Times New Roman" w:hAnsi="Times New Roman" w:cs="Times New Roman"/>
          <w:sz w:val="24"/>
          <w:szCs w:val="24"/>
        </w:rPr>
        <w:t>.) jedinice lokalne samouprave razvrstane u razvojne skupine prema indeksu razvijenosti od I-IV  su:</w:t>
      </w:r>
    </w:p>
    <w:p w14:paraId="07DED6F7" w14:textId="77777777" w:rsidR="00E56D1D" w:rsidRPr="008A7F38" w:rsidRDefault="00E56D1D" w:rsidP="009A56AB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9A56AB" w:rsidRPr="004909E6" w14:paraId="03165DB4" w14:textId="77777777" w:rsidTr="004941B6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99A047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bookmarkStart w:id="2" w:name="_Hlk160107397"/>
            <w:bookmarkStart w:id="3" w:name="_Hlk160107930"/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lastRenderedPageBreak/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A6B263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9A56AB" w:rsidRPr="004909E6" w14:paraId="70935D63" w14:textId="77777777" w:rsidTr="004941B6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0C157EC9" w14:textId="77777777" w:rsidR="009A56AB" w:rsidRPr="004909E6" w:rsidRDefault="009A56AB" w:rsidP="00494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ADA7EF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104E29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bookmarkEnd w:id="2"/>
      <w:tr w:rsidR="009A56AB" w:rsidRPr="004909E6" w14:paraId="078CCEDA" w14:textId="77777777" w:rsidTr="004941B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728308" w14:textId="55E26052" w:rsidR="009A56AB" w:rsidRPr="004909E6" w:rsidRDefault="006B4E3C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Sokolovac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419A6E5" w14:textId="1315EA44" w:rsidR="009A56AB" w:rsidRPr="004909E6" w:rsidRDefault="006B4E3C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94,148</w:t>
            </w:r>
            <w:r w:rsidR="009A56AB"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72462A1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E88040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9A56AB" w:rsidRPr="004909E6" w14:paraId="51F89B34" w14:textId="77777777" w:rsidTr="004941B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E82C21" w14:textId="584D8109" w:rsidR="009A56AB" w:rsidRPr="004909E6" w:rsidRDefault="006B4E3C" w:rsidP="004941B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F1CAE6" w14:textId="52FBCBB5" w:rsidR="009A56AB" w:rsidRPr="004909E6" w:rsidRDefault="006B4E3C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94,313</w:t>
            </w:r>
            <w:r w:rsidR="009A56AB"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01BC62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0A4EBD9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5176C1" w:rsidRPr="004909E6" w14:paraId="5C90CC7F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B138F2" w14:textId="4F79D22B" w:rsidR="005176C1" w:rsidRPr="004909E6" w:rsidRDefault="001634C5" w:rsidP="005176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bookmarkStart w:id="4" w:name="_Hlk160109260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E256CE" w14:textId="68E1BF79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</w:t>
            </w:r>
            <w:r w:rsidR="001634C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516</w:t>
            </w: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4291432" w14:textId="5A0A7B6B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F8A9A5" w14:textId="5F2D9228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5176C1" w:rsidRPr="004909E6" w14:paraId="10524742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3296F25" w14:textId="09F05E54" w:rsidR="005176C1" w:rsidRDefault="001634C5" w:rsidP="005176C1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  <w:r w:rsid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99BF06" w14:textId="33513D92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</w:t>
            </w:r>
            <w:r w:rsidR="001634C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812</w:t>
            </w: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422830" w14:textId="625C0225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50C9F91" w14:textId="7ECB21AD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5176C1" w:rsidRPr="004909E6" w14:paraId="5BBBDEB8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DB9F3E" w14:textId="0B34F752" w:rsidR="005176C1" w:rsidRDefault="001634C5" w:rsidP="005176C1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78EF9B" w14:textId="041377E8" w:rsidR="005176C1" w:rsidRPr="004909E6" w:rsidRDefault="001634C5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95,862</w:t>
            </w:r>
            <w:r w:rsidR="005176C1"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08CDE3C" w14:textId="1B815D8B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365DDD" w14:textId="4CEE680D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bookmarkEnd w:id="4"/>
      <w:tr w:rsidR="009A56AB" w:rsidRPr="004909E6" w14:paraId="42239053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A020EC3" w14:textId="4AA80B74" w:rsidR="009A56AB" w:rsidRPr="004909E6" w:rsidRDefault="001634C5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  <w:r w:rsid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FD1485" w14:textId="4DBDFE22" w:rsidR="009A56AB" w:rsidRPr="004909E6" w:rsidRDefault="001634C5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95,878</w:t>
            </w:r>
            <w:r w:rsidR="009A56AB"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7092FAC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76AEF9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9A56AB" w:rsidRPr="004909E6" w14:paraId="1A897265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64A262" w14:textId="72D11F6E" w:rsidR="009A56AB" w:rsidRPr="004909E6" w:rsidRDefault="001634C5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4B66876" w14:textId="79C5D5F4" w:rsidR="009A56AB" w:rsidRPr="004909E6" w:rsidRDefault="001634C5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96,664%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D24F0E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2FC445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9A56AB" w:rsidRPr="004909E6" w14:paraId="3A3FCAF2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5F652AD" w14:textId="1BEE502C" w:rsidR="009A56AB" w:rsidRPr="004909E6" w:rsidRDefault="001634C5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5CE8359" w14:textId="7A2AA2B4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</w:t>
            </w:r>
            <w:r w:rsidR="001634C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816</w:t>
            </w: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91D8A2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C307687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9A56AB" w:rsidRPr="004909E6" w14:paraId="7BA07B18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597EB4" w14:textId="7A3B8910" w:rsidR="009A56AB" w:rsidRPr="004909E6" w:rsidRDefault="001634C5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</w:t>
            </w:r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Bregi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5EA298" w14:textId="519D72E3" w:rsidR="009A56AB" w:rsidRPr="004909E6" w:rsidRDefault="001634C5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97,123%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908DF0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A21F89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9A56AB" w:rsidRPr="004909E6" w14:paraId="1AB21F43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9F4DFD" w14:textId="132D6ED8" w:rsidR="009A56AB" w:rsidRPr="004909E6" w:rsidRDefault="001634C5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87FCFEE" w14:textId="6B849918" w:rsidR="009A56AB" w:rsidRPr="004909E6" w:rsidRDefault="001634C5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97,190%</w:t>
            </w:r>
            <w:r w:rsidR="005560E3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A58C251" w14:textId="77777777" w:rsidR="009A56AB" w:rsidRPr="005176C1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5176C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A2363A2" w14:textId="77777777" w:rsidR="009A56AB" w:rsidRPr="005176C1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5176C1" w:rsidRPr="004909E6" w14:paraId="794B2549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6605E9" w14:textId="550180E2" w:rsidR="005176C1" w:rsidRPr="00F00874" w:rsidRDefault="001634C5" w:rsidP="005176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darkGray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FD9ACD" w14:textId="5F426A95" w:rsidR="005176C1" w:rsidRPr="00F00874" w:rsidRDefault="001634C5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darkGray"/>
                <w:lang w:eastAsia="hr-HR"/>
              </w:rPr>
            </w:pPr>
            <w:r w:rsidRPr="001634C5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97,314%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289E8A" w14:textId="3EEB85C0" w:rsidR="005176C1" w:rsidRPr="005176C1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5176C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56D58C" w14:textId="6C76E74C" w:rsidR="005176C1" w:rsidRPr="00F00874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darkGray"/>
                <w:lang w:eastAsia="hr-HR"/>
              </w:rPr>
            </w:pPr>
            <w:r w:rsidRP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5176C1" w:rsidRPr="004909E6" w14:paraId="69E73369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E26205" w14:textId="06B5B0CC" w:rsidR="005176C1" w:rsidRPr="005176C1" w:rsidRDefault="001634C5" w:rsidP="005176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D74770" w14:textId="318955B0" w:rsidR="005176C1" w:rsidRPr="005176C1" w:rsidRDefault="001634C5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hr-HR"/>
              </w:rPr>
            </w:pPr>
            <w:r w:rsidRPr="001634C5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97,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380</w:t>
            </w:r>
            <w:r w:rsidRPr="001634C5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ADC6390" w14:textId="7E3C6668" w:rsidR="005176C1" w:rsidRPr="005176C1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E456EB" w14:textId="6E31A255" w:rsidR="005176C1" w:rsidRPr="005176C1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F00874" w:rsidRPr="004909E6" w14:paraId="672CFBB5" w14:textId="77777777" w:rsidTr="004941B6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AC2C44" w14:textId="4E4E8A63" w:rsidR="00F00874" w:rsidRPr="004909E6" w:rsidRDefault="0014188F" w:rsidP="00F008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bookmarkStart w:id="5" w:name="_Hlk160107715"/>
            <w:bookmarkStart w:id="6" w:name="_Hlk160107668"/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2B26D7" w14:textId="35DAB7CE" w:rsidR="00F00874" w:rsidRPr="004909E6" w:rsidRDefault="00F00874" w:rsidP="00F0087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  <w:r w:rsidR="0014188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97,505%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77DBC6E" w14:textId="583C7397" w:rsidR="00F00874" w:rsidRPr="004909E6" w:rsidRDefault="00F00874" w:rsidP="00F0087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B295E4" w14:textId="71365351" w:rsidR="00F00874" w:rsidRPr="004909E6" w:rsidRDefault="00F00874" w:rsidP="00F0087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bookmarkEnd w:id="5"/>
      <w:tr w:rsidR="009A56AB" w:rsidRPr="004909E6" w14:paraId="2F590CC8" w14:textId="77777777" w:rsidTr="004941B6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C12B37" w14:textId="5BF859BB" w:rsidR="009A56AB" w:rsidRPr="004909E6" w:rsidRDefault="0014188F" w:rsidP="004941B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4A3BC5D" w14:textId="043D82B8" w:rsidR="009A56AB" w:rsidRPr="004909E6" w:rsidRDefault="0014188F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</w:t>
            </w:r>
            <w:r w:rsidR="00E6222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7</w:t>
            </w: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0%</w:t>
            </w:r>
            <w:r w:rsidR="00F00874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7E1E63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60BDAB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bookmarkEnd w:id="6"/>
      <w:tr w:rsidR="009A56AB" w:rsidRPr="004909E6" w14:paraId="2B849E84" w14:textId="77777777" w:rsidTr="004941B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64C2F53" w14:textId="72463FC2" w:rsidR="009A56AB" w:rsidRPr="004909E6" w:rsidRDefault="0014188F" w:rsidP="004941B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3C02E63" w14:textId="6D1C147E" w:rsidR="009A56AB" w:rsidRPr="004909E6" w:rsidRDefault="0014188F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98,353%</w:t>
            </w:r>
            <w:r w:rsidR="009A56AB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C05E62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4F1CE4F" w14:textId="77777777" w:rsidR="009A56AB" w:rsidRPr="004909E6" w:rsidRDefault="009A56AB" w:rsidP="004941B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5176C1" w:rsidRPr="004909E6" w14:paraId="75797CD2" w14:textId="77777777" w:rsidTr="004941B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C2046C" w14:textId="4D6CFB87" w:rsidR="005176C1" w:rsidRPr="004909E6" w:rsidRDefault="0014188F" w:rsidP="005176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306E3D" w14:textId="41D5F82C" w:rsidR="005176C1" w:rsidRPr="004909E6" w:rsidRDefault="0014188F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98,560%</w:t>
            </w:r>
            <w:r w:rsid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01ED2F" w14:textId="17F34258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F4E171" w14:textId="7137B5D4" w:rsidR="005176C1" w:rsidRPr="004909E6" w:rsidRDefault="005176C1" w:rsidP="005176C1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5176C1" w:rsidRPr="004909E6" w14:paraId="0D1F099C" w14:textId="77777777" w:rsidTr="004941B6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B67D26" w14:textId="7351919E" w:rsidR="005176C1" w:rsidRPr="004909E6" w:rsidRDefault="0014188F" w:rsidP="005176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EBF433" w14:textId="62474F3F" w:rsidR="005176C1" w:rsidRPr="004909E6" w:rsidRDefault="0014188F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98,780%</w:t>
            </w:r>
            <w:r w:rsid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03F064" w14:textId="7197732B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29F815" w14:textId="1E4EE55F" w:rsidR="005176C1" w:rsidRPr="004909E6" w:rsidRDefault="005176C1" w:rsidP="005176C1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5176C1" w:rsidRPr="004909E6" w14:paraId="0B3485ED" w14:textId="77777777" w:rsidTr="004941B6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AF444AA" w14:textId="731B1DA2" w:rsidR="005176C1" w:rsidRDefault="0014188F" w:rsidP="005176C1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7FB0054" w14:textId="28FF434A" w:rsidR="005176C1" w:rsidRDefault="0014188F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98,851%</w:t>
            </w:r>
            <w:r w:rsidR="005176C1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4876CD" w14:textId="02DE5455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02599D" w14:textId="2655DF9A" w:rsidR="005176C1" w:rsidRPr="004909E6" w:rsidRDefault="005176C1" w:rsidP="005176C1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5176C1" w:rsidRPr="004909E6" w14:paraId="15B89B3A" w14:textId="77777777" w:rsidTr="004941B6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F61A99D" w14:textId="6AEBB2B4" w:rsidR="005176C1" w:rsidRDefault="0014188F" w:rsidP="005176C1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proofErr w:type="spellStart"/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0B4DE73" w14:textId="177B7AEE" w:rsidR="005176C1" w:rsidRDefault="0014188F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99,202%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C6C9A0" w14:textId="55195D36" w:rsidR="005176C1" w:rsidRPr="004909E6" w:rsidRDefault="005176C1" w:rsidP="005176C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31F60A" w14:textId="4919CA6A" w:rsidR="005176C1" w:rsidRDefault="005176C1" w:rsidP="005176C1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bookmarkEnd w:id="3"/>
    <w:p w14:paraId="7AC06030" w14:textId="3A9157C8" w:rsidR="009A56AB" w:rsidRPr="00E56D1D" w:rsidRDefault="009A56AB" w:rsidP="009A56AB">
      <w:pPr>
        <w:spacing w:line="240" w:lineRule="auto"/>
        <w:ind w:firstLine="708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 xml:space="preserve">Izvor: MRRFEU (NN </w:t>
      </w:r>
      <w:r w:rsidR="00F00874">
        <w:rPr>
          <w:rFonts w:ascii="Times New Roman" w:hAnsi="Times New Roman" w:cs="Times New Roman"/>
          <w:i/>
          <w:sz w:val="20"/>
          <w:szCs w:val="20"/>
        </w:rPr>
        <w:t>3/2024</w:t>
      </w:r>
      <w:r w:rsidRPr="004909E6">
        <w:rPr>
          <w:rFonts w:ascii="Times New Roman" w:hAnsi="Times New Roman" w:cs="Times New Roman"/>
          <w:i/>
          <w:sz w:val="20"/>
          <w:szCs w:val="20"/>
        </w:rPr>
        <w:t>)</w:t>
      </w:r>
      <w:r w:rsidR="00E56D1D">
        <w:rPr>
          <w:rFonts w:ascii="Times New Roman" w:hAnsi="Times New Roman" w:cs="Times New Roman"/>
          <w:iCs/>
          <w:sz w:val="24"/>
          <w:szCs w:val="24"/>
        </w:rPr>
        <w:t>“</w:t>
      </w:r>
    </w:p>
    <w:p w14:paraId="4233AB27" w14:textId="53FFF598" w:rsidR="009A56AB" w:rsidRPr="00BF797C" w:rsidRDefault="006E5CE6" w:rsidP="006E5CE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>Članak 3.</w:t>
      </w:r>
    </w:p>
    <w:p w14:paraId="0EA85BF6" w14:textId="7D35EEF4" w:rsidR="005F3552" w:rsidRDefault="006E5CE6" w:rsidP="006E5CE6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A2635D">
        <w:rPr>
          <w:rFonts w:ascii="Times New Roman" w:hAnsi="Times New Roman" w:cs="Times New Roman"/>
          <w:sz w:val="24"/>
          <w:szCs w:val="24"/>
        </w:rPr>
        <w:t xml:space="preserve"> članku 5. </w:t>
      </w:r>
      <w:r>
        <w:rPr>
          <w:rFonts w:ascii="Times New Roman" w:hAnsi="Times New Roman" w:cs="Times New Roman"/>
          <w:sz w:val="24"/>
          <w:szCs w:val="24"/>
        </w:rPr>
        <w:t xml:space="preserve">briše se </w:t>
      </w:r>
      <w:r w:rsidR="00A2635D">
        <w:rPr>
          <w:rFonts w:ascii="Times New Roman" w:hAnsi="Times New Roman" w:cs="Times New Roman"/>
          <w:sz w:val="24"/>
          <w:szCs w:val="24"/>
        </w:rPr>
        <w:t xml:space="preserve">stavak 8. </w:t>
      </w:r>
      <w:r w:rsidR="000A044C" w:rsidRPr="008A7F3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13DE75" w14:textId="0A96730B" w:rsidR="000A044C" w:rsidRPr="00BF797C" w:rsidRDefault="000A044C" w:rsidP="000A044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6E5CE6" w:rsidRPr="00BF797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70FECAC" w14:textId="6B81D500" w:rsidR="00A2635D" w:rsidRDefault="00E0570D" w:rsidP="00EE49C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2635D">
        <w:rPr>
          <w:rFonts w:ascii="Times New Roman" w:hAnsi="Times New Roman" w:cs="Times New Roman"/>
          <w:sz w:val="24"/>
          <w:szCs w:val="24"/>
        </w:rPr>
        <w:t>Iza članka 5. dodaje se članak 6. koji glasi</w:t>
      </w:r>
      <w:r w:rsidR="00EE49CC">
        <w:rPr>
          <w:rFonts w:ascii="Times New Roman" w:hAnsi="Times New Roman" w:cs="Times New Roman"/>
          <w:sz w:val="24"/>
          <w:szCs w:val="24"/>
        </w:rPr>
        <w:t>:</w:t>
      </w:r>
    </w:p>
    <w:p w14:paraId="4F984C13" w14:textId="3B69690D" w:rsidR="00EE49CC" w:rsidRDefault="00EE49CC" w:rsidP="00EE49C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„Članak 6.</w:t>
      </w:r>
    </w:p>
    <w:p w14:paraId="098297EE" w14:textId="4C10A654" w:rsidR="005F3552" w:rsidRDefault="00EE49CC" w:rsidP="005F3552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3,32 eura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  <w:r>
        <w:rPr>
          <w:rFonts w:ascii="Times New Roman" w:hAnsi="Times New Roman" w:cs="Times New Roman"/>
          <w:sz w:val="24"/>
          <w:szCs w:val="24"/>
        </w:rPr>
        <w:t>“</w:t>
      </w:r>
    </w:p>
    <w:p w14:paraId="33606330" w14:textId="409B333E" w:rsidR="005F3552" w:rsidRPr="00BF797C" w:rsidRDefault="000A044C" w:rsidP="005F3552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Članak </w:t>
      </w:r>
      <w:r w:rsidR="006E5CE6" w:rsidRPr="00BF797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E1735FE" w14:textId="35C9B6B7" w:rsidR="005F3552" w:rsidRDefault="00E0570D" w:rsidP="005F355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F3552">
        <w:rPr>
          <w:rFonts w:ascii="Times New Roman" w:hAnsi="Times New Roman" w:cs="Times New Roman"/>
          <w:sz w:val="24"/>
          <w:szCs w:val="24"/>
        </w:rPr>
        <w:t xml:space="preserve">           Dosadašnji član</w:t>
      </w:r>
      <w:r w:rsidR="00F449F4" w:rsidRPr="005F3552">
        <w:rPr>
          <w:rFonts w:ascii="Times New Roman" w:hAnsi="Times New Roman" w:cs="Times New Roman"/>
          <w:sz w:val="24"/>
          <w:szCs w:val="24"/>
        </w:rPr>
        <w:t>ci</w:t>
      </w:r>
      <w:r w:rsidRPr="005F3552">
        <w:rPr>
          <w:rFonts w:ascii="Times New Roman" w:hAnsi="Times New Roman" w:cs="Times New Roman"/>
          <w:sz w:val="24"/>
          <w:szCs w:val="24"/>
        </w:rPr>
        <w:t xml:space="preserve"> 6. i 7. postaju član</w:t>
      </w:r>
      <w:r w:rsidR="00F449F4" w:rsidRPr="005F3552">
        <w:rPr>
          <w:rFonts w:ascii="Times New Roman" w:hAnsi="Times New Roman" w:cs="Times New Roman"/>
          <w:sz w:val="24"/>
          <w:szCs w:val="24"/>
        </w:rPr>
        <w:t>ci</w:t>
      </w:r>
      <w:r w:rsidRPr="005F3552">
        <w:rPr>
          <w:rFonts w:ascii="Times New Roman" w:hAnsi="Times New Roman" w:cs="Times New Roman"/>
          <w:sz w:val="24"/>
          <w:szCs w:val="24"/>
        </w:rPr>
        <w:t xml:space="preserve"> 7. i 8.</w:t>
      </w:r>
    </w:p>
    <w:p w14:paraId="3D5ECC3B" w14:textId="130F351B" w:rsidR="000A044C" w:rsidRPr="00BF797C" w:rsidRDefault="000A044C" w:rsidP="000A044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>Član</w:t>
      </w:r>
      <w:r w:rsidR="006E5CE6" w:rsidRPr="00BF797C">
        <w:rPr>
          <w:rFonts w:ascii="Times New Roman" w:hAnsi="Times New Roman" w:cs="Times New Roman"/>
          <w:b/>
          <w:bCs/>
          <w:sz w:val="24"/>
          <w:szCs w:val="24"/>
        </w:rPr>
        <w:t>ak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E5CE6" w:rsidRPr="00BF797C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8CDC879" w14:textId="4ED4DEC5" w:rsidR="000A044C" w:rsidRPr="008A7F38" w:rsidRDefault="000A044C" w:rsidP="00F449F4">
      <w:pPr>
        <w:spacing w:after="0"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</w:t>
      </w:r>
      <w:r w:rsidR="000F6DCB">
        <w:rPr>
          <w:rFonts w:ascii="Times New Roman" w:hAnsi="Times New Roman" w:cs="Times New Roman"/>
          <w:sz w:val="24"/>
          <w:szCs w:val="24"/>
        </w:rPr>
        <w:t>.</w:t>
      </w:r>
    </w:p>
    <w:p w14:paraId="0990D062" w14:textId="77777777" w:rsidR="000A044C" w:rsidRDefault="000A044C" w:rsidP="00F449F4">
      <w:pPr>
        <w:spacing w:after="0"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1396EDFC" w14:textId="77777777" w:rsidR="000A044C" w:rsidRPr="008A7F38" w:rsidRDefault="000A044C" w:rsidP="000A04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4A0BC" w14:textId="27A46D30" w:rsidR="000A044C" w:rsidRPr="00BF797C" w:rsidRDefault="000A044C" w:rsidP="000A044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6E5CE6" w:rsidRPr="00BF797C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070B04" w14:textId="619E86E8" w:rsidR="000A044C" w:rsidRDefault="000A044C" w:rsidP="00F449F4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</w:t>
      </w:r>
      <w:r w:rsidR="00E6633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godine.</w:t>
      </w:r>
    </w:p>
    <w:p w14:paraId="3809716D" w14:textId="77777777" w:rsidR="005F3552" w:rsidRPr="00BF797C" w:rsidRDefault="005F3552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B0BE8E1" w14:textId="77777777" w:rsidR="000A044C" w:rsidRPr="00BF797C" w:rsidRDefault="000A044C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 xml:space="preserve">         ŽUPANIJSKA SKUPŠTINA</w:t>
      </w:r>
    </w:p>
    <w:p w14:paraId="42F1FAB2" w14:textId="77777777" w:rsidR="000A044C" w:rsidRPr="00BF797C" w:rsidRDefault="000A044C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797C">
        <w:rPr>
          <w:rFonts w:ascii="Times New Roman" w:hAnsi="Times New Roman" w:cs="Times New Roman"/>
          <w:b/>
          <w:bCs/>
          <w:sz w:val="24"/>
          <w:szCs w:val="24"/>
        </w:rPr>
        <w:t xml:space="preserve">           KOPRIVNIČKO-KRIŽEVAČKE ŽUPANIJE</w:t>
      </w:r>
    </w:p>
    <w:p w14:paraId="582B5B59" w14:textId="77777777" w:rsidR="000A044C" w:rsidRDefault="000A044C" w:rsidP="000A044C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125C59A0" w14:textId="77777777" w:rsidR="000A044C" w:rsidRPr="00813BBB" w:rsidRDefault="000A044C" w:rsidP="000A044C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7BE6FF00" w14:textId="07827E54" w:rsidR="000A044C" w:rsidRPr="00813BBB" w:rsidRDefault="000A044C" w:rsidP="000A044C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</w:t>
      </w:r>
      <w:r w:rsidR="0032642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/2</w:t>
      </w:r>
      <w:r w:rsidR="00E66337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-01/</w:t>
      </w:r>
      <w:r w:rsidR="0032642C">
        <w:rPr>
          <w:rFonts w:ascii="Times New Roman" w:hAnsi="Times New Roman" w:cs="Times New Roman"/>
          <w:sz w:val="24"/>
        </w:rPr>
        <w:t>1</w:t>
      </w:r>
    </w:p>
    <w:p w14:paraId="67D1A5D3" w14:textId="06995715" w:rsidR="000A044C" w:rsidRPr="009D2C96" w:rsidRDefault="000A044C" w:rsidP="000A044C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9D2C96">
        <w:rPr>
          <w:rFonts w:ascii="Times New Roman" w:hAnsi="Times New Roman" w:cs="Times New Roman"/>
          <w:sz w:val="24"/>
          <w:szCs w:val="24"/>
        </w:rPr>
        <w:t>URBROJ: 2137-04/19-2</w:t>
      </w:r>
      <w:r w:rsidR="009D2C96" w:rsidRPr="009D2C96">
        <w:rPr>
          <w:rFonts w:ascii="Times New Roman" w:hAnsi="Times New Roman" w:cs="Times New Roman"/>
          <w:sz w:val="24"/>
          <w:szCs w:val="24"/>
        </w:rPr>
        <w:t>4</w:t>
      </w:r>
      <w:r w:rsidRPr="009D2C96">
        <w:rPr>
          <w:rFonts w:ascii="Times New Roman" w:hAnsi="Times New Roman" w:cs="Times New Roman"/>
          <w:sz w:val="24"/>
          <w:szCs w:val="24"/>
        </w:rPr>
        <w:t>-</w:t>
      </w:r>
      <w:r w:rsidR="009D2C96" w:rsidRPr="009D2C96">
        <w:rPr>
          <w:rFonts w:ascii="Times New Roman" w:hAnsi="Times New Roman" w:cs="Times New Roman"/>
          <w:sz w:val="24"/>
          <w:szCs w:val="24"/>
        </w:rPr>
        <w:t>1</w:t>
      </w:r>
      <w:r w:rsidR="000243F9">
        <w:rPr>
          <w:rFonts w:ascii="Times New Roman" w:hAnsi="Times New Roman" w:cs="Times New Roman"/>
          <w:sz w:val="24"/>
          <w:szCs w:val="24"/>
        </w:rPr>
        <w:t>4</w:t>
      </w:r>
    </w:p>
    <w:p w14:paraId="7A5D4E9D" w14:textId="57150102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94593">
        <w:rPr>
          <w:rFonts w:ascii="Times New Roman" w:hAnsi="Times New Roman" w:cs="Times New Roman"/>
          <w:sz w:val="24"/>
          <w:szCs w:val="24"/>
        </w:rPr>
        <w:t xml:space="preserve">11. ožujka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F449F4">
        <w:rPr>
          <w:rFonts w:ascii="Times New Roman" w:hAnsi="Times New Roman" w:cs="Times New Roman"/>
          <w:sz w:val="24"/>
          <w:szCs w:val="24"/>
        </w:rPr>
        <w:t>4</w:t>
      </w:r>
      <w:r w:rsidRPr="00813B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689DD6A4" w14:textId="685B22A6" w:rsidR="000A044C" w:rsidRPr="00BF797C" w:rsidRDefault="000A044C" w:rsidP="000A04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BF797C">
        <w:rPr>
          <w:rFonts w:ascii="Times New Roman" w:hAnsi="Times New Roman" w:cs="Times New Roman"/>
          <w:b/>
          <w:bCs/>
          <w:sz w:val="24"/>
          <w:szCs w:val="24"/>
        </w:rPr>
        <w:t>PREDSJEDNIK</w:t>
      </w:r>
    </w:p>
    <w:p w14:paraId="0A404A4B" w14:textId="544CE071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D35B7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0688DA71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38FAFD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D847C4E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81C245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56804E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0FD29D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B1AEE3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E229E86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2DAA885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02ED319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F2EBA68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B262F4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FE36F1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CF2606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03C9EA3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A0D567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91A5361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9337594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27AC04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C0CD6E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CBD65F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EA9F19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F7414CE" w14:textId="77777777" w:rsidR="00E56D1D" w:rsidRDefault="00E56D1D" w:rsidP="00DF0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547A7C" w14:textId="77777777" w:rsidR="00C94593" w:rsidRDefault="00C94593" w:rsidP="00DF0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D31581" w14:textId="77777777" w:rsidR="00C94593" w:rsidRDefault="00C94593" w:rsidP="00DF0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80D4C2" w14:textId="77777777" w:rsidR="00C94593" w:rsidRDefault="00C94593" w:rsidP="00DF0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3F9C7C" w14:textId="77777777" w:rsidR="00E56D1D" w:rsidRDefault="00E56D1D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F6EC442" w14:textId="7F62EAC8" w:rsidR="000A044C" w:rsidRDefault="005F3552" w:rsidP="005F355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14028311" w14:textId="77777777" w:rsidR="005F3552" w:rsidRDefault="005F3552" w:rsidP="009D2C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5B29E85" w14:textId="7E0E02F2" w:rsidR="009D2C96" w:rsidRDefault="00687495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06C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31570A" w14:textId="5003EC2A" w:rsidR="00A06C87" w:rsidRPr="00A06C87" w:rsidRDefault="009D2C96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06C87" w:rsidRPr="00A06C87">
        <w:rPr>
          <w:rFonts w:ascii="Times New Roman" w:hAnsi="Times New Roman" w:cs="Times New Roman"/>
          <w:sz w:val="24"/>
          <w:szCs w:val="24"/>
        </w:rPr>
        <w:t xml:space="preserve"> Županijska skupština Koprivničko-križevačke županije 20. prosinca 2023. godine donijela je Odluku o visini turističke pristojbe za 2025. godinu na svom području („Službeni glasnik Koprivničko-križevačke županije“ broj 28/23. - dalje u tekstu: Odluka), koja je nakon donošenja proslijeđena Ministarstvu turizma i sporta, Hrvatskoj turističkoj zajednici, Turističkoj zajednici Koprivničko-križevačke županije i lokalnim turističkim zajednicama s području Županije. </w:t>
      </w:r>
    </w:p>
    <w:p w14:paraId="29E4DC92" w14:textId="3AC87689" w:rsidR="00A06C87" w:rsidRDefault="00A06C87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06C87">
        <w:rPr>
          <w:rFonts w:ascii="Times New Roman" w:hAnsi="Times New Roman" w:cs="Times New Roman"/>
          <w:sz w:val="24"/>
          <w:szCs w:val="24"/>
        </w:rPr>
        <w:t xml:space="preserve">             Ministarstvo turizma i sporta, dopisom KLASA: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6C87">
        <w:rPr>
          <w:rFonts w:ascii="Times New Roman" w:hAnsi="Times New Roman" w:cs="Times New Roman"/>
          <w:sz w:val="24"/>
          <w:szCs w:val="24"/>
        </w:rPr>
        <w:t>334-07/24-02/12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06C87">
        <w:rPr>
          <w:rFonts w:ascii="Times New Roman" w:hAnsi="Times New Roman" w:cs="Times New Roman"/>
          <w:sz w:val="24"/>
          <w:szCs w:val="24"/>
        </w:rPr>
        <w:t xml:space="preserve"> URBROJ: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6C87">
        <w:rPr>
          <w:rFonts w:ascii="Times New Roman" w:hAnsi="Times New Roman" w:cs="Times New Roman"/>
          <w:sz w:val="24"/>
          <w:szCs w:val="24"/>
        </w:rPr>
        <w:t>529-06-02-01/4-24-2 od 6.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6C87">
        <w:rPr>
          <w:rFonts w:ascii="Times New Roman" w:hAnsi="Times New Roman" w:cs="Times New Roman"/>
          <w:sz w:val="24"/>
          <w:szCs w:val="24"/>
        </w:rPr>
        <w:t xml:space="preserve">veljače 2024. očitovalo se o istoj navodeći da člankom 4. stavkom 2. Pravilnika o najnižem i najvišem iznosu turističke pristojbe („Narodne novine“ br., 71/19., 36/20., 105/20 i 64/21.) nije propisana mogućnost umanjenja godišnjeg paušalnog iznosa turističke pristojbe koju plaća vlasnik kuće, apartmana ili stana za odmor za sebe i članove uže obitelji za područja općina i gradova koji se smatraju potpomognutim područjima (I – IV razvojna skupina jedinice lokalne samouprave), a kako je isto u Odluci umanjeno upućeni smo izmijeniti  Odluku u navedenom dijelu. </w:t>
      </w:r>
    </w:p>
    <w:p w14:paraId="0116D3B4" w14:textId="51A2927C" w:rsidR="000243F9" w:rsidRPr="00A06C87" w:rsidRDefault="000243F9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Obzirom da je </w:t>
      </w:r>
      <w:r w:rsidR="00370560" w:rsidRPr="00370560">
        <w:rPr>
          <w:rFonts w:ascii="Times New Roman" w:hAnsi="Times New Roman" w:cs="Times New Roman"/>
          <w:sz w:val="24"/>
          <w:szCs w:val="24"/>
        </w:rPr>
        <w:t>u siječnju</w:t>
      </w:r>
      <w:r w:rsidRPr="00370560">
        <w:rPr>
          <w:rFonts w:ascii="Times New Roman" w:hAnsi="Times New Roman" w:cs="Times New Roman"/>
          <w:sz w:val="24"/>
          <w:szCs w:val="24"/>
        </w:rPr>
        <w:t xml:space="preserve"> 2024</w:t>
      </w:r>
      <w:r>
        <w:rPr>
          <w:rFonts w:ascii="Times New Roman" w:hAnsi="Times New Roman" w:cs="Times New Roman"/>
          <w:sz w:val="24"/>
          <w:szCs w:val="24"/>
        </w:rPr>
        <w:t xml:space="preserve">. godine stupila na snagu </w:t>
      </w:r>
      <w:r w:rsidR="00243D3F">
        <w:rPr>
          <w:rFonts w:ascii="Times New Roman" w:hAnsi="Times New Roman" w:cs="Times New Roman"/>
          <w:sz w:val="24"/>
          <w:szCs w:val="24"/>
        </w:rPr>
        <w:t xml:space="preserve">nova </w:t>
      </w:r>
      <w:r>
        <w:rPr>
          <w:rFonts w:ascii="Times New Roman" w:hAnsi="Times New Roman" w:cs="Times New Roman"/>
          <w:sz w:val="24"/>
          <w:szCs w:val="24"/>
        </w:rPr>
        <w:t>Odluka o razvrstavanju jedinica lokalne i područne (regionalne) samouprave prema stupnju razvijenosti („Narodne novine“, broj 3/24)</w:t>
      </w:r>
      <w:r w:rsidR="00243D3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u ovoj Odluci</w:t>
      </w:r>
      <w:r w:rsidR="00243D3F">
        <w:rPr>
          <w:rFonts w:ascii="Times New Roman" w:hAnsi="Times New Roman" w:cs="Times New Roman"/>
          <w:sz w:val="24"/>
          <w:szCs w:val="24"/>
        </w:rPr>
        <w:t xml:space="preserve"> također mijenjamo i usklađujemo podatke prema novim vrijednostima indeksa razvijenosti</w:t>
      </w:r>
      <w:r w:rsidR="00F25910">
        <w:rPr>
          <w:rFonts w:ascii="Times New Roman" w:hAnsi="Times New Roman" w:cs="Times New Roman"/>
          <w:sz w:val="24"/>
          <w:szCs w:val="24"/>
        </w:rPr>
        <w:t xml:space="preserve"> po jedinicama lokalne i područne (regionalne) samouprave. </w:t>
      </w:r>
    </w:p>
    <w:p w14:paraId="4BEEA0E2" w14:textId="193EAB97" w:rsidR="00A06C87" w:rsidRPr="00A06C87" w:rsidRDefault="00A06C87" w:rsidP="00A06C8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6C87">
        <w:rPr>
          <w:rFonts w:ascii="Times New Roman" w:hAnsi="Times New Roman" w:cs="Times New Roman"/>
          <w:sz w:val="24"/>
          <w:szCs w:val="24"/>
        </w:rPr>
        <w:t>Slijedom navedenog, a sukladno očitovanju Ministarstva turizma i sporta, predlaže se Županijskoj skupštini Koprivničko-križevačke županije donošenje predmetne ODLUKE o izmjeni i dopuni Odluke o visini turističke pristojbe za 2025. godinu na području 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9EE1C2" w14:textId="77777777" w:rsidR="00A06C87" w:rsidRPr="00A06C87" w:rsidRDefault="00A06C87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479949" w14:textId="77777777" w:rsidR="00A06C87" w:rsidRPr="00A06C87" w:rsidRDefault="00A06C87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D035C6" w14:textId="4187E1FF" w:rsidR="00A06C87" w:rsidRPr="00A06C87" w:rsidRDefault="00A06C87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ABC5DE" w14:textId="77777777" w:rsidR="00A06C87" w:rsidRPr="00A06C87" w:rsidRDefault="00A06C87" w:rsidP="00A06C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D2C6CA" w14:textId="1449852B" w:rsidR="00A06C87" w:rsidRPr="00A06C87" w:rsidRDefault="00A06C87" w:rsidP="00A06C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06C87">
        <w:rPr>
          <w:rFonts w:ascii="Times New Roman" w:hAnsi="Times New Roman" w:cs="Times New Roman"/>
          <w:sz w:val="24"/>
          <w:szCs w:val="24"/>
        </w:rPr>
        <w:t>UPRAVNI ODJEL ZA GOSPODSRSTVO,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6C87">
        <w:rPr>
          <w:rFonts w:ascii="Times New Roman" w:hAnsi="Times New Roman" w:cs="Times New Roman"/>
          <w:sz w:val="24"/>
          <w:szCs w:val="24"/>
        </w:rPr>
        <w:t>KOMUNALNE DJELATNOSTI</w:t>
      </w:r>
    </w:p>
    <w:p w14:paraId="06211804" w14:textId="77777777" w:rsidR="00A06C87" w:rsidRPr="00A06C87" w:rsidRDefault="00A06C87" w:rsidP="00A06C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06C87">
        <w:rPr>
          <w:rFonts w:ascii="Times New Roman" w:hAnsi="Times New Roman" w:cs="Times New Roman"/>
          <w:sz w:val="24"/>
          <w:szCs w:val="24"/>
        </w:rPr>
        <w:t>I POLJOPRIVREDU</w:t>
      </w:r>
    </w:p>
    <w:p w14:paraId="5413DA0F" w14:textId="3EA302C2" w:rsidR="009D2C96" w:rsidRDefault="009D2C96" w:rsidP="00A06C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4516CF6" w14:textId="0EAD93E3" w:rsidR="005F3552" w:rsidRDefault="005F3552" w:rsidP="00A06C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6C0DD7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5BC03B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EA6A1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CF4688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75A755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540E81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7BD2F6C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FD123CB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56E941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23F3989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bookmarkEnd w:id="0"/>
    <w:p w14:paraId="4D7731F8" w14:textId="77777777" w:rsidR="00BD35B7" w:rsidRDefault="00BD35B7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BD35B7" w:rsidSect="00D010E9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7162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44C"/>
    <w:rsid w:val="000243F9"/>
    <w:rsid w:val="0007093E"/>
    <w:rsid w:val="00086B6B"/>
    <w:rsid w:val="000A044C"/>
    <w:rsid w:val="000D472C"/>
    <w:rsid w:val="000E0481"/>
    <w:rsid w:val="000F6DCB"/>
    <w:rsid w:val="0014188F"/>
    <w:rsid w:val="00153D76"/>
    <w:rsid w:val="001634C5"/>
    <w:rsid w:val="00192981"/>
    <w:rsid w:val="001A4122"/>
    <w:rsid w:val="001C298D"/>
    <w:rsid w:val="00205AA7"/>
    <w:rsid w:val="00243D3F"/>
    <w:rsid w:val="002603B1"/>
    <w:rsid w:val="0027170F"/>
    <w:rsid w:val="00273EA0"/>
    <w:rsid w:val="002A0D17"/>
    <w:rsid w:val="002F4C5A"/>
    <w:rsid w:val="0032642C"/>
    <w:rsid w:val="00331825"/>
    <w:rsid w:val="003321EC"/>
    <w:rsid w:val="0033734F"/>
    <w:rsid w:val="00370560"/>
    <w:rsid w:val="003965E4"/>
    <w:rsid w:val="003D2877"/>
    <w:rsid w:val="0043174B"/>
    <w:rsid w:val="004A0342"/>
    <w:rsid w:val="004E3C10"/>
    <w:rsid w:val="004F132A"/>
    <w:rsid w:val="00515703"/>
    <w:rsid w:val="005176C1"/>
    <w:rsid w:val="00521184"/>
    <w:rsid w:val="005560E3"/>
    <w:rsid w:val="00591F77"/>
    <w:rsid w:val="005F3552"/>
    <w:rsid w:val="00622494"/>
    <w:rsid w:val="0066642D"/>
    <w:rsid w:val="00687495"/>
    <w:rsid w:val="006B4E3C"/>
    <w:rsid w:val="006D4697"/>
    <w:rsid w:val="006E5CE6"/>
    <w:rsid w:val="007754DC"/>
    <w:rsid w:val="007D09BB"/>
    <w:rsid w:val="007E482D"/>
    <w:rsid w:val="00804F81"/>
    <w:rsid w:val="008775F1"/>
    <w:rsid w:val="00936244"/>
    <w:rsid w:val="009507C0"/>
    <w:rsid w:val="009A56AB"/>
    <w:rsid w:val="009D2C96"/>
    <w:rsid w:val="009E12C3"/>
    <w:rsid w:val="009F34D2"/>
    <w:rsid w:val="00A06C87"/>
    <w:rsid w:val="00A2635D"/>
    <w:rsid w:val="00A63FA5"/>
    <w:rsid w:val="00A872E2"/>
    <w:rsid w:val="00B05EBA"/>
    <w:rsid w:val="00B1298F"/>
    <w:rsid w:val="00B352B2"/>
    <w:rsid w:val="00B459C2"/>
    <w:rsid w:val="00B67859"/>
    <w:rsid w:val="00B778ED"/>
    <w:rsid w:val="00B975D9"/>
    <w:rsid w:val="00BD053B"/>
    <w:rsid w:val="00BD35B7"/>
    <w:rsid w:val="00BF797C"/>
    <w:rsid w:val="00C0358E"/>
    <w:rsid w:val="00C94593"/>
    <w:rsid w:val="00CE6CB1"/>
    <w:rsid w:val="00D010E9"/>
    <w:rsid w:val="00D71C45"/>
    <w:rsid w:val="00DC681D"/>
    <w:rsid w:val="00DF0E81"/>
    <w:rsid w:val="00E0570D"/>
    <w:rsid w:val="00E1584A"/>
    <w:rsid w:val="00E56D1D"/>
    <w:rsid w:val="00E6222F"/>
    <w:rsid w:val="00E66337"/>
    <w:rsid w:val="00E822D6"/>
    <w:rsid w:val="00EE49CC"/>
    <w:rsid w:val="00F00874"/>
    <w:rsid w:val="00F25910"/>
    <w:rsid w:val="00F449F4"/>
    <w:rsid w:val="00F97A21"/>
    <w:rsid w:val="00FE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44D59"/>
  <w15:chartTrackingRefBased/>
  <w15:docId w15:val="{807DA8F4-4C0E-47F8-B2B4-E5D6FC457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044C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A04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20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29901-B01B-47A2-B69E-EE401FEAF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4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Helena Matica</cp:lastModifiedBy>
  <cp:revision>23</cp:revision>
  <cp:lastPrinted>2024-03-01T09:32:00Z</cp:lastPrinted>
  <dcterms:created xsi:type="dcterms:W3CDTF">2024-02-14T12:58:00Z</dcterms:created>
  <dcterms:modified xsi:type="dcterms:W3CDTF">2024-03-12T07:24:00Z</dcterms:modified>
</cp:coreProperties>
</file>