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1FAE5" w14:textId="38AF5DE9" w:rsidR="00C43147" w:rsidRPr="00AE7ADE" w:rsidRDefault="00C43147" w:rsidP="00C4314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E7ADE">
        <w:rPr>
          <w:rFonts w:ascii="Times New Roman" w:hAnsi="Times New Roman" w:cs="Times New Roman"/>
          <w:sz w:val="24"/>
          <w:szCs w:val="24"/>
        </w:rPr>
        <w:t xml:space="preserve">Na temelju članka 37. Statuta Koprivničko-križevačke županije </w:t>
      </w:r>
      <w:r w:rsidRPr="00AE7ADE">
        <w:rPr>
          <w:rFonts w:ascii="Times New Roman" w:eastAsia="Calibri" w:hAnsi="Times New Roman" w:cs="Times New Roman"/>
          <w:sz w:val="24"/>
          <w:szCs w:val="24"/>
        </w:rPr>
        <w:t xml:space="preserve">("Službeni glasnik Koprivničko-križevačke županije" broj 7/13., 14/13., </w:t>
      </w:r>
      <w:r w:rsidRPr="00AE7ADE">
        <w:rPr>
          <w:rFonts w:ascii="Times New Roman" w:hAnsi="Times New Roman" w:cs="Times New Roman"/>
          <w:color w:val="000000" w:themeColor="text1"/>
          <w:sz w:val="24"/>
          <w:szCs w:val="24"/>
        </w:rPr>
        <w:t>9/15, 11/15.- pročišćeni tekst, 2/18., 3/18.-pročišćeni tekst, 4/20., 25/20., 3/21. i 4/21. - pročišćeni tekst</w:t>
      </w:r>
      <w:r w:rsidRPr="00AE7ADE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AE7ADE">
        <w:rPr>
          <w:rFonts w:ascii="Times New Roman" w:hAnsi="Times New Roman" w:cs="Times New Roman"/>
          <w:sz w:val="24"/>
          <w:szCs w:val="24"/>
        </w:rPr>
        <w:t>Županijska skupština Koprivničko-križevačke županije na</w:t>
      </w:r>
      <w:r w:rsidR="00E33B38">
        <w:rPr>
          <w:rFonts w:ascii="Times New Roman" w:hAnsi="Times New Roman" w:cs="Times New Roman"/>
          <w:sz w:val="24"/>
          <w:szCs w:val="24"/>
        </w:rPr>
        <w:t xml:space="preserve"> 17. </w:t>
      </w:r>
      <w:r w:rsidRPr="00AE7ADE">
        <w:rPr>
          <w:rFonts w:ascii="Times New Roman" w:hAnsi="Times New Roman" w:cs="Times New Roman"/>
          <w:sz w:val="24"/>
          <w:szCs w:val="24"/>
        </w:rPr>
        <w:t>sjednici održanoj</w:t>
      </w:r>
      <w:r w:rsidR="00E33B38">
        <w:rPr>
          <w:rFonts w:ascii="Times New Roman" w:hAnsi="Times New Roman" w:cs="Times New Roman"/>
          <w:sz w:val="24"/>
          <w:szCs w:val="24"/>
        </w:rPr>
        <w:t xml:space="preserve"> 11. ožujka 2024. </w:t>
      </w:r>
      <w:r w:rsidRPr="00AE7ADE">
        <w:rPr>
          <w:rFonts w:ascii="Times New Roman" w:hAnsi="Times New Roman" w:cs="Times New Roman"/>
          <w:sz w:val="24"/>
          <w:szCs w:val="24"/>
        </w:rPr>
        <w:t xml:space="preserve"> donijela je</w:t>
      </w:r>
    </w:p>
    <w:p w14:paraId="19431024" w14:textId="77777777" w:rsidR="00C43147" w:rsidRPr="001A6A7E" w:rsidRDefault="00C43147" w:rsidP="00C4314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CEEC9A" w14:textId="77777777" w:rsidR="00C43147" w:rsidRPr="001A6A7E" w:rsidRDefault="00C43147" w:rsidP="00C43147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ZAKLJUČAK</w:t>
      </w:r>
    </w:p>
    <w:p w14:paraId="69579A46" w14:textId="77777777" w:rsidR="00C43147" w:rsidRDefault="00C43147" w:rsidP="00C431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>
        <w:rPr>
          <w:rFonts w:ascii="Times New Roman" w:hAnsi="Times New Roman" w:cs="Times New Roman"/>
          <w:sz w:val="24"/>
          <w:szCs w:val="24"/>
        </w:rPr>
        <w:t>Odluku o zakupu</w:t>
      </w:r>
      <w:r w:rsidRPr="003D38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poslovnog prostora </w:t>
      </w:r>
    </w:p>
    <w:p w14:paraId="3309A153" w14:textId="03F04DF6" w:rsidR="00C43147" w:rsidRPr="00E33B38" w:rsidRDefault="00C43147" w:rsidP="00E33B38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obavljanje zdravstvene djelatnosti </w:t>
      </w:r>
    </w:p>
    <w:p w14:paraId="137EBA8E" w14:textId="77777777" w:rsidR="00C43147" w:rsidRPr="001A6A7E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C7A569" w14:textId="77777777" w:rsidR="00C43147" w:rsidRDefault="00C43147" w:rsidP="00C431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3B38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6D6CD9E6" w14:textId="77777777" w:rsidR="00E33B38" w:rsidRPr="00E33B38" w:rsidRDefault="00E33B38" w:rsidP="00C4314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21A675" w14:textId="77777777" w:rsidR="00C43147" w:rsidRDefault="00C43147" w:rsidP="00C43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Daje se suglasnost na </w:t>
      </w:r>
      <w:r>
        <w:rPr>
          <w:rFonts w:ascii="Times New Roman" w:hAnsi="Times New Roman" w:cs="Times New Roman"/>
          <w:sz w:val="24"/>
          <w:szCs w:val="24"/>
        </w:rPr>
        <w:t xml:space="preserve">Odluku o zakupu poslovnog prostora za obavljanje zdravstvene djelatnosti </w:t>
      </w:r>
      <w:r w:rsidRPr="00E10E83">
        <w:rPr>
          <w:rFonts w:ascii="Times New Roman" w:hAnsi="Times New Roman" w:cs="Times New Roman"/>
          <w:sz w:val="24"/>
          <w:szCs w:val="24"/>
        </w:rPr>
        <w:t>URBROJ: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0E83">
        <w:rPr>
          <w:rFonts w:ascii="Times New Roman" w:hAnsi="Times New Roman" w:cs="Times New Roman"/>
          <w:sz w:val="24"/>
          <w:szCs w:val="24"/>
        </w:rPr>
        <w:t>2137-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E10E83">
        <w:rPr>
          <w:rFonts w:ascii="Times New Roman" w:hAnsi="Times New Roman" w:cs="Times New Roman"/>
          <w:sz w:val="24"/>
          <w:szCs w:val="24"/>
        </w:rPr>
        <w:t>-0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10E8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0E83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10E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A1A5F">
        <w:rPr>
          <w:rFonts w:ascii="Times New Roman" w:hAnsi="Times New Roman" w:cs="Times New Roman"/>
          <w:sz w:val="24"/>
          <w:szCs w:val="24"/>
        </w:rPr>
        <w:t>koj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4A1A5F">
        <w:rPr>
          <w:rFonts w:ascii="Times New Roman" w:hAnsi="Times New Roman" w:cs="Times New Roman"/>
          <w:sz w:val="24"/>
          <w:szCs w:val="24"/>
        </w:rPr>
        <w:t xml:space="preserve"> je Upravno vijeće Doma zdravlja Koprivničko-križevačke županije donijelo na sjednici održanoj 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A1A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veljače</w:t>
      </w:r>
      <w:r w:rsidRPr="004A1A5F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4A1A5F">
        <w:rPr>
          <w:rFonts w:ascii="Times New Roman" w:hAnsi="Times New Roman" w:cs="Times New Roman"/>
          <w:sz w:val="24"/>
          <w:szCs w:val="24"/>
        </w:rPr>
        <w:t>. godine.</w:t>
      </w:r>
    </w:p>
    <w:p w14:paraId="0AFB8CFB" w14:textId="77777777" w:rsidR="00C43147" w:rsidRPr="004A1A5F" w:rsidRDefault="00C43147" w:rsidP="00C43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5C2EAE" w14:textId="77777777" w:rsidR="00C43147" w:rsidRDefault="00C43147" w:rsidP="00C431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3B38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03D0CCD4" w14:textId="77777777" w:rsidR="00E33B38" w:rsidRPr="00E33B38" w:rsidRDefault="00E33B38" w:rsidP="00C431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7BD93" w14:textId="77777777" w:rsidR="00C43147" w:rsidRPr="004A1A5F" w:rsidRDefault="00C43147" w:rsidP="00C431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Odluka iz točke I. ovog Zaključka odnosi se na davanje u zakup poslovnih prostora dosadašnjim zakupnicima Doma zdravlja </w:t>
      </w:r>
      <w:r w:rsidRPr="004A1A5F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>
        <w:rPr>
          <w:rFonts w:ascii="Times New Roman" w:hAnsi="Times New Roman" w:cs="Times New Roman"/>
          <w:sz w:val="24"/>
          <w:szCs w:val="24"/>
        </w:rPr>
        <w:t xml:space="preserve">za nastavak obavljanja zdravstvenih djelatnosti obiteljske (opće) medicine, dentalne zdravstvene zaštite, zdravstvene zaštite žena, zdravstvene zaštite predškolske djece, ljekarništva i dentalnog laboratorija. </w:t>
      </w:r>
    </w:p>
    <w:p w14:paraId="12B08DB1" w14:textId="77777777" w:rsidR="00C43147" w:rsidRPr="001A6A7E" w:rsidRDefault="00C43147" w:rsidP="00C431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387840" w14:textId="77777777" w:rsidR="00C43147" w:rsidRPr="001A6A7E" w:rsidRDefault="00C43147" w:rsidP="00C431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ŽUPANIJSKA SKUPŠTINA</w:t>
      </w:r>
    </w:p>
    <w:p w14:paraId="0369E487" w14:textId="77777777" w:rsidR="00C43147" w:rsidRPr="001A6A7E" w:rsidRDefault="00C43147" w:rsidP="00C431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070C824" w14:textId="77777777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BAD04A" w14:textId="77777777" w:rsidR="00C43147" w:rsidRPr="001A6A7E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D57E1A" w14:textId="77777777" w:rsidR="00C43147" w:rsidRPr="001A6A7E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007-01/24-01/7</w:t>
      </w:r>
    </w:p>
    <w:p w14:paraId="47536F68" w14:textId="1FBF64AC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2137-06/03-24-3</w:t>
      </w:r>
      <w:r w:rsidRPr="001A6A7E">
        <w:rPr>
          <w:rFonts w:ascii="Times New Roman" w:hAnsi="Times New Roman" w:cs="Times New Roman"/>
          <w:sz w:val="24"/>
          <w:szCs w:val="24"/>
        </w:rPr>
        <w:br/>
        <w:t>Koprivnica,</w:t>
      </w:r>
      <w:r w:rsidR="00E33B38">
        <w:rPr>
          <w:rFonts w:ascii="Times New Roman" w:hAnsi="Times New Roman" w:cs="Times New Roman"/>
          <w:sz w:val="24"/>
          <w:szCs w:val="24"/>
        </w:rPr>
        <w:t xml:space="preserve"> 11. ožujka</w:t>
      </w:r>
      <w:r w:rsidRPr="001A6A7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1A6A7E">
        <w:rPr>
          <w:rFonts w:ascii="Times New Roman" w:hAnsi="Times New Roman" w:cs="Times New Roman"/>
          <w:sz w:val="24"/>
          <w:szCs w:val="24"/>
        </w:rPr>
        <w:t>.</w:t>
      </w:r>
    </w:p>
    <w:p w14:paraId="66E5B8F4" w14:textId="77777777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F5501F" w14:textId="77777777" w:rsidR="00C43147" w:rsidRPr="001A6A7E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PREDSJEDNIK</w:t>
      </w:r>
    </w:p>
    <w:p w14:paraId="7F0F62D1" w14:textId="77777777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1A6A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Felak</w:t>
      </w:r>
      <w:proofErr w:type="spellEnd"/>
    </w:p>
    <w:p w14:paraId="0C4ED68D" w14:textId="77777777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89A4FB" w14:textId="77777777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68B0F26" w14:textId="77777777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D0CFBE" w14:textId="77777777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BE6293" w14:textId="77777777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D85DDF" w14:textId="77777777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95FDE4" w14:textId="77777777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39F16B" w14:textId="77777777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EF266F" w14:textId="77777777" w:rsidR="00A55CB7" w:rsidRDefault="00A55CB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5B9721" w14:textId="77777777" w:rsidR="00A55CB7" w:rsidRDefault="00A55CB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EF4454" w14:textId="77777777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1D15AB" w14:textId="77777777" w:rsidR="00C43147" w:rsidRPr="001A6A7E" w:rsidRDefault="00C43147" w:rsidP="00C43147">
      <w:pPr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27D52215" w14:textId="77777777" w:rsidR="00C43147" w:rsidRDefault="00C43147" w:rsidP="00C43147">
      <w:pPr>
        <w:pStyle w:val="Obinitekst"/>
        <w:spacing w:line="290" w:lineRule="exact"/>
        <w:jc w:val="both"/>
        <w:rPr>
          <w:rFonts w:ascii="Times New Roman" w:hAnsi="Times New Roman"/>
          <w:sz w:val="24"/>
          <w:szCs w:val="24"/>
        </w:rPr>
      </w:pPr>
      <w:r w:rsidRPr="00023589">
        <w:rPr>
          <w:rFonts w:ascii="Times New Roman" w:hAnsi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/>
          <w:sz w:val="24"/>
          <w:szCs w:val="24"/>
          <w:lang w:val="sv-SE"/>
        </w:rPr>
        <w:tab/>
      </w:r>
      <w:r w:rsidRPr="00023589">
        <w:rPr>
          <w:rFonts w:ascii="Times New Roman" w:hAnsi="Times New Roman"/>
          <w:sz w:val="24"/>
          <w:szCs w:val="24"/>
          <w:lang w:val="sv-SE"/>
        </w:rPr>
        <w:t>Sukladno č</w:t>
      </w:r>
      <w:proofErr w:type="spellStart"/>
      <w:r w:rsidRPr="00023589">
        <w:rPr>
          <w:rFonts w:ascii="Times New Roman" w:hAnsi="Times New Roman"/>
          <w:color w:val="000000"/>
          <w:sz w:val="24"/>
          <w:szCs w:val="24"/>
        </w:rPr>
        <w:t>lan</w:t>
      </w:r>
      <w:r>
        <w:rPr>
          <w:rFonts w:ascii="Times New Roman" w:hAnsi="Times New Roman"/>
          <w:color w:val="000000"/>
          <w:sz w:val="24"/>
          <w:szCs w:val="24"/>
        </w:rPr>
        <w:t>cima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264. i</w:t>
      </w:r>
      <w:r w:rsidRPr="00023589">
        <w:rPr>
          <w:rFonts w:ascii="Times New Roman" w:hAnsi="Times New Roman"/>
          <w:color w:val="000000"/>
          <w:sz w:val="24"/>
          <w:szCs w:val="24"/>
        </w:rPr>
        <w:t xml:space="preserve"> 268.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A745A">
        <w:rPr>
          <w:rFonts w:ascii="Times New Roman" w:hAnsi="Times New Roman"/>
          <w:sz w:val="24"/>
          <w:szCs w:val="24"/>
        </w:rPr>
        <w:t>Zakona</w:t>
      </w:r>
      <w:proofErr w:type="spellEnd"/>
      <w:r w:rsidRPr="008A745A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8A745A">
        <w:rPr>
          <w:rFonts w:ascii="Times New Roman" w:hAnsi="Times New Roman"/>
          <w:sz w:val="24"/>
          <w:szCs w:val="24"/>
        </w:rPr>
        <w:t>zdravstvenoj</w:t>
      </w:r>
      <w:proofErr w:type="spellEnd"/>
      <w:r w:rsidRPr="008A745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745A">
        <w:rPr>
          <w:rFonts w:ascii="Times New Roman" w:hAnsi="Times New Roman"/>
          <w:sz w:val="24"/>
          <w:szCs w:val="24"/>
        </w:rPr>
        <w:t>zaštiti</w:t>
      </w:r>
      <w:proofErr w:type="spellEnd"/>
      <w:r w:rsidRPr="008A745A"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Pr="008A745A">
        <w:rPr>
          <w:rFonts w:ascii="Times New Roman" w:hAnsi="Times New Roman"/>
          <w:sz w:val="24"/>
          <w:szCs w:val="24"/>
        </w:rPr>
        <w:t>Narodne</w:t>
      </w:r>
      <w:proofErr w:type="spellEnd"/>
      <w:r w:rsidRPr="008A745A">
        <w:rPr>
          <w:rFonts w:ascii="Times New Roman" w:hAnsi="Times New Roman"/>
          <w:sz w:val="24"/>
          <w:szCs w:val="24"/>
        </w:rPr>
        <w:t xml:space="preserve"> novine“ </w:t>
      </w:r>
      <w:proofErr w:type="spellStart"/>
      <w:r w:rsidRPr="008A745A">
        <w:rPr>
          <w:rFonts w:ascii="Times New Roman" w:hAnsi="Times New Roman"/>
          <w:sz w:val="24"/>
          <w:szCs w:val="24"/>
        </w:rPr>
        <w:t>broj</w:t>
      </w:r>
      <w:proofErr w:type="spellEnd"/>
      <w:r w:rsidRPr="008A745A">
        <w:rPr>
          <w:rFonts w:ascii="Times New Roman" w:hAnsi="Times New Roman"/>
          <w:sz w:val="24"/>
          <w:szCs w:val="24"/>
        </w:rPr>
        <w:t xml:space="preserve"> 100/18.</w:t>
      </w:r>
      <w:r>
        <w:rPr>
          <w:rFonts w:ascii="Times New Roman" w:hAnsi="Times New Roman"/>
          <w:sz w:val="24"/>
          <w:szCs w:val="24"/>
        </w:rPr>
        <w:t>,</w:t>
      </w:r>
      <w:r w:rsidRPr="008A745A">
        <w:rPr>
          <w:rFonts w:ascii="Times New Roman" w:hAnsi="Times New Roman"/>
          <w:sz w:val="24"/>
          <w:szCs w:val="24"/>
        </w:rPr>
        <w:t xml:space="preserve"> 125/19.</w:t>
      </w:r>
      <w:r>
        <w:rPr>
          <w:rFonts w:ascii="Times New Roman" w:hAnsi="Times New Roman"/>
          <w:sz w:val="24"/>
          <w:szCs w:val="24"/>
        </w:rPr>
        <w:t>, 147/20.</w:t>
      </w:r>
      <w:r w:rsidRPr="00466B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119/22., 156/22. i 33/23.</w:t>
      </w:r>
      <w:r w:rsidRPr="008A745A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23589">
        <w:rPr>
          <w:rFonts w:ascii="Times New Roman" w:hAnsi="Times New Roman"/>
          <w:color w:val="000000"/>
          <w:sz w:val="24"/>
          <w:szCs w:val="24"/>
        </w:rPr>
        <w:t>z</w:t>
      </w:r>
      <w:r w:rsidRPr="00023589">
        <w:rPr>
          <w:rFonts w:ascii="Times New Roman" w:hAnsi="Times New Roman"/>
          <w:sz w:val="24"/>
          <w:szCs w:val="24"/>
        </w:rPr>
        <w:t>dravstveni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radnici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privatn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praks</w:t>
      </w:r>
      <w:r>
        <w:rPr>
          <w:rFonts w:ascii="Times New Roman" w:hAnsi="Times New Roman"/>
          <w:sz w:val="24"/>
          <w:szCs w:val="24"/>
        </w:rPr>
        <w:t>u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023589">
        <w:rPr>
          <w:rFonts w:ascii="Times New Roman" w:hAnsi="Times New Roman"/>
          <w:sz w:val="24"/>
          <w:szCs w:val="24"/>
        </w:rPr>
        <w:t>ordinaciji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mogu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obavljati</w:t>
      </w:r>
      <w:proofErr w:type="spellEnd"/>
      <w:r>
        <w:rPr>
          <w:rFonts w:ascii="Times New Roman" w:hAnsi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</w:rPr>
        <w:t>poslovnom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prostoru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23589">
        <w:rPr>
          <w:rFonts w:ascii="Times New Roman" w:hAnsi="Times New Roman"/>
          <w:sz w:val="24"/>
          <w:szCs w:val="24"/>
        </w:rPr>
        <w:t xml:space="preserve">koji </w:t>
      </w:r>
      <w:proofErr w:type="spellStart"/>
      <w:r w:rsidRPr="00023589">
        <w:rPr>
          <w:rFonts w:ascii="Times New Roman" w:hAnsi="Times New Roman"/>
          <w:sz w:val="24"/>
          <w:szCs w:val="24"/>
        </w:rPr>
        <w:t>im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je dan u </w:t>
      </w:r>
      <w:proofErr w:type="spellStart"/>
      <w:r w:rsidRPr="00023589">
        <w:rPr>
          <w:rFonts w:ascii="Times New Roman" w:hAnsi="Times New Roman"/>
          <w:sz w:val="24"/>
          <w:szCs w:val="24"/>
        </w:rPr>
        <w:t>zakup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na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temelju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odluke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Upravnog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vijeća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doma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zdravlja</w:t>
      </w:r>
      <w:proofErr w:type="spellEnd"/>
      <w:r w:rsidRPr="000235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3589">
        <w:rPr>
          <w:rFonts w:ascii="Times New Roman" w:hAnsi="Times New Roman"/>
          <w:sz w:val="24"/>
          <w:szCs w:val="24"/>
        </w:rPr>
        <w:t xml:space="preserve"> </w:t>
      </w:r>
    </w:p>
    <w:p w14:paraId="368934C1" w14:textId="5F378220" w:rsidR="00C43147" w:rsidRPr="00023589" w:rsidRDefault="00C43147" w:rsidP="00C43147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023589">
        <w:rPr>
          <w:rFonts w:ascii="Times New Roman" w:hAnsi="Times New Roman"/>
          <w:sz w:val="24"/>
          <w:szCs w:val="24"/>
          <w:lang w:val="sv-SE"/>
        </w:rPr>
        <w:t xml:space="preserve">Sukladno </w:t>
      </w:r>
      <w:r>
        <w:rPr>
          <w:rFonts w:ascii="Times New Roman" w:hAnsi="Times New Roman"/>
          <w:sz w:val="24"/>
          <w:szCs w:val="24"/>
          <w:lang w:val="sv-SE"/>
        </w:rPr>
        <w:t xml:space="preserve">Odluci </w:t>
      </w:r>
      <w:r w:rsidRPr="001A6A7E">
        <w:rPr>
          <w:rFonts w:ascii="Times New Roman" w:hAnsi="Times New Roman"/>
          <w:sz w:val="24"/>
          <w:szCs w:val="24"/>
        </w:rPr>
        <w:t xml:space="preserve">o </w:t>
      </w:r>
      <w:proofErr w:type="spellStart"/>
      <w:r w:rsidRPr="001A6A7E">
        <w:rPr>
          <w:rFonts w:ascii="Times New Roman" w:hAnsi="Times New Roman"/>
          <w:sz w:val="24"/>
          <w:szCs w:val="24"/>
        </w:rPr>
        <w:t>obavljanju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7E">
        <w:rPr>
          <w:rFonts w:ascii="Times New Roman" w:hAnsi="Times New Roman"/>
          <w:sz w:val="24"/>
          <w:szCs w:val="24"/>
        </w:rPr>
        <w:t>osnivačkih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7E">
        <w:rPr>
          <w:rFonts w:ascii="Times New Roman" w:hAnsi="Times New Roman"/>
          <w:sz w:val="24"/>
          <w:szCs w:val="24"/>
        </w:rPr>
        <w:t>prava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7E">
        <w:rPr>
          <w:rFonts w:ascii="Times New Roman" w:hAnsi="Times New Roman"/>
          <w:sz w:val="24"/>
          <w:szCs w:val="24"/>
        </w:rPr>
        <w:t>i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7E">
        <w:rPr>
          <w:rFonts w:ascii="Times New Roman" w:hAnsi="Times New Roman"/>
          <w:sz w:val="24"/>
          <w:szCs w:val="24"/>
        </w:rPr>
        <w:t>obveza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7E">
        <w:rPr>
          <w:rFonts w:ascii="Times New Roman" w:hAnsi="Times New Roman"/>
          <w:sz w:val="24"/>
          <w:szCs w:val="24"/>
        </w:rPr>
        <w:t>nad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7E">
        <w:rPr>
          <w:rFonts w:ascii="Times New Roman" w:hAnsi="Times New Roman"/>
          <w:sz w:val="24"/>
          <w:szCs w:val="24"/>
        </w:rPr>
        <w:t>ustanovama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7E">
        <w:rPr>
          <w:rFonts w:ascii="Times New Roman" w:hAnsi="Times New Roman"/>
          <w:sz w:val="24"/>
          <w:szCs w:val="24"/>
        </w:rPr>
        <w:t>kojima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1A6A7E">
        <w:rPr>
          <w:rFonts w:ascii="Times New Roman" w:hAnsi="Times New Roman"/>
          <w:sz w:val="24"/>
          <w:szCs w:val="24"/>
        </w:rPr>
        <w:t>osnivač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7E">
        <w:rPr>
          <w:rFonts w:ascii="Times New Roman" w:hAnsi="Times New Roman"/>
          <w:sz w:val="24"/>
          <w:szCs w:val="24"/>
        </w:rPr>
        <w:t>Koprivničko-križevačka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7E">
        <w:rPr>
          <w:rFonts w:ascii="Times New Roman" w:hAnsi="Times New Roman"/>
          <w:sz w:val="24"/>
          <w:szCs w:val="24"/>
        </w:rPr>
        <w:t>županija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Pr="001A6A7E">
        <w:rPr>
          <w:rFonts w:ascii="Times New Roman" w:hAnsi="Times New Roman"/>
          <w:sz w:val="24"/>
          <w:szCs w:val="24"/>
        </w:rPr>
        <w:t>Službeni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7E">
        <w:rPr>
          <w:rFonts w:ascii="Times New Roman" w:hAnsi="Times New Roman"/>
          <w:sz w:val="24"/>
          <w:szCs w:val="24"/>
        </w:rPr>
        <w:t>glasnik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7E">
        <w:rPr>
          <w:rFonts w:ascii="Times New Roman" w:hAnsi="Times New Roman"/>
          <w:sz w:val="24"/>
          <w:szCs w:val="24"/>
        </w:rPr>
        <w:t>Koprivničko-križevačke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6A7E">
        <w:rPr>
          <w:rFonts w:ascii="Times New Roman" w:hAnsi="Times New Roman"/>
          <w:sz w:val="24"/>
          <w:szCs w:val="24"/>
        </w:rPr>
        <w:t>županije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1A6A7E">
        <w:rPr>
          <w:rFonts w:ascii="Times New Roman" w:hAnsi="Times New Roman"/>
          <w:sz w:val="24"/>
          <w:szCs w:val="24"/>
        </w:rPr>
        <w:t>broj</w:t>
      </w:r>
      <w:proofErr w:type="spellEnd"/>
      <w:r w:rsidRPr="001A6A7E">
        <w:rPr>
          <w:rFonts w:ascii="Times New Roman" w:hAnsi="Times New Roman"/>
          <w:sz w:val="24"/>
          <w:szCs w:val="24"/>
        </w:rPr>
        <w:t xml:space="preserve"> 7/13. i 17/14.)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</w:t>
      </w:r>
      <w:r w:rsidRPr="00023589">
        <w:rPr>
          <w:rFonts w:ascii="Times New Roman" w:hAnsi="Times New Roman"/>
          <w:sz w:val="24"/>
          <w:szCs w:val="24"/>
        </w:rPr>
        <w:t>a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navedenu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odluku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Upravnog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vijeća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/>
          <w:sz w:val="24"/>
          <w:szCs w:val="24"/>
        </w:rPr>
        <w:t>zakupu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suglasnost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daje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predstavničko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tijelo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jedinice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3589">
        <w:rPr>
          <w:rFonts w:ascii="Times New Roman" w:hAnsi="Times New Roman"/>
          <w:sz w:val="24"/>
          <w:szCs w:val="24"/>
        </w:rPr>
        <w:t>područne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23589">
        <w:rPr>
          <w:rFonts w:ascii="Times New Roman" w:hAnsi="Times New Roman"/>
          <w:sz w:val="24"/>
          <w:szCs w:val="24"/>
        </w:rPr>
        <w:t>regionalne</w:t>
      </w:r>
      <w:proofErr w:type="spellEnd"/>
      <w:r w:rsidRPr="0002358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2358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amouprave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</w:rPr>
        <w:t>predlaže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donošenje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ovakvog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Zaključka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48B9A1A3" w14:textId="77777777" w:rsidR="00C43147" w:rsidRDefault="00C43147" w:rsidP="00C4314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7AB5AC" w14:textId="77777777" w:rsidR="00C43147" w:rsidRPr="001A6A7E" w:rsidRDefault="00C43147" w:rsidP="00C4314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42983797" w14:textId="77777777" w:rsidR="00C43147" w:rsidRPr="001A6A7E" w:rsidRDefault="00C43147" w:rsidP="00C43147">
      <w:pPr>
        <w:spacing w:after="0"/>
        <w:jc w:val="both"/>
        <w:rPr>
          <w:sz w:val="24"/>
          <w:szCs w:val="24"/>
        </w:rPr>
      </w:pPr>
      <w:r w:rsidRPr="001A6A7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649966DB" w14:textId="77777777" w:rsidR="00C43147" w:rsidRDefault="00C43147" w:rsidP="00C43147"/>
    <w:p w14:paraId="6C0BD8F1" w14:textId="77777777" w:rsidR="00C43147" w:rsidRDefault="00C43147" w:rsidP="00C43147"/>
    <w:p w14:paraId="1D8E7948" w14:textId="77777777" w:rsidR="00C43147" w:rsidRDefault="00C43147" w:rsidP="00C43147"/>
    <w:p w14:paraId="7DCF9000" w14:textId="77777777" w:rsidR="00C43147" w:rsidRDefault="00C43147" w:rsidP="00C43147"/>
    <w:p w14:paraId="1ED44FD4" w14:textId="77777777" w:rsidR="00C43147" w:rsidRDefault="00C43147" w:rsidP="00C43147"/>
    <w:p w14:paraId="52074D5C" w14:textId="77777777" w:rsidR="00C43147" w:rsidRDefault="00C43147" w:rsidP="00C43147"/>
    <w:p w14:paraId="7D2F97FD" w14:textId="77777777" w:rsidR="00C43147" w:rsidRDefault="00C43147" w:rsidP="00C43147"/>
    <w:p w14:paraId="25E6AF63" w14:textId="77777777" w:rsidR="00C43147" w:rsidRDefault="00C43147" w:rsidP="00C43147"/>
    <w:p w14:paraId="1DE320CA" w14:textId="77777777" w:rsidR="00C43147" w:rsidRDefault="00C43147" w:rsidP="00C43147"/>
    <w:p w14:paraId="2D6DA539" w14:textId="77777777" w:rsidR="00C43147" w:rsidRDefault="00C43147" w:rsidP="00C43147"/>
    <w:p w14:paraId="62684C41" w14:textId="77777777" w:rsidR="00C43147" w:rsidRDefault="00C43147" w:rsidP="00C43147"/>
    <w:p w14:paraId="56423D91" w14:textId="77777777" w:rsidR="00C43147" w:rsidRDefault="00C43147" w:rsidP="00C43147"/>
    <w:p w14:paraId="4640C95A" w14:textId="77777777" w:rsidR="00C43147" w:rsidRDefault="00C43147" w:rsidP="00C43147"/>
    <w:p w14:paraId="3E796E31" w14:textId="77777777" w:rsidR="00C43147" w:rsidRDefault="00C43147" w:rsidP="00C43147"/>
    <w:p w14:paraId="5385283D" w14:textId="77777777" w:rsidR="00C43147" w:rsidRDefault="00C43147" w:rsidP="00C43147"/>
    <w:p w14:paraId="36658F37" w14:textId="77777777" w:rsidR="00C43147" w:rsidRDefault="00C43147" w:rsidP="00C43147"/>
    <w:p w14:paraId="71340FC3" w14:textId="77777777" w:rsidR="00C43147" w:rsidRDefault="00C43147" w:rsidP="00C43147"/>
    <w:p w14:paraId="754DA36C" w14:textId="77777777" w:rsidR="00C43147" w:rsidRDefault="00C43147" w:rsidP="00C43147"/>
    <w:p w14:paraId="3E83628A" w14:textId="77777777" w:rsidR="00C43147" w:rsidRDefault="00C43147" w:rsidP="00C43147"/>
    <w:sectPr w:rsidR="00C43147" w:rsidSect="00FE7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47"/>
    <w:rsid w:val="00254C9D"/>
    <w:rsid w:val="002E7A77"/>
    <w:rsid w:val="00392AEF"/>
    <w:rsid w:val="0048348B"/>
    <w:rsid w:val="004D3746"/>
    <w:rsid w:val="007722F8"/>
    <w:rsid w:val="00817147"/>
    <w:rsid w:val="00984FEF"/>
    <w:rsid w:val="00A41BFD"/>
    <w:rsid w:val="00A55CB7"/>
    <w:rsid w:val="00C43147"/>
    <w:rsid w:val="00E33B38"/>
    <w:rsid w:val="00FA0FA2"/>
    <w:rsid w:val="00FE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CA9D4"/>
  <w15:chartTrackingRefBased/>
  <w15:docId w15:val="{F3585875-C2DA-4FFC-A036-7AC7DD37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147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rsid w:val="00C4314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ijeloteksta-uvlaka2Char">
    <w:name w:val="Tijelo teksta - uvlaka 2 Char"/>
    <w:basedOn w:val="Zadanifontodlomka"/>
    <w:link w:val="Tijeloteksta-uvlaka2"/>
    <w:rsid w:val="00C43147"/>
    <w:rPr>
      <w:rFonts w:ascii="Times New Roman" w:eastAsia="Times New Roman" w:hAnsi="Times New Roman" w:cs="Times New Roman"/>
      <w:kern w:val="0"/>
      <w:sz w:val="20"/>
      <w:szCs w:val="20"/>
      <w:lang w:val="en-US" w:eastAsia="hr-HR"/>
      <w14:ligatures w14:val="none"/>
    </w:rPr>
  </w:style>
  <w:style w:type="paragraph" w:styleId="Obinitekst">
    <w:name w:val="Plain Text"/>
    <w:basedOn w:val="Normal"/>
    <w:link w:val="ObinitekstChar"/>
    <w:rsid w:val="00C4314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C43147"/>
    <w:rPr>
      <w:rFonts w:ascii="Courier New" w:eastAsia="Times New Roman" w:hAnsi="Courier New" w:cs="Times New Roman"/>
      <w:kern w:val="0"/>
      <w:sz w:val="20"/>
      <w:szCs w:val="20"/>
      <w:lang w:val="en-US" w:eastAsia="hr-HR"/>
      <w14:ligatures w14:val="none"/>
    </w:rPr>
  </w:style>
  <w:style w:type="paragraph" w:styleId="Uvuenotijeloteksta">
    <w:name w:val="Body Text Indent"/>
    <w:basedOn w:val="Normal"/>
    <w:link w:val="UvuenotijelotekstaChar"/>
    <w:rsid w:val="00C4314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C43147"/>
    <w:rPr>
      <w:rFonts w:ascii="Times New Roman" w:eastAsia="Times New Roman" w:hAnsi="Times New Roman" w:cs="Times New Roman"/>
      <w:kern w:val="0"/>
      <w:sz w:val="20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5</cp:revision>
  <dcterms:created xsi:type="dcterms:W3CDTF">2024-02-27T10:47:00Z</dcterms:created>
  <dcterms:modified xsi:type="dcterms:W3CDTF">2024-03-12T08:36:00Z</dcterms:modified>
</cp:coreProperties>
</file>