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114CFD" w14:textId="7D54FAA8" w:rsidR="00A653C8" w:rsidRPr="00B174EA" w:rsidRDefault="00B168E5" w:rsidP="00B174EA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B174EA">
        <w:rPr>
          <w:rFonts w:ascii="Times New Roman" w:hAnsi="Times New Roman" w:cs="Times New Roman"/>
          <w:sz w:val="24"/>
          <w:szCs w:val="24"/>
        </w:rPr>
        <w:t xml:space="preserve"> 18.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74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B174EA">
        <w:rPr>
          <w:rFonts w:ascii="Times New Roman" w:hAnsi="Times New Roman" w:cs="Times New Roman"/>
          <w:sz w:val="24"/>
          <w:szCs w:val="24"/>
        </w:rPr>
        <w:t xml:space="preserve"> 20.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055413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4951BC22" w14:textId="77777777" w:rsidR="00B174EA" w:rsidRDefault="00B174EA" w:rsidP="00A653C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4C37316" w14:textId="4020E72F"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ZAKLJUČAK</w:t>
      </w:r>
    </w:p>
    <w:p w14:paraId="5922B921" w14:textId="77777777" w:rsidR="00A653C8" w:rsidRPr="005D6E9C" w:rsidRDefault="00542DAE" w:rsidP="00EA3682">
      <w:pPr>
        <w:pStyle w:val="Uvuenotijeloteksta"/>
        <w:jc w:val="center"/>
        <w:rPr>
          <w:sz w:val="24"/>
          <w:szCs w:val="24"/>
        </w:rPr>
      </w:pPr>
      <w:r w:rsidRPr="00976B30">
        <w:rPr>
          <w:sz w:val="24"/>
          <w:szCs w:val="24"/>
        </w:rPr>
        <w:t xml:space="preserve">o </w:t>
      </w:r>
      <w:proofErr w:type="spellStart"/>
      <w:r w:rsidRPr="00976B30">
        <w:rPr>
          <w:sz w:val="24"/>
          <w:szCs w:val="24"/>
        </w:rPr>
        <w:t>prihvaćanju</w:t>
      </w:r>
      <w:proofErr w:type="spellEnd"/>
      <w:r w:rsidRPr="00976B30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izvješć</w:t>
      </w:r>
      <w:r w:rsidR="0041660F">
        <w:rPr>
          <w:sz w:val="24"/>
          <w:szCs w:val="24"/>
        </w:rPr>
        <w:t>a</w:t>
      </w:r>
      <w:proofErr w:type="spellEnd"/>
      <w:r w:rsidR="0041660F" w:rsidRPr="00105C53">
        <w:rPr>
          <w:sz w:val="24"/>
          <w:szCs w:val="24"/>
        </w:rPr>
        <w:t xml:space="preserve"> o </w:t>
      </w:r>
      <w:proofErr w:type="spellStart"/>
      <w:r w:rsidR="0041660F" w:rsidRPr="00105C53">
        <w:rPr>
          <w:sz w:val="24"/>
          <w:szCs w:val="24"/>
        </w:rPr>
        <w:t>radu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financijsk</w:t>
      </w:r>
      <w:r w:rsidR="0041660F">
        <w:rPr>
          <w:sz w:val="24"/>
          <w:szCs w:val="24"/>
        </w:rPr>
        <w:t>ih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izvješća</w:t>
      </w:r>
      <w:proofErr w:type="spellEnd"/>
      <w:r w:rsidR="0041660F" w:rsidRPr="005D6E9C">
        <w:rPr>
          <w:sz w:val="24"/>
          <w:szCs w:val="24"/>
        </w:rPr>
        <w:t xml:space="preserve"> </w:t>
      </w:r>
      <w:r w:rsidR="00A653C8" w:rsidRPr="005D6E9C">
        <w:rPr>
          <w:sz w:val="24"/>
          <w:szCs w:val="24"/>
        </w:rPr>
        <w:t>Zavoda</w:t>
      </w:r>
    </w:p>
    <w:p w14:paraId="2425124A" w14:textId="1C9C8202" w:rsidR="00A653C8" w:rsidRPr="005D6E9C" w:rsidRDefault="00A653C8" w:rsidP="00F450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za hitnu medicinu Koprivničko-križevačke županije</w:t>
      </w:r>
      <w:r w:rsidR="00F4500D">
        <w:rPr>
          <w:rFonts w:ascii="Times New Roman" w:hAnsi="Times New Roman" w:cs="Times New Roman"/>
          <w:sz w:val="24"/>
          <w:szCs w:val="24"/>
        </w:rPr>
        <w:t xml:space="preserve"> </w:t>
      </w:r>
      <w:r w:rsidR="006E3014" w:rsidRPr="005D6E9C">
        <w:rPr>
          <w:rFonts w:ascii="Times New Roman" w:hAnsi="Times New Roman" w:cs="Times New Roman"/>
          <w:sz w:val="24"/>
          <w:szCs w:val="24"/>
        </w:rPr>
        <w:t xml:space="preserve">za </w:t>
      </w:r>
      <w:r w:rsidR="00976CF5">
        <w:rPr>
          <w:rFonts w:ascii="Times New Roman" w:hAnsi="Times New Roman" w:cs="Times New Roman"/>
          <w:sz w:val="24"/>
          <w:szCs w:val="24"/>
        </w:rPr>
        <w:t>20</w:t>
      </w:r>
      <w:r w:rsidR="006C64E8">
        <w:rPr>
          <w:rFonts w:ascii="Times New Roman" w:hAnsi="Times New Roman" w:cs="Times New Roman"/>
          <w:sz w:val="24"/>
          <w:szCs w:val="24"/>
        </w:rPr>
        <w:t>2</w:t>
      </w:r>
      <w:r w:rsidR="00055413">
        <w:rPr>
          <w:rFonts w:ascii="Times New Roman" w:hAnsi="Times New Roman" w:cs="Times New Roman"/>
          <w:sz w:val="24"/>
          <w:szCs w:val="24"/>
        </w:rPr>
        <w:t>3</w:t>
      </w:r>
      <w:r w:rsidR="004863B7">
        <w:rPr>
          <w:rFonts w:ascii="Times New Roman" w:hAnsi="Times New Roman" w:cs="Times New Roman"/>
          <w:sz w:val="24"/>
          <w:szCs w:val="24"/>
        </w:rPr>
        <w:t>. godinu</w:t>
      </w:r>
    </w:p>
    <w:p w14:paraId="3D3B588E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8C117DA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2BCDEFD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I.</w:t>
      </w:r>
    </w:p>
    <w:p w14:paraId="146D76CD" w14:textId="77777777" w:rsidR="00055413" w:rsidRDefault="00055413" w:rsidP="0005541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467338" w14:textId="1114B31F" w:rsidR="00055413" w:rsidRPr="00055413" w:rsidRDefault="00055413" w:rsidP="00055413">
      <w:pPr>
        <w:spacing w:after="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055413">
        <w:rPr>
          <w:rFonts w:ascii="Times New Roman" w:eastAsiaTheme="minorHAnsi" w:hAnsi="Times New Roman" w:cs="Times New Roman"/>
          <w:sz w:val="24"/>
          <w:szCs w:val="24"/>
          <w:lang w:eastAsia="en-US"/>
        </w:rPr>
        <w:t>Prihvaćaju se financijsko izvješće koje je Upravno vijeće Zavoda za hitnu medicinu Koprivničko-križevačke županije usvojilo Odlukom o donošenju Financijskog izvješća Zavoda za hitnu medicinu Koprivničko-križevačke županije za 2023. godinu KLASA: 029-01/24-01/02, URBROJ: 2137/89-24/04, od 29. veljače 2024. godine i izvješće o poslovanju koje je Upravno vijeće Zavoda za hitnu medicinu prihvatilo Odlukom o donošenju Izvješća ravnateljice o poslovanju Zavoda za hitnu medicinu Koprivničko-križevačke županije za 2023. godinu, KLASA: 029-01/24-01/02, URBROJ: 2137/89-24/05, od 29. veljače 2024. godine.</w:t>
      </w:r>
    </w:p>
    <w:p w14:paraId="6B81EDBF" w14:textId="77777777" w:rsidR="00A653C8" w:rsidRPr="00B03BE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B03BEC">
        <w:rPr>
          <w:rFonts w:ascii="Times New Roman" w:hAnsi="Times New Roman" w:cs="Times New Roman"/>
          <w:sz w:val="24"/>
          <w:szCs w:val="24"/>
        </w:rPr>
        <w:t>II.</w:t>
      </w:r>
    </w:p>
    <w:p w14:paraId="728ABA89" w14:textId="632E99C3" w:rsidR="00A653C8" w:rsidRPr="000652C6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  <w:r w:rsidRPr="00B03BEC">
        <w:rPr>
          <w:rFonts w:ascii="Times New Roman" w:hAnsi="Times New Roman" w:cs="Times New Roman"/>
          <w:sz w:val="24"/>
          <w:szCs w:val="24"/>
        </w:rPr>
        <w:t xml:space="preserve">            Ovaj Zaključak objavit će se u „Službenom glasniku Koprivničko-križevačke županije“.</w:t>
      </w:r>
    </w:p>
    <w:p w14:paraId="4F23073D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0DD9978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F973D94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225CA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C5056F5" w14:textId="62FACF32" w:rsidR="00A52050" w:rsidRPr="00A52050" w:rsidRDefault="00A52050" w:rsidP="00A5205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055413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055413">
        <w:rPr>
          <w:rFonts w:ascii="Times New Roman" w:eastAsiaTheme="minorHAnsi" w:hAnsi="Times New Roman" w:cs="Times New Roman"/>
          <w:sz w:val="24"/>
          <w:szCs w:val="24"/>
          <w:lang w:eastAsia="en-US"/>
        </w:rPr>
        <w:t>20</w:t>
      </w:r>
    </w:p>
    <w:p w14:paraId="018F6A7F" w14:textId="25C57556" w:rsidR="009A1F98" w:rsidRDefault="00A52050" w:rsidP="00A5205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055413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Koprivnica,</w:t>
      </w:r>
      <w:r w:rsidR="00B174E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20. svibnja</w:t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 w:rsidR="00055413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1C44CE0A" w14:textId="77777777" w:rsidR="00055413" w:rsidRPr="009A1F98" w:rsidRDefault="00055413" w:rsidP="00A5205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631E20A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AE4A35" w:rsidRPr="000652C6">
        <w:rPr>
          <w:rFonts w:ascii="Times New Roman" w:hAnsi="Times New Roman" w:cs="Times New Roman"/>
          <w:sz w:val="24"/>
          <w:szCs w:val="24"/>
        </w:rPr>
        <w:t xml:space="preserve"> </w:t>
      </w:r>
      <w:r w:rsidR="00C61142" w:rsidRPr="000652C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A3682" w:rsidRPr="000652C6">
        <w:rPr>
          <w:rFonts w:ascii="Times New Roman" w:hAnsi="Times New Roman" w:cs="Times New Roman"/>
          <w:sz w:val="24"/>
          <w:szCs w:val="24"/>
        </w:rPr>
        <w:t xml:space="preserve">  </w:t>
      </w:r>
      <w:r w:rsidR="00C61142" w:rsidRPr="000652C6">
        <w:rPr>
          <w:rFonts w:ascii="Times New Roman" w:hAnsi="Times New Roman" w:cs="Times New Roman"/>
          <w:sz w:val="24"/>
          <w:szCs w:val="24"/>
        </w:rPr>
        <w:t>PREDSJEDNIK</w:t>
      </w:r>
    </w:p>
    <w:p w14:paraId="15D6F585" w14:textId="23332D13" w:rsidR="00F67F75" w:rsidRPr="000652C6" w:rsidRDefault="00A224B4" w:rsidP="00F67F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="00F67F75" w:rsidRPr="000652C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55413">
        <w:rPr>
          <w:rFonts w:ascii="Times New Roman" w:hAnsi="Times New Roman" w:cs="Times New Roman"/>
          <w:sz w:val="24"/>
          <w:szCs w:val="24"/>
        </w:rPr>
        <w:t xml:space="preserve">      </w:t>
      </w:r>
      <w:r w:rsidR="00B174EA">
        <w:rPr>
          <w:rFonts w:ascii="Times New Roman" w:hAnsi="Times New Roman" w:cs="Times New Roman"/>
          <w:sz w:val="24"/>
          <w:szCs w:val="24"/>
        </w:rPr>
        <w:t xml:space="preserve"> </w:t>
      </w:r>
      <w:r w:rsidR="00F67F75" w:rsidRPr="000652C6">
        <w:rPr>
          <w:rFonts w:ascii="Times New Roman" w:hAnsi="Times New Roman" w:cs="Times New Roman"/>
        </w:rPr>
        <w:t xml:space="preserve">Damir </w:t>
      </w:r>
      <w:proofErr w:type="spellStart"/>
      <w:r w:rsidR="00F67F75" w:rsidRPr="000652C6">
        <w:rPr>
          <w:rFonts w:ascii="Times New Roman" w:hAnsi="Times New Roman" w:cs="Times New Roman"/>
        </w:rPr>
        <w:t>Felak</w:t>
      </w:r>
      <w:proofErr w:type="spellEnd"/>
    </w:p>
    <w:p w14:paraId="72959CCC" w14:textId="77777777" w:rsidR="00F67F75" w:rsidRPr="000652C6" w:rsidRDefault="00F67F75" w:rsidP="00F67F7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D21C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F52628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C5B129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2A498F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54E0B8" w14:textId="77777777" w:rsidR="00A653C8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46895A77" w14:textId="77777777" w:rsidR="00B174EA" w:rsidRPr="000652C6" w:rsidRDefault="00B174EA" w:rsidP="00A653C8">
      <w:pPr>
        <w:rPr>
          <w:rFonts w:ascii="Times New Roman" w:hAnsi="Times New Roman" w:cs="Times New Roman"/>
          <w:sz w:val="24"/>
          <w:szCs w:val="24"/>
        </w:rPr>
      </w:pPr>
    </w:p>
    <w:p w14:paraId="6D732070" w14:textId="77777777" w:rsidR="00A653C8" w:rsidRPr="000652C6" w:rsidRDefault="00A653C8" w:rsidP="00A653C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0652C6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7791ADD2" w14:textId="0129C696" w:rsidR="006C7C44" w:rsidRPr="00244783" w:rsidRDefault="006C7C44" w:rsidP="006C7C44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055413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5413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055413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055413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2D0877EC" w14:textId="62F47EE7" w:rsidR="00A653C8" w:rsidRPr="000652C6" w:rsidRDefault="009D5445" w:rsidP="00A653C8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razm</w:t>
      </w:r>
      <w:r w:rsidR="006E3014" w:rsidRPr="000652C6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tre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1660F" w:rsidRPr="000652C6">
        <w:rPr>
          <w:rFonts w:ascii="Times New Roman" w:hAnsi="Times New Roman" w:cs="Times New Roman"/>
          <w:sz w:val="24"/>
          <w:szCs w:val="24"/>
        </w:rPr>
        <w:t>izvješć</w:t>
      </w:r>
      <w:r w:rsidR="00051CA5" w:rsidRPr="000652C6">
        <w:rPr>
          <w:rFonts w:ascii="Times New Roman" w:hAnsi="Times New Roman" w:cs="Times New Roman"/>
          <w:sz w:val="24"/>
          <w:szCs w:val="24"/>
        </w:rPr>
        <w:t>e</w:t>
      </w:r>
      <w:r w:rsidR="0041660F" w:rsidRPr="000652C6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41660F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Zavoda za </w:t>
      </w:r>
      <w:proofErr w:type="spellStart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hitnu</w:t>
      </w:r>
      <w:proofErr w:type="spellEnd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medicinu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Koprivn</w:t>
      </w:r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>ičko-križevačke</w:t>
      </w:r>
      <w:proofErr w:type="spellEnd"/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976CF5" w:rsidRPr="000652C6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976CF5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913942" w:rsidRPr="000652C6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055413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8ED59FF" w14:textId="58B5488C" w:rsidR="00A653C8" w:rsidRPr="005D6E9C" w:rsidRDefault="00EA3682" w:rsidP="00EA368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             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04A26D7F" w14:textId="77777777" w:rsidR="00A653C8" w:rsidRPr="005D6E9C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4F5D27" w14:textId="77777777" w:rsidR="00A653C8" w:rsidRPr="005D6E9C" w:rsidRDefault="00A653C8" w:rsidP="00A653C8">
      <w:pPr>
        <w:rPr>
          <w:sz w:val="24"/>
          <w:szCs w:val="24"/>
        </w:rPr>
      </w:pPr>
    </w:p>
    <w:p w14:paraId="0DB58DF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140CAF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3741C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E375F1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3061AF" w14:textId="77777777" w:rsidR="00DC6BF5" w:rsidRPr="006E3014" w:rsidRDefault="00DC6BF5">
      <w:pPr>
        <w:rPr>
          <w:sz w:val="24"/>
          <w:szCs w:val="24"/>
        </w:rPr>
      </w:pPr>
    </w:p>
    <w:sectPr w:rsidR="00DC6BF5" w:rsidRPr="006E3014" w:rsidSect="00B849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53C8"/>
    <w:rsid w:val="00004A5F"/>
    <w:rsid w:val="0003014A"/>
    <w:rsid w:val="00034162"/>
    <w:rsid w:val="00051CA5"/>
    <w:rsid w:val="00055413"/>
    <w:rsid w:val="000652C6"/>
    <w:rsid w:val="00090292"/>
    <w:rsid w:val="000C1045"/>
    <w:rsid w:val="000E2ABB"/>
    <w:rsid w:val="0011195B"/>
    <w:rsid w:val="00180E8C"/>
    <w:rsid w:val="0018779D"/>
    <w:rsid w:val="001C738F"/>
    <w:rsid w:val="0024518B"/>
    <w:rsid w:val="0027416F"/>
    <w:rsid w:val="0031640C"/>
    <w:rsid w:val="00341B9A"/>
    <w:rsid w:val="00344603"/>
    <w:rsid w:val="00360C54"/>
    <w:rsid w:val="00390503"/>
    <w:rsid w:val="003B1C4A"/>
    <w:rsid w:val="003E2A67"/>
    <w:rsid w:val="003E3C7E"/>
    <w:rsid w:val="0041660F"/>
    <w:rsid w:val="00416F6B"/>
    <w:rsid w:val="0042071E"/>
    <w:rsid w:val="004717F8"/>
    <w:rsid w:val="004863B7"/>
    <w:rsid w:val="004F6181"/>
    <w:rsid w:val="00507C2E"/>
    <w:rsid w:val="00530247"/>
    <w:rsid w:val="005352D3"/>
    <w:rsid w:val="00542DAE"/>
    <w:rsid w:val="00557FE9"/>
    <w:rsid w:val="005D2F23"/>
    <w:rsid w:val="005D6E9C"/>
    <w:rsid w:val="0060256E"/>
    <w:rsid w:val="006101FD"/>
    <w:rsid w:val="006523EC"/>
    <w:rsid w:val="006C2994"/>
    <w:rsid w:val="006C64E8"/>
    <w:rsid w:val="006C7C44"/>
    <w:rsid w:val="006E3014"/>
    <w:rsid w:val="00737DA0"/>
    <w:rsid w:val="007449C1"/>
    <w:rsid w:val="007918DE"/>
    <w:rsid w:val="007A4EB9"/>
    <w:rsid w:val="00800CE8"/>
    <w:rsid w:val="0083217F"/>
    <w:rsid w:val="008410B9"/>
    <w:rsid w:val="00895A4D"/>
    <w:rsid w:val="008C2C73"/>
    <w:rsid w:val="008D3C14"/>
    <w:rsid w:val="008F4511"/>
    <w:rsid w:val="009117AF"/>
    <w:rsid w:val="00913942"/>
    <w:rsid w:val="00922131"/>
    <w:rsid w:val="00952B9E"/>
    <w:rsid w:val="00976CF5"/>
    <w:rsid w:val="009A1F98"/>
    <w:rsid w:val="009D5445"/>
    <w:rsid w:val="00A070B9"/>
    <w:rsid w:val="00A129FC"/>
    <w:rsid w:val="00A224B4"/>
    <w:rsid w:val="00A24E56"/>
    <w:rsid w:val="00A52050"/>
    <w:rsid w:val="00A5326F"/>
    <w:rsid w:val="00A653C8"/>
    <w:rsid w:val="00AB4929"/>
    <w:rsid w:val="00AE4A35"/>
    <w:rsid w:val="00B03BEC"/>
    <w:rsid w:val="00B168E5"/>
    <w:rsid w:val="00B174EA"/>
    <w:rsid w:val="00B20BA5"/>
    <w:rsid w:val="00B249AB"/>
    <w:rsid w:val="00B42F1D"/>
    <w:rsid w:val="00B70A1F"/>
    <w:rsid w:val="00B8491E"/>
    <w:rsid w:val="00C049AA"/>
    <w:rsid w:val="00C35242"/>
    <w:rsid w:val="00C53B07"/>
    <w:rsid w:val="00C61142"/>
    <w:rsid w:val="00C93AE1"/>
    <w:rsid w:val="00CA58CB"/>
    <w:rsid w:val="00CB2C96"/>
    <w:rsid w:val="00DA563B"/>
    <w:rsid w:val="00DC6BF5"/>
    <w:rsid w:val="00DE4D96"/>
    <w:rsid w:val="00E45BC0"/>
    <w:rsid w:val="00E4761B"/>
    <w:rsid w:val="00EA3682"/>
    <w:rsid w:val="00EC2D67"/>
    <w:rsid w:val="00F34F43"/>
    <w:rsid w:val="00F426B7"/>
    <w:rsid w:val="00F4500D"/>
    <w:rsid w:val="00F67F75"/>
    <w:rsid w:val="00FE4A05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9299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10B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EA36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EA3682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0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80</cp:revision>
  <cp:lastPrinted>2017-04-20T11:11:00Z</cp:lastPrinted>
  <dcterms:created xsi:type="dcterms:W3CDTF">2014-04-29T12:29:00Z</dcterms:created>
  <dcterms:modified xsi:type="dcterms:W3CDTF">2024-05-13T12:13:00Z</dcterms:modified>
</cp:coreProperties>
</file>