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82B9EE" w14:textId="00E6E0AE" w:rsidR="001D2E45" w:rsidRPr="001D2E45" w:rsidRDefault="001D2E45" w:rsidP="001D2E45">
      <w:pPr>
        <w:spacing w:line="240" w:lineRule="auto"/>
        <w:ind w:right="-2" w:firstLine="720"/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</w:pP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 xml:space="preserve">Na temelju članka 37. Statuta Koprivničko-križevačke županije („Službeni glasnik </w:t>
      </w:r>
      <w:r w:rsidRPr="001D2E45">
        <w:rPr>
          <w:rFonts w:ascii="Times New Roman" w:eastAsia="Times New Roman" w:hAnsi="Times New Roman" w:cs="Times New Roman"/>
          <w:noProof/>
          <w:kern w:val="16"/>
          <w:sz w:val="24"/>
          <w:szCs w:val="24"/>
          <w14:ligatures w14:val="none"/>
        </w:rPr>
        <w:t>Koprivničko-križevačke županije“</w:t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 xml:space="preserve"> broj 7/13., 14/13., 9/15., 11/15. – pročišćeni tekst, 2/18., </w:t>
      </w:r>
      <w:r w:rsidRPr="001D2E45">
        <w:rPr>
          <w:rFonts w:ascii="Times New Roman" w:eastAsia="Times New Roman" w:hAnsi="Times New Roman" w:cs="Times New Roman"/>
          <w:noProof/>
          <w:kern w:val="16"/>
          <w:sz w:val="24"/>
          <w:szCs w:val="24"/>
          <w14:ligatures w14:val="none"/>
        </w:rPr>
        <w:t>3/18.</w:t>
      </w:r>
      <w:r w:rsidRPr="001D2E45">
        <w:rPr>
          <w:rFonts w:ascii="Times New Roman" w:eastAsia="Times New Roman" w:hAnsi="Times New Roman" w:cs="Times New Roman"/>
          <w:color w:val="000000"/>
          <w:kern w:val="16"/>
          <w:sz w:val="24"/>
          <w:szCs w:val="24"/>
          <w14:ligatures w14:val="none"/>
        </w:rPr>
        <w:t>-pročišćeni tekst, 4/20., 25/20, 3/21. i 4/21.-pročišćeni tekst</w:t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>) Županijska skupština Koprivničko-križevačke županije na</w:t>
      </w:r>
      <w:r w:rsidR="0038109F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 xml:space="preserve"> 21. </w:t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>sjednici održanoj</w:t>
      </w:r>
      <w:r w:rsidR="0038109F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 xml:space="preserve"> 25. studenoga</w:t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 xml:space="preserve"> 202</w:t>
      </w:r>
      <w:r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>4</w:t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 xml:space="preserve">. donijela je </w:t>
      </w:r>
    </w:p>
    <w:p w14:paraId="0C2396D6" w14:textId="77777777" w:rsidR="001D2E45" w:rsidRPr="001D2E45" w:rsidRDefault="001D2E45" w:rsidP="001D2E45">
      <w:pPr>
        <w:spacing w:line="240" w:lineRule="auto"/>
        <w:ind w:left="426" w:right="139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4C5E4C22" w14:textId="77777777" w:rsidR="001D2E45" w:rsidRPr="001D2E45" w:rsidRDefault="001D2E45" w:rsidP="001D2E45">
      <w:pPr>
        <w:spacing w:line="240" w:lineRule="auto"/>
        <w:ind w:left="426" w:right="139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589B9DA0" w14:textId="77777777" w:rsidR="001D2E45" w:rsidRPr="001D2E45" w:rsidRDefault="001D2E45" w:rsidP="001D2E45">
      <w:pPr>
        <w:spacing w:line="240" w:lineRule="auto"/>
        <w:ind w:left="426" w:right="139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64FAE4D4" w14:textId="77777777" w:rsidR="001D2E45" w:rsidRPr="001D2E45" w:rsidRDefault="001D2E45" w:rsidP="001D2E45">
      <w:pPr>
        <w:keepNext/>
        <w:spacing w:line="240" w:lineRule="auto"/>
        <w:ind w:right="139"/>
        <w:jc w:val="center"/>
        <w:outlineLvl w:val="3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</w:pPr>
      <w:r w:rsidRPr="001D2E4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ZAKLJUČAK</w:t>
      </w:r>
    </w:p>
    <w:p w14:paraId="082993D4" w14:textId="77777777" w:rsidR="001D2E45" w:rsidRPr="001D2E45" w:rsidRDefault="001D2E45" w:rsidP="001D2E45">
      <w:pPr>
        <w:spacing w:line="240" w:lineRule="auto"/>
        <w:jc w:val="left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599669B7" w14:textId="778DAE47" w:rsidR="001D2E45" w:rsidRPr="001D2E45" w:rsidRDefault="001D2E45" w:rsidP="001D2E45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Calibri" w:hAnsi="Times New Roman" w:cs="Times New Roman"/>
          <w:color w:val="000000"/>
          <w:kern w:val="16"/>
          <w:sz w:val="24"/>
          <w:szCs w:val="24"/>
          <w14:ligatures w14:val="none"/>
        </w:rPr>
      </w:pPr>
      <w:r w:rsidRPr="001D2E45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o </w:t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 xml:space="preserve">usvajanju </w:t>
      </w:r>
      <w:r w:rsidRPr="001D2E45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Izvješća o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poljoprivrednoj proizvodnji na području </w:t>
      </w:r>
      <w:r w:rsidRPr="001D2E45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Koprivničko-križevačke županije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u</w:t>
      </w:r>
      <w:r w:rsidRPr="001D2E45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 202</w:t>
      </w:r>
      <w:r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3</w:t>
      </w:r>
      <w:r w:rsidRPr="001D2E45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. godin</w:t>
      </w:r>
      <w:r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i</w:t>
      </w:r>
    </w:p>
    <w:p w14:paraId="7A626B17" w14:textId="77777777" w:rsidR="001D2E45" w:rsidRPr="001D2E45" w:rsidRDefault="001D2E45" w:rsidP="001D2E45">
      <w:pPr>
        <w:spacing w:line="240" w:lineRule="auto"/>
        <w:ind w:right="-2"/>
        <w:jc w:val="center"/>
        <w:rPr>
          <w:rFonts w:ascii="Times New Roman" w:eastAsia="Times New Roman" w:hAnsi="Times New Roman" w:cs="Times New Roman"/>
          <w:b/>
          <w:kern w:val="16"/>
          <w:sz w:val="24"/>
          <w:szCs w:val="24"/>
          <w14:ligatures w14:val="none"/>
        </w:rPr>
      </w:pPr>
    </w:p>
    <w:p w14:paraId="2CB35ADA" w14:textId="77777777" w:rsidR="001D2E45" w:rsidRPr="001D2E45" w:rsidRDefault="001D2E45" w:rsidP="001D2E45">
      <w:pPr>
        <w:spacing w:line="240" w:lineRule="auto"/>
        <w:ind w:right="-2"/>
        <w:jc w:val="center"/>
        <w:rPr>
          <w:rFonts w:ascii="Times New Roman" w:eastAsia="Times New Roman" w:hAnsi="Times New Roman" w:cs="Times New Roman"/>
          <w:b/>
          <w:kern w:val="16"/>
          <w:sz w:val="24"/>
          <w:szCs w:val="24"/>
          <w14:ligatures w14:val="none"/>
        </w:rPr>
      </w:pPr>
    </w:p>
    <w:p w14:paraId="77B11CA8" w14:textId="77777777" w:rsidR="001D2E45" w:rsidRPr="001D2E45" w:rsidRDefault="001D2E45" w:rsidP="001D2E45">
      <w:pPr>
        <w:spacing w:line="240" w:lineRule="auto"/>
        <w:ind w:right="-2"/>
        <w:jc w:val="center"/>
        <w:rPr>
          <w:rFonts w:ascii="Times New Roman" w:eastAsia="Times New Roman" w:hAnsi="Times New Roman" w:cs="Times New Roman"/>
          <w:b/>
          <w:kern w:val="16"/>
          <w:sz w:val="24"/>
          <w:szCs w:val="24"/>
          <w14:ligatures w14:val="none"/>
        </w:rPr>
      </w:pPr>
      <w:r w:rsidRPr="001D2E45">
        <w:rPr>
          <w:rFonts w:ascii="Times New Roman" w:eastAsia="Times New Roman" w:hAnsi="Times New Roman" w:cs="Times New Roman"/>
          <w:b/>
          <w:kern w:val="16"/>
          <w:sz w:val="24"/>
          <w:szCs w:val="24"/>
          <w14:ligatures w14:val="none"/>
        </w:rPr>
        <w:t>I.</w:t>
      </w:r>
    </w:p>
    <w:p w14:paraId="60A55376" w14:textId="77777777" w:rsidR="001D2E45" w:rsidRPr="001D2E45" w:rsidRDefault="001D2E45" w:rsidP="001D2E45">
      <w:pPr>
        <w:spacing w:line="240" w:lineRule="auto"/>
        <w:ind w:left="426" w:right="139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222B8DF1" w14:textId="511586B3" w:rsidR="001D2E45" w:rsidRPr="001D2E45" w:rsidRDefault="001D2E45" w:rsidP="001D2E45">
      <w:pPr>
        <w:spacing w:line="240" w:lineRule="auto"/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</w:pPr>
      <w:r w:rsidRPr="001D2E45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Usvaja se Izvješće o </w:t>
      </w:r>
      <w:r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poljoprivrednoj proizvodnji na području </w:t>
      </w:r>
      <w:r w:rsidRPr="001D2E45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Koprivničko-križevačke županije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u</w:t>
      </w:r>
      <w:r w:rsidRPr="001D2E45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 202</w:t>
      </w:r>
      <w:r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4</w:t>
      </w:r>
      <w:r w:rsidRPr="001D2E45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. godin</w:t>
      </w:r>
      <w:r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i </w:t>
      </w:r>
      <w:r w:rsidRPr="001D2E45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(</w:t>
      </w:r>
      <w:r w:rsidRPr="008B2302">
        <w:rPr>
          <w:rFonts w:ascii="Times New Roman" w:hAnsi="Times New Roman"/>
          <w:sz w:val="24"/>
          <w:szCs w:val="24"/>
        </w:rPr>
        <w:t>KLASA:320-06/24-01/176</w:t>
      </w:r>
      <w:r>
        <w:rPr>
          <w:rFonts w:ascii="Times New Roman" w:hAnsi="Times New Roman"/>
          <w:sz w:val="24"/>
          <w:szCs w:val="24"/>
        </w:rPr>
        <w:t xml:space="preserve">, </w:t>
      </w:r>
      <w:r w:rsidRPr="008B2302">
        <w:rPr>
          <w:rFonts w:ascii="Times New Roman" w:hAnsi="Times New Roman"/>
          <w:sz w:val="24"/>
          <w:szCs w:val="24"/>
        </w:rPr>
        <w:t>URBROJ: 2137/1-04/18-24-0</w:t>
      </w:r>
      <w:r>
        <w:rPr>
          <w:rFonts w:ascii="Times New Roman" w:hAnsi="Times New Roman"/>
          <w:sz w:val="24"/>
          <w:szCs w:val="24"/>
        </w:rPr>
        <w:t>1</w:t>
      </w:r>
      <w:r w:rsidR="008E3803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7BF125AC" w14:textId="77777777" w:rsidR="001D2E45" w:rsidRPr="001D2E45" w:rsidRDefault="001D2E45" w:rsidP="001D2E45">
      <w:pPr>
        <w:tabs>
          <w:tab w:val="left" w:pos="8789"/>
        </w:tabs>
        <w:spacing w:line="240" w:lineRule="auto"/>
        <w:ind w:right="-2"/>
        <w:jc w:val="center"/>
        <w:rPr>
          <w:rFonts w:ascii="Times New Roman" w:eastAsia="Times New Roman" w:hAnsi="Times New Roman" w:cs="Times New Roman"/>
          <w:b/>
          <w:bCs/>
          <w:kern w:val="16"/>
          <w:sz w:val="24"/>
          <w:szCs w:val="24"/>
          <w14:ligatures w14:val="none"/>
        </w:rPr>
      </w:pPr>
    </w:p>
    <w:p w14:paraId="6D3F307E" w14:textId="77777777" w:rsidR="001D2E45" w:rsidRPr="001D2E45" w:rsidRDefault="001D2E45" w:rsidP="001D2E45">
      <w:pPr>
        <w:tabs>
          <w:tab w:val="left" w:pos="8789"/>
        </w:tabs>
        <w:spacing w:line="240" w:lineRule="auto"/>
        <w:ind w:right="-2"/>
        <w:jc w:val="center"/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</w:pPr>
      <w:r w:rsidRPr="001D2E45">
        <w:rPr>
          <w:rFonts w:ascii="Times New Roman" w:eastAsia="Times New Roman" w:hAnsi="Times New Roman" w:cs="Times New Roman"/>
          <w:b/>
          <w:bCs/>
          <w:kern w:val="16"/>
          <w:sz w:val="24"/>
          <w:szCs w:val="24"/>
          <w14:ligatures w14:val="none"/>
        </w:rPr>
        <w:t>II.</w:t>
      </w:r>
    </w:p>
    <w:p w14:paraId="2C34391A" w14:textId="77777777" w:rsidR="001D2E45" w:rsidRPr="001D2E45" w:rsidRDefault="001D2E45" w:rsidP="001D2E45">
      <w:pPr>
        <w:spacing w:line="240" w:lineRule="auto"/>
        <w:ind w:left="426" w:right="139"/>
        <w:jc w:val="center"/>
        <w:rPr>
          <w:rFonts w:ascii="Times New Roman" w:eastAsia="Times New Roman" w:hAnsi="Times New Roman" w:cs="Times New Roman"/>
          <w:b/>
          <w:bCs/>
          <w:kern w:val="16"/>
          <w:sz w:val="24"/>
          <w:szCs w:val="24"/>
          <w14:ligatures w14:val="none"/>
        </w:rPr>
      </w:pPr>
    </w:p>
    <w:p w14:paraId="6A7F6080" w14:textId="77777777" w:rsidR="001D2E45" w:rsidRPr="001D2E45" w:rsidRDefault="001D2E45" w:rsidP="001D2E45">
      <w:pPr>
        <w:spacing w:line="240" w:lineRule="auto"/>
        <w:ind w:right="-2" w:firstLine="709"/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</w:pP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>Ovaj Zaključak objavit će se u „Službenom glasniku Koprivničko-križevačke županije“.</w:t>
      </w:r>
    </w:p>
    <w:p w14:paraId="33A60856" w14:textId="77777777" w:rsidR="001D2E45" w:rsidRPr="001D2E45" w:rsidRDefault="001D2E45" w:rsidP="001D2E45">
      <w:pPr>
        <w:spacing w:line="240" w:lineRule="auto"/>
        <w:ind w:left="426" w:right="139"/>
        <w:rPr>
          <w:rFonts w:ascii="Times New Roman" w:eastAsia="Times New Roman" w:hAnsi="Times New Roman" w:cs="Times New Roman"/>
          <w:kern w:val="16"/>
          <w14:ligatures w14:val="none"/>
        </w:rPr>
      </w:pPr>
    </w:p>
    <w:p w14:paraId="039A8C0F" w14:textId="77777777" w:rsidR="001D2E45" w:rsidRPr="001D2E45" w:rsidRDefault="001D2E45" w:rsidP="001D2E45">
      <w:pPr>
        <w:spacing w:line="240" w:lineRule="auto"/>
        <w:ind w:left="426" w:right="139"/>
        <w:rPr>
          <w:rFonts w:ascii="Times New Roman" w:eastAsia="Times New Roman" w:hAnsi="Times New Roman" w:cs="Times New Roman"/>
          <w:kern w:val="16"/>
          <w14:ligatures w14:val="none"/>
        </w:rPr>
      </w:pPr>
    </w:p>
    <w:p w14:paraId="5AFBD37F" w14:textId="77777777" w:rsidR="001D2E45" w:rsidRPr="001D2E45" w:rsidRDefault="001D2E45" w:rsidP="001D2E45">
      <w:pPr>
        <w:spacing w:line="240" w:lineRule="auto"/>
        <w:ind w:right="139"/>
        <w:rPr>
          <w:rFonts w:ascii="Times New Roman" w:eastAsia="Times New Roman" w:hAnsi="Times New Roman" w:cs="Times New Roman"/>
          <w:kern w:val="16"/>
          <w14:ligatures w14:val="none"/>
        </w:rPr>
      </w:pPr>
    </w:p>
    <w:p w14:paraId="09ED83E2" w14:textId="77777777" w:rsidR="001D2E45" w:rsidRPr="001D2E45" w:rsidRDefault="001D2E45" w:rsidP="001D2E45">
      <w:pPr>
        <w:spacing w:line="240" w:lineRule="auto"/>
        <w:ind w:right="-2"/>
        <w:jc w:val="center"/>
        <w:rPr>
          <w:rFonts w:ascii="Times New Roman" w:eastAsia="Times New Roman" w:hAnsi="Times New Roman" w:cs="Times New Roman"/>
          <w:b/>
          <w:bCs/>
          <w:kern w:val="16"/>
          <w:sz w:val="24"/>
          <w:szCs w:val="24"/>
          <w14:ligatures w14:val="none"/>
        </w:rPr>
      </w:pPr>
      <w:r w:rsidRPr="001D2E45">
        <w:rPr>
          <w:rFonts w:ascii="Times New Roman" w:eastAsia="Times New Roman" w:hAnsi="Times New Roman" w:cs="Times New Roman"/>
          <w:b/>
          <w:bCs/>
          <w:kern w:val="16"/>
          <w:sz w:val="24"/>
          <w:szCs w:val="24"/>
          <w14:ligatures w14:val="none"/>
        </w:rPr>
        <w:t>ŽUPANIJSKA SKUPŠTINA</w:t>
      </w:r>
    </w:p>
    <w:p w14:paraId="77E93949" w14:textId="77777777" w:rsidR="001D2E45" w:rsidRPr="001D2E45" w:rsidRDefault="001D2E45" w:rsidP="001D2E45">
      <w:pPr>
        <w:spacing w:line="240" w:lineRule="auto"/>
        <w:ind w:right="-2"/>
        <w:jc w:val="center"/>
        <w:rPr>
          <w:rFonts w:ascii="Times New Roman" w:eastAsia="Times New Roman" w:hAnsi="Times New Roman" w:cs="Times New Roman"/>
          <w:b/>
          <w:bCs/>
          <w:kern w:val="16"/>
          <w:sz w:val="24"/>
          <w:szCs w:val="24"/>
          <w14:ligatures w14:val="none"/>
        </w:rPr>
      </w:pPr>
      <w:r w:rsidRPr="001D2E45">
        <w:rPr>
          <w:rFonts w:ascii="Times New Roman" w:eastAsia="Times New Roman" w:hAnsi="Times New Roman" w:cs="Times New Roman"/>
          <w:b/>
          <w:bCs/>
          <w:kern w:val="16"/>
          <w:sz w:val="24"/>
          <w:szCs w:val="24"/>
          <w14:ligatures w14:val="none"/>
        </w:rPr>
        <w:t>KOPRIVNIČKO-KRIŽEVAČKE ŽUPANIJE</w:t>
      </w:r>
    </w:p>
    <w:p w14:paraId="49478A99" w14:textId="77777777" w:rsidR="001D2E45" w:rsidRPr="001D2E45" w:rsidRDefault="001D2E45" w:rsidP="001D2E45">
      <w:pPr>
        <w:spacing w:line="240" w:lineRule="auto"/>
        <w:ind w:left="426" w:right="139"/>
        <w:jc w:val="center"/>
        <w:rPr>
          <w:rFonts w:ascii="Times New Roman" w:eastAsia="Times New Roman" w:hAnsi="Times New Roman" w:cs="Times New Roman"/>
          <w:b/>
          <w:bCs/>
          <w:kern w:val="16"/>
          <w:sz w:val="24"/>
          <w:szCs w:val="24"/>
          <w14:ligatures w14:val="none"/>
        </w:rPr>
      </w:pPr>
    </w:p>
    <w:p w14:paraId="56FBCE5C" w14:textId="77777777" w:rsidR="001D2E45" w:rsidRPr="001D2E45" w:rsidRDefault="001D2E45" w:rsidP="00B35CA4">
      <w:pPr>
        <w:spacing w:line="240" w:lineRule="auto"/>
        <w:ind w:right="139"/>
        <w:rPr>
          <w:rFonts w:ascii="Times New Roman" w:eastAsia="Times New Roman" w:hAnsi="Times New Roman" w:cs="Times New Roman"/>
          <w:b/>
          <w:bCs/>
          <w:kern w:val="16"/>
          <w:sz w:val="24"/>
          <w:szCs w:val="24"/>
          <w14:ligatures w14:val="none"/>
        </w:rPr>
      </w:pPr>
    </w:p>
    <w:p w14:paraId="15287884" w14:textId="2667B6A3" w:rsidR="001D2E45" w:rsidRPr="001D2E45" w:rsidRDefault="001D2E45" w:rsidP="001D2E45">
      <w:pPr>
        <w:spacing w:line="240" w:lineRule="auto"/>
        <w:ind w:right="-2"/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</w:pPr>
      <w:r w:rsidRPr="001D2E45"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  <w:t>KLASA: 3</w:t>
      </w:r>
      <w:r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  <w:t>20</w:t>
      </w:r>
      <w:r w:rsidRPr="001D2E45"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  <w:t>-0</w:t>
      </w:r>
      <w:r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  <w:t>6</w:t>
      </w:r>
      <w:r w:rsidRPr="001D2E45"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  <w:t>/2</w:t>
      </w:r>
      <w:r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  <w:t>4</w:t>
      </w:r>
      <w:r w:rsidRPr="001D2E45"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  <w:t>-01/</w:t>
      </w:r>
      <w:r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  <w:t>176</w:t>
      </w:r>
      <w:r w:rsidRPr="001D2E45"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  <w:tab/>
      </w:r>
      <w:r w:rsidRPr="001D2E45"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  <w:tab/>
      </w:r>
      <w:r w:rsidRPr="001D2E45"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  <w:tab/>
      </w:r>
      <w:r w:rsidRPr="001D2E45"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  <w:tab/>
      </w:r>
      <w:r w:rsidRPr="001D2E45"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  <w:tab/>
      </w:r>
      <w:r w:rsidRPr="001D2E45"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  <w:tab/>
      </w:r>
      <w:r w:rsidRPr="001D2E45"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  <w:tab/>
      </w:r>
    </w:p>
    <w:p w14:paraId="1A68746A" w14:textId="2E0B8BA0" w:rsidR="001D2E45" w:rsidRPr="00B35CA4" w:rsidRDefault="001D2E45" w:rsidP="001D2E45">
      <w:pPr>
        <w:spacing w:line="240" w:lineRule="auto"/>
        <w:ind w:right="-2"/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</w:pPr>
      <w:r w:rsidRPr="001D2E45"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  <w:t>URBROJ: 2137</w:t>
      </w:r>
      <w:r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  <w:t>/1</w:t>
      </w:r>
      <w:r w:rsidRPr="001D2E45"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  <w:t>-04/</w:t>
      </w:r>
      <w:r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  <w:t>18</w:t>
      </w:r>
      <w:r w:rsidRPr="001D2E45"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  <w:t>-2</w:t>
      </w:r>
      <w:r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  <w:t>4</w:t>
      </w:r>
      <w:r w:rsidRPr="001D2E45"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  <w:t>-</w:t>
      </w:r>
      <w:r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  <w:t>0</w:t>
      </w:r>
      <w:r w:rsidR="00AD5CDA"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  <w:t>4</w:t>
      </w:r>
      <w:r w:rsidRPr="001D2E45"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  <w:t xml:space="preserve">                         </w:t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 xml:space="preserve">   </w:t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</w:r>
      <w:r w:rsidR="00AD5CDA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 xml:space="preserve">              </w:t>
      </w:r>
    </w:p>
    <w:p w14:paraId="7FA281C7" w14:textId="668EFCB8" w:rsidR="0038109F" w:rsidRDefault="001D2E45" w:rsidP="0038109F"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 xml:space="preserve">Koprivnica, </w:t>
      </w:r>
      <w:r w:rsidR="0038109F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 xml:space="preserve"> 25. studenoga</w:t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 xml:space="preserve"> 202</w:t>
      </w:r>
      <w:r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>4</w:t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>.</w:t>
      </w:r>
      <w:r w:rsidR="0038109F" w:rsidRPr="0038109F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 xml:space="preserve"> </w:t>
      </w:r>
      <w:r w:rsidR="00B35CA4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</w:r>
      <w:r w:rsidR="00B35CA4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</w:r>
      <w:r w:rsidR="00B35CA4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</w:r>
      <w:r w:rsidR="00B35CA4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</w:r>
      <w:r w:rsidR="00B35CA4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</w:r>
      <w:r w:rsidR="0038109F"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>PREDSJEDNIK</w:t>
      </w:r>
    </w:p>
    <w:p w14:paraId="18599F04" w14:textId="18E5416C" w:rsidR="0038109F" w:rsidRPr="00CB5E22" w:rsidRDefault="00B35CA4" w:rsidP="00B35CA4">
      <w:pPr>
        <w:ind w:left="6372"/>
      </w:pPr>
      <w:r w:rsidRPr="00CB5E22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 xml:space="preserve">  </w:t>
      </w:r>
      <w:r w:rsidR="0038109F" w:rsidRPr="00CB5E22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 xml:space="preserve">Damir </w:t>
      </w:r>
      <w:proofErr w:type="spellStart"/>
      <w:r w:rsidR="0038109F" w:rsidRPr="00CB5E22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>Felak</w:t>
      </w:r>
      <w:proofErr w:type="spellEnd"/>
      <w:r w:rsidR="0038109F" w:rsidRPr="00CB5E22">
        <w:rPr>
          <w:rFonts w:ascii="Times New Roman" w:eastAsia="Times New Roman" w:hAnsi="Times New Roman" w:cs="Times New Roman"/>
          <w:caps/>
          <w:kern w:val="16"/>
          <w:sz w:val="24"/>
          <w:szCs w:val="24"/>
          <w14:ligatures w14:val="none"/>
        </w:rPr>
        <w:t xml:space="preserve">         </w:t>
      </w:r>
    </w:p>
    <w:p w14:paraId="4D5F1692" w14:textId="41360956" w:rsidR="001D2E45" w:rsidRPr="001D2E45" w:rsidRDefault="001D2E45" w:rsidP="001D2E45">
      <w:pPr>
        <w:spacing w:line="240" w:lineRule="auto"/>
        <w:ind w:right="-2"/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</w:pPr>
    </w:p>
    <w:p w14:paraId="53F1CFE1" w14:textId="77777777" w:rsidR="001D2E45" w:rsidRPr="001D2E45" w:rsidRDefault="001D2E45" w:rsidP="001D2E45">
      <w:pPr>
        <w:spacing w:line="240" w:lineRule="auto"/>
        <w:ind w:right="-2"/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</w:pP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 xml:space="preserve">                                                                        </w:t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  <w:t xml:space="preserve">   </w:t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</w:r>
    </w:p>
    <w:p w14:paraId="7EC0D9B4" w14:textId="77777777" w:rsidR="001D2E45" w:rsidRPr="001D2E45" w:rsidRDefault="001D2E45" w:rsidP="001D2E45">
      <w:pPr>
        <w:spacing w:line="240" w:lineRule="auto"/>
        <w:ind w:right="-2"/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</w:pPr>
    </w:p>
    <w:p w14:paraId="476CCEF8" w14:textId="77777777" w:rsidR="001D2E45" w:rsidRPr="001D2E45" w:rsidRDefault="001D2E45" w:rsidP="001D2E45">
      <w:pPr>
        <w:spacing w:line="240" w:lineRule="auto"/>
        <w:ind w:right="-2"/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</w:pP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 xml:space="preserve"> </w:t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  <w:t xml:space="preserve">   </w:t>
      </w:r>
    </w:p>
    <w:p w14:paraId="344CCE3F" w14:textId="77777777" w:rsidR="001D2E45" w:rsidRPr="001D2E45" w:rsidRDefault="001D2E45" w:rsidP="001D2E45">
      <w:pPr>
        <w:spacing w:line="240" w:lineRule="auto"/>
        <w:ind w:right="-2"/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</w:pP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</w: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</w:r>
    </w:p>
    <w:p w14:paraId="01910BAD" w14:textId="77777777" w:rsidR="001D2E45" w:rsidRPr="001D2E45" w:rsidRDefault="001D2E45" w:rsidP="001D2E45">
      <w:pPr>
        <w:spacing w:line="240" w:lineRule="auto"/>
        <w:ind w:right="-2"/>
        <w:rPr>
          <w:rFonts w:ascii="Verdana" w:eastAsia="Times New Roman" w:hAnsi="Verdana" w:cs="Verdana"/>
          <w:b/>
          <w:bCs/>
          <w:kern w:val="16"/>
          <w:sz w:val="23"/>
          <w:szCs w:val="23"/>
          <w14:ligatures w14:val="none"/>
        </w:rPr>
      </w:pPr>
      <w:r w:rsidRPr="001D2E45">
        <w:rPr>
          <w:rFonts w:ascii="Times New Roman" w:eastAsia="Times New Roman" w:hAnsi="Times New Roman" w:cs="Times New Roman"/>
          <w:kern w:val="16"/>
          <w:sz w:val="24"/>
          <w:szCs w:val="24"/>
          <w14:ligatures w14:val="none"/>
        </w:rPr>
        <w:tab/>
      </w:r>
    </w:p>
    <w:p w14:paraId="34799595" w14:textId="77777777" w:rsidR="001D2E45" w:rsidRPr="001D2E45" w:rsidRDefault="001D2E45" w:rsidP="001D2E45">
      <w:pPr>
        <w:autoSpaceDE w:val="0"/>
        <w:autoSpaceDN w:val="0"/>
        <w:adjustRightInd w:val="0"/>
        <w:spacing w:line="240" w:lineRule="auto"/>
        <w:jc w:val="left"/>
        <w:rPr>
          <w:rFonts w:ascii="Times New Roman" w:eastAsia="Calibri" w:hAnsi="Times New Roman" w:cs="Times New Roman"/>
          <w:color w:val="000000"/>
          <w:kern w:val="0"/>
          <w:sz w:val="23"/>
          <w:szCs w:val="23"/>
          <w14:ligatures w14:val="none"/>
        </w:rPr>
      </w:pPr>
    </w:p>
    <w:p w14:paraId="376C55A3" w14:textId="77777777" w:rsidR="001D2E45" w:rsidRPr="001D2E45" w:rsidRDefault="001D2E45" w:rsidP="001D2E45">
      <w:pPr>
        <w:autoSpaceDE w:val="0"/>
        <w:autoSpaceDN w:val="0"/>
        <w:adjustRightInd w:val="0"/>
        <w:spacing w:line="240" w:lineRule="auto"/>
        <w:jc w:val="left"/>
        <w:rPr>
          <w:rFonts w:ascii="Times New Roman" w:eastAsia="Calibri" w:hAnsi="Times New Roman" w:cs="Times New Roman"/>
          <w:color w:val="000000"/>
          <w:kern w:val="0"/>
          <w:sz w:val="23"/>
          <w:szCs w:val="23"/>
          <w14:ligatures w14:val="none"/>
        </w:rPr>
      </w:pPr>
    </w:p>
    <w:p w14:paraId="521E31C2" w14:textId="77777777" w:rsidR="001D2E45" w:rsidRPr="001D2E45" w:rsidRDefault="001D2E45" w:rsidP="001D2E45">
      <w:pPr>
        <w:autoSpaceDE w:val="0"/>
        <w:autoSpaceDN w:val="0"/>
        <w:adjustRightInd w:val="0"/>
        <w:spacing w:line="240" w:lineRule="auto"/>
        <w:jc w:val="left"/>
        <w:rPr>
          <w:rFonts w:ascii="Times New Roman" w:eastAsia="Calibri" w:hAnsi="Times New Roman" w:cs="Times New Roman"/>
          <w:color w:val="000000"/>
          <w:kern w:val="0"/>
          <w:sz w:val="23"/>
          <w:szCs w:val="23"/>
          <w14:ligatures w14:val="none"/>
        </w:rPr>
      </w:pPr>
    </w:p>
    <w:p w14:paraId="6B67B20C" w14:textId="77777777" w:rsidR="001D2E45" w:rsidRPr="001D2E45" w:rsidRDefault="001D2E45" w:rsidP="001D2E45">
      <w:pPr>
        <w:autoSpaceDE w:val="0"/>
        <w:autoSpaceDN w:val="0"/>
        <w:adjustRightInd w:val="0"/>
        <w:spacing w:line="240" w:lineRule="auto"/>
        <w:jc w:val="left"/>
        <w:rPr>
          <w:rFonts w:ascii="Times New Roman" w:eastAsia="Calibri" w:hAnsi="Times New Roman" w:cs="Times New Roman"/>
          <w:color w:val="000000"/>
          <w:kern w:val="0"/>
          <w:sz w:val="23"/>
          <w:szCs w:val="23"/>
          <w14:ligatures w14:val="none"/>
        </w:rPr>
      </w:pPr>
    </w:p>
    <w:p w14:paraId="042656A5" w14:textId="77777777" w:rsidR="001D2E45" w:rsidRPr="001D2E45" w:rsidRDefault="001D2E45" w:rsidP="001D2E45">
      <w:pPr>
        <w:autoSpaceDE w:val="0"/>
        <w:autoSpaceDN w:val="0"/>
        <w:adjustRightInd w:val="0"/>
        <w:spacing w:line="240" w:lineRule="auto"/>
        <w:jc w:val="left"/>
        <w:rPr>
          <w:rFonts w:ascii="Times New Roman" w:eastAsia="Calibri" w:hAnsi="Times New Roman" w:cs="Times New Roman"/>
          <w:color w:val="000000"/>
          <w:kern w:val="0"/>
          <w:sz w:val="23"/>
          <w:szCs w:val="23"/>
          <w14:ligatures w14:val="none"/>
        </w:rPr>
      </w:pPr>
    </w:p>
    <w:p w14:paraId="4DD6BB27" w14:textId="77777777" w:rsidR="001D2E45" w:rsidRPr="001D2E45" w:rsidRDefault="001D2E45" w:rsidP="001D2E45">
      <w:pPr>
        <w:autoSpaceDE w:val="0"/>
        <w:autoSpaceDN w:val="0"/>
        <w:adjustRightInd w:val="0"/>
        <w:spacing w:line="240" w:lineRule="auto"/>
        <w:jc w:val="left"/>
        <w:rPr>
          <w:rFonts w:ascii="Times New Roman" w:eastAsia="Calibri" w:hAnsi="Times New Roman" w:cs="Times New Roman"/>
          <w:color w:val="000000"/>
          <w:kern w:val="0"/>
          <w:sz w:val="23"/>
          <w:szCs w:val="23"/>
          <w14:ligatures w14:val="none"/>
        </w:rPr>
      </w:pPr>
    </w:p>
    <w:p w14:paraId="41D69E62" w14:textId="77777777" w:rsidR="001D2E45" w:rsidRPr="001D2E45" w:rsidRDefault="001D2E45" w:rsidP="001D2E45">
      <w:pPr>
        <w:autoSpaceDE w:val="0"/>
        <w:autoSpaceDN w:val="0"/>
        <w:adjustRightInd w:val="0"/>
        <w:spacing w:line="240" w:lineRule="auto"/>
        <w:jc w:val="left"/>
        <w:rPr>
          <w:rFonts w:ascii="Times New Roman" w:eastAsia="Calibri" w:hAnsi="Times New Roman" w:cs="Times New Roman"/>
          <w:color w:val="000000"/>
          <w:kern w:val="0"/>
          <w:sz w:val="23"/>
          <w:szCs w:val="23"/>
          <w14:ligatures w14:val="none"/>
        </w:rPr>
      </w:pPr>
    </w:p>
    <w:p w14:paraId="4FF9D220" w14:textId="77777777" w:rsidR="00E44D81" w:rsidRDefault="00E44D81"/>
    <w:sectPr w:rsidR="00E44D81" w:rsidSect="00E44D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2E45"/>
    <w:rsid w:val="00062C8B"/>
    <w:rsid w:val="00195440"/>
    <w:rsid w:val="001D2E45"/>
    <w:rsid w:val="002651C8"/>
    <w:rsid w:val="0038109F"/>
    <w:rsid w:val="00545EE6"/>
    <w:rsid w:val="00775CF0"/>
    <w:rsid w:val="007A24F7"/>
    <w:rsid w:val="008E3803"/>
    <w:rsid w:val="00AD46AD"/>
    <w:rsid w:val="00AD5CDA"/>
    <w:rsid w:val="00B35CA4"/>
    <w:rsid w:val="00C01C3C"/>
    <w:rsid w:val="00CB5E22"/>
    <w:rsid w:val="00D62809"/>
    <w:rsid w:val="00DC2911"/>
    <w:rsid w:val="00E10845"/>
    <w:rsid w:val="00E3300A"/>
    <w:rsid w:val="00E44D81"/>
    <w:rsid w:val="00FA2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D50389"/>
  <w15:chartTrackingRefBased/>
  <w15:docId w15:val="{BDBB70FF-6016-4505-B6AA-90F32F7D6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D81"/>
  </w:style>
  <w:style w:type="paragraph" w:styleId="Naslov1">
    <w:name w:val="heading 1"/>
    <w:basedOn w:val="Normal"/>
    <w:next w:val="Normal"/>
    <w:link w:val="Naslov1Char"/>
    <w:uiPriority w:val="9"/>
    <w:qFormat/>
    <w:rsid w:val="001D2E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1D2E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1D2E45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1D2E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1D2E45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1D2E4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1D2E4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1D2E4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1D2E4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1D2E45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1D2E45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1D2E45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1D2E45"/>
    <w:rPr>
      <w:rFonts w:eastAsiaTheme="majorEastAsia" w:cstheme="majorBidi"/>
      <w:i/>
      <w:iCs/>
      <w:color w:val="365F9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1D2E45"/>
    <w:rPr>
      <w:rFonts w:eastAsiaTheme="majorEastAsia" w:cstheme="majorBidi"/>
      <w:color w:val="365F9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1D2E45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1D2E45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1D2E45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1D2E45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1D2E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1D2E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1D2E45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1D2E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1D2E4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1D2E45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1D2E45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1D2E45"/>
    <w:rPr>
      <w:i/>
      <w:iCs/>
      <w:color w:val="365F9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1D2E45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1D2E45"/>
    <w:rPr>
      <w:i/>
      <w:iCs/>
      <w:color w:val="365F9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1D2E45"/>
    <w:rPr>
      <w:b/>
      <w:bCs/>
      <w:smallCaps/>
      <w:color w:val="365F9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162</Words>
  <Characters>927</Characters>
  <Application>Microsoft Office Word</Application>
  <DocSecurity>0</DocSecurity>
  <Lines>7</Lines>
  <Paragraphs>2</Paragraphs>
  <ScaleCrop>false</ScaleCrop>
  <Company/>
  <LinksUpToDate>false</LinksUpToDate>
  <CharactersWithSpaces>1087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Helena Matica</cp:lastModifiedBy>
  <cp:revision>6</cp:revision>
  <dcterms:created xsi:type="dcterms:W3CDTF">2024-11-06T08:52:00Z</dcterms:created>
  <dcterms:modified xsi:type="dcterms:W3CDTF">2024-11-25T07:59:00Z</dcterms:modified>
</cp:coreProperties>
</file>