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2DF44EB" w14:textId="217CE757" w:rsidR="0035646B" w:rsidRDefault="0035646B" w:rsidP="002A662E">
      <w:pPr>
        <w:spacing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Na temelju članka 10. stavka 3. Zakona o financiranju političkih aktivnosti, izborne promidžbe i referenduma („Narodne novine“ broj 29/19. i 98/19.) i članka 37. Statuta Koprivničko-križevačke županije („Službeni glasnik Koprivničko-križevačke županije“  broj 7/13., 14/13., 9/15., 11/15. – pročišćeni tekst, 2/18., 3/18.-pročišćeni tekst, 4/20., 3/21. i 4/21.-pročišćeni tekst) Županijska skupština Koprivničko-križevačke županije na</w:t>
      </w:r>
      <w:r w:rsidR="00AE419B">
        <w:rPr>
          <w:rFonts w:ascii="Times New Roman" w:hAnsi="Times New Roman" w:cs="Times New Roman"/>
          <w:color w:val="000000" w:themeColor="text1"/>
          <w:sz w:val="24"/>
          <w:szCs w:val="24"/>
        </w:rPr>
        <w:t xml:space="preserve"> 22. </w:t>
      </w:r>
      <w:r w:rsidRPr="00043998">
        <w:rPr>
          <w:rFonts w:ascii="Times New Roman" w:hAnsi="Times New Roman" w:cs="Times New Roman"/>
          <w:color w:val="000000" w:themeColor="text1"/>
          <w:sz w:val="24"/>
          <w:szCs w:val="24"/>
        </w:rPr>
        <w:t>sjednici održanoj</w:t>
      </w:r>
      <w:r w:rsidR="00AE419B">
        <w:rPr>
          <w:rFonts w:ascii="Times New Roman" w:hAnsi="Times New Roman" w:cs="Times New Roman"/>
          <w:color w:val="000000" w:themeColor="text1"/>
          <w:sz w:val="24"/>
          <w:szCs w:val="24"/>
        </w:rPr>
        <w:t xml:space="preserve"> 18. prosinca 2024.</w:t>
      </w:r>
      <w:r w:rsidR="003D69F3">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donijela je</w:t>
      </w:r>
    </w:p>
    <w:p w14:paraId="566C5E5E" w14:textId="77777777" w:rsidR="002A662E" w:rsidRPr="00043998" w:rsidRDefault="002A662E" w:rsidP="00C27E73">
      <w:pPr>
        <w:spacing w:line="240" w:lineRule="auto"/>
        <w:ind w:firstLine="708"/>
        <w:jc w:val="both"/>
        <w:rPr>
          <w:rFonts w:ascii="Times New Roman" w:hAnsi="Times New Roman" w:cs="Times New Roman"/>
          <w:color w:val="000000" w:themeColor="text1"/>
          <w:sz w:val="24"/>
          <w:szCs w:val="24"/>
        </w:rPr>
      </w:pPr>
    </w:p>
    <w:p w14:paraId="7A63E593"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ODLUKU </w:t>
      </w:r>
    </w:p>
    <w:p w14:paraId="5EE2D2FC" w14:textId="098EAC78" w:rsidR="00736656" w:rsidRPr="00043998" w:rsidRDefault="0035646B" w:rsidP="00736656">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o financiranj</w:t>
      </w:r>
      <w:r w:rsidR="00736656">
        <w:rPr>
          <w:rFonts w:ascii="Times New Roman" w:hAnsi="Times New Roman" w:cs="Times New Roman"/>
          <w:b/>
          <w:color w:val="000000" w:themeColor="text1"/>
          <w:sz w:val="24"/>
          <w:szCs w:val="24"/>
        </w:rPr>
        <w:t>u</w:t>
      </w:r>
      <w:r w:rsidRPr="00043998">
        <w:rPr>
          <w:rFonts w:ascii="Times New Roman" w:hAnsi="Times New Roman" w:cs="Times New Roman"/>
          <w:b/>
          <w:color w:val="000000" w:themeColor="text1"/>
          <w:sz w:val="24"/>
          <w:szCs w:val="24"/>
        </w:rPr>
        <w:t xml:space="preserve"> političkih stranaka</w:t>
      </w:r>
      <w:r w:rsidR="00736656">
        <w:rPr>
          <w:rFonts w:ascii="Times New Roman" w:hAnsi="Times New Roman" w:cs="Times New Roman"/>
          <w:b/>
          <w:color w:val="000000" w:themeColor="text1"/>
          <w:sz w:val="24"/>
          <w:szCs w:val="24"/>
        </w:rPr>
        <w:t xml:space="preserve"> </w:t>
      </w:r>
      <w:r w:rsidRPr="00043998">
        <w:rPr>
          <w:rFonts w:ascii="Times New Roman" w:hAnsi="Times New Roman" w:cs="Times New Roman"/>
          <w:b/>
          <w:color w:val="000000" w:themeColor="text1"/>
          <w:sz w:val="24"/>
          <w:szCs w:val="24"/>
        </w:rPr>
        <w:t xml:space="preserve">i nezavisnih članova </w:t>
      </w:r>
    </w:p>
    <w:p w14:paraId="37F55B49" w14:textId="77777777" w:rsidR="00736656"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za 202</w:t>
      </w:r>
      <w:r w:rsidR="00736656">
        <w:rPr>
          <w:rFonts w:ascii="Times New Roman" w:hAnsi="Times New Roman" w:cs="Times New Roman"/>
          <w:b/>
          <w:color w:val="000000" w:themeColor="text1"/>
          <w:sz w:val="24"/>
          <w:szCs w:val="24"/>
        </w:rPr>
        <w:t>5</w:t>
      </w:r>
      <w:r w:rsidRPr="00043998">
        <w:rPr>
          <w:rFonts w:ascii="Times New Roman" w:hAnsi="Times New Roman" w:cs="Times New Roman"/>
          <w:b/>
          <w:color w:val="000000" w:themeColor="text1"/>
          <w:sz w:val="24"/>
          <w:szCs w:val="24"/>
        </w:rPr>
        <w:t>. godinu</w:t>
      </w:r>
      <w:r w:rsidR="00736656">
        <w:rPr>
          <w:rFonts w:ascii="Times New Roman" w:hAnsi="Times New Roman" w:cs="Times New Roman"/>
          <w:b/>
          <w:color w:val="000000" w:themeColor="text1"/>
          <w:sz w:val="24"/>
          <w:szCs w:val="24"/>
        </w:rPr>
        <w:t xml:space="preserve"> do isteka mandata tekućem sazivu Županijske skupštine </w:t>
      </w:r>
    </w:p>
    <w:p w14:paraId="3EC4E703" w14:textId="340ED45A" w:rsidR="0035646B" w:rsidRPr="00043998" w:rsidRDefault="00736656" w:rsidP="0035646B">
      <w:pPr>
        <w:spacing w:after="0" w:line="24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Koprivničko-križevačke županije</w:t>
      </w:r>
    </w:p>
    <w:p w14:paraId="22DF3349" w14:textId="166D1E3C" w:rsidR="0035646B" w:rsidRDefault="0035646B" w:rsidP="0035646B">
      <w:pPr>
        <w:spacing w:after="0" w:line="240" w:lineRule="auto"/>
        <w:jc w:val="center"/>
        <w:rPr>
          <w:rFonts w:ascii="Times New Roman" w:hAnsi="Times New Roman" w:cs="Times New Roman"/>
          <w:b/>
          <w:color w:val="000000" w:themeColor="text1"/>
          <w:sz w:val="24"/>
          <w:szCs w:val="24"/>
        </w:rPr>
      </w:pPr>
    </w:p>
    <w:p w14:paraId="732D8E5A" w14:textId="77777777" w:rsidR="002A662E" w:rsidRPr="00043998" w:rsidRDefault="002A662E" w:rsidP="0035646B">
      <w:pPr>
        <w:spacing w:after="0" w:line="240" w:lineRule="auto"/>
        <w:jc w:val="center"/>
        <w:rPr>
          <w:rFonts w:ascii="Times New Roman" w:hAnsi="Times New Roman" w:cs="Times New Roman"/>
          <w:b/>
          <w:color w:val="000000" w:themeColor="text1"/>
          <w:sz w:val="24"/>
          <w:szCs w:val="24"/>
        </w:rPr>
      </w:pPr>
    </w:p>
    <w:p w14:paraId="67BF3F26"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Članak 1.</w:t>
      </w:r>
    </w:p>
    <w:p w14:paraId="2EE68785"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508FFFF6" w14:textId="4B8898B9" w:rsidR="0035646B"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Odlukom o financiranj</w:t>
      </w:r>
      <w:r w:rsidR="00736656">
        <w:rPr>
          <w:rFonts w:ascii="Times New Roman" w:hAnsi="Times New Roman" w:cs="Times New Roman"/>
          <w:color w:val="000000" w:themeColor="text1"/>
          <w:sz w:val="24"/>
          <w:szCs w:val="24"/>
        </w:rPr>
        <w:t>u</w:t>
      </w:r>
      <w:r w:rsidRPr="00043998">
        <w:rPr>
          <w:rFonts w:ascii="Times New Roman" w:hAnsi="Times New Roman" w:cs="Times New Roman"/>
          <w:color w:val="000000" w:themeColor="text1"/>
          <w:sz w:val="24"/>
          <w:szCs w:val="24"/>
        </w:rPr>
        <w:t xml:space="preserve"> političkih stranaka i nezavisnih članova za 202</w:t>
      </w:r>
      <w:r w:rsidR="00736656">
        <w:rPr>
          <w:rFonts w:ascii="Times New Roman" w:hAnsi="Times New Roman" w:cs="Times New Roman"/>
          <w:color w:val="000000" w:themeColor="text1"/>
          <w:sz w:val="24"/>
          <w:szCs w:val="24"/>
        </w:rPr>
        <w:t>5</w:t>
      </w:r>
      <w:r w:rsidRPr="00043998">
        <w:rPr>
          <w:rFonts w:ascii="Times New Roman" w:hAnsi="Times New Roman" w:cs="Times New Roman"/>
          <w:color w:val="000000" w:themeColor="text1"/>
          <w:sz w:val="24"/>
          <w:szCs w:val="24"/>
        </w:rPr>
        <w:t xml:space="preserve">. godinu </w:t>
      </w:r>
      <w:r w:rsidR="00736656">
        <w:rPr>
          <w:rFonts w:ascii="Times New Roman" w:hAnsi="Times New Roman" w:cs="Times New Roman"/>
          <w:color w:val="000000" w:themeColor="text1"/>
          <w:sz w:val="24"/>
          <w:szCs w:val="24"/>
        </w:rPr>
        <w:t xml:space="preserve">do isteka mandata tekućem sazivu Županijske skupštine Koprivničko-križevačke županije </w:t>
      </w:r>
      <w:r w:rsidRPr="00043998">
        <w:rPr>
          <w:rFonts w:ascii="Times New Roman" w:hAnsi="Times New Roman" w:cs="Times New Roman"/>
          <w:color w:val="000000" w:themeColor="text1"/>
          <w:sz w:val="24"/>
          <w:szCs w:val="24"/>
        </w:rPr>
        <w:t>(u daljnjem tekstu: Odluka), raspoređuju se sredstva iz Proračuna Koprivničko-križevačke županije za 202</w:t>
      </w:r>
      <w:r w:rsidR="00AB6F3C">
        <w:rPr>
          <w:rFonts w:ascii="Times New Roman" w:hAnsi="Times New Roman" w:cs="Times New Roman"/>
          <w:color w:val="000000" w:themeColor="text1"/>
          <w:sz w:val="24"/>
          <w:szCs w:val="24"/>
        </w:rPr>
        <w:t>5</w:t>
      </w:r>
      <w:r w:rsidRPr="00043998">
        <w:rPr>
          <w:rFonts w:ascii="Times New Roman" w:hAnsi="Times New Roman" w:cs="Times New Roman"/>
          <w:color w:val="000000" w:themeColor="text1"/>
          <w:sz w:val="24"/>
          <w:szCs w:val="24"/>
        </w:rPr>
        <w:t>. godinu i projekcija za 202</w:t>
      </w:r>
      <w:r w:rsidR="00AB6F3C">
        <w:rPr>
          <w:rFonts w:ascii="Times New Roman" w:hAnsi="Times New Roman" w:cs="Times New Roman"/>
          <w:color w:val="000000" w:themeColor="text1"/>
          <w:sz w:val="24"/>
          <w:szCs w:val="24"/>
        </w:rPr>
        <w:t>6</w:t>
      </w:r>
      <w:r w:rsidRPr="00043998">
        <w:rPr>
          <w:rFonts w:ascii="Times New Roman" w:hAnsi="Times New Roman" w:cs="Times New Roman"/>
          <w:color w:val="000000" w:themeColor="text1"/>
          <w:sz w:val="24"/>
          <w:szCs w:val="24"/>
        </w:rPr>
        <w:t>. i 202</w:t>
      </w:r>
      <w:r w:rsidR="00AB6F3C">
        <w:rPr>
          <w:rFonts w:ascii="Times New Roman" w:hAnsi="Times New Roman" w:cs="Times New Roman"/>
          <w:color w:val="000000" w:themeColor="text1"/>
          <w:sz w:val="24"/>
          <w:szCs w:val="24"/>
        </w:rPr>
        <w:t>7</w:t>
      </w:r>
      <w:r w:rsidRPr="00043998">
        <w:rPr>
          <w:rFonts w:ascii="Times New Roman" w:hAnsi="Times New Roman" w:cs="Times New Roman"/>
          <w:color w:val="000000" w:themeColor="text1"/>
          <w:sz w:val="24"/>
          <w:szCs w:val="24"/>
        </w:rPr>
        <w:t>. godinu (u daljnjem tekstu: Proračun) za redovito godišnje financiranje</w:t>
      </w:r>
      <w:r w:rsidR="00137B05" w:rsidRPr="00043998">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političkih stranaka i</w:t>
      </w:r>
      <w:r w:rsidR="00137B05" w:rsidRPr="00043998">
        <w:rPr>
          <w:rFonts w:ascii="Times New Roman" w:hAnsi="Times New Roman" w:cs="Times New Roman"/>
          <w:color w:val="000000" w:themeColor="text1"/>
          <w:sz w:val="24"/>
          <w:szCs w:val="24"/>
        </w:rPr>
        <w:t xml:space="preserve"> članova s </w:t>
      </w:r>
      <w:r w:rsidRPr="00043998">
        <w:rPr>
          <w:rFonts w:ascii="Times New Roman" w:hAnsi="Times New Roman" w:cs="Times New Roman"/>
          <w:color w:val="000000" w:themeColor="text1"/>
          <w:sz w:val="24"/>
          <w:szCs w:val="24"/>
        </w:rPr>
        <w:t>liste grupe birača</w:t>
      </w:r>
      <w:r w:rsidR="00137B05" w:rsidRPr="00043998">
        <w:rPr>
          <w:rFonts w:ascii="Times New Roman" w:hAnsi="Times New Roman" w:cs="Times New Roman"/>
          <w:color w:val="000000" w:themeColor="text1"/>
          <w:sz w:val="24"/>
          <w:szCs w:val="24"/>
        </w:rPr>
        <w:t xml:space="preserve"> izabranih u Županijsku skupštinu Koprivničko-križevačke županije</w:t>
      </w:r>
      <w:r w:rsidR="00DD73CD" w:rsidRPr="00043998">
        <w:rPr>
          <w:rFonts w:ascii="Times New Roman" w:hAnsi="Times New Roman" w:cs="Times New Roman"/>
          <w:color w:val="000000" w:themeColor="text1"/>
          <w:sz w:val="24"/>
          <w:szCs w:val="24"/>
        </w:rPr>
        <w:t xml:space="preserve"> </w:t>
      </w:r>
      <w:r w:rsidR="00137B05" w:rsidRPr="00043998">
        <w:rPr>
          <w:rFonts w:ascii="Times New Roman" w:hAnsi="Times New Roman" w:cs="Times New Roman"/>
          <w:color w:val="000000" w:themeColor="text1"/>
          <w:sz w:val="24"/>
          <w:szCs w:val="24"/>
        </w:rPr>
        <w:t xml:space="preserve">(u daljnjem tekstu: Županijska skupština) </w:t>
      </w:r>
      <w:r w:rsidR="00AB6F3C">
        <w:rPr>
          <w:rFonts w:ascii="Times New Roman" w:hAnsi="Times New Roman" w:cs="Times New Roman"/>
          <w:color w:val="000000" w:themeColor="text1"/>
          <w:sz w:val="24"/>
          <w:szCs w:val="24"/>
        </w:rPr>
        <w:t xml:space="preserve"> u razdoblju od 1. siječnja 2025. godine do stupanja na snagu Odluke Vlade Republike Hrvatske o raspisivanju izbora za članove predstavničkih tijela jedinice lokalne i područne (regionalne) samouprave.</w:t>
      </w:r>
    </w:p>
    <w:p w14:paraId="11DD9121"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7C155023"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2. </w:t>
      </w:r>
    </w:p>
    <w:p w14:paraId="58B054E9"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7FB654C5" w14:textId="162D4E83" w:rsidR="0035646B" w:rsidRPr="00A3082C"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 xml:space="preserve">U Proračunu, Razdjelu 001 Upravni odjel za poslove Županijske skupštine i pravne poslove, Glavi 00101 -  Upravni odjel za poslove Županijske skupštine i pravne poslove, Aktivnosti 100002 Tekuće donacije županijskim političkim strankama, Odjeljku 381 Tekuće donacije, osigurana su ukupna sredstva za  redovito godišnje financiranje političkih stranaka i članova Županijske skupštine izabranih s liste grupe birača </w:t>
      </w:r>
      <w:r w:rsidRPr="00186EE2">
        <w:rPr>
          <w:rFonts w:ascii="Times New Roman" w:hAnsi="Times New Roman" w:cs="Times New Roman"/>
          <w:color w:val="000000" w:themeColor="text1"/>
          <w:sz w:val="24"/>
          <w:szCs w:val="24"/>
        </w:rPr>
        <w:t>u iznosu</w:t>
      </w:r>
      <w:r w:rsidR="00A3082C" w:rsidRPr="00186EE2">
        <w:rPr>
          <w:rFonts w:ascii="Times New Roman" w:hAnsi="Times New Roman" w:cs="Times New Roman"/>
          <w:color w:val="000000" w:themeColor="text1"/>
          <w:sz w:val="24"/>
          <w:szCs w:val="24"/>
        </w:rPr>
        <w:t xml:space="preserve"> </w:t>
      </w:r>
      <w:r w:rsidR="00AB6F3C" w:rsidRPr="00186EE2">
        <w:rPr>
          <w:rFonts w:ascii="Times New Roman" w:hAnsi="Times New Roman" w:cs="Times New Roman"/>
          <w:color w:val="000000" w:themeColor="text1"/>
          <w:sz w:val="24"/>
          <w:szCs w:val="24"/>
        </w:rPr>
        <w:t>85</w:t>
      </w:r>
      <w:r w:rsidR="00A3082C" w:rsidRPr="00186EE2">
        <w:rPr>
          <w:rFonts w:ascii="Times New Roman" w:hAnsi="Times New Roman" w:cs="Times New Roman"/>
          <w:color w:val="000000" w:themeColor="text1"/>
          <w:sz w:val="24"/>
          <w:szCs w:val="24"/>
        </w:rPr>
        <w:t>.</w:t>
      </w:r>
      <w:r w:rsidR="00AB6F3C" w:rsidRPr="00186EE2">
        <w:rPr>
          <w:rFonts w:ascii="Times New Roman" w:hAnsi="Times New Roman" w:cs="Times New Roman"/>
          <w:color w:val="000000" w:themeColor="text1"/>
          <w:sz w:val="24"/>
          <w:szCs w:val="24"/>
        </w:rPr>
        <w:t>00</w:t>
      </w:r>
      <w:r w:rsidR="00A3082C" w:rsidRPr="00186EE2">
        <w:rPr>
          <w:rFonts w:ascii="Times New Roman" w:hAnsi="Times New Roman" w:cs="Times New Roman"/>
          <w:color w:val="000000" w:themeColor="text1"/>
          <w:sz w:val="24"/>
          <w:szCs w:val="24"/>
        </w:rPr>
        <w:t>0,00 EUR.</w:t>
      </w:r>
    </w:p>
    <w:p w14:paraId="10DEF983"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5516D873"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b/>
          <w:color w:val="000000" w:themeColor="text1"/>
          <w:sz w:val="24"/>
          <w:szCs w:val="24"/>
        </w:rPr>
        <w:t>Članak 3.</w:t>
      </w:r>
    </w:p>
    <w:p w14:paraId="687AA704"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p>
    <w:p w14:paraId="44662C3B" w14:textId="63673204"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Osigurana sredstva iz članka 2. ove Odluke raspoređuju se na način </w:t>
      </w:r>
      <w:r w:rsidR="00C361AC">
        <w:rPr>
          <w:rFonts w:ascii="Times New Roman" w:hAnsi="Times New Roman" w:cs="Times New Roman"/>
          <w:color w:val="000000" w:themeColor="text1"/>
          <w:sz w:val="24"/>
          <w:szCs w:val="24"/>
        </w:rPr>
        <w:t>da</w:t>
      </w:r>
      <w:r w:rsidR="00127912">
        <w:rPr>
          <w:rFonts w:ascii="Times New Roman" w:hAnsi="Times New Roman" w:cs="Times New Roman"/>
          <w:color w:val="000000" w:themeColor="text1"/>
          <w:sz w:val="24"/>
          <w:szCs w:val="24"/>
        </w:rPr>
        <w:t xml:space="preserve"> je utvrđen </w:t>
      </w:r>
      <w:r w:rsidRPr="00043998">
        <w:rPr>
          <w:rFonts w:ascii="Times New Roman" w:hAnsi="Times New Roman" w:cs="Times New Roman"/>
          <w:color w:val="000000" w:themeColor="text1"/>
          <w:sz w:val="24"/>
          <w:szCs w:val="24"/>
        </w:rPr>
        <w:t xml:space="preserve">jednaki iznos sredstava za svakog člana u Županijskoj skupštini </w:t>
      </w:r>
      <w:r w:rsidR="00127912">
        <w:rPr>
          <w:rFonts w:ascii="Times New Roman" w:hAnsi="Times New Roman" w:cs="Times New Roman"/>
          <w:color w:val="000000" w:themeColor="text1"/>
          <w:sz w:val="24"/>
          <w:szCs w:val="24"/>
        </w:rPr>
        <w:t xml:space="preserve">pa svakoj </w:t>
      </w:r>
      <w:r w:rsidRPr="00043998">
        <w:rPr>
          <w:rFonts w:ascii="Times New Roman" w:hAnsi="Times New Roman" w:cs="Times New Roman"/>
          <w:color w:val="000000" w:themeColor="text1"/>
          <w:sz w:val="24"/>
          <w:szCs w:val="24"/>
        </w:rPr>
        <w:t xml:space="preserve">pojedinoj političkoj stranci koja je bila predlagatelj liste pripadaju sredstva razmjerna broju dobivenih mjesta članova u Županijskoj skupštini, a prema konačnim rezultatima izbora za članove Županijske skupštine. </w:t>
      </w:r>
    </w:p>
    <w:p w14:paraId="1EBB9CDE"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Ako je sa zajedničke liste koje su predložile dvije ili više političkih stranaka, prema konačnim rezultatima izbora, izabran član koji nije član niti jedne od političkih stranaka koje su predložile zajedničku listu, sredstva za tog člana raspoređuju se političkim strankama koje su predložile zajedničku listu sukladno njihovom sporazumu, a ako sporazum nije zaključen, razmjerno broju osvojenih mjesta članova Županijske skupštine.       </w:t>
      </w:r>
    </w:p>
    <w:p w14:paraId="62115129" w14:textId="79C2C87E" w:rsidR="0020554A" w:rsidRDefault="0035646B" w:rsidP="0035646B">
      <w:pPr>
        <w:spacing w:after="0" w:line="240" w:lineRule="auto"/>
        <w:ind w:firstLine="708"/>
        <w:jc w:val="both"/>
        <w:rPr>
          <w:rFonts w:ascii="Times New Roman" w:hAnsi="Times New Roman" w:cs="Times New Roman"/>
          <w:color w:val="000000" w:themeColor="text1"/>
          <w:sz w:val="24"/>
          <w:szCs w:val="24"/>
        </w:rPr>
      </w:pPr>
      <w:r w:rsidRPr="000C64B3">
        <w:rPr>
          <w:rFonts w:ascii="Times New Roman" w:hAnsi="Times New Roman" w:cs="Times New Roman"/>
          <w:color w:val="000000" w:themeColor="text1"/>
          <w:sz w:val="24"/>
          <w:szCs w:val="24"/>
        </w:rPr>
        <w:t xml:space="preserve">Jednaki iznos sredstava </w:t>
      </w:r>
      <w:r w:rsidR="0020554A">
        <w:rPr>
          <w:rFonts w:ascii="Times New Roman" w:hAnsi="Times New Roman" w:cs="Times New Roman"/>
          <w:color w:val="000000" w:themeColor="text1"/>
          <w:sz w:val="24"/>
          <w:szCs w:val="24"/>
        </w:rPr>
        <w:t xml:space="preserve">koji će se rasporediti </w:t>
      </w:r>
      <w:r w:rsidRPr="000C64B3">
        <w:rPr>
          <w:rFonts w:ascii="Times New Roman" w:hAnsi="Times New Roman" w:cs="Times New Roman"/>
          <w:color w:val="000000" w:themeColor="text1"/>
          <w:sz w:val="24"/>
          <w:szCs w:val="24"/>
        </w:rPr>
        <w:t>za svakog člana Županijske skupštine za 202</w:t>
      </w:r>
      <w:r w:rsidR="00AB6F3C">
        <w:rPr>
          <w:rFonts w:ascii="Times New Roman" w:hAnsi="Times New Roman" w:cs="Times New Roman"/>
          <w:color w:val="000000" w:themeColor="text1"/>
          <w:sz w:val="24"/>
          <w:szCs w:val="24"/>
        </w:rPr>
        <w:t>5</w:t>
      </w:r>
      <w:r w:rsidRPr="000C64B3">
        <w:rPr>
          <w:rFonts w:ascii="Times New Roman" w:hAnsi="Times New Roman" w:cs="Times New Roman"/>
          <w:color w:val="000000" w:themeColor="text1"/>
          <w:sz w:val="24"/>
          <w:szCs w:val="24"/>
        </w:rPr>
        <w:t>. godinu</w:t>
      </w:r>
      <w:r w:rsidR="0020554A">
        <w:rPr>
          <w:rFonts w:ascii="Times New Roman" w:hAnsi="Times New Roman" w:cs="Times New Roman"/>
          <w:color w:val="000000" w:themeColor="text1"/>
          <w:sz w:val="24"/>
          <w:szCs w:val="24"/>
        </w:rPr>
        <w:t xml:space="preserve"> iznosi na mjesečnoj osnovi </w:t>
      </w:r>
      <w:r w:rsidR="0020554A" w:rsidRPr="00186EE2">
        <w:rPr>
          <w:rFonts w:ascii="Times New Roman" w:hAnsi="Times New Roman" w:cs="Times New Roman"/>
          <w:color w:val="000000" w:themeColor="text1"/>
          <w:sz w:val="24"/>
          <w:szCs w:val="24"/>
        </w:rPr>
        <w:t>1</w:t>
      </w:r>
      <w:r w:rsidR="00AB6F3C" w:rsidRPr="00186EE2">
        <w:rPr>
          <w:rFonts w:ascii="Times New Roman" w:hAnsi="Times New Roman" w:cs="Times New Roman"/>
          <w:color w:val="000000" w:themeColor="text1"/>
          <w:sz w:val="24"/>
          <w:szCs w:val="24"/>
        </w:rPr>
        <w:t>8</w:t>
      </w:r>
      <w:r w:rsidR="00186EE2" w:rsidRPr="00186EE2">
        <w:rPr>
          <w:rFonts w:ascii="Times New Roman" w:hAnsi="Times New Roman" w:cs="Times New Roman"/>
          <w:color w:val="000000" w:themeColor="text1"/>
          <w:sz w:val="24"/>
          <w:szCs w:val="24"/>
        </w:rPr>
        <w:t>5</w:t>
      </w:r>
      <w:r w:rsidR="0020554A" w:rsidRPr="00186EE2">
        <w:rPr>
          <w:rFonts w:ascii="Times New Roman" w:hAnsi="Times New Roman" w:cs="Times New Roman"/>
          <w:color w:val="000000" w:themeColor="text1"/>
          <w:sz w:val="24"/>
          <w:szCs w:val="24"/>
        </w:rPr>
        <w:t>,</w:t>
      </w:r>
      <w:r w:rsidR="002177D7" w:rsidRPr="00186EE2">
        <w:rPr>
          <w:rFonts w:ascii="Times New Roman" w:hAnsi="Times New Roman" w:cs="Times New Roman"/>
          <w:color w:val="000000" w:themeColor="text1"/>
          <w:sz w:val="24"/>
          <w:szCs w:val="24"/>
        </w:rPr>
        <w:t>0</w:t>
      </w:r>
      <w:r w:rsidR="0020554A" w:rsidRPr="00186EE2">
        <w:rPr>
          <w:rFonts w:ascii="Times New Roman" w:hAnsi="Times New Roman" w:cs="Times New Roman"/>
          <w:color w:val="000000" w:themeColor="text1"/>
          <w:sz w:val="24"/>
          <w:szCs w:val="24"/>
        </w:rPr>
        <w:t xml:space="preserve">0 eura odnosno </w:t>
      </w:r>
      <w:r w:rsidR="00B45C44">
        <w:rPr>
          <w:rFonts w:ascii="Times New Roman" w:hAnsi="Times New Roman" w:cs="Times New Roman"/>
          <w:color w:val="000000" w:themeColor="text1"/>
          <w:sz w:val="24"/>
          <w:szCs w:val="24"/>
        </w:rPr>
        <w:t xml:space="preserve">što bi </w:t>
      </w:r>
      <w:r w:rsidR="0020554A" w:rsidRPr="00186EE2">
        <w:rPr>
          <w:rFonts w:ascii="Times New Roman" w:hAnsi="Times New Roman" w:cs="Times New Roman"/>
          <w:color w:val="000000" w:themeColor="text1"/>
          <w:sz w:val="24"/>
          <w:szCs w:val="24"/>
        </w:rPr>
        <w:t xml:space="preserve">na godišnjoj osnovi </w:t>
      </w:r>
      <w:r w:rsidR="00B45C44">
        <w:rPr>
          <w:rFonts w:ascii="Times New Roman" w:hAnsi="Times New Roman" w:cs="Times New Roman"/>
          <w:color w:val="000000" w:themeColor="text1"/>
          <w:sz w:val="24"/>
          <w:szCs w:val="24"/>
        </w:rPr>
        <w:t xml:space="preserve">iznosilo </w:t>
      </w:r>
      <w:r w:rsidR="00AB6F3C" w:rsidRPr="00186EE2">
        <w:rPr>
          <w:rFonts w:ascii="Times New Roman" w:hAnsi="Times New Roman" w:cs="Times New Roman"/>
          <w:color w:val="000000" w:themeColor="text1"/>
          <w:sz w:val="24"/>
          <w:szCs w:val="24"/>
        </w:rPr>
        <w:t>2</w:t>
      </w:r>
      <w:r w:rsidR="00844597" w:rsidRPr="00186EE2">
        <w:rPr>
          <w:rFonts w:ascii="Times New Roman" w:hAnsi="Times New Roman" w:cs="Times New Roman"/>
          <w:color w:val="000000" w:themeColor="text1"/>
          <w:sz w:val="24"/>
          <w:szCs w:val="24"/>
        </w:rPr>
        <w:t>.</w:t>
      </w:r>
      <w:r w:rsidR="00186EE2" w:rsidRPr="00186EE2">
        <w:rPr>
          <w:rFonts w:ascii="Times New Roman" w:hAnsi="Times New Roman" w:cs="Times New Roman"/>
          <w:color w:val="000000" w:themeColor="text1"/>
          <w:sz w:val="24"/>
          <w:szCs w:val="24"/>
        </w:rPr>
        <w:t>22</w:t>
      </w:r>
      <w:r w:rsidR="003F28AA" w:rsidRPr="00186EE2">
        <w:rPr>
          <w:rFonts w:ascii="Times New Roman" w:hAnsi="Times New Roman" w:cs="Times New Roman"/>
          <w:color w:val="000000" w:themeColor="text1"/>
          <w:sz w:val="24"/>
          <w:szCs w:val="24"/>
        </w:rPr>
        <w:t>0</w:t>
      </w:r>
      <w:r w:rsidR="00844597" w:rsidRPr="00186EE2">
        <w:rPr>
          <w:rFonts w:ascii="Times New Roman" w:hAnsi="Times New Roman" w:cs="Times New Roman"/>
          <w:color w:val="000000" w:themeColor="text1"/>
          <w:sz w:val="24"/>
          <w:szCs w:val="24"/>
        </w:rPr>
        <w:t>,</w:t>
      </w:r>
      <w:r w:rsidR="003F28AA" w:rsidRPr="00186EE2">
        <w:rPr>
          <w:rFonts w:ascii="Times New Roman" w:hAnsi="Times New Roman" w:cs="Times New Roman"/>
          <w:color w:val="000000" w:themeColor="text1"/>
          <w:sz w:val="24"/>
          <w:szCs w:val="24"/>
        </w:rPr>
        <w:t>0</w:t>
      </w:r>
      <w:r w:rsidR="00844597" w:rsidRPr="00186EE2">
        <w:rPr>
          <w:rFonts w:ascii="Times New Roman" w:hAnsi="Times New Roman" w:cs="Times New Roman"/>
          <w:color w:val="000000" w:themeColor="text1"/>
          <w:sz w:val="24"/>
          <w:szCs w:val="24"/>
        </w:rPr>
        <w:t>0 eura</w:t>
      </w:r>
      <w:r w:rsidR="00B45C44">
        <w:rPr>
          <w:rFonts w:ascii="Times New Roman" w:hAnsi="Times New Roman" w:cs="Times New Roman"/>
          <w:color w:val="000000" w:themeColor="text1"/>
          <w:sz w:val="24"/>
          <w:szCs w:val="24"/>
        </w:rPr>
        <w:t>.</w:t>
      </w:r>
      <w:r w:rsidR="0020554A">
        <w:rPr>
          <w:rFonts w:ascii="Times New Roman" w:hAnsi="Times New Roman" w:cs="Times New Roman"/>
          <w:color w:val="000000" w:themeColor="text1"/>
          <w:sz w:val="24"/>
          <w:szCs w:val="24"/>
        </w:rPr>
        <w:t xml:space="preserve"> </w:t>
      </w:r>
      <w:r w:rsidRPr="000C64B3">
        <w:rPr>
          <w:rFonts w:ascii="Times New Roman" w:hAnsi="Times New Roman" w:cs="Times New Roman"/>
          <w:color w:val="000000" w:themeColor="text1"/>
          <w:sz w:val="24"/>
          <w:szCs w:val="24"/>
        </w:rPr>
        <w:t xml:space="preserve"> </w:t>
      </w:r>
    </w:p>
    <w:p w14:paraId="7F44C21F" w14:textId="77777777" w:rsidR="0020554A" w:rsidRDefault="0020554A" w:rsidP="0035646B">
      <w:pPr>
        <w:spacing w:after="0" w:line="240" w:lineRule="auto"/>
        <w:ind w:firstLine="708"/>
        <w:jc w:val="both"/>
        <w:rPr>
          <w:rFonts w:ascii="Times New Roman" w:hAnsi="Times New Roman" w:cs="Times New Roman"/>
          <w:color w:val="000000" w:themeColor="text1"/>
          <w:sz w:val="24"/>
          <w:szCs w:val="24"/>
        </w:rPr>
      </w:pPr>
    </w:p>
    <w:p w14:paraId="5519B0C7" w14:textId="35BB197E" w:rsidR="0035646B" w:rsidRDefault="0035646B" w:rsidP="00844597">
      <w:pPr>
        <w:spacing w:after="0" w:line="240" w:lineRule="auto"/>
        <w:jc w:val="both"/>
        <w:rPr>
          <w:rFonts w:ascii="Times New Roman" w:hAnsi="Times New Roman" w:cs="Times New Roman"/>
          <w:color w:val="000000" w:themeColor="text1"/>
          <w:sz w:val="24"/>
          <w:szCs w:val="24"/>
        </w:rPr>
      </w:pPr>
    </w:p>
    <w:p w14:paraId="65CDC7EB" w14:textId="227B77B6" w:rsidR="002A662E" w:rsidRDefault="002A662E" w:rsidP="0035646B">
      <w:pPr>
        <w:spacing w:after="0" w:line="240" w:lineRule="auto"/>
        <w:ind w:firstLine="708"/>
        <w:jc w:val="both"/>
        <w:rPr>
          <w:rFonts w:ascii="Times New Roman" w:hAnsi="Times New Roman" w:cs="Times New Roman"/>
          <w:color w:val="000000" w:themeColor="text1"/>
          <w:sz w:val="24"/>
          <w:szCs w:val="24"/>
        </w:rPr>
      </w:pPr>
    </w:p>
    <w:p w14:paraId="75AC45D3" w14:textId="6CFF9F25" w:rsidR="002A662E" w:rsidRDefault="002A662E" w:rsidP="0035646B">
      <w:pPr>
        <w:spacing w:after="0" w:line="240" w:lineRule="auto"/>
        <w:ind w:firstLine="708"/>
        <w:jc w:val="both"/>
        <w:rPr>
          <w:rFonts w:ascii="Times New Roman" w:hAnsi="Times New Roman" w:cs="Times New Roman"/>
          <w:color w:val="000000" w:themeColor="text1"/>
          <w:sz w:val="24"/>
          <w:szCs w:val="24"/>
        </w:rPr>
      </w:pPr>
    </w:p>
    <w:p w14:paraId="44C755CD" w14:textId="77777777" w:rsidR="00DF4D00" w:rsidRPr="00043998" w:rsidRDefault="00DF4D00" w:rsidP="00C361AC">
      <w:pPr>
        <w:spacing w:after="0" w:line="240" w:lineRule="auto"/>
        <w:jc w:val="both"/>
        <w:rPr>
          <w:rFonts w:ascii="Times New Roman" w:hAnsi="Times New Roman" w:cs="Times New Roman"/>
          <w:color w:val="000000" w:themeColor="text1"/>
          <w:sz w:val="24"/>
          <w:szCs w:val="24"/>
        </w:rPr>
      </w:pPr>
    </w:p>
    <w:p w14:paraId="559FB18F" w14:textId="4248BF88" w:rsidR="0035646B" w:rsidRDefault="0035646B" w:rsidP="00A924C8">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Članak 4.</w:t>
      </w:r>
    </w:p>
    <w:p w14:paraId="32E81D0D" w14:textId="3010300B" w:rsidR="00BA6A80" w:rsidRDefault="00BA6A80" w:rsidP="00844597">
      <w:pPr>
        <w:spacing w:after="0" w:line="240" w:lineRule="auto"/>
        <w:jc w:val="both"/>
        <w:rPr>
          <w:rFonts w:ascii="Times New Roman" w:hAnsi="Times New Roman" w:cs="Times New Roman"/>
          <w:color w:val="000000" w:themeColor="text1"/>
          <w:sz w:val="24"/>
          <w:szCs w:val="24"/>
        </w:rPr>
      </w:pPr>
    </w:p>
    <w:p w14:paraId="0B5AAAA4" w14:textId="76F10ED2" w:rsidR="00BA6A80" w:rsidRDefault="00BA6A80" w:rsidP="00F06005">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Za svakog člana Županijske skupštine podzastupljenog spola, političkim strankama</w:t>
      </w:r>
      <w:r>
        <w:rPr>
          <w:rFonts w:ascii="Times New Roman" w:hAnsi="Times New Roman" w:cs="Times New Roman"/>
          <w:color w:val="000000" w:themeColor="text1"/>
          <w:sz w:val="24"/>
          <w:szCs w:val="24"/>
        </w:rPr>
        <w:t xml:space="preserve"> i nezavisnim članovima </w:t>
      </w:r>
      <w:r w:rsidRPr="00043998">
        <w:rPr>
          <w:rFonts w:ascii="Times New Roman" w:hAnsi="Times New Roman" w:cs="Times New Roman"/>
          <w:color w:val="000000" w:themeColor="text1"/>
          <w:sz w:val="24"/>
          <w:szCs w:val="24"/>
        </w:rPr>
        <w:t xml:space="preserve"> pripada i pravo na naknadu u visini od 10% iznosa </w:t>
      </w:r>
      <w:r w:rsidRPr="000C64B3">
        <w:rPr>
          <w:rFonts w:ascii="Times New Roman" w:hAnsi="Times New Roman" w:cs="Times New Roman"/>
          <w:color w:val="000000" w:themeColor="text1"/>
          <w:sz w:val="24"/>
          <w:szCs w:val="24"/>
        </w:rPr>
        <w:t xml:space="preserve">predviđenog po svakom članu Županijske skupštine </w:t>
      </w:r>
      <w:r w:rsidR="00F06005">
        <w:rPr>
          <w:rFonts w:ascii="Times New Roman" w:hAnsi="Times New Roman" w:cs="Times New Roman"/>
          <w:color w:val="000000" w:themeColor="text1"/>
          <w:sz w:val="24"/>
          <w:szCs w:val="24"/>
        </w:rPr>
        <w:t xml:space="preserve">utvrđenog </w:t>
      </w:r>
      <w:r w:rsidRPr="000C64B3">
        <w:rPr>
          <w:rFonts w:ascii="Times New Roman" w:hAnsi="Times New Roman" w:cs="Times New Roman"/>
          <w:color w:val="000000" w:themeColor="text1"/>
          <w:sz w:val="24"/>
          <w:szCs w:val="24"/>
        </w:rPr>
        <w:t>člank</w:t>
      </w:r>
      <w:r w:rsidR="00F06005">
        <w:rPr>
          <w:rFonts w:ascii="Times New Roman" w:hAnsi="Times New Roman" w:cs="Times New Roman"/>
          <w:color w:val="000000" w:themeColor="text1"/>
          <w:sz w:val="24"/>
          <w:szCs w:val="24"/>
        </w:rPr>
        <w:t>om</w:t>
      </w:r>
      <w:r w:rsidRPr="000C64B3">
        <w:rPr>
          <w:rFonts w:ascii="Times New Roman" w:hAnsi="Times New Roman" w:cs="Times New Roman"/>
          <w:color w:val="000000" w:themeColor="text1"/>
          <w:sz w:val="24"/>
          <w:szCs w:val="24"/>
        </w:rPr>
        <w:t xml:space="preserve"> 3. </w:t>
      </w:r>
      <w:r w:rsidR="00F06005">
        <w:rPr>
          <w:rFonts w:ascii="Times New Roman" w:hAnsi="Times New Roman" w:cs="Times New Roman"/>
          <w:color w:val="000000" w:themeColor="text1"/>
          <w:sz w:val="24"/>
          <w:szCs w:val="24"/>
        </w:rPr>
        <w:t>stavkom 3.</w:t>
      </w:r>
      <w:r w:rsidRPr="000C64B3">
        <w:rPr>
          <w:rFonts w:ascii="Times New Roman" w:hAnsi="Times New Roman" w:cs="Times New Roman"/>
          <w:color w:val="000000" w:themeColor="text1"/>
          <w:sz w:val="24"/>
          <w:szCs w:val="24"/>
        </w:rPr>
        <w:t xml:space="preserve"> Odluke, a koja za 202</w:t>
      </w:r>
      <w:r w:rsidR="00AB6F3C">
        <w:rPr>
          <w:rFonts w:ascii="Times New Roman" w:hAnsi="Times New Roman" w:cs="Times New Roman"/>
          <w:color w:val="000000" w:themeColor="text1"/>
          <w:sz w:val="24"/>
          <w:szCs w:val="24"/>
        </w:rPr>
        <w:t>5</w:t>
      </w:r>
      <w:r w:rsidRPr="000C64B3">
        <w:rPr>
          <w:rFonts w:ascii="Times New Roman" w:hAnsi="Times New Roman" w:cs="Times New Roman"/>
          <w:color w:val="000000" w:themeColor="text1"/>
          <w:sz w:val="24"/>
          <w:szCs w:val="24"/>
        </w:rPr>
        <w:t>. godinu iznosi</w:t>
      </w:r>
      <w:r w:rsidR="00F06005">
        <w:rPr>
          <w:rFonts w:ascii="Times New Roman" w:hAnsi="Times New Roman" w:cs="Times New Roman"/>
          <w:color w:val="000000" w:themeColor="text1"/>
          <w:sz w:val="24"/>
          <w:szCs w:val="24"/>
        </w:rPr>
        <w:t xml:space="preserve"> </w:t>
      </w:r>
      <w:bookmarkStart w:id="0" w:name="_Hlk147906156"/>
      <w:r w:rsidR="00F06005">
        <w:rPr>
          <w:rFonts w:ascii="Times New Roman" w:hAnsi="Times New Roman" w:cs="Times New Roman"/>
          <w:color w:val="000000" w:themeColor="text1"/>
          <w:sz w:val="24"/>
          <w:szCs w:val="24"/>
        </w:rPr>
        <w:t>na mjesečnoj osnov</w:t>
      </w:r>
      <w:r w:rsidR="00F06005" w:rsidRPr="00186EE2">
        <w:rPr>
          <w:rFonts w:ascii="Times New Roman" w:hAnsi="Times New Roman" w:cs="Times New Roman"/>
          <w:color w:val="000000" w:themeColor="text1"/>
          <w:sz w:val="24"/>
          <w:szCs w:val="24"/>
        </w:rPr>
        <w:t>i 1</w:t>
      </w:r>
      <w:r w:rsidR="00AB6F3C" w:rsidRPr="00186EE2">
        <w:rPr>
          <w:rFonts w:ascii="Times New Roman" w:hAnsi="Times New Roman" w:cs="Times New Roman"/>
          <w:color w:val="000000" w:themeColor="text1"/>
          <w:sz w:val="24"/>
          <w:szCs w:val="24"/>
        </w:rPr>
        <w:t>8</w:t>
      </w:r>
      <w:r w:rsidR="00F06005" w:rsidRPr="00186EE2">
        <w:rPr>
          <w:rFonts w:ascii="Times New Roman" w:hAnsi="Times New Roman" w:cs="Times New Roman"/>
          <w:color w:val="000000" w:themeColor="text1"/>
          <w:sz w:val="24"/>
          <w:szCs w:val="24"/>
        </w:rPr>
        <w:t>,</w:t>
      </w:r>
      <w:r w:rsidR="00186EE2" w:rsidRPr="00186EE2">
        <w:rPr>
          <w:rFonts w:ascii="Times New Roman" w:hAnsi="Times New Roman" w:cs="Times New Roman"/>
          <w:color w:val="000000" w:themeColor="text1"/>
          <w:sz w:val="24"/>
          <w:szCs w:val="24"/>
        </w:rPr>
        <w:t>5</w:t>
      </w:r>
      <w:r w:rsidR="002177D7" w:rsidRPr="00186EE2">
        <w:rPr>
          <w:rFonts w:ascii="Times New Roman" w:hAnsi="Times New Roman" w:cs="Times New Roman"/>
          <w:color w:val="000000" w:themeColor="text1"/>
          <w:sz w:val="24"/>
          <w:szCs w:val="24"/>
        </w:rPr>
        <w:t>0</w:t>
      </w:r>
      <w:r w:rsidR="00F06005" w:rsidRPr="00186EE2">
        <w:rPr>
          <w:rFonts w:ascii="Times New Roman" w:hAnsi="Times New Roman" w:cs="Times New Roman"/>
          <w:color w:val="000000" w:themeColor="text1"/>
          <w:sz w:val="24"/>
          <w:szCs w:val="24"/>
        </w:rPr>
        <w:t xml:space="preserve"> eura, odnosno</w:t>
      </w:r>
      <w:r w:rsidR="00B45C44">
        <w:rPr>
          <w:rFonts w:ascii="Times New Roman" w:hAnsi="Times New Roman" w:cs="Times New Roman"/>
          <w:color w:val="000000" w:themeColor="text1"/>
          <w:sz w:val="24"/>
          <w:szCs w:val="24"/>
        </w:rPr>
        <w:t xml:space="preserve"> što bi na godišnjoj osnovi iznosilo</w:t>
      </w:r>
      <w:r w:rsidR="00F06005" w:rsidRPr="00186EE2">
        <w:rPr>
          <w:rFonts w:ascii="Times New Roman" w:hAnsi="Times New Roman" w:cs="Times New Roman"/>
          <w:color w:val="000000" w:themeColor="text1"/>
          <w:sz w:val="24"/>
          <w:szCs w:val="24"/>
        </w:rPr>
        <w:t xml:space="preserve"> </w:t>
      </w:r>
      <w:r w:rsidR="00AB6F3C" w:rsidRPr="00186EE2">
        <w:rPr>
          <w:rFonts w:ascii="Times New Roman" w:hAnsi="Times New Roman" w:cs="Times New Roman"/>
          <w:color w:val="000000" w:themeColor="text1"/>
          <w:sz w:val="24"/>
          <w:szCs w:val="24"/>
        </w:rPr>
        <w:t>2</w:t>
      </w:r>
      <w:r w:rsidR="00186EE2" w:rsidRPr="00186EE2">
        <w:rPr>
          <w:rFonts w:ascii="Times New Roman" w:hAnsi="Times New Roman" w:cs="Times New Roman"/>
          <w:color w:val="000000" w:themeColor="text1"/>
          <w:sz w:val="24"/>
          <w:szCs w:val="24"/>
        </w:rPr>
        <w:t>22</w:t>
      </w:r>
      <w:r w:rsidR="003F28AA" w:rsidRPr="00186EE2">
        <w:rPr>
          <w:rFonts w:ascii="Times New Roman" w:hAnsi="Times New Roman" w:cs="Times New Roman"/>
          <w:color w:val="000000" w:themeColor="text1"/>
          <w:sz w:val="24"/>
          <w:szCs w:val="24"/>
        </w:rPr>
        <w:t xml:space="preserve">,00 </w:t>
      </w:r>
      <w:r w:rsidR="00F06005" w:rsidRPr="00186EE2">
        <w:rPr>
          <w:rFonts w:ascii="Times New Roman" w:hAnsi="Times New Roman" w:cs="Times New Roman"/>
          <w:color w:val="000000" w:themeColor="text1"/>
          <w:sz w:val="24"/>
          <w:szCs w:val="24"/>
        </w:rPr>
        <w:t>eura.</w:t>
      </w:r>
      <w:r w:rsidR="00F06005" w:rsidRPr="002177D7">
        <w:rPr>
          <w:rFonts w:ascii="Times New Roman" w:hAnsi="Times New Roman" w:cs="Times New Roman"/>
          <w:strike/>
          <w:color w:val="000000" w:themeColor="text1"/>
          <w:sz w:val="24"/>
          <w:szCs w:val="24"/>
        </w:rPr>
        <w:t xml:space="preserve"> </w:t>
      </w:r>
    </w:p>
    <w:bookmarkEnd w:id="0"/>
    <w:p w14:paraId="6A6BB109" w14:textId="0E7156A5" w:rsidR="0035646B" w:rsidRPr="00043998" w:rsidRDefault="00844597" w:rsidP="00844597">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Podzastupljenost spola</w:t>
      </w:r>
      <w:r>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 xml:space="preserve"> postoji, ako je zastupljenost jednog spola u</w:t>
      </w:r>
      <w:r>
        <w:rPr>
          <w:rFonts w:ascii="Times New Roman" w:hAnsi="Times New Roman" w:cs="Times New Roman"/>
          <w:color w:val="000000" w:themeColor="text1"/>
          <w:sz w:val="24"/>
          <w:szCs w:val="24"/>
        </w:rPr>
        <w:t xml:space="preserve"> odnosu na drugi u</w:t>
      </w:r>
      <w:r w:rsidRPr="00043998">
        <w:rPr>
          <w:rFonts w:ascii="Times New Roman" w:hAnsi="Times New Roman" w:cs="Times New Roman"/>
          <w:color w:val="000000" w:themeColor="text1"/>
          <w:sz w:val="24"/>
          <w:szCs w:val="24"/>
        </w:rPr>
        <w:t xml:space="preserve"> Županijskoj skupštini niža od 40%. </w:t>
      </w:r>
    </w:p>
    <w:p w14:paraId="6C650FFC" w14:textId="5B388616"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7C76A8">
        <w:rPr>
          <w:rFonts w:ascii="Times New Roman" w:hAnsi="Times New Roman" w:cs="Times New Roman"/>
          <w:color w:val="000000" w:themeColor="text1"/>
          <w:sz w:val="24"/>
          <w:szCs w:val="24"/>
        </w:rPr>
        <w:t>Podzastupljenost spola utvrđ</w:t>
      </w:r>
      <w:r w:rsidR="00DD73CD" w:rsidRPr="007C76A8">
        <w:rPr>
          <w:rFonts w:ascii="Times New Roman" w:hAnsi="Times New Roman" w:cs="Times New Roman"/>
          <w:color w:val="000000" w:themeColor="text1"/>
          <w:sz w:val="24"/>
          <w:szCs w:val="24"/>
        </w:rPr>
        <w:t>uje se tijekom cijelog trajanja mandata</w:t>
      </w:r>
      <w:r w:rsidR="00C86DA5" w:rsidRPr="007C76A8">
        <w:rPr>
          <w:rFonts w:ascii="Times New Roman" w:hAnsi="Times New Roman" w:cs="Times New Roman"/>
          <w:color w:val="000000" w:themeColor="text1"/>
          <w:sz w:val="24"/>
          <w:szCs w:val="24"/>
        </w:rPr>
        <w:t xml:space="preserve">, a ne samo vezano uz </w:t>
      </w:r>
      <w:r w:rsidR="00F06005" w:rsidRPr="007C76A8">
        <w:rPr>
          <w:rFonts w:ascii="Times New Roman" w:hAnsi="Times New Roman" w:cs="Times New Roman"/>
          <w:color w:val="000000" w:themeColor="text1"/>
          <w:sz w:val="24"/>
          <w:szCs w:val="24"/>
        </w:rPr>
        <w:t xml:space="preserve">sastav </w:t>
      </w:r>
      <w:r w:rsidR="00C86DA5" w:rsidRPr="007C76A8">
        <w:rPr>
          <w:rFonts w:ascii="Times New Roman" w:hAnsi="Times New Roman" w:cs="Times New Roman"/>
          <w:color w:val="000000" w:themeColor="text1"/>
          <w:sz w:val="24"/>
          <w:szCs w:val="24"/>
        </w:rPr>
        <w:t>izabranih osoba temeljem konačnih rezultat izbora.</w:t>
      </w:r>
    </w:p>
    <w:p w14:paraId="7C2337B8"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6E1D93BD"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186EE2">
        <w:rPr>
          <w:rFonts w:ascii="Times New Roman" w:hAnsi="Times New Roman" w:cs="Times New Roman"/>
          <w:b/>
          <w:color w:val="000000" w:themeColor="text1"/>
          <w:sz w:val="24"/>
          <w:szCs w:val="24"/>
        </w:rPr>
        <w:t>Članak 5.</w:t>
      </w:r>
    </w:p>
    <w:p w14:paraId="7FB9AA46"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p>
    <w:p w14:paraId="10C63FEF" w14:textId="4A5D49F8"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U skladu s član</w:t>
      </w:r>
      <w:r w:rsidR="00A055A3">
        <w:rPr>
          <w:rFonts w:ascii="Times New Roman" w:hAnsi="Times New Roman" w:cs="Times New Roman"/>
          <w:color w:val="000000" w:themeColor="text1"/>
          <w:sz w:val="24"/>
          <w:szCs w:val="24"/>
        </w:rPr>
        <w:t>kom</w:t>
      </w:r>
      <w:r w:rsidRPr="00043998">
        <w:rPr>
          <w:rFonts w:ascii="Times New Roman" w:hAnsi="Times New Roman" w:cs="Times New Roman"/>
          <w:color w:val="000000" w:themeColor="text1"/>
          <w:sz w:val="24"/>
          <w:szCs w:val="24"/>
        </w:rPr>
        <w:t xml:space="preserve"> 3.</w:t>
      </w:r>
      <w:r w:rsidR="001E5AB0">
        <w:rPr>
          <w:rFonts w:ascii="Times New Roman" w:hAnsi="Times New Roman" w:cs="Times New Roman"/>
          <w:color w:val="000000" w:themeColor="text1"/>
          <w:sz w:val="24"/>
          <w:szCs w:val="24"/>
        </w:rPr>
        <w:t xml:space="preserve"> i 4. </w:t>
      </w:r>
      <w:r w:rsidRPr="00043998">
        <w:rPr>
          <w:rFonts w:ascii="Times New Roman" w:hAnsi="Times New Roman" w:cs="Times New Roman"/>
          <w:color w:val="000000" w:themeColor="text1"/>
          <w:sz w:val="24"/>
          <w:szCs w:val="24"/>
        </w:rPr>
        <w:t xml:space="preserve">Odluke, političkim strankama i </w:t>
      </w:r>
      <w:r w:rsidR="001E5AB0">
        <w:rPr>
          <w:rFonts w:ascii="Times New Roman" w:hAnsi="Times New Roman" w:cs="Times New Roman"/>
          <w:color w:val="000000" w:themeColor="text1"/>
          <w:sz w:val="24"/>
          <w:szCs w:val="24"/>
        </w:rPr>
        <w:t xml:space="preserve">nezavisnim </w:t>
      </w:r>
      <w:r w:rsidRPr="00043998">
        <w:rPr>
          <w:rFonts w:ascii="Times New Roman" w:hAnsi="Times New Roman" w:cs="Times New Roman"/>
          <w:color w:val="000000" w:themeColor="text1"/>
          <w:sz w:val="24"/>
          <w:szCs w:val="24"/>
        </w:rPr>
        <w:t>članovima</w:t>
      </w:r>
      <w:r w:rsidR="001E5AB0">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raspoređuju se sredstva osigurana u Proračunu</w:t>
      </w:r>
      <w:r w:rsidR="00FD6E9C">
        <w:rPr>
          <w:rFonts w:ascii="Times New Roman" w:hAnsi="Times New Roman" w:cs="Times New Roman"/>
          <w:color w:val="000000" w:themeColor="text1"/>
          <w:sz w:val="24"/>
          <w:szCs w:val="24"/>
        </w:rPr>
        <w:t xml:space="preserve"> za 2025. godinu</w:t>
      </w:r>
      <w:r w:rsidRPr="00043998">
        <w:rPr>
          <w:rFonts w:ascii="Times New Roman" w:hAnsi="Times New Roman" w:cs="Times New Roman"/>
          <w:color w:val="000000" w:themeColor="text1"/>
          <w:sz w:val="24"/>
          <w:szCs w:val="24"/>
        </w:rPr>
        <w:t xml:space="preserve"> na </w:t>
      </w:r>
      <w:r w:rsidR="00FD6E9C">
        <w:rPr>
          <w:rFonts w:ascii="Times New Roman" w:hAnsi="Times New Roman" w:cs="Times New Roman"/>
          <w:color w:val="000000" w:themeColor="text1"/>
          <w:sz w:val="24"/>
          <w:szCs w:val="24"/>
        </w:rPr>
        <w:t xml:space="preserve">mjesečnoj </w:t>
      </w:r>
      <w:r w:rsidRPr="00A25378">
        <w:rPr>
          <w:rFonts w:ascii="Times New Roman" w:hAnsi="Times New Roman" w:cs="Times New Roman"/>
          <w:color w:val="000000" w:themeColor="text1"/>
          <w:sz w:val="24"/>
          <w:szCs w:val="24"/>
        </w:rPr>
        <w:t xml:space="preserve">osnovi </w:t>
      </w:r>
      <w:r w:rsidR="00FD6E9C">
        <w:rPr>
          <w:rFonts w:ascii="Times New Roman" w:hAnsi="Times New Roman" w:cs="Times New Roman"/>
          <w:color w:val="000000" w:themeColor="text1"/>
          <w:sz w:val="24"/>
          <w:szCs w:val="24"/>
        </w:rPr>
        <w:t>kako slijedi</w:t>
      </w:r>
      <w:r w:rsidRPr="00043998">
        <w:rPr>
          <w:rFonts w:ascii="Times New Roman" w:hAnsi="Times New Roman" w:cs="Times New Roman"/>
          <w:color w:val="000000" w:themeColor="text1"/>
          <w:sz w:val="24"/>
          <w:szCs w:val="24"/>
        </w:rPr>
        <w:t>:</w:t>
      </w:r>
    </w:p>
    <w:p w14:paraId="208F7B15" w14:textId="22D6DC5B" w:rsidR="0035646B" w:rsidRPr="008B389D" w:rsidRDefault="0035646B" w:rsidP="00A924C8">
      <w:pPr>
        <w:pStyle w:val="Odlomakpopisa"/>
        <w:numPr>
          <w:ilvl w:val="0"/>
          <w:numId w:val="4"/>
        </w:numPr>
        <w:spacing w:after="0"/>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Socijaldemokratska partija Hrvatske, Županijska </w:t>
      </w:r>
      <w:r w:rsidRPr="00DF4D00">
        <w:rPr>
          <w:rFonts w:ascii="Times New Roman" w:hAnsi="Times New Roman" w:cs="Times New Roman"/>
          <w:color w:val="000000" w:themeColor="text1"/>
          <w:sz w:val="24"/>
          <w:szCs w:val="24"/>
        </w:rPr>
        <w:t>organizacija SDP-a Koprivničko</w:t>
      </w:r>
      <w:r w:rsidR="00A44070" w:rsidRPr="00DF4D00">
        <w:rPr>
          <w:rFonts w:ascii="Times New Roman" w:hAnsi="Times New Roman" w:cs="Times New Roman"/>
          <w:color w:val="000000" w:themeColor="text1"/>
          <w:sz w:val="24"/>
          <w:szCs w:val="24"/>
        </w:rPr>
        <w:t>-</w:t>
      </w:r>
      <w:r w:rsidRPr="00DF4D00">
        <w:rPr>
          <w:rFonts w:ascii="Times New Roman" w:hAnsi="Times New Roman" w:cs="Times New Roman"/>
          <w:color w:val="000000" w:themeColor="text1"/>
          <w:sz w:val="24"/>
          <w:szCs w:val="24"/>
        </w:rPr>
        <w:t xml:space="preserve">križevačke županije, 9 </w:t>
      </w:r>
      <w:r w:rsidRPr="00DB070D">
        <w:rPr>
          <w:rFonts w:ascii="Times New Roman" w:hAnsi="Times New Roman" w:cs="Times New Roman"/>
          <w:color w:val="000000" w:themeColor="text1"/>
          <w:sz w:val="24"/>
          <w:szCs w:val="24"/>
        </w:rPr>
        <w:t>članova</w:t>
      </w:r>
      <w:r w:rsidR="001E5AB0" w:rsidRPr="00DB070D">
        <w:rPr>
          <w:rFonts w:ascii="Times New Roman" w:hAnsi="Times New Roman" w:cs="Times New Roman"/>
          <w:color w:val="000000" w:themeColor="text1"/>
          <w:sz w:val="24"/>
          <w:szCs w:val="24"/>
        </w:rPr>
        <w:t xml:space="preserve"> od kojih </w:t>
      </w:r>
      <w:r w:rsidR="001E5AB0" w:rsidRPr="00DF4D00">
        <w:rPr>
          <w:rFonts w:ascii="Times New Roman" w:hAnsi="Times New Roman" w:cs="Times New Roman"/>
          <w:color w:val="000000" w:themeColor="text1"/>
          <w:sz w:val="24"/>
          <w:szCs w:val="24"/>
        </w:rPr>
        <w:t xml:space="preserve">3 članice </w:t>
      </w:r>
      <w:r w:rsidR="009A5F41" w:rsidRPr="00DF4D00">
        <w:rPr>
          <w:rFonts w:ascii="Times New Roman" w:hAnsi="Times New Roman" w:cs="Times New Roman"/>
          <w:color w:val="000000" w:themeColor="text1"/>
          <w:sz w:val="24"/>
          <w:szCs w:val="24"/>
        </w:rPr>
        <w:t>u iznosu</w:t>
      </w:r>
      <w:r w:rsidR="00E62F81">
        <w:rPr>
          <w:rFonts w:ascii="Times New Roman" w:hAnsi="Times New Roman" w:cs="Times New Roman"/>
          <w:color w:val="000000" w:themeColor="text1"/>
          <w:sz w:val="24"/>
          <w:szCs w:val="24"/>
        </w:rPr>
        <w:t xml:space="preserve"> 1.</w:t>
      </w:r>
      <w:r w:rsidR="008B389D">
        <w:rPr>
          <w:rFonts w:ascii="Times New Roman" w:hAnsi="Times New Roman" w:cs="Times New Roman"/>
          <w:color w:val="000000" w:themeColor="text1"/>
          <w:sz w:val="24"/>
          <w:szCs w:val="24"/>
        </w:rPr>
        <w:t>720</w:t>
      </w:r>
      <w:r w:rsidR="00E62F81">
        <w:rPr>
          <w:rFonts w:ascii="Times New Roman" w:hAnsi="Times New Roman" w:cs="Times New Roman"/>
          <w:color w:val="000000" w:themeColor="text1"/>
          <w:sz w:val="24"/>
          <w:szCs w:val="24"/>
        </w:rPr>
        <w:t>,</w:t>
      </w:r>
      <w:r w:rsidR="008B389D" w:rsidRPr="008B389D">
        <w:rPr>
          <w:rFonts w:ascii="Times New Roman" w:hAnsi="Times New Roman" w:cs="Times New Roman"/>
          <w:color w:val="000000" w:themeColor="text1"/>
          <w:sz w:val="24"/>
          <w:szCs w:val="24"/>
        </w:rPr>
        <w:t>5</w:t>
      </w:r>
      <w:r w:rsidR="00E62F81" w:rsidRPr="008B389D">
        <w:rPr>
          <w:rFonts w:ascii="Times New Roman" w:hAnsi="Times New Roman" w:cs="Times New Roman"/>
          <w:color w:val="000000" w:themeColor="text1"/>
          <w:sz w:val="24"/>
          <w:szCs w:val="24"/>
        </w:rPr>
        <w:t>0</w:t>
      </w:r>
      <w:r w:rsidR="001E5AB0" w:rsidRPr="008B389D">
        <w:rPr>
          <w:rFonts w:ascii="Times New Roman" w:eastAsia="Times New Roman" w:hAnsi="Times New Roman" w:cs="Times New Roman"/>
          <w:color w:val="000000"/>
          <w:sz w:val="24"/>
          <w:szCs w:val="24"/>
          <w:lang w:eastAsia="hr-HR"/>
        </w:rPr>
        <w:t xml:space="preserve"> EUR</w:t>
      </w:r>
    </w:p>
    <w:p w14:paraId="3B71A481" w14:textId="4540C396" w:rsidR="0035646B" w:rsidRPr="008B389D"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8B389D">
        <w:rPr>
          <w:rFonts w:ascii="Times New Roman" w:hAnsi="Times New Roman" w:cs="Times New Roman"/>
          <w:color w:val="000000" w:themeColor="text1"/>
          <w:sz w:val="24"/>
          <w:szCs w:val="24"/>
        </w:rPr>
        <w:t xml:space="preserve">Nezavisni, 8 članova, od </w:t>
      </w:r>
      <w:r w:rsidR="00CA72F7" w:rsidRPr="008B389D">
        <w:rPr>
          <w:rFonts w:ascii="Times New Roman" w:hAnsi="Times New Roman" w:cs="Times New Roman"/>
          <w:color w:val="000000" w:themeColor="text1"/>
          <w:sz w:val="24"/>
          <w:szCs w:val="24"/>
        </w:rPr>
        <w:t>kojih</w:t>
      </w:r>
      <w:r w:rsidR="001E5AB0" w:rsidRPr="008B389D">
        <w:rPr>
          <w:rFonts w:ascii="Times New Roman" w:hAnsi="Times New Roman" w:cs="Times New Roman"/>
          <w:color w:val="000000" w:themeColor="text1"/>
          <w:sz w:val="24"/>
          <w:szCs w:val="24"/>
        </w:rPr>
        <w:t xml:space="preserve"> </w:t>
      </w:r>
      <w:r w:rsidR="00015D1A" w:rsidRPr="008B389D">
        <w:rPr>
          <w:rFonts w:ascii="Times New Roman" w:hAnsi="Times New Roman" w:cs="Times New Roman"/>
          <w:color w:val="000000" w:themeColor="text1"/>
          <w:sz w:val="24"/>
          <w:szCs w:val="24"/>
        </w:rPr>
        <w:t>2</w:t>
      </w:r>
      <w:r w:rsidRPr="008B389D">
        <w:rPr>
          <w:rFonts w:ascii="Times New Roman" w:hAnsi="Times New Roman" w:cs="Times New Roman"/>
          <w:color w:val="000000" w:themeColor="text1"/>
          <w:sz w:val="24"/>
          <w:szCs w:val="24"/>
        </w:rPr>
        <w:t xml:space="preserve"> članice, u iznos</w:t>
      </w:r>
      <w:r w:rsidR="00DF4D00" w:rsidRPr="008B389D">
        <w:rPr>
          <w:rFonts w:ascii="Times New Roman" w:hAnsi="Times New Roman" w:cs="Times New Roman"/>
          <w:color w:val="000000" w:themeColor="text1"/>
          <w:sz w:val="24"/>
          <w:szCs w:val="24"/>
        </w:rPr>
        <w:t>u</w:t>
      </w:r>
      <w:r w:rsidR="00E62F81" w:rsidRPr="008B389D">
        <w:rPr>
          <w:rFonts w:ascii="Times New Roman" w:hAnsi="Times New Roman" w:cs="Times New Roman"/>
          <w:color w:val="000000" w:themeColor="text1"/>
          <w:sz w:val="24"/>
          <w:szCs w:val="24"/>
        </w:rPr>
        <w:t xml:space="preserve"> 1.</w:t>
      </w:r>
      <w:r w:rsidR="008B389D" w:rsidRPr="008B389D">
        <w:rPr>
          <w:rFonts w:ascii="Times New Roman" w:hAnsi="Times New Roman" w:cs="Times New Roman"/>
          <w:color w:val="000000" w:themeColor="text1"/>
          <w:sz w:val="24"/>
          <w:szCs w:val="24"/>
        </w:rPr>
        <w:t>517</w:t>
      </w:r>
      <w:r w:rsidR="00E62F81" w:rsidRPr="008B389D">
        <w:rPr>
          <w:rFonts w:ascii="Times New Roman" w:hAnsi="Times New Roman" w:cs="Times New Roman"/>
          <w:color w:val="000000" w:themeColor="text1"/>
          <w:sz w:val="24"/>
          <w:szCs w:val="24"/>
        </w:rPr>
        <w:t>,00</w:t>
      </w:r>
      <w:r w:rsidR="00DF4D00" w:rsidRPr="008B389D">
        <w:rPr>
          <w:rFonts w:ascii="Times New Roman" w:hAnsi="Times New Roman" w:cs="Times New Roman"/>
          <w:color w:val="000000" w:themeColor="text1"/>
          <w:sz w:val="24"/>
          <w:szCs w:val="24"/>
        </w:rPr>
        <w:t xml:space="preserve"> </w:t>
      </w:r>
      <w:r w:rsidR="001E5AB0" w:rsidRPr="008B389D">
        <w:rPr>
          <w:rFonts w:ascii="Times New Roman" w:eastAsia="Times New Roman" w:hAnsi="Times New Roman" w:cs="Times New Roman"/>
          <w:color w:val="000000"/>
          <w:sz w:val="24"/>
          <w:szCs w:val="24"/>
          <w:lang w:eastAsia="hr-HR"/>
        </w:rPr>
        <w:t>EUR</w:t>
      </w:r>
      <w:r w:rsidR="00B131F4" w:rsidRPr="008B389D">
        <w:rPr>
          <w:rFonts w:ascii="Times New Roman" w:eastAsia="Times New Roman" w:hAnsi="Times New Roman" w:cs="Times New Roman"/>
          <w:color w:val="000000"/>
          <w:sz w:val="24"/>
          <w:szCs w:val="24"/>
          <w:lang w:eastAsia="hr-HR"/>
        </w:rPr>
        <w:tab/>
      </w:r>
    </w:p>
    <w:p w14:paraId="11C0B478" w14:textId="5EE65B10" w:rsidR="0035646B" w:rsidRPr="008B389D"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8B389D">
        <w:rPr>
          <w:rFonts w:ascii="Times New Roman" w:hAnsi="Times New Roman" w:cs="Times New Roman"/>
          <w:color w:val="000000" w:themeColor="text1"/>
          <w:sz w:val="24"/>
          <w:szCs w:val="24"/>
        </w:rPr>
        <w:t xml:space="preserve">Hrvatska demokratska zajednica, Županijska organizacija HDZ-a Koprivničko-križevačke županije, 8  članova, od </w:t>
      </w:r>
      <w:r w:rsidR="00CA72F7" w:rsidRPr="008B389D">
        <w:rPr>
          <w:rFonts w:ascii="Times New Roman" w:hAnsi="Times New Roman" w:cs="Times New Roman"/>
          <w:color w:val="000000" w:themeColor="text1"/>
          <w:sz w:val="24"/>
          <w:szCs w:val="24"/>
        </w:rPr>
        <w:t>kojih</w:t>
      </w:r>
      <w:r w:rsidRPr="008B389D">
        <w:rPr>
          <w:rFonts w:ascii="Times New Roman" w:hAnsi="Times New Roman" w:cs="Times New Roman"/>
          <w:color w:val="000000" w:themeColor="text1"/>
          <w:sz w:val="24"/>
          <w:szCs w:val="24"/>
        </w:rPr>
        <w:t xml:space="preserve"> 1 članic</w:t>
      </w:r>
      <w:r w:rsidR="00CA72F7" w:rsidRPr="008B389D">
        <w:rPr>
          <w:rFonts w:ascii="Times New Roman" w:hAnsi="Times New Roman" w:cs="Times New Roman"/>
          <w:color w:val="000000" w:themeColor="text1"/>
          <w:sz w:val="24"/>
          <w:szCs w:val="24"/>
        </w:rPr>
        <w:t>a</w:t>
      </w:r>
      <w:r w:rsidRPr="008B389D">
        <w:rPr>
          <w:rFonts w:ascii="Times New Roman" w:hAnsi="Times New Roman" w:cs="Times New Roman"/>
          <w:color w:val="000000" w:themeColor="text1"/>
          <w:sz w:val="24"/>
          <w:szCs w:val="24"/>
        </w:rPr>
        <w:t>, u i</w:t>
      </w:r>
      <w:r w:rsidR="00DF4D00" w:rsidRPr="008B389D">
        <w:rPr>
          <w:rFonts w:ascii="Times New Roman" w:hAnsi="Times New Roman" w:cs="Times New Roman"/>
          <w:color w:val="000000" w:themeColor="text1"/>
          <w:sz w:val="24"/>
          <w:szCs w:val="24"/>
        </w:rPr>
        <w:t>znosu</w:t>
      </w:r>
      <w:r w:rsidR="00E62F81" w:rsidRPr="008B389D">
        <w:rPr>
          <w:rFonts w:ascii="Times New Roman" w:hAnsi="Times New Roman" w:cs="Times New Roman"/>
          <w:color w:val="000000" w:themeColor="text1"/>
          <w:sz w:val="24"/>
          <w:szCs w:val="24"/>
        </w:rPr>
        <w:t xml:space="preserve"> 1.4</w:t>
      </w:r>
      <w:r w:rsidR="008B389D" w:rsidRPr="008B389D">
        <w:rPr>
          <w:rFonts w:ascii="Times New Roman" w:hAnsi="Times New Roman" w:cs="Times New Roman"/>
          <w:color w:val="000000" w:themeColor="text1"/>
          <w:sz w:val="24"/>
          <w:szCs w:val="24"/>
        </w:rPr>
        <w:t>9</w:t>
      </w:r>
      <w:r w:rsidR="00E62F81" w:rsidRPr="008B389D">
        <w:rPr>
          <w:rFonts w:ascii="Times New Roman" w:hAnsi="Times New Roman" w:cs="Times New Roman"/>
          <w:color w:val="000000" w:themeColor="text1"/>
          <w:sz w:val="24"/>
          <w:szCs w:val="24"/>
        </w:rPr>
        <w:t>8,</w:t>
      </w:r>
      <w:r w:rsidR="008B389D" w:rsidRPr="008B389D">
        <w:rPr>
          <w:rFonts w:ascii="Times New Roman" w:hAnsi="Times New Roman" w:cs="Times New Roman"/>
          <w:color w:val="000000" w:themeColor="text1"/>
          <w:sz w:val="24"/>
          <w:szCs w:val="24"/>
        </w:rPr>
        <w:t>5</w:t>
      </w:r>
      <w:r w:rsidR="00E62F81" w:rsidRPr="008B389D">
        <w:rPr>
          <w:rFonts w:ascii="Times New Roman" w:hAnsi="Times New Roman" w:cs="Times New Roman"/>
          <w:color w:val="000000" w:themeColor="text1"/>
          <w:sz w:val="24"/>
          <w:szCs w:val="24"/>
        </w:rPr>
        <w:t>0</w:t>
      </w:r>
      <w:r w:rsidR="00DF4D00" w:rsidRPr="008B389D">
        <w:rPr>
          <w:rFonts w:ascii="Times New Roman" w:hAnsi="Times New Roman" w:cs="Times New Roman"/>
          <w:color w:val="000000" w:themeColor="text1"/>
          <w:sz w:val="24"/>
          <w:szCs w:val="24"/>
        </w:rPr>
        <w:t xml:space="preserve"> </w:t>
      </w:r>
      <w:r w:rsidR="001E5AB0" w:rsidRPr="008B389D">
        <w:rPr>
          <w:rFonts w:ascii="Times New Roman" w:eastAsia="Times New Roman" w:hAnsi="Times New Roman" w:cs="Times New Roman"/>
          <w:color w:val="000000"/>
          <w:sz w:val="24"/>
          <w:szCs w:val="24"/>
          <w:lang w:eastAsia="hr-HR"/>
        </w:rPr>
        <w:t>EUR</w:t>
      </w:r>
    </w:p>
    <w:p w14:paraId="28D81DA3" w14:textId="5F9486CA" w:rsidR="0035646B" w:rsidRPr="008B389D"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8B389D">
        <w:rPr>
          <w:rFonts w:ascii="Times New Roman" w:hAnsi="Times New Roman" w:cs="Times New Roman"/>
          <w:color w:val="000000" w:themeColor="text1"/>
          <w:sz w:val="24"/>
          <w:szCs w:val="24"/>
        </w:rPr>
        <w:t>Mreža nezavisnih lista, 3 člana,</w:t>
      </w:r>
      <w:r w:rsidR="00CA72F7" w:rsidRPr="008B389D">
        <w:rPr>
          <w:rFonts w:ascii="Times New Roman" w:hAnsi="Times New Roman" w:cs="Times New Roman"/>
          <w:color w:val="000000" w:themeColor="text1"/>
          <w:sz w:val="24"/>
          <w:szCs w:val="24"/>
        </w:rPr>
        <w:t xml:space="preserve"> od kojih </w:t>
      </w:r>
      <w:r w:rsidR="00FD4EA2" w:rsidRPr="008B389D">
        <w:rPr>
          <w:rFonts w:ascii="Times New Roman" w:hAnsi="Times New Roman" w:cs="Times New Roman"/>
          <w:color w:val="000000" w:themeColor="text1"/>
          <w:sz w:val="24"/>
          <w:szCs w:val="24"/>
        </w:rPr>
        <w:t>1</w:t>
      </w:r>
      <w:r w:rsidR="00CA72F7" w:rsidRPr="008B389D">
        <w:rPr>
          <w:rFonts w:ascii="Times New Roman" w:hAnsi="Times New Roman" w:cs="Times New Roman"/>
          <w:color w:val="000000" w:themeColor="text1"/>
          <w:sz w:val="24"/>
          <w:szCs w:val="24"/>
        </w:rPr>
        <w:t xml:space="preserve"> članic</w:t>
      </w:r>
      <w:r w:rsidR="001E5AB0" w:rsidRPr="008B389D">
        <w:rPr>
          <w:rFonts w:ascii="Times New Roman" w:hAnsi="Times New Roman" w:cs="Times New Roman"/>
          <w:color w:val="000000" w:themeColor="text1"/>
          <w:sz w:val="24"/>
          <w:szCs w:val="24"/>
        </w:rPr>
        <w:t>a,</w:t>
      </w:r>
      <w:r w:rsidRPr="008B389D">
        <w:rPr>
          <w:rFonts w:ascii="Times New Roman" w:hAnsi="Times New Roman" w:cs="Times New Roman"/>
          <w:color w:val="000000" w:themeColor="text1"/>
          <w:sz w:val="24"/>
          <w:szCs w:val="24"/>
        </w:rPr>
        <w:t xml:space="preserve"> u iznosu</w:t>
      </w:r>
      <w:r w:rsidR="00E62F81" w:rsidRPr="008B389D">
        <w:rPr>
          <w:rFonts w:ascii="Times New Roman" w:hAnsi="Times New Roman" w:cs="Times New Roman"/>
          <w:color w:val="000000" w:themeColor="text1"/>
          <w:sz w:val="24"/>
          <w:szCs w:val="24"/>
        </w:rPr>
        <w:t xml:space="preserve"> 5</w:t>
      </w:r>
      <w:r w:rsidR="008B389D" w:rsidRPr="008B389D">
        <w:rPr>
          <w:rFonts w:ascii="Times New Roman" w:hAnsi="Times New Roman" w:cs="Times New Roman"/>
          <w:color w:val="000000" w:themeColor="text1"/>
          <w:sz w:val="24"/>
          <w:szCs w:val="24"/>
        </w:rPr>
        <w:t>73</w:t>
      </w:r>
      <w:r w:rsidR="00E62F81" w:rsidRPr="008B389D">
        <w:rPr>
          <w:rFonts w:ascii="Times New Roman" w:hAnsi="Times New Roman" w:cs="Times New Roman"/>
          <w:color w:val="000000" w:themeColor="text1"/>
          <w:sz w:val="24"/>
          <w:szCs w:val="24"/>
        </w:rPr>
        <w:t>,</w:t>
      </w:r>
      <w:r w:rsidR="008B389D" w:rsidRPr="008B389D">
        <w:rPr>
          <w:rFonts w:ascii="Times New Roman" w:hAnsi="Times New Roman" w:cs="Times New Roman"/>
          <w:color w:val="000000" w:themeColor="text1"/>
          <w:sz w:val="24"/>
          <w:szCs w:val="24"/>
        </w:rPr>
        <w:t>5</w:t>
      </w:r>
      <w:r w:rsidR="00E62F81" w:rsidRPr="008B389D">
        <w:rPr>
          <w:rFonts w:ascii="Times New Roman" w:hAnsi="Times New Roman" w:cs="Times New Roman"/>
          <w:color w:val="000000" w:themeColor="text1"/>
          <w:sz w:val="24"/>
          <w:szCs w:val="24"/>
        </w:rPr>
        <w:t>0</w:t>
      </w:r>
      <w:r w:rsidR="00FD6E9C" w:rsidRPr="008B389D">
        <w:rPr>
          <w:rFonts w:ascii="Times New Roman" w:eastAsia="Times New Roman" w:hAnsi="Times New Roman" w:cs="Times New Roman"/>
          <w:color w:val="000000"/>
          <w:sz w:val="24"/>
          <w:szCs w:val="24"/>
          <w:lang w:eastAsia="hr-HR"/>
        </w:rPr>
        <w:t xml:space="preserve"> </w:t>
      </w:r>
      <w:r w:rsidR="001E5AB0" w:rsidRPr="008B389D">
        <w:rPr>
          <w:rFonts w:ascii="Times New Roman" w:eastAsia="Times New Roman" w:hAnsi="Times New Roman" w:cs="Times New Roman"/>
          <w:color w:val="000000"/>
          <w:sz w:val="24"/>
          <w:szCs w:val="24"/>
          <w:lang w:eastAsia="hr-HR"/>
        </w:rPr>
        <w:t>EUR</w:t>
      </w:r>
    </w:p>
    <w:p w14:paraId="27FD79DD" w14:textId="77777777" w:rsidR="00B131F4" w:rsidRPr="00DF4D00"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DF4D00">
        <w:rPr>
          <w:rFonts w:ascii="Times New Roman" w:hAnsi="Times New Roman" w:cs="Times New Roman"/>
          <w:color w:val="000000" w:themeColor="text1"/>
          <w:sz w:val="24"/>
          <w:szCs w:val="24"/>
        </w:rPr>
        <w:t xml:space="preserve">Hrvatska seljačka stranka, Županijska organizacija HSS-a Koprivničko-križevačke županije, </w:t>
      </w:r>
    </w:p>
    <w:p w14:paraId="5E6A037D" w14:textId="7473BC0D" w:rsidR="001E5AB0" w:rsidRPr="00DF4D00" w:rsidRDefault="0035646B" w:rsidP="001E5AB0">
      <w:pPr>
        <w:pStyle w:val="Odlomakpopisa"/>
        <w:spacing w:after="0" w:line="240" w:lineRule="auto"/>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 xml:space="preserve">2 člana, od </w:t>
      </w:r>
      <w:r w:rsidR="00CA72F7" w:rsidRPr="00DF4D00">
        <w:rPr>
          <w:rFonts w:ascii="Times New Roman" w:hAnsi="Times New Roman" w:cs="Times New Roman"/>
          <w:color w:val="000000" w:themeColor="text1"/>
          <w:sz w:val="24"/>
          <w:szCs w:val="24"/>
        </w:rPr>
        <w:t>kojih</w:t>
      </w:r>
      <w:r w:rsidRPr="00DF4D00">
        <w:rPr>
          <w:rFonts w:ascii="Times New Roman" w:hAnsi="Times New Roman" w:cs="Times New Roman"/>
          <w:color w:val="000000" w:themeColor="text1"/>
          <w:sz w:val="24"/>
          <w:szCs w:val="24"/>
        </w:rPr>
        <w:t xml:space="preserve"> 1 članica u izn</w:t>
      </w:r>
      <w:r w:rsidR="00DF4D00">
        <w:rPr>
          <w:rFonts w:ascii="Times New Roman" w:hAnsi="Times New Roman" w:cs="Times New Roman"/>
          <w:color w:val="000000" w:themeColor="text1"/>
          <w:sz w:val="24"/>
          <w:szCs w:val="24"/>
        </w:rPr>
        <w:t xml:space="preserve">osu </w:t>
      </w:r>
      <w:r w:rsidR="00E62F81">
        <w:rPr>
          <w:rFonts w:ascii="Times New Roman" w:hAnsi="Times New Roman" w:cs="Times New Roman"/>
          <w:color w:val="000000" w:themeColor="text1"/>
          <w:sz w:val="24"/>
          <w:szCs w:val="24"/>
        </w:rPr>
        <w:t>3</w:t>
      </w:r>
      <w:r w:rsidR="008B389D">
        <w:rPr>
          <w:rFonts w:ascii="Times New Roman" w:hAnsi="Times New Roman" w:cs="Times New Roman"/>
          <w:color w:val="000000" w:themeColor="text1"/>
          <w:sz w:val="24"/>
          <w:szCs w:val="24"/>
        </w:rPr>
        <w:t>8</w:t>
      </w:r>
      <w:r w:rsidR="00E62F81">
        <w:rPr>
          <w:rFonts w:ascii="Times New Roman" w:hAnsi="Times New Roman" w:cs="Times New Roman"/>
          <w:color w:val="000000" w:themeColor="text1"/>
          <w:sz w:val="24"/>
          <w:szCs w:val="24"/>
        </w:rPr>
        <w:t>8,</w:t>
      </w:r>
      <w:r w:rsidR="008B389D">
        <w:rPr>
          <w:rFonts w:ascii="Times New Roman" w:hAnsi="Times New Roman" w:cs="Times New Roman"/>
          <w:color w:val="000000" w:themeColor="text1"/>
          <w:sz w:val="24"/>
          <w:szCs w:val="24"/>
        </w:rPr>
        <w:t>5</w:t>
      </w:r>
      <w:r w:rsidR="00E62F81">
        <w:rPr>
          <w:rFonts w:ascii="Times New Roman" w:hAnsi="Times New Roman" w:cs="Times New Roman"/>
          <w:color w:val="000000" w:themeColor="text1"/>
          <w:sz w:val="24"/>
          <w:szCs w:val="24"/>
        </w:rPr>
        <w:t>0</w:t>
      </w:r>
      <w:r w:rsidR="00FD6E9C">
        <w:rPr>
          <w:rFonts w:ascii="Times New Roman" w:eastAsia="Times New Roman" w:hAnsi="Times New Roman" w:cs="Times New Roman"/>
          <w:color w:val="000000"/>
          <w:sz w:val="24"/>
          <w:szCs w:val="24"/>
          <w:lang w:eastAsia="hr-HR"/>
        </w:rPr>
        <w:t xml:space="preserve"> </w:t>
      </w:r>
      <w:r w:rsidR="001E5AB0" w:rsidRPr="008B389D">
        <w:rPr>
          <w:rFonts w:ascii="Times New Roman" w:eastAsia="Times New Roman" w:hAnsi="Times New Roman" w:cs="Times New Roman"/>
          <w:color w:val="000000"/>
          <w:sz w:val="24"/>
          <w:szCs w:val="24"/>
          <w:lang w:eastAsia="hr-HR"/>
        </w:rPr>
        <w:t>EUR</w:t>
      </w:r>
      <w:r w:rsidR="00077940" w:rsidRPr="00DF4D00">
        <w:rPr>
          <w:rFonts w:ascii="Times New Roman" w:hAnsi="Times New Roman" w:cs="Times New Roman"/>
          <w:color w:val="000000" w:themeColor="text1"/>
          <w:sz w:val="24"/>
          <w:szCs w:val="24"/>
        </w:rPr>
        <w:t xml:space="preserve"> </w:t>
      </w:r>
    </w:p>
    <w:p w14:paraId="3EC62297" w14:textId="4C62D9C6" w:rsidR="0035646B" w:rsidRPr="00DF4D00"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DF4D00">
        <w:rPr>
          <w:rFonts w:ascii="Times New Roman" w:hAnsi="Times New Roman" w:cs="Times New Roman"/>
          <w:color w:val="000000" w:themeColor="text1"/>
          <w:sz w:val="24"/>
          <w:szCs w:val="24"/>
        </w:rPr>
        <w:t>MOST, 2 člana u izno</w:t>
      </w:r>
      <w:r w:rsidR="00DF4D00">
        <w:rPr>
          <w:rFonts w:ascii="Times New Roman" w:hAnsi="Times New Roman" w:cs="Times New Roman"/>
          <w:color w:val="000000" w:themeColor="text1"/>
          <w:sz w:val="24"/>
          <w:szCs w:val="24"/>
        </w:rPr>
        <w:t>su</w:t>
      </w:r>
      <w:r w:rsidR="00E62F81">
        <w:rPr>
          <w:rFonts w:ascii="Times New Roman" w:hAnsi="Times New Roman" w:cs="Times New Roman"/>
          <w:color w:val="000000" w:themeColor="text1"/>
          <w:sz w:val="24"/>
          <w:szCs w:val="24"/>
        </w:rPr>
        <w:t xml:space="preserve"> 3</w:t>
      </w:r>
      <w:r w:rsidR="008B389D">
        <w:rPr>
          <w:rFonts w:ascii="Times New Roman" w:hAnsi="Times New Roman" w:cs="Times New Roman"/>
          <w:color w:val="000000" w:themeColor="text1"/>
          <w:sz w:val="24"/>
          <w:szCs w:val="24"/>
        </w:rPr>
        <w:t>7</w:t>
      </w:r>
      <w:r w:rsidR="00E62F81">
        <w:rPr>
          <w:rFonts w:ascii="Times New Roman" w:hAnsi="Times New Roman" w:cs="Times New Roman"/>
          <w:color w:val="000000" w:themeColor="text1"/>
          <w:sz w:val="24"/>
          <w:szCs w:val="24"/>
        </w:rPr>
        <w:t>0,00</w:t>
      </w:r>
      <w:r w:rsidR="00015D1A">
        <w:rPr>
          <w:rFonts w:ascii="Times New Roman" w:hAnsi="Times New Roman" w:cs="Times New Roman"/>
          <w:color w:val="000000" w:themeColor="text1"/>
          <w:sz w:val="24"/>
          <w:szCs w:val="24"/>
        </w:rPr>
        <w:t xml:space="preserve">  </w:t>
      </w:r>
      <w:r w:rsidR="001E5AB0" w:rsidRPr="008B389D">
        <w:rPr>
          <w:rFonts w:ascii="Times New Roman" w:eastAsia="Times New Roman" w:hAnsi="Times New Roman" w:cs="Times New Roman"/>
          <w:color w:val="000000"/>
          <w:sz w:val="24"/>
          <w:szCs w:val="24"/>
          <w:lang w:eastAsia="hr-HR"/>
        </w:rPr>
        <w:t>EUR</w:t>
      </w:r>
    </w:p>
    <w:p w14:paraId="094B13BC" w14:textId="409C73CE" w:rsidR="007B2F43" w:rsidRPr="00DF4D00" w:rsidRDefault="0035646B" w:rsidP="00A924C8">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 xml:space="preserve">Hrvatska socijalno-liberalna stranka, </w:t>
      </w:r>
      <w:r w:rsidR="001E5AB0" w:rsidRPr="00DF4D00">
        <w:rPr>
          <w:rFonts w:ascii="Times New Roman" w:hAnsi="Times New Roman" w:cs="Times New Roman"/>
          <w:color w:val="000000" w:themeColor="text1"/>
          <w:sz w:val="24"/>
          <w:szCs w:val="24"/>
        </w:rPr>
        <w:t xml:space="preserve">od kojih </w:t>
      </w:r>
      <w:r w:rsidRPr="00DF4D00">
        <w:rPr>
          <w:rFonts w:ascii="Times New Roman" w:hAnsi="Times New Roman" w:cs="Times New Roman"/>
          <w:color w:val="000000" w:themeColor="text1"/>
          <w:sz w:val="24"/>
          <w:szCs w:val="24"/>
        </w:rPr>
        <w:t>1 čla</w:t>
      </w:r>
      <w:r w:rsidR="00FD4EA2" w:rsidRPr="00DF4D00">
        <w:rPr>
          <w:rFonts w:ascii="Times New Roman" w:hAnsi="Times New Roman" w:cs="Times New Roman"/>
          <w:color w:val="000000" w:themeColor="text1"/>
          <w:sz w:val="24"/>
          <w:szCs w:val="24"/>
        </w:rPr>
        <w:t>nica</w:t>
      </w:r>
      <w:r w:rsidRPr="00DF4D00">
        <w:rPr>
          <w:rFonts w:ascii="Times New Roman" w:hAnsi="Times New Roman" w:cs="Times New Roman"/>
          <w:color w:val="000000" w:themeColor="text1"/>
          <w:sz w:val="24"/>
          <w:szCs w:val="24"/>
        </w:rPr>
        <w:t>, u iznosu</w:t>
      </w:r>
      <w:r w:rsidR="00E62F81">
        <w:rPr>
          <w:rFonts w:ascii="Times New Roman" w:hAnsi="Times New Roman" w:cs="Times New Roman"/>
          <w:color w:val="000000" w:themeColor="text1"/>
          <w:sz w:val="24"/>
          <w:szCs w:val="24"/>
        </w:rPr>
        <w:t xml:space="preserve"> </w:t>
      </w:r>
      <w:r w:rsidR="008B389D">
        <w:rPr>
          <w:rFonts w:ascii="Times New Roman" w:hAnsi="Times New Roman" w:cs="Times New Roman"/>
          <w:color w:val="000000" w:themeColor="text1"/>
          <w:sz w:val="24"/>
          <w:szCs w:val="24"/>
        </w:rPr>
        <w:t>203</w:t>
      </w:r>
      <w:r w:rsidR="00E62F81">
        <w:rPr>
          <w:rFonts w:ascii="Times New Roman" w:hAnsi="Times New Roman" w:cs="Times New Roman"/>
          <w:color w:val="000000" w:themeColor="text1"/>
          <w:sz w:val="24"/>
          <w:szCs w:val="24"/>
        </w:rPr>
        <w:t>,</w:t>
      </w:r>
      <w:r w:rsidR="008B389D">
        <w:rPr>
          <w:rFonts w:ascii="Times New Roman" w:hAnsi="Times New Roman" w:cs="Times New Roman"/>
          <w:color w:val="000000" w:themeColor="text1"/>
          <w:sz w:val="24"/>
          <w:szCs w:val="24"/>
        </w:rPr>
        <w:t>5</w:t>
      </w:r>
      <w:r w:rsidR="00E62F81">
        <w:rPr>
          <w:rFonts w:ascii="Times New Roman" w:hAnsi="Times New Roman" w:cs="Times New Roman"/>
          <w:color w:val="000000" w:themeColor="text1"/>
          <w:sz w:val="24"/>
          <w:szCs w:val="24"/>
        </w:rPr>
        <w:t>0</w:t>
      </w:r>
      <w:r w:rsidR="00DF4D00">
        <w:rPr>
          <w:rFonts w:ascii="Times New Roman" w:hAnsi="Times New Roman" w:cs="Times New Roman"/>
          <w:color w:val="000000" w:themeColor="text1"/>
          <w:sz w:val="24"/>
          <w:szCs w:val="24"/>
        </w:rPr>
        <w:t xml:space="preserve"> </w:t>
      </w:r>
      <w:r w:rsidR="001E5AB0" w:rsidRPr="00DF4D00">
        <w:rPr>
          <w:rFonts w:ascii="Times New Roman" w:eastAsia="Times New Roman" w:hAnsi="Times New Roman" w:cs="Times New Roman"/>
          <w:color w:val="000000"/>
          <w:sz w:val="24"/>
          <w:szCs w:val="24"/>
          <w:lang w:eastAsia="hr-HR"/>
        </w:rPr>
        <w:t>EUR</w:t>
      </w:r>
      <w:r w:rsidR="00077940" w:rsidRPr="00DF4D00">
        <w:rPr>
          <w:rFonts w:ascii="Times New Roman" w:hAnsi="Times New Roman" w:cs="Times New Roman"/>
          <w:color w:val="000000" w:themeColor="text1"/>
          <w:sz w:val="24"/>
          <w:szCs w:val="24"/>
        </w:rPr>
        <w:t xml:space="preserve"> </w:t>
      </w:r>
    </w:p>
    <w:p w14:paraId="2A3EBD6C" w14:textId="500D611D" w:rsidR="0035646B" w:rsidRPr="00DF4D00" w:rsidRDefault="0035646B" w:rsidP="00A924C8">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Hrvatska stranka umirovljenika, 1 član, u iznosu</w:t>
      </w:r>
      <w:r w:rsidR="00DF4D00">
        <w:rPr>
          <w:rFonts w:ascii="Times New Roman" w:hAnsi="Times New Roman" w:cs="Times New Roman"/>
          <w:color w:val="000000" w:themeColor="text1"/>
          <w:sz w:val="24"/>
          <w:szCs w:val="24"/>
        </w:rPr>
        <w:t xml:space="preserve"> </w:t>
      </w:r>
      <w:r w:rsidR="00015D1A">
        <w:rPr>
          <w:rFonts w:ascii="Times New Roman" w:eastAsia="Times New Roman" w:hAnsi="Times New Roman" w:cs="Times New Roman"/>
          <w:color w:val="000000"/>
          <w:sz w:val="24"/>
          <w:szCs w:val="24"/>
          <w:lang w:eastAsia="hr-HR"/>
        </w:rPr>
        <w:t xml:space="preserve"> </w:t>
      </w:r>
      <w:r w:rsidR="00C04BC7">
        <w:rPr>
          <w:rFonts w:ascii="Times New Roman" w:eastAsia="Times New Roman" w:hAnsi="Times New Roman" w:cs="Times New Roman"/>
          <w:color w:val="000000"/>
          <w:sz w:val="24"/>
          <w:szCs w:val="24"/>
          <w:lang w:eastAsia="hr-HR"/>
        </w:rPr>
        <w:t>18</w:t>
      </w:r>
      <w:r w:rsidR="008B389D">
        <w:rPr>
          <w:rFonts w:ascii="Times New Roman" w:eastAsia="Times New Roman" w:hAnsi="Times New Roman" w:cs="Times New Roman"/>
          <w:color w:val="000000"/>
          <w:sz w:val="24"/>
          <w:szCs w:val="24"/>
          <w:lang w:eastAsia="hr-HR"/>
        </w:rPr>
        <w:t>5</w:t>
      </w:r>
      <w:r w:rsidR="00C04BC7">
        <w:rPr>
          <w:rFonts w:ascii="Times New Roman" w:eastAsia="Times New Roman" w:hAnsi="Times New Roman" w:cs="Times New Roman"/>
          <w:color w:val="000000"/>
          <w:sz w:val="24"/>
          <w:szCs w:val="24"/>
          <w:lang w:eastAsia="hr-HR"/>
        </w:rPr>
        <w:t xml:space="preserve">,00 </w:t>
      </w:r>
      <w:r w:rsidR="00077940" w:rsidRPr="00DF4D00">
        <w:rPr>
          <w:rFonts w:ascii="Times New Roman" w:eastAsia="Times New Roman" w:hAnsi="Times New Roman" w:cs="Times New Roman"/>
          <w:color w:val="000000"/>
          <w:sz w:val="24"/>
          <w:szCs w:val="24"/>
          <w:lang w:eastAsia="hr-HR"/>
        </w:rPr>
        <w:t>EUR</w:t>
      </w:r>
      <w:r w:rsidR="00CA72F7" w:rsidRPr="00DF4D00">
        <w:rPr>
          <w:rFonts w:ascii="Times New Roman" w:hAnsi="Times New Roman" w:cs="Times New Roman"/>
          <w:color w:val="000000" w:themeColor="text1"/>
          <w:sz w:val="24"/>
          <w:szCs w:val="24"/>
        </w:rPr>
        <w:t xml:space="preserve"> </w:t>
      </w:r>
    </w:p>
    <w:p w14:paraId="797AAD43" w14:textId="167D37B7" w:rsidR="00077940" w:rsidRDefault="0035646B" w:rsidP="00077940">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Dubravk</w:t>
      </w:r>
      <w:r w:rsidR="007B2F43" w:rsidRPr="00DF4D00">
        <w:rPr>
          <w:rFonts w:ascii="Times New Roman" w:hAnsi="Times New Roman" w:cs="Times New Roman"/>
          <w:color w:val="000000" w:themeColor="text1"/>
          <w:sz w:val="24"/>
          <w:szCs w:val="24"/>
        </w:rPr>
        <w:t>o</w:t>
      </w:r>
      <w:r w:rsidRPr="00DF4D00">
        <w:rPr>
          <w:rFonts w:ascii="Times New Roman" w:hAnsi="Times New Roman" w:cs="Times New Roman"/>
          <w:color w:val="000000" w:themeColor="text1"/>
          <w:sz w:val="24"/>
          <w:szCs w:val="24"/>
        </w:rPr>
        <w:t xml:space="preserve"> </w:t>
      </w:r>
      <w:proofErr w:type="spellStart"/>
      <w:r w:rsidRPr="00DF4D00">
        <w:rPr>
          <w:rFonts w:ascii="Times New Roman" w:hAnsi="Times New Roman" w:cs="Times New Roman"/>
          <w:color w:val="000000" w:themeColor="text1"/>
          <w:sz w:val="24"/>
          <w:szCs w:val="24"/>
        </w:rPr>
        <w:t>Picig</w:t>
      </w:r>
      <w:proofErr w:type="spellEnd"/>
      <w:r w:rsidRPr="00DF4D00">
        <w:rPr>
          <w:rFonts w:ascii="Times New Roman" w:hAnsi="Times New Roman" w:cs="Times New Roman"/>
          <w:color w:val="000000" w:themeColor="text1"/>
          <w:sz w:val="24"/>
          <w:szCs w:val="24"/>
        </w:rPr>
        <w:t>, zamjenik člana izabranog s Liste grupe birača, u iznosu</w:t>
      </w:r>
      <w:r w:rsidR="007B2F43" w:rsidRPr="00DF4D00">
        <w:rPr>
          <w:rFonts w:ascii="Times New Roman" w:hAnsi="Times New Roman" w:cs="Times New Roman"/>
          <w:color w:val="000000" w:themeColor="text1"/>
          <w:sz w:val="24"/>
          <w:szCs w:val="24"/>
        </w:rPr>
        <w:t xml:space="preserve"> </w:t>
      </w:r>
      <w:r w:rsidR="00015D1A">
        <w:rPr>
          <w:rFonts w:ascii="Times New Roman" w:eastAsia="Times New Roman" w:hAnsi="Times New Roman" w:cs="Times New Roman"/>
          <w:color w:val="000000"/>
          <w:sz w:val="24"/>
          <w:szCs w:val="24"/>
          <w:lang w:eastAsia="hr-HR"/>
        </w:rPr>
        <w:t xml:space="preserve"> </w:t>
      </w:r>
      <w:r w:rsidR="00C04BC7">
        <w:rPr>
          <w:rFonts w:ascii="Times New Roman" w:eastAsia="Times New Roman" w:hAnsi="Times New Roman" w:cs="Times New Roman"/>
          <w:color w:val="000000"/>
          <w:sz w:val="24"/>
          <w:szCs w:val="24"/>
          <w:lang w:eastAsia="hr-HR"/>
        </w:rPr>
        <w:t>18</w:t>
      </w:r>
      <w:r w:rsidR="008B389D">
        <w:rPr>
          <w:rFonts w:ascii="Times New Roman" w:eastAsia="Times New Roman" w:hAnsi="Times New Roman" w:cs="Times New Roman"/>
          <w:color w:val="000000"/>
          <w:sz w:val="24"/>
          <w:szCs w:val="24"/>
          <w:lang w:eastAsia="hr-HR"/>
        </w:rPr>
        <w:t>5</w:t>
      </w:r>
      <w:r w:rsidR="00C04BC7">
        <w:rPr>
          <w:rFonts w:ascii="Times New Roman" w:eastAsia="Times New Roman" w:hAnsi="Times New Roman" w:cs="Times New Roman"/>
          <w:color w:val="000000"/>
          <w:sz w:val="24"/>
          <w:szCs w:val="24"/>
          <w:lang w:eastAsia="hr-HR"/>
        </w:rPr>
        <w:t>,00</w:t>
      </w:r>
      <w:r w:rsidR="00015D1A">
        <w:rPr>
          <w:rFonts w:ascii="Times New Roman" w:eastAsia="Times New Roman" w:hAnsi="Times New Roman" w:cs="Times New Roman"/>
          <w:color w:val="000000"/>
          <w:sz w:val="24"/>
          <w:szCs w:val="24"/>
          <w:lang w:eastAsia="hr-HR"/>
        </w:rPr>
        <w:t xml:space="preserve"> </w:t>
      </w:r>
      <w:r w:rsidR="00DF4D00" w:rsidRPr="00DF4D00">
        <w:rPr>
          <w:rFonts w:ascii="Times New Roman" w:eastAsia="Times New Roman" w:hAnsi="Times New Roman" w:cs="Times New Roman"/>
          <w:color w:val="000000"/>
          <w:sz w:val="24"/>
          <w:szCs w:val="24"/>
          <w:lang w:eastAsia="hr-HR"/>
        </w:rPr>
        <w:t xml:space="preserve"> EUR</w:t>
      </w:r>
    </w:p>
    <w:p w14:paraId="43335AC8" w14:textId="3A681791" w:rsidR="0035646B" w:rsidRPr="00DF4D00" w:rsidRDefault="0035646B" w:rsidP="00DF4D00">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Sandr</w:t>
      </w:r>
      <w:r w:rsidR="007B2F43" w:rsidRPr="00DF4D00">
        <w:rPr>
          <w:rFonts w:ascii="Times New Roman" w:hAnsi="Times New Roman" w:cs="Times New Roman"/>
          <w:color w:val="000000" w:themeColor="text1"/>
          <w:sz w:val="24"/>
          <w:szCs w:val="24"/>
        </w:rPr>
        <w:t>a</w:t>
      </w:r>
      <w:r w:rsidRPr="00DF4D00">
        <w:rPr>
          <w:rFonts w:ascii="Times New Roman" w:hAnsi="Times New Roman" w:cs="Times New Roman"/>
          <w:color w:val="000000" w:themeColor="text1"/>
          <w:sz w:val="24"/>
          <w:szCs w:val="24"/>
        </w:rPr>
        <w:t xml:space="preserve"> Kantar, zamjenic</w:t>
      </w:r>
      <w:r w:rsidR="007B2F43" w:rsidRPr="00DF4D00">
        <w:rPr>
          <w:rFonts w:ascii="Times New Roman" w:hAnsi="Times New Roman" w:cs="Times New Roman"/>
          <w:color w:val="000000" w:themeColor="text1"/>
          <w:sz w:val="24"/>
          <w:szCs w:val="24"/>
        </w:rPr>
        <w:t>a</w:t>
      </w:r>
      <w:r w:rsidRPr="00DF4D00">
        <w:rPr>
          <w:rFonts w:ascii="Times New Roman" w:hAnsi="Times New Roman" w:cs="Times New Roman"/>
          <w:color w:val="000000" w:themeColor="text1"/>
          <w:sz w:val="24"/>
          <w:szCs w:val="24"/>
        </w:rPr>
        <w:t xml:space="preserve"> člana izabranog s Liste grupe birača, </w:t>
      </w:r>
      <w:r w:rsidR="00077940" w:rsidRPr="00DF4D00">
        <w:rPr>
          <w:rFonts w:ascii="Times New Roman" w:hAnsi="Times New Roman" w:cs="Times New Roman"/>
          <w:color w:val="000000" w:themeColor="text1"/>
          <w:sz w:val="24"/>
          <w:szCs w:val="24"/>
        </w:rPr>
        <w:t>u iznosu</w:t>
      </w:r>
      <w:r w:rsidR="00DF4D00">
        <w:rPr>
          <w:rFonts w:ascii="Times New Roman" w:hAnsi="Times New Roman" w:cs="Times New Roman"/>
          <w:color w:val="000000" w:themeColor="text1"/>
          <w:sz w:val="24"/>
          <w:szCs w:val="24"/>
        </w:rPr>
        <w:t xml:space="preserve"> </w:t>
      </w:r>
      <w:r w:rsidR="008B389D">
        <w:rPr>
          <w:rFonts w:ascii="Times New Roman" w:hAnsi="Times New Roman" w:cs="Times New Roman"/>
          <w:color w:val="000000" w:themeColor="text1"/>
          <w:sz w:val="24"/>
          <w:szCs w:val="24"/>
        </w:rPr>
        <w:t>203</w:t>
      </w:r>
      <w:r w:rsidR="00C04BC7">
        <w:rPr>
          <w:rFonts w:ascii="Times New Roman" w:hAnsi="Times New Roman" w:cs="Times New Roman"/>
          <w:color w:val="000000" w:themeColor="text1"/>
          <w:sz w:val="24"/>
          <w:szCs w:val="24"/>
        </w:rPr>
        <w:t>,</w:t>
      </w:r>
      <w:r w:rsidR="008B389D">
        <w:rPr>
          <w:rFonts w:ascii="Times New Roman" w:hAnsi="Times New Roman" w:cs="Times New Roman"/>
          <w:color w:val="000000" w:themeColor="text1"/>
          <w:sz w:val="24"/>
          <w:szCs w:val="24"/>
        </w:rPr>
        <w:t>5</w:t>
      </w:r>
      <w:r w:rsidR="00C04BC7">
        <w:rPr>
          <w:rFonts w:ascii="Times New Roman" w:hAnsi="Times New Roman" w:cs="Times New Roman"/>
          <w:color w:val="000000" w:themeColor="text1"/>
          <w:sz w:val="24"/>
          <w:szCs w:val="24"/>
        </w:rPr>
        <w:t>0</w:t>
      </w:r>
      <w:r w:rsidR="00015D1A">
        <w:rPr>
          <w:rFonts w:ascii="Times New Roman" w:eastAsia="Times New Roman" w:hAnsi="Times New Roman" w:cs="Times New Roman"/>
          <w:color w:val="000000"/>
          <w:sz w:val="24"/>
          <w:szCs w:val="24"/>
          <w:lang w:eastAsia="hr-HR"/>
        </w:rPr>
        <w:t xml:space="preserve">  </w:t>
      </w:r>
      <w:r w:rsidR="00DF4D00" w:rsidRPr="00DF4D00">
        <w:rPr>
          <w:rFonts w:ascii="Times New Roman" w:eastAsia="Times New Roman" w:hAnsi="Times New Roman" w:cs="Times New Roman"/>
          <w:color w:val="000000"/>
          <w:sz w:val="24"/>
          <w:szCs w:val="24"/>
          <w:lang w:eastAsia="hr-HR"/>
        </w:rPr>
        <w:t xml:space="preserve"> E</w:t>
      </w:r>
      <w:r w:rsidR="00DF4D00">
        <w:rPr>
          <w:rFonts w:ascii="Times New Roman" w:eastAsia="Times New Roman" w:hAnsi="Times New Roman" w:cs="Times New Roman"/>
          <w:color w:val="000000"/>
          <w:sz w:val="24"/>
          <w:szCs w:val="24"/>
          <w:lang w:eastAsia="hr-HR"/>
        </w:rPr>
        <w:t>UR</w:t>
      </w:r>
    </w:p>
    <w:p w14:paraId="40B1B4DB" w14:textId="12AE3F22" w:rsidR="00077940" w:rsidRPr="00DF4D00" w:rsidRDefault="00FD4EA2" w:rsidP="00DF4D00">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Ivan Biškup</w:t>
      </w:r>
      <w:r w:rsidR="0035646B" w:rsidRPr="00DF4D00">
        <w:rPr>
          <w:rFonts w:ascii="Times New Roman" w:hAnsi="Times New Roman" w:cs="Times New Roman"/>
          <w:color w:val="000000" w:themeColor="text1"/>
          <w:sz w:val="24"/>
          <w:szCs w:val="24"/>
        </w:rPr>
        <w:t>, zamjeni</w:t>
      </w:r>
      <w:r w:rsidRPr="00DF4D00">
        <w:rPr>
          <w:rFonts w:ascii="Times New Roman" w:hAnsi="Times New Roman" w:cs="Times New Roman"/>
          <w:color w:val="000000" w:themeColor="text1"/>
          <w:sz w:val="24"/>
          <w:szCs w:val="24"/>
        </w:rPr>
        <w:t>k</w:t>
      </w:r>
      <w:r w:rsidR="0035646B" w:rsidRPr="00DF4D00">
        <w:rPr>
          <w:rFonts w:ascii="Times New Roman" w:hAnsi="Times New Roman" w:cs="Times New Roman"/>
          <w:color w:val="000000" w:themeColor="text1"/>
          <w:sz w:val="24"/>
          <w:szCs w:val="24"/>
        </w:rPr>
        <w:t xml:space="preserve"> člana izabranog s Liste grupe birača,</w:t>
      </w:r>
      <w:r w:rsidR="00077940" w:rsidRPr="00DF4D00">
        <w:rPr>
          <w:rFonts w:ascii="Times New Roman" w:hAnsi="Times New Roman" w:cs="Times New Roman"/>
          <w:color w:val="000000" w:themeColor="text1"/>
          <w:sz w:val="24"/>
          <w:szCs w:val="24"/>
        </w:rPr>
        <w:t xml:space="preserve"> u iznosu</w:t>
      </w:r>
      <w:r w:rsidR="00C04BC7">
        <w:rPr>
          <w:rFonts w:ascii="Times New Roman" w:hAnsi="Times New Roman" w:cs="Times New Roman"/>
          <w:color w:val="000000" w:themeColor="text1"/>
          <w:sz w:val="24"/>
          <w:szCs w:val="24"/>
        </w:rPr>
        <w:t xml:space="preserve"> 18</w:t>
      </w:r>
      <w:r w:rsidR="008B389D">
        <w:rPr>
          <w:rFonts w:ascii="Times New Roman" w:hAnsi="Times New Roman" w:cs="Times New Roman"/>
          <w:color w:val="000000" w:themeColor="text1"/>
          <w:sz w:val="24"/>
          <w:szCs w:val="24"/>
        </w:rPr>
        <w:t>5</w:t>
      </w:r>
      <w:r w:rsidR="00C04BC7">
        <w:rPr>
          <w:rFonts w:ascii="Times New Roman" w:hAnsi="Times New Roman" w:cs="Times New Roman"/>
          <w:color w:val="000000" w:themeColor="text1"/>
          <w:sz w:val="24"/>
          <w:szCs w:val="24"/>
        </w:rPr>
        <w:t>,00</w:t>
      </w:r>
      <w:r w:rsidR="0035646B" w:rsidRPr="00DF4D00">
        <w:rPr>
          <w:rFonts w:ascii="Times New Roman" w:hAnsi="Times New Roman" w:cs="Times New Roman"/>
          <w:color w:val="000000" w:themeColor="text1"/>
          <w:sz w:val="24"/>
          <w:szCs w:val="24"/>
        </w:rPr>
        <w:t xml:space="preserve"> </w:t>
      </w:r>
      <w:r w:rsidR="00015D1A">
        <w:rPr>
          <w:rFonts w:ascii="Times New Roman" w:eastAsia="Times New Roman" w:hAnsi="Times New Roman" w:cs="Times New Roman"/>
          <w:color w:val="000000"/>
          <w:sz w:val="24"/>
          <w:szCs w:val="24"/>
          <w:lang w:eastAsia="hr-HR"/>
        </w:rPr>
        <w:t xml:space="preserve"> </w:t>
      </w:r>
      <w:r w:rsidR="00077940" w:rsidRPr="00DF4D00">
        <w:rPr>
          <w:rFonts w:ascii="Times New Roman" w:eastAsia="Times New Roman" w:hAnsi="Times New Roman" w:cs="Times New Roman"/>
          <w:color w:val="000000"/>
          <w:sz w:val="24"/>
          <w:szCs w:val="24"/>
          <w:lang w:eastAsia="hr-HR"/>
        </w:rPr>
        <w:t>EUR</w:t>
      </w:r>
      <w:r w:rsidR="00DF4D00">
        <w:rPr>
          <w:rFonts w:ascii="Times New Roman" w:eastAsia="Times New Roman" w:hAnsi="Times New Roman" w:cs="Times New Roman"/>
          <w:color w:val="000000"/>
          <w:sz w:val="24"/>
          <w:szCs w:val="24"/>
          <w:lang w:eastAsia="hr-HR"/>
        </w:rPr>
        <w:t>.</w:t>
      </w:r>
    </w:p>
    <w:p w14:paraId="41C409CC" w14:textId="77777777" w:rsidR="00077940" w:rsidRDefault="00077940" w:rsidP="00E34F43">
      <w:pPr>
        <w:spacing w:after="0" w:line="240" w:lineRule="auto"/>
        <w:jc w:val="center"/>
        <w:rPr>
          <w:rFonts w:ascii="Times New Roman" w:hAnsi="Times New Roman" w:cs="Times New Roman"/>
          <w:b/>
          <w:color w:val="000000" w:themeColor="text1"/>
          <w:sz w:val="24"/>
          <w:szCs w:val="24"/>
        </w:rPr>
      </w:pPr>
    </w:p>
    <w:p w14:paraId="7189418A" w14:textId="6FFC07C6" w:rsidR="00A055A3" w:rsidRPr="00043998" w:rsidRDefault="00A055A3" w:rsidP="00A055A3">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w:t>
      </w:r>
      <w:r>
        <w:rPr>
          <w:rFonts w:ascii="Times New Roman" w:hAnsi="Times New Roman" w:cs="Times New Roman"/>
          <w:b/>
          <w:color w:val="000000" w:themeColor="text1"/>
          <w:sz w:val="24"/>
          <w:szCs w:val="24"/>
        </w:rPr>
        <w:t>6.</w:t>
      </w:r>
    </w:p>
    <w:p w14:paraId="4820A8A8" w14:textId="77777777" w:rsidR="00E27ABA" w:rsidRDefault="00E27ABA" w:rsidP="00CD608E">
      <w:pPr>
        <w:spacing w:after="0" w:line="240" w:lineRule="auto"/>
        <w:jc w:val="both"/>
        <w:rPr>
          <w:rFonts w:ascii="Times New Roman" w:eastAsia="Times New Roman" w:hAnsi="Times New Roman" w:cs="Times New Roman"/>
          <w:color w:val="000000" w:themeColor="text1"/>
          <w:sz w:val="24"/>
          <w:szCs w:val="24"/>
        </w:rPr>
      </w:pPr>
    </w:p>
    <w:p w14:paraId="3420C094" w14:textId="6425389A" w:rsidR="00E27ABA" w:rsidRDefault="00E27ABA" w:rsidP="00C47356">
      <w:pPr>
        <w:spacing w:after="0" w:line="240" w:lineRule="auto"/>
        <w:ind w:firstLine="708"/>
        <w:jc w:val="both"/>
        <w:rPr>
          <w:rFonts w:ascii="Times New Roman" w:eastAsia="Times New Roman" w:hAnsi="Times New Roman" w:cs="Times New Roman"/>
          <w:color w:val="000000" w:themeColor="text1"/>
          <w:sz w:val="24"/>
          <w:szCs w:val="24"/>
        </w:rPr>
      </w:pPr>
      <w:r w:rsidRPr="00CD608E">
        <w:rPr>
          <w:rFonts w:ascii="Times New Roman" w:eastAsia="Times New Roman" w:hAnsi="Times New Roman" w:cs="Times New Roman"/>
          <w:color w:val="000000" w:themeColor="text1"/>
          <w:sz w:val="24"/>
          <w:szCs w:val="24"/>
        </w:rPr>
        <w:t>Ukoliko nastupe promjene sastava Županijske skupštine, a vezano uz podzastupljeni spol</w:t>
      </w:r>
      <w:r w:rsidR="00057078" w:rsidRPr="00CD608E">
        <w:rPr>
          <w:rFonts w:ascii="Times New Roman" w:eastAsia="Times New Roman" w:hAnsi="Times New Roman" w:cs="Times New Roman"/>
          <w:color w:val="000000" w:themeColor="text1"/>
          <w:sz w:val="24"/>
          <w:szCs w:val="24"/>
        </w:rPr>
        <w:t>, pripadajuća naknada utvrđena u članku 5. ove Odluke, rasporedit će se prema nastalim promjenama, a sukladno članku 4. ove Odluke.</w:t>
      </w:r>
      <w:r>
        <w:rPr>
          <w:rFonts w:ascii="Times New Roman" w:eastAsia="Times New Roman" w:hAnsi="Times New Roman" w:cs="Times New Roman"/>
          <w:color w:val="000000" w:themeColor="text1"/>
          <w:sz w:val="24"/>
          <w:szCs w:val="24"/>
        </w:rPr>
        <w:t xml:space="preserve"> </w:t>
      </w:r>
    </w:p>
    <w:p w14:paraId="15A7B273" w14:textId="38D57C5E" w:rsidR="009A5F41" w:rsidRDefault="009A5F41" w:rsidP="00A055A3">
      <w:pPr>
        <w:spacing w:after="0" w:line="240" w:lineRule="auto"/>
        <w:ind w:firstLine="708"/>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p>
    <w:p w14:paraId="7228FDD3" w14:textId="77777777" w:rsidR="0006381D" w:rsidRDefault="0006381D" w:rsidP="009A5F41">
      <w:pPr>
        <w:spacing w:after="0" w:line="240" w:lineRule="auto"/>
        <w:rPr>
          <w:rFonts w:ascii="Times New Roman" w:hAnsi="Times New Roman" w:cs="Times New Roman"/>
          <w:b/>
          <w:color w:val="000000" w:themeColor="text1"/>
          <w:sz w:val="24"/>
          <w:szCs w:val="24"/>
        </w:rPr>
      </w:pPr>
    </w:p>
    <w:p w14:paraId="4C47F37F" w14:textId="06FE7B7A" w:rsidR="0035646B" w:rsidRPr="00043998" w:rsidRDefault="0035646B" w:rsidP="00E34F43">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w:t>
      </w:r>
      <w:r w:rsidR="00A055A3">
        <w:rPr>
          <w:rFonts w:ascii="Times New Roman" w:hAnsi="Times New Roman" w:cs="Times New Roman"/>
          <w:b/>
          <w:color w:val="000000" w:themeColor="text1"/>
          <w:sz w:val="24"/>
          <w:szCs w:val="24"/>
        </w:rPr>
        <w:t>7</w:t>
      </w:r>
      <w:r w:rsidRPr="00043998">
        <w:rPr>
          <w:rFonts w:ascii="Times New Roman" w:hAnsi="Times New Roman" w:cs="Times New Roman"/>
          <w:b/>
          <w:color w:val="000000" w:themeColor="text1"/>
          <w:sz w:val="24"/>
          <w:szCs w:val="24"/>
        </w:rPr>
        <w:t>.</w:t>
      </w:r>
    </w:p>
    <w:p w14:paraId="7F553915" w14:textId="77777777" w:rsidR="0035646B" w:rsidRPr="00043998" w:rsidRDefault="0035646B" w:rsidP="0035646B">
      <w:pPr>
        <w:spacing w:after="0" w:line="240" w:lineRule="auto"/>
        <w:ind w:firstLine="708"/>
        <w:jc w:val="center"/>
        <w:rPr>
          <w:rFonts w:ascii="Times New Roman" w:hAnsi="Times New Roman" w:cs="Times New Roman"/>
          <w:b/>
          <w:color w:val="000000" w:themeColor="text1"/>
          <w:sz w:val="24"/>
          <w:szCs w:val="24"/>
        </w:rPr>
      </w:pPr>
    </w:p>
    <w:p w14:paraId="037BD4B1" w14:textId="34BB9BF3" w:rsidR="0035646B"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 xml:space="preserve">Raspoređena sredstva iz članka 5. ove Odluke doznačuju se na </w:t>
      </w:r>
      <w:r w:rsidR="002A662E" w:rsidRPr="008155E7">
        <w:rPr>
          <w:rFonts w:ascii="Times New Roman" w:hAnsi="Times New Roman" w:cs="Times New Roman"/>
          <w:color w:val="000000" w:themeColor="text1"/>
          <w:sz w:val="24"/>
          <w:szCs w:val="24"/>
        </w:rPr>
        <w:t>žiro</w:t>
      </w:r>
      <w:r w:rsidRPr="008155E7">
        <w:rPr>
          <w:rFonts w:ascii="Times New Roman" w:hAnsi="Times New Roman" w:cs="Times New Roman"/>
          <w:color w:val="000000" w:themeColor="text1"/>
          <w:sz w:val="24"/>
          <w:szCs w:val="24"/>
        </w:rPr>
        <w:t>račun</w:t>
      </w:r>
      <w:r w:rsidRPr="00043998">
        <w:rPr>
          <w:rFonts w:ascii="Times New Roman" w:hAnsi="Times New Roman" w:cs="Times New Roman"/>
          <w:color w:val="000000" w:themeColor="text1"/>
          <w:sz w:val="24"/>
          <w:szCs w:val="24"/>
        </w:rPr>
        <w:t xml:space="preserve"> pojedine političke stranke, odnosno na poseban račun člana Županijske skupštine izabranog s liste grupe birača, tromjesečno u jednakim iznosima. </w:t>
      </w:r>
    </w:p>
    <w:p w14:paraId="5626F215" w14:textId="4880FFBB" w:rsidR="00015D1A" w:rsidRDefault="00015D1A" w:rsidP="0035646B">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Ukoliko se završetak mandata članova Županijske skupštine neće poklopiti s početkom ili završetkom tromjesečja, u tom će se tromjesečju isplatiti iznos razmjeran broju dana trajanja mandata, a ovisno o stupanju na snagu odluke Vlade Republike Hrvatske o raspisivanju lokalnih izbora.  </w:t>
      </w:r>
    </w:p>
    <w:p w14:paraId="20EE5344" w14:textId="71FD0C4D" w:rsidR="00E34F43" w:rsidRDefault="00E34F43" w:rsidP="0035646B">
      <w:pPr>
        <w:spacing w:after="0" w:line="240" w:lineRule="auto"/>
        <w:jc w:val="both"/>
        <w:rPr>
          <w:rFonts w:ascii="Times New Roman" w:hAnsi="Times New Roman" w:cs="Times New Roman"/>
          <w:color w:val="000000" w:themeColor="text1"/>
          <w:sz w:val="24"/>
          <w:szCs w:val="24"/>
        </w:rPr>
      </w:pPr>
    </w:p>
    <w:p w14:paraId="067F9C22" w14:textId="77777777" w:rsidR="00A055A3" w:rsidRDefault="00A055A3" w:rsidP="0035646B">
      <w:pPr>
        <w:spacing w:after="0" w:line="240" w:lineRule="auto"/>
        <w:jc w:val="both"/>
        <w:rPr>
          <w:rFonts w:ascii="Times New Roman" w:hAnsi="Times New Roman" w:cs="Times New Roman"/>
          <w:color w:val="000000" w:themeColor="text1"/>
          <w:sz w:val="24"/>
          <w:szCs w:val="24"/>
        </w:rPr>
      </w:pPr>
    </w:p>
    <w:p w14:paraId="7C9D62A2" w14:textId="77777777" w:rsidR="00C361AC" w:rsidRDefault="00C361AC" w:rsidP="0035646B">
      <w:pPr>
        <w:spacing w:after="0" w:line="240" w:lineRule="auto"/>
        <w:jc w:val="both"/>
        <w:rPr>
          <w:rFonts w:ascii="Times New Roman" w:hAnsi="Times New Roman" w:cs="Times New Roman"/>
          <w:color w:val="000000" w:themeColor="text1"/>
          <w:sz w:val="24"/>
          <w:szCs w:val="24"/>
        </w:rPr>
      </w:pPr>
    </w:p>
    <w:p w14:paraId="2582F9AE" w14:textId="77777777" w:rsidR="00C361AC" w:rsidRPr="00043998" w:rsidRDefault="00C361AC" w:rsidP="0035646B">
      <w:pPr>
        <w:spacing w:after="0" w:line="240" w:lineRule="auto"/>
        <w:jc w:val="both"/>
        <w:rPr>
          <w:rFonts w:ascii="Times New Roman" w:hAnsi="Times New Roman" w:cs="Times New Roman"/>
          <w:color w:val="000000" w:themeColor="text1"/>
          <w:sz w:val="24"/>
          <w:szCs w:val="24"/>
        </w:rPr>
      </w:pPr>
    </w:p>
    <w:p w14:paraId="1E0293F3" w14:textId="48B14861" w:rsidR="0035646B" w:rsidRPr="00043998" w:rsidRDefault="0035646B" w:rsidP="00E34F43">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w:t>
      </w:r>
      <w:r w:rsidR="002A662E">
        <w:rPr>
          <w:rFonts w:ascii="Times New Roman" w:hAnsi="Times New Roman" w:cs="Times New Roman"/>
          <w:b/>
          <w:color w:val="000000" w:themeColor="text1"/>
          <w:sz w:val="24"/>
          <w:szCs w:val="24"/>
        </w:rPr>
        <w:t>8</w:t>
      </w:r>
      <w:r w:rsidRPr="00043998">
        <w:rPr>
          <w:rFonts w:ascii="Times New Roman" w:hAnsi="Times New Roman" w:cs="Times New Roman"/>
          <w:b/>
          <w:color w:val="000000" w:themeColor="text1"/>
          <w:sz w:val="24"/>
          <w:szCs w:val="24"/>
        </w:rPr>
        <w:t>.</w:t>
      </w:r>
    </w:p>
    <w:p w14:paraId="63F2A306"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53353366" w14:textId="1840C78D" w:rsidR="00E34F43" w:rsidRDefault="0035646B" w:rsidP="0035646B">
      <w:pPr>
        <w:spacing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Ova Odluka</w:t>
      </w:r>
      <w:r w:rsidR="000954EE" w:rsidRPr="00043998">
        <w:rPr>
          <w:rFonts w:ascii="Times New Roman" w:hAnsi="Times New Roman" w:cs="Times New Roman"/>
          <w:color w:val="000000" w:themeColor="text1"/>
          <w:sz w:val="24"/>
          <w:szCs w:val="24"/>
        </w:rPr>
        <w:t xml:space="preserve"> </w:t>
      </w:r>
      <w:r w:rsidR="00C83AE4">
        <w:rPr>
          <w:rFonts w:ascii="Times New Roman" w:hAnsi="Times New Roman" w:cs="Times New Roman"/>
          <w:color w:val="000000" w:themeColor="text1"/>
          <w:sz w:val="24"/>
          <w:szCs w:val="24"/>
        </w:rPr>
        <w:t xml:space="preserve">objavit će se u </w:t>
      </w:r>
      <w:r w:rsidR="00E34F43">
        <w:rPr>
          <w:rFonts w:ascii="Times New Roman" w:hAnsi="Times New Roman" w:cs="Times New Roman"/>
          <w:color w:val="000000" w:themeColor="text1"/>
          <w:sz w:val="24"/>
          <w:szCs w:val="24"/>
        </w:rPr>
        <w:t>„Službenom glasniku Koprivničko-križevačke županije“</w:t>
      </w:r>
      <w:r w:rsidR="00C83AE4">
        <w:rPr>
          <w:rFonts w:ascii="Times New Roman" w:hAnsi="Times New Roman" w:cs="Times New Roman"/>
          <w:color w:val="000000" w:themeColor="text1"/>
          <w:sz w:val="24"/>
          <w:szCs w:val="24"/>
        </w:rPr>
        <w:t>, a stupa na snagu 1. siječnja 202</w:t>
      </w:r>
      <w:r w:rsidR="00015D1A">
        <w:rPr>
          <w:rFonts w:ascii="Times New Roman" w:hAnsi="Times New Roman" w:cs="Times New Roman"/>
          <w:color w:val="000000" w:themeColor="text1"/>
          <w:sz w:val="24"/>
          <w:szCs w:val="24"/>
        </w:rPr>
        <w:t>5</w:t>
      </w:r>
      <w:r w:rsidR="00E34F43">
        <w:rPr>
          <w:rFonts w:ascii="Times New Roman" w:hAnsi="Times New Roman" w:cs="Times New Roman"/>
          <w:color w:val="000000" w:themeColor="text1"/>
          <w:sz w:val="24"/>
          <w:szCs w:val="24"/>
        </w:rPr>
        <w:t>.</w:t>
      </w:r>
      <w:r w:rsidR="00C83AE4">
        <w:rPr>
          <w:rFonts w:ascii="Times New Roman" w:hAnsi="Times New Roman" w:cs="Times New Roman"/>
          <w:color w:val="000000" w:themeColor="text1"/>
          <w:sz w:val="24"/>
          <w:szCs w:val="24"/>
        </w:rPr>
        <w:t xml:space="preserve"> godine.</w:t>
      </w:r>
    </w:p>
    <w:p w14:paraId="4D6B32B7" w14:textId="54327BDE" w:rsidR="00D8123C" w:rsidRPr="00043998" w:rsidRDefault="00E34F43" w:rsidP="0035646B">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14:paraId="6D222D5C"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ŽUPANIJSKA SKUPŠTINA</w:t>
      </w:r>
    </w:p>
    <w:p w14:paraId="53331835"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KOPRIVNIČKO-KRIŽEVAČKE ŽUPANIJE</w:t>
      </w:r>
    </w:p>
    <w:p w14:paraId="502DBEC6" w14:textId="77777777" w:rsidR="00D8123C" w:rsidRPr="00043998" w:rsidRDefault="00D8123C" w:rsidP="0035646B">
      <w:pPr>
        <w:spacing w:after="0" w:line="240" w:lineRule="auto"/>
        <w:jc w:val="both"/>
        <w:rPr>
          <w:rFonts w:ascii="Times New Roman" w:hAnsi="Times New Roman" w:cs="Times New Roman"/>
          <w:color w:val="000000" w:themeColor="text1"/>
          <w:sz w:val="24"/>
          <w:szCs w:val="24"/>
        </w:rPr>
      </w:pPr>
    </w:p>
    <w:p w14:paraId="26D7A7B5" w14:textId="67D61034" w:rsidR="00C27E73"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KLASA:  </w:t>
      </w:r>
      <w:r w:rsidR="0058377A" w:rsidRPr="005804A8">
        <w:rPr>
          <w:rFonts w:ascii="Times New Roman" w:hAnsi="Times New Roman" w:cs="Times New Roman"/>
          <w:color w:val="000000" w:themeColor="text1"/>
          <w:sz w:val="24"/>
          <w:szCs w:val="24"/>
        </w:rPr>
        <w:t>012-06</w:t>
      </w:r>
      <w:r w:rsidRPr="005804A8">
        <w:rPr>
          <w:rFonts w:ascii="Times New Roman" w:hAnsi="Times New Roman" w:cs="Times New Roman"/>
          <w:color w:val="000000" w:themeColor="text1"/>
          <w:sz w:val="24"/>
          <w:szCs w:val="24"/>
        </w:rPr>
        <w:t>/2</w:t>
      </w:r>
      <w:r w:rsidR="00015D1A" w:rsidRPr="005804A8">
        <w:rPr>
          <w:rFonts w:ascii="Times New Roman" w:hAnsi="Times New Roman" w:cs="Times New Roman"/>
          <w:color w:val="000000" w:themeColor="text1"/>
          <w:sz w:val="24"/>
          <w:szCs w:val="24"/>
        </w:rPr>
        <w:t>4</w:t>
      </w:r>
      <w:r w:rsidRPr="005804A8">
        <w:rPr>
          <w:rFonts w:ascii="Times New Roman" w:hAnsi="Times New Roman" w:cs="Times New Roman"/>
          <w:color w:val="000000" w:themeColor="text1"/>
          <w:sz w:val="24"/>
          <w:szCs w:val="24"/>
        </w:rPr>
        <w:t>-01/</w:t>
      </w:r>
      <w:r w:rsidR="00C361AC">
        <w:rPr>
          <w:rFonts w:ascii="Times New Roman" w:hAnsi="Times New Roman" w:cs="Times New Roman"/>
          <w:color w:val="000000" w:themeColor="text1"/>
          <w:sz w:val="24"/>
          <w:szCs w:val="24"/>
        </w:rPr>
        <w:t>2</w:t>
      </w:r>
    </w:p>
    <w:p w14:paraId="0CC70F91" w14:textId="64F73813" w:rsidR="00C27E73"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URBROJ: 2137-02/03-2</w:t>
      </w:r>
      <w:r w:rsidR="00015D1A">
        <w:rPr>
          <w:rFonts w:ascii="Times New Roman" w:hAnsi="Times New Roman" w:cs="Times New Roman"/>
          <w:color w:val="000000" w:themeColor="text1"/>
          <w:sz w:val="24"/>
          <w:szCs w:val="24"/>
        </w:rPr>
        <w:t>4</w:t>
      </w:r>
      <w:r w:rsidRPr="00043998">
        <w:rPr>
          <w:rFonts w:ascii="Times New Roman" w:hAnsi="Times New Roman" w:cs="Times New Roman"/>
          <w:color w:val="000000" w:themeColor="text1"/>
          <w:sz w:val="24"/>
          <w:szCs w:val="24"/>
        </w:rPr>
        <w:t>-</w:t>
      </w:r>
      <w:r w:rsidR="00306A62">
        <w:rPr>
          <w:rFonts w:ascii="Times New Roman" w:hAnsi="Times New Roman" w:cs="Times New Roman"/>
          <w:color w:val="000000" w:themeColor="text1"/>
          <w:sz w:val="24"/>
          <w:szCs w:val="24"/>
        </w:rPr>
        <w:t>2</w:t>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D8123C" w:rsidRPr="00043998">
        <w:rPr>
          <w:rFonts w:ascii="Times New Roman" w:hAnsi="Times New Roman" w:cs="Times New Roman"/>
          <w:color w:val="000000" w:themeColor="text1"/>
          <w:sz w:val="24"/>
          <w:szCs w:val="24"/>
        </w:rPr>
        <w:t xml:space="preserve">    </w:t>
      </w:r>
      <w:r w:rsidR="00A924C8" w:rsidRPr="00043998">
        <w:rPr>
          <w:rFonts w:ascii="Times New Roman" w:hAnsi="Times New Roman" w:cs="Times New Roman"/>
          <w:color w:val="000000" w:themeColor="text1"/>
          <w:sz w:val="24"/>
          <w:szCs w:val="24"/>
        </w:rPr>
        <w:t xml:space="preserve">PREDSJEDNIK  </w:t>
      </w:r>
    </w:p>
    <w:p w14:paraId="78478BC5" w14:textId="413BEB2E" w:rsidR="002A662E" w:rsidRDefault="0035646B" w:rsidP="00043998">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Koprivnica,</w:t>
      </w:r>
      <w:r w:rsidR="00AE419B">
        <w:rPr>
          <w:rFonts w:ascii="Times New Roman" w:hAnsi="Times New Roman" w:cs="Times New Roman"/>
          <w:color w:val="000000" w:themeColor="text1"/>
          <w:sz w:val="24"/>
          <w:szCs w:val="24"/>
        </w:rPr>
        <w:t xml:space="preserve"> 18. prosinca 2024.</w:t>
      </w:r>
      <w:r w:rsidR="003D69F3">
        <w:rPr>
          <w:rFonts w:ascii="Times New Roman" w:hAnsi="Times New Roman" w:cs="Times New Roman"/>
          <w:color w:val="000000" w:themeColor="text1"/>
          <w:sz w:val="24"/>
          <w:szCs w:val="24"/>
        </w:rPr>
        <w:t xml:space="preserve"> </w:t>
      </w:r>
      <w:r w:rsidR="00015D1A">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00AE419B">
        <w:rPr>
          <w:rFonts w:ascii="Times New Roman" w:hAnsi="Times New Roman" w:cs="Times New Roman"/>
          <w:color w:val="000000" w:themeColor="text1"/>
          <w:sz w:val="24"/>
          <w:szCs w:val="24"/>
        </w:rPr>
        <w:t xml:space="preserve">    </w:t>
      </w:r>
      <w:r w:rsidR="00A924C8" w:rsidRPr="00043998">
        <w:rPr>
          <w:rFonts w:ascii="Times New Roman" w:hAnsi="Times New Roman" w:cs="Times New Roman"/>
          <w:color w:val="000000" w:themeColor="text1"/>
          <w:sz w:val="24"/>
          <w:szCs w:val="24"/>
        </w:rPr>
        <w:t xml:space="preserve">Damir </w:t>
      </w:r>
      <w:proofErr w:type="spellStart"/>
      <w:r w:rsidR="00A924C8" w:rsidRPr="00043998">
        <w:rPr>
          <w:rFonts w:ascii="Times New Roman" w:hAnsi="Times New Roman" w:cs="Times New Roman"/>
          <w:color w:val="000000" w:themeColor="text1"/>
          <w:sz w:val="24"/>
          <w:szCs w:val="24"/>
        </w:rPr>
        <w:t>Felak</w:t>
      </w:r>
      <w:proofErr w:type="spellEnd"/>
      <w:r w:rsidR="003847F1">
        <w:rPr>
          <w:rFonts w:ascii="Times New Roman" w:hAnsi="Times New Roman" w:cs="Times New Roman"/>
          <w:color w:val="000000" w:themeColor="text1"/>
          <w:sz w:val="24"/>
          <w:szCs w:val="24"/>
        </w:rPr>
        <w:t>, v.r.</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t xml:space="preserve">      </w:t>
      </w:r>
    </w:p>
    <w:p w14:paraId="762CDD24" w14:textId="77777777" w:rsidR="00015D1A" w:rsidRDefault="00015D1A" w:rsidP="00043998">
      <w:pPr>
        <w:spacing w:after="0" w:line="240" w:lineRule="auto"/>
        <w:jc w:val="both"/>
        <w:rPr>
          <w:rFonts w:ascii="Times New Roman" w:hAnsi="Times New Roman" w:cs="Times New Roman"/>
          <w:color w:val="000000" w:themeColor="text1"/>
          <w:sz w:val="24"/>
          <w:szCs w:val="24"/>
        </w:rPr>
      </w:pPr>
    </w:p>
    <w:p w14:paraId="7896C159" w14:textId="77777777" w:rsidR="00015D1A" w:rsidRDefault="00015D1A" w:rsidP="00043998">
      <w:pPr>
        <w:spacing w:after="0" w:line="240" w:lineRule="auto"/>
        <w:jc w:val="both"/>
        <w:rPr>
          <w:rFonts w:ascii="Times New Roman" w:hAnsi="Times New Roman" w:cs="Times New Roman"/>
          <w:color w:val="000000" w:themeColor="text1"/>
          <w:sz w:val="24"/>
          <w:szCs w:val="24"/>
        </w:rPr>
      </w:pPr>
    </w:p>
    <w:p w14:paraId="52FB6700" w14:textId="77777777" w:rsidR="00015D1A" w:rsidRDefault="00015D1A" w:rsidP="00043998">
      <w:pPr>
        <w:spacing w:after="0" w:line="240" w:lineRule="auto"/>
        <w:jc w:val="both"/>
        <w:rPr>
          <w:rFonts w:ascii="Times New Roman" w:hAnsi="Times New Roman" w:cs="Times New Roman"/>
          <w:color w:val="000000" w:themeColor="text1"/>
          <w:sz w:val="24"/>
          <w:szCs w:val="24"/>
        </w:rPr>
      </w:pPr>
    </w:p>
    <w:p w14:paraId="3E821E32"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07CD824"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7E1B0D0"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05EC34B3"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2CD975C9"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4568585"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38A52FDD"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D7DAAD6"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C4EBE9A"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62109FF"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01627A6"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7889977A"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7CC770CE"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0E40109"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3B1076B3" w14:textId="77777777" w:rsidR="0071264D" w:rsidRDefault="0071264D" w:rsidP="008077CF">
      <w:pPr>
        <w:spacing w:after="0" w:line="240" w:lineRule="auto"/>
        <w:rPr>
          <w:rFonts w:ascii="Times New Roman" w:hAnsi="Times New Roman" w:cs="Times New Roman"/>
          <w:color w:val="000000" w:themeColor="text1"/>
          <w:sz w:val="24"/>
          <w:szCs w:val="24"/>
        </w:rPr>
      </w:pPr>
    </w:p>
    <w:p w14:paraId="14CCC349" w14:textId="77777777" w:rsidR="00B61343" w:rsidRDefault="00B61343" w:rsidP="008077CF">
      <w:pPr>
        <w:spacing w:after="0" w:line="240" w:lineRule="auto"/>
        <w:rPr>
          <w:rFonts w:ascii="Times New Roman" w:hAnsi="Times New Roman" w:cs="Times New Roman"/>
          <w:color w:val="000000" w:themeColor="text1"/>
          <w:sz w:val="24"/>
          <w:szCs w:val="24"/>
        </w:rPr>
      </w:pPr>
    </w:p>
    <w:p w14:paraId="46F786A8" w14:textId="77777777" w:rsidR="00C04BC7" w:rsidRDefault="00C04BC7" w:rsidP="008077CF">
      <w:pPr>
        <w:spacing w:after="0" w:line="240" w:lineRule="auto"/>
        <w:rPr>
          <w:rFonts w:ascii="Times New Roman" w:hAnsi="Times New Roman" w:cs="Times New Roman"/>
          <w:color w:val="000000" w:themeColor="text1"/>
          <w:sz w:val="24"/>
          <w:szCs w:val="24"/>
        </w:rPr>
      </w:pPr>
    </w:p>
    <w:p w14:paraId="0B5CB561" w14:textId="77777777" w:rsidR="00C04BC7" w:rsidRDefault="00C04BC7" w:rsidP="008077CF">
      <w:pPr>
        <w:spacing w:after="0" w:line="240" w:lineRule="auto"/>
        <w:rPr>
          <w:rFonts w:ascii="Times New Roman" w:hAnsi="Times New Roman" w:cs="Times New Roman"/>
          <w:color w:val="000000" w:themeColor="text1"/>
          <w:sz w:val="24"/>
          <w:szCs w:val="24"/>
        </w:rPr>
      </w:pPr>
    </w:p>
    <w:p w14:paraId="59556C47" w14:textId="77777777" w:rsidR="002825D1" w:rsidRDefault="002825D1" w:rsidP="008077CF">
      <w:pPr>
        <w:spacing w:after="0" w:line="240" w:lineRule="auto"/>
        <w:rPr>
          <w:rFonts w:ascii="Times New Roman" w:hAnsi="Times New Roman" w:cs="Times New Roman"/>
          <w:color w:val="000000" w:themeColor="text1"/>
          <w:sz w:val="24"/>
          <w:szCs w:val="24"/>
        </w:rPr>
      </w:pPr>
    </w:p>
    <w:p w14:paraId="25E6F3D3" w14:textId="77777777" w:rsidR="00186EE2" w:rsidRDefault="00186EE2" w:rsidP="008077CF">
      <w:pPr>
        <w:spacing w:after="0" w:line="240" w:lineRule="auto"/>
        <w:rPr>
          <w:rFonts w:ascii="Times New Roman" w:hAnsi="Times New Roman" w:cs="Times New Roman"/>
          <w:color w:val="000000" w:themeColor="text1"/>
          <w:sz w:val="24"/>
          <w:szCs w:val="24"/>
        </w:rPr>
      </w:pPr>
    </w:p>
    <w:p w14:paraId="23BC42FE" w14:textId="77777777" w:rsidR="00186EE2" w:rsidRDefault="00186EE2" w:rsidP="008077CF">
      <w:pPr>
        <w:spacing w:after="0" w:line="240" w:lineRule="auto"/>
        <w:rPr>
          <w:rFonts w:ascii="Times New Roman" w:hAnsi="Times New Roman" w:cs="Times New Roman"/>
          <w:color w:val="000000" w:themeColor="text1"/>
          <w:sz w:val="24"/>
          <w:szCs w:val="24"/>
        </w:rPr>
      </w:pPr>
    </w:p>
    <w:p w14:paraId="516F0564" w14:textId="77777777" w:rsidR="00186EE2" w:rsidRDefault="00186EE2" w:rsidP="008077CF">
      <w:pPr>
        <w:spacing w:after="0" w:line="240" w:lineRule="auto"/>
        <w:rPr>
          <w:rFonts w:ascii="Times New Roman" w:hAnsi="Times New Roman" w:cs="Times New Roman"/>
          <w:color w:val="000000" w:themeColor="text1"/>
          <w:sz w:val="24"/>
          <w:szCs w:val="24"/>
        </w:rPr>
      </w:pPr>
    </w:p>
    <w:p w14:paraId="3AE66ABB" w14:textId="77777777" w:rsidR="00186EE2" w:rsidRDefault="00186EE2" w:rsidP="008077CF">
      <w:pPr>
        <w:spacing w:after="0" w:line="240" w:lineRule="auto"/>
        <w:rPr>
          <w:rFonts w:ascii="Times New Roman" w:hAnsi="Times New Roman" w:cs="Times New Roman"/>
          <w:color w:val="000000" w:themeColor="text1"/>
          <w:sz w:val="24"/>
          <w:szCs w:val="24"/>
        </w:rPr>
      </w:pPr>
    </w:p>
    <w:p w14:paraId="781B3F33" w14:textId="77777777" w:rsidR="00186EE2" w:rsidRDefault="00186EE2" w:rsidP="008077CF">
      <w:pPr>
        <w:spacing w:after="0" w:line="240" w:lineRule="auto"/>
        <w:rPr>
          <w:rFonts w:ascii="Times New Roman" w:hAnsi="Times New Roman" w:cs="Times New Roman"/>
          <w:color w:val="000000" w:themeColor="text1"/>
          <w:sz w:val="24"/>
          <w:szCs w:val="24"/>
        </w:rPr>
      </w:pPr>
    </w:p>
    <w:p w14:paraId="6A642B3B" w14:textId="77777777" w:rsidR="00186EE2" w:rsidRDefault="00186EE2" w:rsidP="008077CF">
      <w:pPr>
        <w:spacing w:after="0" w:line="240" w:lineRule="auto"/>
        <w:rPr>
          <w:rFonts w:ascii="Times New Roman" w:hAnsi="Times New Roman" w:cs="Times New Roman"/>
          <w:color w:val="000000" w:themeColor="text1"/>
          <w:sz w:val="24"/>
          <w:szCs w:val="24"/>
        </w:rPr>
      </w:pPr>
    </w:p>
    <w:p w14:paraId="2B9ED226" w14:textId="77777777" w:rsidR="00186EE2" w:rsidRDefault="00186EE2" w:rsidP="008077CF">
      <w:pPr>
        <w:spacing w:after="0" w:line="240" w:lineRule="auto"/>
        <w:rPr>
          <w:rFonts w:ascii="Times New Roman" w:hAnsi="Times New Roman" w:cs="Times New Roman"/>
          <w:color w:val="000000" w:themeColor="text1"/>
          <w:sz w:val="24"/>
          <w:szCs w:val="24"/>
        </w:rPr>
      </w:pPr>
    </w:p>
    <w:p w14:paraId="5F43F7FE" w14:textId="77777777" w:rsidR="00186EE2" w:rsidRDefault="00186EE2" w:rsidP="008077CF">
      <w:pPr>
        <w:spacing w:after="0" w:line="240" w:lineRule="auto"/>
        <w:rPr>
          <w:rFonts w:ascii="Times New Roman" w:hAnsi="Times New Roman" w:cs="Times New Roman"/>
          <w:color w:val="000000" w:themeColor="text1"/>
          <w:sz w:val="24"/>
          <w:szCs w:val="24"/>
        </w:rPr>
      </w:pPr>
    </w:p>
    <w:p w14:paraId="508DBDFB" w14:textId="77777777" w:rsidR="00186EE2" w:rsidRDefault="00186EE2" w:rsidP="008077CF">
      <w:pPr>
        <w:spacing w:after="0" w:line="240" w:lineRule="auto"/>
        <w:rPr>
          <w:rFonts w:ascii="Times New Roman" w:hAnsi="Times New Roman" w:cs="Times New Roman"/>
          <w:color w:val="000000" w:themeColor="text1"/>
          <w:sz w:val="24"/>
          <w:szCs w:val="24"/>
        </w:rPr>
      </w:pPr>
    </w:p>
    <w:p w14:paraId="5F35EAFD" w14:textId="77777777" w:rsidR="00186EE2" w:rsidRDefault="00186EE2" w:rsidP="008077CF">
      <w:pPr>
        <w:spacing w:after="0" w:line="240" w:lineRule="auto"/>
        <w:rPr>
          <w:rFonts w:ascii="Times New Roman" w:hAnsi="Times New Roman" w:cs="Times New Roman"/>
          <w:color w:val="000000" w:themeColor="text1"/>
          <w:sz w:val="24"/>
          <w:szCs w:val="24"/>
        </w:rPr>
      </w:pPr>
    </w:p>
    <w:p w14:paraId="2FBC2DB6" w14:textId="77777777" w:rsidR="00186EE2" w:rsidRDefault="00186EE2" w:rsidP="008077CF">
      <w:pPr>
        <w:spacing w:after="0" w:line="240" w:lineRule="auto"/>
        <w:rPr>
          <w:rFonts w:ascii="Times New Roman" w:hAnsi="Times New Roman" w:cs="Times New Roman"/>
          <w:color w:val="000000" w:themeColor="text1"/>
          <w:sz w:val="24"/>
          <w:szCs w:val="24"/>
        </w:rPr>
      </w:pPr>
    </w:p>
    <w:p w14:paraId="63D95467" w14:textId="77777777" w:rsidR="00186EE2" w:rsidRDefault="00186EE2" w:rsidP="008077CF">
      <w:pPr>
        <w:spacing w:after="0" w:line="240" w:lineRule="auto"/>
        <w:rPr>
          <w:rFonts w:ascii="Times New Roman" w:hAnsi="Times New Roman" w:cs="Times New Roman"/>
          <w:color w:val="000000" w:themeColor="text1"/>
          <w:sz w:val="24"/>
          <w:szCs w:val="24"/>
        </w:rPr>
      </w:pPr>
    </w:p>
    <w:p w14:paraId="315AAF48" w14:textId="77777777" w:rsidR="00186EE2" w:rsidRDefault="00186EE2" w:rsidP="008077CF">
      <w:pPr>
        <w:spacing w:after="0" w:line="240" w:lineRule="auto"/>
        <w:rPr>
          <w:rFonts w:ascii="Times New Roman" w:hAnsi="Times New Roman" w:cs="Times New Roman"/>
          <w:color w:val="000000" w:themeColor="text1"/>
          <w:sz w:val="24"/>
          <w:szCs w:val="24"/>
        </w:rPr>
      </w:pPr>
    </w:p>
    <w:p w14:paraId="413DBE91" w14:textId="77777777" w:rsidR="00186EE2" w:rsidRDefault="00186EE2" w:rsidP="008077CF">
      <w:pPr>
        <w:spacing w:after="0" w:line="240" w:lineRule="auto"/>
        <w:rPr>
          <w:rFonts w:ascii="Times New Roman" w:hAnsi="Times New Roman" w:cs="Times New Roman"/>
          <w:color w:val="000000" w:themeColor="text1"/>
          <w:sz w:val="24"/>
          <w:szCs w:val="24"/>
        </w:rPr>
      </w:pPr>
    </w:p>
    <w:p w14:paraId="3307965A" w14:textId="77777777" w:rsidR="00CD608E" w:rsidRDefault="00CD608E" w:rsidP="008077CF">
      <w:pPr>
        <w:spacing w:after="0" w:line="240" w:lineRule="auto"/>
        <w:rPr>
          <w:rFonts w:ascii="Times New Roman" w:hAnsi="Times New Roman" w:cs="Times New Roman"/>
          <w:color w:val="000000" w:themeColor="text1"/>
          <w:sz w:val="24"/>
          <w:szCs w:val="24"/>
        </w:rPr>
      </w:pPr>
    </w:p>
    <w:p w14:paraId="57E11AB4" w14:textId="69835A11" w:rsidR="0035646B" w:rsidRPr="00D8123C" w:rsidRDefault="0035646B" w:rsidP="008077CF">
      <w:pPr>
        <w:spacing w:after="0" w:line="240" w:lineRule="auto"/>
        <w:jc w:val="center"/>
        <w:rPr>
          <w:rFonts w:ascii="Times New Roman" w:hAnsi="Times New Roman" w:cs="Times New Roman"/>
          <w:b/>
          <w:color w:val="000000" w:themeColor="text1"/>
          <w:sz w:val="23"/>
          <w:szCs w:val="23"/>
        </w:rPr>
      </w:pPr>
      <w:r w:rsidRPr="00D8123C">
        <w:rPr>
          <w:rFonts w:ascii="Times New Roman" w:hAnsi="Times New Roman" w:cs="Times New Roman"/>
          <w:b/>
          <w:color w:val="000000" w:themeColor="text1"/>
          <w:sz w:val="23"/>
          <w:szCs w:val="23"/>
        </w:rPr>
        <w:t>O B R A Z L O Ž E NJ E</w:t>
      </w:r>
    </w:p>
    <w:p w14:paraId="71CA4DEB" w14:textId="77777777" w:rsidR="0035646B" w:rsidRPr="00D8123C" w:rsidRDefault="0035646B" w:rsidP="0035646B">
      <w:pPr>
        <w:spacing w:after="0" w:line="240" w:lineRule="auto"/>
        <w:ind w:left="360"/>
        <w:jc w:val="center"/>
        <w:rPr>
          <w:rFonts w:ascii="Times New Roman" w:hAnsi="Times New Roman" w:cs="Times New Roman"/>
          <w:color w:val="000000" w:themeColor="text1"/>
          <w:sz w:val="23"/>
          <w:szCs w:val="23"/>
        </w:rPr>
      </w:pPr>
    </w:p>
    <w:p w14:paraId="791C2B1A" w14:textId="627DFED8" w:rsidR="0035646B" w:rsidRPr="00043998" w:rsidRDefault="0035646B" w:rsidP="00C27E73">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Sukladno Zakonu o financiranju političkih aktivnosti, izborne promidžbe i referenduma („Narodne novine“ broj 29/19. i 98/19.) (u daljnjem tekstu: Zakon) jedinicama lokalne i područne (regionalne) samouprave prepušteno je da samostalno odrede godišnji iznos sredstava koji će osigurati u svojim proračunima za redovito godišnje financiranje političkih stranaka i nezavisnih vijećnika, s time da je člankom 5. stavkom 2. Zakona definirano kako visina sredstva za redovito financiranje po jednom članu predstavničkog tijela županije ne može biti određena u</w:t>
      </w:r>
      <w:r w:rsidR="002825D1">
        <w:rPr>
          <w:rFonts w:ascii="Times New Roman" w:hAnsi="Times New Roman" w:cs="Times New Roman"/>
          <w:color w:val="000000" w:themeColor="text1"/>
          <w:sz w:val="24"/>
          <w:szCs w:val="24"/>
        </w:rPr>
        <w:t xml:space="preserve"> godišnjem</w:t>
      </w:r>
      <w:r w:rsidRPr="00043998">
        <w:rPr>
          <w:rFonts w:ascii="Times New Roman" w:hAnsi="Times New Roman" w:cs="Times New Roman"/>
          <w:color w:val="000000" w:themeColor="text1"/>
          <w:sz w:val="24"/>
          <w:szCs w:val="24"/>
        </w:rPr>
        <w:t xml:space="preserve"> iznosu manjem od</w:t>
      </w:r>
      <w:r w:rsidR="00D23434">
        <w:rPr>
          <w:rFonts w:ascii="Times New Roman" w:hAnsi="Times New Roman" w:cs="Times New Roman"/>
          <w:color w:val="000000" w:themeColor="text1"/>
          <w:sz w:val="24"/>
          <w:szCs w:val="24"/>
        </w:rPr>
        <w:t xml:space="preserve"> </w:t>
      </w:r>
      <w:r w:rsidR="00D23434" w:rsidRPr="00043998">
        <w:rPr>
          <w:rFonts w:ascii="Times New Roman" w:hAnsi="Times New Roman" w:cs="Times New Roman"/>
          <w:color w:val="000000" w:themeColor="text1"/>
          <w:sz w:val="24"/>
          <w:szCs w:val="24"/>
        </w:rPr>
        <w:t>663,61 EUR</w:t>
      </w:r>
      <w:r w:rsidR="0071264D">
        <w:rPr>
          <w:rFonts w:ascii="Times New Roman" w:hAnsi="Times New Roman" w:cs="Times New Roman"/>
          <w:color w:val="000000" w:themeColor="text1"/>
          <w:sz w:val="24"/>
          <w:szCs w:val="24"/>
        </w:rPr>
        <w:t>.</w:t>
      </w:r>
    </w:p>
    <w:p w14:paraId="48AE72AA"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p>
    <w:p w14:paraId="4F2F8655" w14:textId="7862282C" w:rsidR="001E13E7" w:rsidRDefault="0035646B" w:rsidP="00D23434">
      <w:pPr>
        <w:spacing w:after="0" w:line="240" w:lineRule="auto"/>
        <w:ind w:firstLine="708"/>
        <w:jc w:val="both"/>
        <w:rPr>
          <w:rFonts w:ascii="Times New Roman" w:hAnsi="Times New Roman" w:cs="Times New Roman"/>
          <w:color w:val="000000" w:themeColor="text1"/>
          <w:sz w:val="24"/>
          <w:szCs w:val="24"/>
          <w:vertAlign w:val="superscript"/>
        </w:rPr>
      </w:pPr>
      <w:r w:rsidRPr="00043998">
        <w:rPr>
          <w:rFonts w:ascii="Times New Roman" w:hAnsi="Times New Roman" w:cs="Times New Roman"/>
          <w:color w:val="000000" w:themeColor="text1"/>
          <w:sz w:val="24"/>
          <w:szCs w:val="24"/>
        </w:rPr>
        <w:t>Proračunom Koprivničko-križevačke županije za 202</w:t>
      </w:r>
      <w:r w:rsidR="002825D1">
        <w:rPr>
          <w:rFonts w:ascii="Times New Roman" w:hAnsi="Times New Roman" w:cs="Times New Roman"/>
          <w:color w:val="000000" w:themeColor="text1"/>
          <w:sz w:val="24"/>
          <w:szCs w:val="24"/>
        </w:rPr>
        <w:t>5</w:t>
      </w:r>
      <w:r w:rsidRPr="00043998">
        <w:rPr>
          <w:rFonts w:ascii="Times New Roman" w:hAnsi="Times New Roman" w:cs="Times New Roman"/>
          <w:color w:val="000000" w:themeColor="text1"/>
          <w:sz w:val="24"/>
          <w:szCs w:val="24"/>
        </w:rPr>
        <w:t>. godinu za financiranje političkih stranaka i nezavisnih vijećnika ukupno je planirano</w:t>
      </w:r>
      <w:r w:rsidR="00D23434">
        <w:rPr>
          <w:rFonts w:ascii="Times New Roman" w:hAnsi="Times New Roman" w:cs="Times New Roman"/>
          <w:color w:val="000000" w:themeColor="text1"/>
          <w:sz w:val="24"/>
          <w:szCs w:val="24"/>
        </w:rPr>
        <w:t xml:space="preserve"> </w:t>
      </w:r>
      <w:r w:rsidR="002825D1" w:rsidRPr="00186EE2">
        <w:rPr>
          <w:rFonts w:ascii="Times New Roman" w:hAnsi="Times New Roman" w:cs="Times New Roman"/>
          <w:color w:val="000000" w:themeColor="text1"/>
          <w:sz w:val="24"/>
          <w:szCs w:val="24"/>
        </w:rPr>
        <w:t>85</w:t>
      </w:r>
      <w:r w:rsidR="00D23434" w:rsidRPr="00186EE2">
        <w:rPr>
          <w:rFonts w:ascii="Times New Roman" w:hAnsi="Times New Roman" w:cs="Times New Roman"/>
          <w:color w:val="000000" w:themeColor="text1"/>
          <w:sz w:val="24"/>
          <w:szCs w:val="24"/>
        </w:rPr>
        <w:t>.</w:t>
      </w:r>
      <w:r w:rsidR="002825D1" w:rsidRPr="00186EE2">
        <w:rPr>
          <w:rFonts w:ascii="Times New Roman" w:hAnsi="Times New Roman" w:cs="Times New Roman"/>
          <w:color w:val="000000" w:themeColor="text1"/>
          <w:sz w:val="24"/>
          <w:szCs w:val="24"/>
        </w:rPr>
        <w:t>00</w:t>
      </w:r>
      <w:r w:rsidR="00DB070D" w:rsidRPr="00186EE2">
        <w:rPr>
          <w:rFonts w:ascii="Times New Roman" w:hAnsi="Times New Roman" w:cs="Times New Roman"/>
          <w:color w:val="000000" w:themeColor="text1"/>
          <w:sz w:val="24"/>
          <w:szCs w:val="24"/>
        </w:rPr>
        <w:t>0</w:t>
      </w:r>
      <w:r w:rsidR="00D23434" w:rsidRPr="00186EE2">
        <w:rPr>
          <w:rFonts w:ascii="Times New Roman" w:hAnsi="Times New Roman" w:cs="Times New Roman"/>
          <w:color w:val="000000" w:themeColor="text1"/>
          <w:sz w:val="24"/>
          <w:szCs w:val="24"/>
        </w:rPr>
        <w:t>,00 EUR</w:t>
      </w:r>
      <w:r w:rsidR="00DB070D" w:rsidRPr="00186EE2">
        <w:rPr>
          <w:rFonts w:ascii="Times New Roman" w:hAnsi="Times New Roman" w:cs="Times New Roman"/>
          <w:color w:val="000000" w:themeColor="text1"/>
          <w:sz w:val="24"/>
          <w:szCs w:val="24"/>
        </w:rPr>
        <w:t>.</w:t>
      </w:r>
    </w:p>
    <w:p w14:paraId="12A2DB53"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726FCBDD" w14:textId="1A388CB6" w:rsidR="0035646B" w:rsidRPr="00562C11" w:rsidRDefault="0035646B" w:rsidP="00562C11">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Sami uvjeti i način financiranja precizno su definirani Zakonom, tako je člankom 7. stavkom 1. propisano, kako se sredstva raspoređuju na način da se utvrdi jednaki iznos sredstava za svakog člana u predstavničkom tijelu jedinice samouprave, tako da pojedinoj političkoj stranci koja je bila predlagatelj liste</w:t>
      </w:r>
      <w:r w:rsidR="00997BA5">
        <w:rPr>
          <w:rFonts w:ascii="Times New Roman" w:hAnsi="Times New Roman" w:cs="Times New Roman"/>
          <w:color w:val="000000" w:themeColor="text1"/>
          <w:sz w:val="24"/>
          <w:szCs w:val="24"/>
        </w:rPr>
        <w:t>,</w:t>
      </w:r>
      <w:r w:rsidRPr="00043998">
        <w:rPr>
          <w:rFonts w:ascii="Times New Roman" w:hAnsi="Times New Roman" w:cs="Times New Roman"/>
          <w:color w:val="000000" w:themeColor="text1"/>
          <w:sz w:val="24"/>
          <w:szCs w:val="24"/>
        </w:rPr>
        <w:t xml:space="preserve"> pripadaju sredstva razmjerna broju dobivenih mjesta članova u predstavničkom tijelu jedinice samouprave, </w:t>
      </w:r>
      <w:r w:rsidRPr="00B61343">
        <w:rPr>
          <w:rFonts w:ascii="Times New Roman" w:hAnsi="Times New Roman" w:cs="Times New Roman"/>
          <w:b/>
          <w:iCs/>
          <w:color w:val="000000" w:themeColor="text1"/>
          <w:sz w:val="24"/>
          <w:szCs w:val="24"/>
        </w:rPr>
        <w:t>prema konačnim rezultatima izbora</w:t>
      </w:r>
      <w:r w:rsidRPr="00043998">
        <w:rPr>
          <w:rFonts w:ascii="Times New Roman" w:hAnsi="Times New Roman" w:cs="Times New Roman"/>
          <w:i/>
          <w:color w:val="000000" w:themeColor="text1"/>
          <w:sz w:val="24"/>
          <w:szCs w:val="24"/>
        </w:rPr>
        <w:t xml:space="preserve"> </w:t>
      </w:r>
      <w:r w:rsidRPr="00B61343">
        <w:rPr>
          <w:rFonts w:ascii="Times New Roman" w:hAnsi="Times New Roman" w:cs="Times New Roman"/>
          <w:iCs/>
          <w:color w:val="000000" w:themeColor="text1"/>
          <w:sz w:val="24"/>
          <w:szCs w:val="24"/>
        </w:rPr>
        <w:t>za članove</w:t>
      </w:r>
      <w:r w:rsidRPr="00043998">
        <w:rPr>
          <w:rFonts w:ascii="Times New Roman" w:hAnsi="Times New Roman" w:cs="Times New Roman"/>
          <w:color w:val="000000" w:themeColor="text1"/>
          <w:sz w:val="24"/>
          <w:szCs w:val="24"/>
        </w:rPr>
        <w:t xml:space="preserve"> predstavničkog tijela jedinice samouprave.</w:t>
      </w:r>
    </w:p>
    <w:p w14:paraId="27D4FA5F" w14:textId="465E8F61" w:rsidR="0035646B" w:rsidRPr="00043998" w:rsidRDefault="0035646B" w:rsidP="00064F45">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Županijska skupština Koprivničko-križevačke županije sastavljena je od 37 članova, čiji je sastav prema konačnim rezultatima izbora utvrđen na sljedeći način: </w:t>
      </w:r>
    </w:p>
    <w:p w14:paraId="3095CB81" w14:textId="1F0AEDB9" w:rsidR="0035646B" w:rsidRPr="00043998" w:rsidRDefault="0035646B" w:rsidP="0035646B">
      <w:pPr>
        <w:pStyle w:val="Odlomakpopisa"/>
        <w:numPr>
          <w:ilvl w:val="0"/>
          <w:numId w:val="1"/>
        </w:numPr>
        <w:spacing w:after="0"/>
        <w:jc w:val="both"/>
        <w:rPr>
          <w:rFonts w:ascii="Times New Roman" w:hAnsi="Times New Roman" w:cs="Times New Roman"/>
          <w:b/>
          <w:color w:val="000000" w:themeColor="text1"/>
          <w:sz w:val="24"/>
          <w:szCs w:val="24"/>
        </w:rPr>
      </w:pPr>
      <w:r w:rsidRPr="00043998">
        <w:rPr>
          <w:rFonts w:ascii="Times New Roman" w:hAnsi="Times New Roman" w:cs="Times New Roman"/>
          <w:color w:val="000000" w:themeColor="text1"/>
          <w:sz w:val="24"/>
          <w:szCs w:val="24"/>
        </w:rPr>
        <w:t>Socijaldemokratska partija Hrvatske - SDP</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00043998">
        <w:rPr>
          <w:rFonts w:ascii="Times New Roman" w:hAnsi="Times New Roman" w:cs="Times New Roman"/>
          <w:color w:val="000000" w:themeColor="text1"/>
          <w:sz w:val="24"/>
          <w:szCs w:val="24"/>
        </w:rPr>
        <w:tab/>
      </w:r>
      <w:r w:rsidRPr="00043998">
        <w:rPr>
          <w:rFonts w:ascii="Times New Roman" w:hAnsi="Times New Roman" w:cs="Times New Roman"/>
          <w:b/>
          <w:color w:val="000000" w:themeColor="text1"/>
          <w:sz w:val="24"/>
          <w:szCs w:val="24"/>
        </w:rPr>
        <w:t>9 članova</w:t>
      </w:r>
    </w:p>
    <w:p w14:paraId="7DACE827" w14:textId="014E98A5" w:rsidR="0035646B" w:rsidRPr="00043998" w:rsidRDefault="0035646B" w:rsidP="0035646B">
      <w:pPr>
        <w:pStyle w:val="Odlomakpopisa"/>
        <w:numPr>
          <w:ilvl w:val="0"/>
          <w:numId w:val="1"/>
        </w:numPr>
        <w:spacing w:after="0"/>
        <w:jc w:val="both"/>
        <w:rPr>
          <w:rFonts w:ascii="Times New Roman" w:hAnsi="Times New Roman" w:cs="Times New Roman"/>
          <w:b/>
          <w:color w:val="000000" w:themeColor="text1"/>
          <w:sz w:val="24"/>
          <w:szCs w:val="24"/>
        </w:rPr>
      </w:pPr>
      <w:r w:rsidRPr="00043998">
        <w:rPr>
          <w:rFonts w:ascii="Times New Roman" w:hAnsi="Times New Roman" w:cs="Times New Roman"/>
          <w:color w:val="000000" w:themeColor="text1"/>
          <w:sz w:val="24"/>
          <w:szCs w:val="24"/>
        </w:rPr>
        <w:t>Nezavisni</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00043998">
        <w:rPr>
          <w:rFonts w:ascii="Times New Roman" w:hAnsi="Times New Roman" w:cs="Times New Roman"/>
          <w:color w:val="000000" w:themeColor="text1"/>
          <w:sz w:val="24"/>
          <w:szCs w:val="24"/>
        </w:rPr>
        <w:tab/>
      </w:r>
      <w:r w:rsidRPr="00043998">
        <w:rPr>
          <w:rFonts w:ascii="Times New Roman" w:hAnsi="Times New Roman" w:cs="Times New Roman"/>
          <w:b/>
          <w:color w:val="000000" w:themeColor="text1"/>
          <w:sz w:val="24"/>
          <w:szCs w:val="24"/>
        </w:rPr>
        <w:t>8 članova</w:t>
      </w:r>
    </w:p>
    <w:p w14:paraId="6D532DA1" w14:textId="3F429B87" w:rsidR="0035646B" w:rsidRPr="00043998" w:rsidRDefault="0035646B" w:rsidP="0035646B">
      <w:pPr>
        <w:pStyle w:val="Odlomakpopisa"/>
        <w:numPr>
          <w:ilvl w:val="0"/>
          <w:numId w:val="1"/>
        </w:numPr>
        <w:spacing w:after="0"/>
        <w:jc w:val="both"/>
        <w:rPr>
          <w:rFonts w:ascii="Times New Roman" w:hAnsi="Times New Roman" w:cs="Times New Roman"/>
          <w:b/>
          <w:color w:val="000000" w:themeColor="text1"/>
          <w:sz w:val="24"/>
          <w:szCs w:val="24"/>
        </w:rPr>
      </w:pPr>
      <w:r w:rsidRPr="00043998">
        <w:rPr>
          <w:rFonts w:ascii="Times New Roman" w:hAnsi="Times New Roman" w:cs="Times New Roman"/>
          <w:color w:val="000000" w:themeColor="text1"/>
          <w:sz w:val="24"/>
          <w:szCs w:val="24"/>
        </w:rPr>
        <w:t>Hrvatska demokratska zajednica - HDZ</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00043998">
        <w:rPr>
          <w:rFonts w:ascii="Times New Roman" w:hAnsi="Times New Roman" w:cs="Times New Roman"/>
          <w:color w:val="000000" w:themeColor="text1"/>
          <w:sz w:val="24"/>
          <w:szCs w:val="24"/>
        </w:rPr>
        <w:tab/>
      </w:r>
      <w:r w:rsidRPr="00043998">
        <w:rPr>
          <w:rFonts w:ascii="Times New Roman" w:hAnsi="Times New Roman" w:cs="Times New Roman"/>
          <w:b/>
          <w:color w:val="000000" w:themeColor="text1"/>
          <w:sz w:val="24"/>
          <w:szCs w:val="24"/>
        </w:rPr>
        <w:t>8 članova</w:t>
      </w:r>
    </w:p>
    <w:p w14:paraId="2B0A774B" w14:textId="678219C8" w:rsidR="0035646B" w:rsidRPr="00043998" w:rsidRDefault="0035646B" w:rsidP="0035646B">
      <w:pPr>
        <w:pStyle w:val="Odlomakpopisa"/>
        <w:numPr>
          <w:ilvl w:val="0"/>
          <w:numId w:val="1"/>
        </w:numPr>
        <w:spacing w:after="0"/>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Mreža nezavisnih lista – MREŽA</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00555D30" w:rsidRPr="00043998">
        <w:rPr>
          <w:rFonts w:ascii="Times New Roman" w:hAnsi="Times New Roman" w:cs="Times New Roman"/>
          <w:color w:val="000000" w:themeColor="text1"/>
          <w:sz w:val="24"/>
          <w:szCs w:val="24"/>
        </w:rPr>
        <w:t xml:space="preserve">            </w:t>
      </w:r>
      <w:r w:rsidRPr="00043998">
        <w:rPr>
          <w:rFonts w:ascii="Times New Roman" w:hAnsi="Times New Roman" w:cs="Times New Roman"/>
          <w:b/>
          <w:color w:val="000000" w:themeColor="text1"/>
          <w:sz w:val="24"/>
          <w:szCs w:val="24"/>
        </w:rPr>
        <w:t>3 člana</w:t>
      </w:r>
    </w:p>
    <w:p w14:paraId="4B8F5130" w14:textId="4D45804A" w:rsidR="0035646B" w:rsidRPr="00043998" w:rsidRDefault="0035646B" w:rsidP="0035646B">
      <w:pPr>
        <w:pStyle w:val="Odlomakpopisa"/>
        <w:numPr>
          <w:ilvl w:val="0"/>
          <w:numId w:val="1"/>
        </w:numPr>
        <w:spacing w:after="0"/>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Hrvatska seljačka stranka - HSS</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00043998">
        <w:rPr>
          <w:rFonts w:ascii="Times New Roman" w:hAnsi="Times New Roman" w:cs="Times New Roman"/>
          <w:color w:val="000000" w:themeColor="text1"/>
          <w:sz w:val="24"/>
          <w:szCs w:val="24"/>
        </w:rPr>
        <w:tab/>
      </w:r>
      <w:r w:rsidRPr="00043998">
        <w:rPr>
          <w:rFonts w:ascii="Times New Roman" w:hAnsi="Times New Roman" w:cs="Times New Roman"/>
          <w:b/>
          <w:color w:val="000000" w:themeColor="text1"/>
          <w:sz w:val="24"/>
          <w:szCs w:val="24"/>
        </w:rPr>
        <w:t>2 člana</w:t>
      </w:r>
    </w:p>
    <w:p w14:paraId="542A6937" w14:textId="7E57645B" w:rsidR="0035646B" w:rsidRPr="00043998" w:rsidRDefault="0035646B" w:rsidP="0035646B">
      <w:pPr>
        <w:pStyle w:val="Odlomakpopisa"/>
        <w:numPr>
          <w:ilvl w:val="0"/>
          <w:numId w:val="1"/>
        </w:numPr>
        <w:spacing w:after="0"/>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MOST</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00043998">
        <w:rPr>
          <w:rFonts w:ascii="Times New Roman" w:hAnsi="Times New Roman" w:cs="Times New Roman"/>
          <w:color w:val="000000" w:themeColor="text1"/>
          <w:sz w:val="24"/>
          <w:szCs w:val="24"/>
        </w:rPr>
        <w:tab/>
      </w:r>
      <w:r w:rsidRPr="00043998">
        <w:rPr>
          <w:rFonts w:ascii="Times New Roman" w:hAnsi="Times New Roman" w:cs="Times New Roman"/>
          <w:b/>
          <w:color w:val="000000" w:themeColor="text1"/>
          <w:sz w:val="24"/>
          <w:szCs w:val="24"/>
        </w:rPr>
        <w:t>2 člana</w:t>
      </w:r>
    </w:p>
    <w:p w14:paraId="7A134775" w14:textId="124125B5" w:rsidR="0035646B" w:rsidRPr="00043998" w:rsidRDefault="0035646B" w:rsidP="0035646B">
      <w:pPr>
        <w:spacing w:after="0"/>
        <w:ind w:left="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     Hrvatska socijalno-liberalna stranka - HSLS </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00043998">
        <w:rPr>
          <w:rFonts w:ascii="Times New Roman" w:hAnsi="Times New Roman" w:cs="Times New Roman"/>
          <w:color w:val="000000" w:themeColor="text1"/>
          <w:sz w:val="24"/>
          <w:szCs w:val="24"/>
        </w:rPr>
        <w:tab/>
      </w:r>
      <w:r w:rsidRPr="00043998">
        <w:rPr>
          <w:rFonts w:ascii="Times New Roman" w:hAnsi="Times New Roman" w:cs="Times New Roman"/>
          <w:b/>
          <w:color w:val="000000" w:themeColor="text1"/>
          <w:sz w:val="24"/>
          <w:szCs w:val="24"/>
        </w:rPr>
        <w:t>1 član</w:t>
      </w:r>
    </w:p>
    <w:p w14:paraId="50A94399" w14:textId="68503E9C" w:rsidR="0035646B" w:rsidRPr="00043998" w:rsidRDefault="0035646B" w:rsidP="0035646B">
      <w:pPr>
        <w:pStyle w:val="Odlomakpopisa"/>
        <w:numPr>
          <w:ilvl w:val="0"/>
          <w:numId w:val="1"/>
        </w:numPr>
        <w:spacing w:after="0"/>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Hrvatska stranka umirovljenika - HSU </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00043998">
        <w:rPr>
          <w:rFonts w:ascii="Times New Roman" w:hAnsi="Times New Roman" w:cs="Times New Roman"/>
          <w:color w:val="000000" w:themeColor="text1"/>
          <w:sz w:val="24"/>
          <w:szCs w:val="24"/>
        </w:rPr>
        <w:tab/>
      </w:r>
      <w:r w:rsidRPr="00043998">
        <w:rPr>
          <w:rFonts w:ascii="Times New Roman" w:hAnsi="Times New Roman" w:cs="Times New Roman"/>
          <w:b/>
          <w:color w:val="000000" w:themeColor="text1"/>
          <w:sz w:val="24"/>
          <w:szCs w:val="24"/>
        </w:rPr>
        <w:t>1 član</w:t>
      </w:r>
    </w:p>
    <w:p w14:paraId="0893143C" w14:textId="697EC6CD" w:rsidR="0035646B" w:rsidRDefault="0035646B" w:rsidP="0035646B">
      <w:pPr>
        <w:pStyle w:val="Odlomakpopisa"/>
        <w:numPr>
          <w:ilvl w:val="0"/>
          <w:numId w:val="1"/>
        </w:numPr>
        <w:spacing w:after="0"/>
        <w:jc w:val="both"/>
        <w:rPr>
          <w:rFonts w:ascii="Times New Roman" w:hAnsi="Times New Roman" w:cs="Times New Roman"/>
          <w:b/>
          <w:color w:val="000000" w:themeColor="text1"/>
          <w:sz w:val="24"/>
          <w:szCs w:val="24"/>
        </w:rPr>
      </w:pPr>
      <w:bookmarkStart w:id="1" w:name="_Hlk115332081"/>
      <w:r w:rsidRPr="00043998">
        <w:rPr>
          <w:rFonts w:ascii="Times New Roman" w:hAnsi="Times New Roman" w:cs="Times New Roman"/>
          <w:color w:val="000000" w:themeColor="text1"/>
          <w:sz w:val="24"/>
          <w:szCs w:val="24"/>
        </w:rPr>
        <w:t>Članovi izabrani s Liste grupe birača nositelja Maria Rajna</w:t>
      </w:r>
      <w:r w:rsidRPr="00043998">
        <w:rPr>
          <w:rFonts w:ascii="Times New Roman" w:hAnsi="Times New Roman" w:cs="Times New Roman"/>
          <w:color w:val="000000" w:themeColor="text1"/>
          <w:sz w:val="24"/>
          <w:szCs w:val="24"/>
        </w:rPr>
        <w:tab/>
      </w:r>
      <w:r w:rsidR="00043998">
        <w:rPr>
          <w:rFonts w:ascii="Times New Roman" w:hAnsi="Times New Roman" w:cs="Times New Roman"/>
          <w:color w:val="000000" w:themeColor="text1"/>
          <w:sz w:val="24"/>
          <w:szCs w:val="24"/>
        </w:rPr>
        <w:tab/>
      </w:r>
      <w:r w:rsidRPr="00043998">
        <w:rPr>
          <w:rFonts w:ascii="Times New Roman" w:hAnsi="Times New Roman" w:cs="Times New Roman"/>
          <w:b/>
          <w:color w:val="000000" w:themeColor="text1"/>
          <w:sz w:val="24"/>
          <w:szCs w:val="24"/>
        </w:rPr>
        <w:t>3 člana</w:t>
      </w:r>
    </w:p>
    <w:p w14:paraId="7B498250" w14:textId="77777777" w:rsidR="00E1001A" w:rsidRPr="00E1001A" w:rsidRDefault="00E1001A" w:rsidP="00E1001A">
      <w:pPr>
        <w:spacing w:after="0"/>
        <w:jc w:val="both"/>
        <w:rPr>
          <w:rFonts w:ascii="Times New Roman" w:hAnsi="Times New Roman" w:cs="Times New Roman"/>
          <w:b/>
          <w:color w:val="000000" w:themeColor="text1"/>
          <w:sz w:val="24"/>
          <w:szCs w:val="24"/>
        </w:rPr>
      </w:pPr>
    </w:p>
    <w:bookmarkEnd w:id="1"/>
    <w:p w14:paraId="0A6844F6" w14:textId="067AD23A" w:rsidR="00E1001A" w:rsidRDefault="00E1001A" w:rsidP="00E1001A">
      <w:pPr>
        <w:spacing w:after="0" w:line="24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Prijedlogom Odluke utvrđeno je da će j</w:t>
      </w:r>
      <w:r w:rsidRPr="000C64B3">
        <w:rPr>
          <w:rFonts w:ascii="Times New Roman" w:hAnsi="Times New Roman" w:cs="Times New Roman"/>
          <w:color w:val="000000" w:themeColor="text1"/>
          <w:sz w:val="24"/>
          <w:szCs w:val="24"/>
        </w:rPr>
        <w:t xml:space="preserve">ednaki iznos sredstava </w:t>
      </w:r>
      <w:r>
        <w:rPr>
          <w:rFonts w:ascii="Times New Roman" w:hAnsi="Times New Roman" w:cs="Times New Roman"/>
          <w:color w:val="000000" w:themeColor="text1"/>
          <w:sz w:val="24"/>
          <w:szCs w:val="24"/>
        </w:rPr>
        <w:t xml:space="preserve">koji će se rasporediti </w:t>
      </w:r>
      <w:r w:rsidRPr="000C64B3">
        <w:rPr>
          <w:rFonts w:ascii="Times New Roman" w:hAnsi="Times New Roman" w:cs="Times New Roman"/>
          <w:color w:val="000000" w:themeColor="text1"/>
          <w:sz w:val="24"/>
          <w:szCs w:val="24"/>
        </w:rPr>
        <w:t>za svakog člana Županijske skupštine za 202</w:t>
      </w:r>
      <w:r>
        <w:rPr>
          <w:rFonts w:ascii="Times New Roman" w:hAnsi="Times New Roman" w:cs="Times New Roman"/>
          <w:color w:val="000000" w:themeColor="text1"/>
          <w:sz w:val="24"/>
          <w:szCs w:val="24"/>
        </w:rPr>
        <w:t>4</w:t>
      </w:r>
      <w:r w:rsidRPr="000C64B3">
        <w:rPr>
          <w:rFonts w:ascii="Times New Roman" w:hAnsi="Times New Roman" w:cs="Times New Roman"/>
          <w:color w:val="000000" w:themeColor="text1"/>
          <w:sz w:val="24"/>
          <w:szCs w:val="24"/>
        </w:rPr>
        <w:t>. godinu</w:t>
      </w:r>
      <w:r>
        <w:rPr>
          <w:rFonts w:ascii="Times New Roman" w:hAnsi="Times New Roman" w:cs="Times New Roman"/>
          <w:color w:val="000000" w:themeColor="text1"/>
          <w:sz w:val="24"/>
          <w:szCs w:val="24"/>
        </w:rPr>
        <w:t xml:space="preserve"> iznositi na mjesečnoj osnovi 1</w:t>
      </w:r>
      <w:r w:rsidR="00C04BC7">
        <w:rPr>
          <w:rFonts w:ascii="Times New Roman" w:hAnsi="Times New Roman" w:cs="Times New Roman"/>
          <w:color w:val="000000" w:themeColor="text1"/>
          <w:sz w:val="24"/>
          <w:szCs w:val="24"/>
        </w:rPr>
        <w:t>8</w:t>
      </w:r>
      <w:r w:rsidR="005804A8">
        <w:rPr>
          <w:rFonts w:ascii="Times New Roman" w:hAnsi="Times New Roman" w:cs="Times New Roman"/>
          <w:color w:val="000000" w:themeColor="text1"/>
          <w:sz w:val="24"/>
          <w:szCs w:val="24"/>
        </w:rPr>
        <w:t>5</w:t>
      </w:r>
      <w:r>
        <w:rPr>
          <w:rFonts w:ascii="Times New Roman" w:hAnsi="Times New Roman" w:cs="Times New Roman"/>
          <w:color w:val="000000" w:themeColor="text1"/>
          <w:sz w:val="24"/>
          <w:szCs w:val="24"/>
        </w:rPr>
        <w:t>,00 eura</w:t>
      </w:r>
      <w:r w:rsidRPr="005804A8">
        <w:rPr>
          <w:rFonts w:ascii="Times New Roman" w:hAnsi="Times New Roman" w:cs="Times New Roman"/>
          <w:color w:val="000000" w:themeColor="text1"/>
          <w:sz w:val="24"/>
          <w:szCs w:val="24"/>
        </w:rPr>
        <w:t>.</w:t>
      </w:r>
      <w:r w:rsidRPr="00C04BC7">
        <w:rPr>
          <w:rFonts w:ascii="Times New Roman" w:hAnsi="Times New Roman" w:cs="Times New Roman"/>
          <w:strike/>
          <w:color w:val="000000" w:themeColor="text1"/>
          <w:sz w:val="24"/>
          <w:szCs w:val="24"/>
        </w:rPr>
        <w:t xml:space="preserve">  </w:t>
      </w:r>
    </w:p>
    <w:p w14:paraId="044ADE9B" w14:textId="77777777" w:rsidR="00E1001A" w:rsidRDefault="00E1001A" w:rsidP="00E1001A">
      <w:pPr>
        <w:spacing w:after="0" w:line="240" w:lineRule="auto"/>
        <w:ind w:firstLine="708"/>
        <w:jc w:val="both"/>
        <w:rPr>
          <w:rFonts w:ascii="Times New Roman" w:hAnsi="Times New Roman" w:cs="Times New Roman"/>
          <w:color w:val="000000" w:themeColor="text1"/>
          <w:sz w:val="24"/>
          <w:szCs w:val="24"/>
        </w:rPr>
      </w:pPr>
    </w:p>
    <w:p w14:paraId="5D07A581" w14:textId="2A439104" w:rsidR="00B61343" w:rsidRPr="00B61343" w:rsidRDefault="00E1001A" w:rsidP="00B61343">
      <w:pPr>
        <w:spacing w:after="0" w:line="24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Pored opisanih sredstava političke stranke i nezavisni članovi imaju pravo i na naknadu za podzastupljeni spol</w:t>
      </w:r>
      <w:r w:rsidR="00B61343">
        <w:rPr>
          <w:rFonts w:ascii="Times New Roman" w:hAnsi="Times New Roman" w:cs="Times New Roman"/>
          <w:color w:val="000000" w:themeColor="text1"/>
          <w:sz w:val="24"/>
          <w:szCs w:val="24"/>
        </w:rPr>
        <w:t>, a</w:t>
      </w:r>
      <w:r>
        <w:rPr>
          <w:rFonts w:ascii="Times New Roman" w:hAnsi="Times New Roman" w:cs="Times New Roman"/>
          <w:color w:val="000000" w:themeColor="text1"/>
          <w:sz w:val="24"/>
          <w:szCs w:val="24"/>
        </w:rPr>
        <w:t xml:space="preserve"> na koje isti imaju pravo ukoliko je u predstavničkom tijelu zastupljenost jednog spola u odnosi na drugi manja od 40%.</w:t>
      </w:r>
      <w:r w:rsidR="00B61343">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 xml:space="preserve">Podzastupljenost spolova utvrđuje se tijekom cijelog trajanja mandata, a ne samo vezano uz broj izabranih osoba temeljem konačnih rezultata izbora.  </w:t>
      </w:r>
    </w:p>
    <w:p w14:paraId="22A2FDF4" w14:textId="77777777" w:rsidR="00C361AC" w:rsidRDefault="00E1001A" w:rsidP="00562C11">
      <w:pPr>
        <w:spacing w:after="0" w:line="240" w:lineRule="auto"/>
        <w:ind w:firstLine="708"/>
        <w:jc w:val="both"/>
        <w:rPr>
          <w:rFonts w:ascii="Times New Roman" w:hAnsi="Times New Roman" w:cs="Times New Roman"/>
          <w:color w:val="000000" w:themeColor="text1"/>
          <w:sz w:val="24"/>
          <w:szCs w:val="24"/>
        </w:rPr>
      </w:pPr>
      <w:r w:rsidRPr="00B61343">
        <w:rPr>
          <w:rFonts w:ascii="Times New Roman" w:hAnsi="Times New Roman" w:cs="Times New Roman"/>
          <w:color w:val="000000" w:themeColor="text1"/>
          <w:sz w:val="24"/>
          <w:szCs w:val="24"/>
        </w:rPr>
        <w:t xml:space="preserve">Slijedom opisanog </w:t>
      </w:r>
      <w:r w:rsidR="0035646B" w:rsidRPr="00B61343">
        <w:rPr>
          <w:rFonts w:ascii="Times New Roman" w:hAnsi="Times New Roman" w:cs="Times New Roman"/>
          <w:color w:val="000000" w:themeColor="text1"/>
          <w:sz w:val="24"/>
          <w:szCs w:val="24"/>
        </w:rPr>
        <w:t>političkim strankama</w:t>
      </w:r>
      <w:r w:rsidRPr="00B61343">
        <w:rPr>
          <w:rFonts w:ascii="Times New Roman" w:hAnsi="Times New Roman" w:cs="Times New Roman"/>
          <w:color w:val="000000" w:themeColor="text1"/>
          <w:sz w:val="24"/>
          <w:szCs w:val="24"/>
        </w:rPr>
        <w:t>, odnosno nezavisnim članovima</w:t>
      </w:r>
      <w:r w:rsidR="00B61343">
        <w:rPr>
          <w:rFonts w:ascii="Times New Roman" w:hAnsi="Times New Roman" w:cs="Times New Roman"/>
          <w:color w:val="000000" w:themeColor="text1"/>
          <w:sz w:val="24"/>
          <w:szCs w:val="24"/>
        </w:rPr>
        <w:t xml:space="preserve"> </w:t>
      </w:r>
      <w:r w:rsidR="0035646B" w:rsidRPr="00B61343">
        <w:rPr>
          <w:rFonts w:ascii="Times New Roman" w:hAnsi="Times New Roman" w:cs="Times New Roman"/>
          <w:color w:val="000000" w:themeColor="text1"/>
          <w:sz w:val="24"/>
          <w:szCs w:val="24"/>
        </w:rPr>
        <w:t>po članu podzastupljenog spola</w:t>
      </w:r>
      <w:r w:rsidR="00B61343" w:rsidRPr="00B61343">
        <w:rPr>
          <w:rFonts w:ascii="Times New Roman" w:hAnsi="Times New Roman" w:cs="Times New Roman"/>
          <w:color w:val="000000" w:themeColor="text1"/>
          <w:sz w:val="24"/>
          <w:szCs w:val="24"/>
        </w:rPr>
        <w:t xml:space="preserve"> pripada naknada </w:t>
      </w:r>
      <w:r w:rsidR="00DB4314" w:rsidRPr="00B61343">
        <w:rPr>
          <w:rFonts w:ascii="Times New Roman" w:hAnsi="Times New Roman" w:cs="Times New Roman"/>
          <w:color w:val="000000" w:themeColor="text1"/>
          <w:sz w:val="24"/>
          <w:szCs w:val="24"/>
        </w:rPr>
        <w:t xml:space="preserve"> </w:t>
      </w:r>
      <w:r w:rsidR="00B61343" w:rsidRPr="00B61343">
        <w:rPr>
          <w:rFonts w:ascii="Times New Roman" w:hAnsi="Times New Roman" w:cs="Times New Roman"/>
          <w:color w:val="000000" w:themeColor="text1"/>
          <w:sz w:val="24"/>
          <w:szCs w:val="24"/>
        </w:rPr>
        <w:t>na mjesečnoj osnovi u iznosu 1</w:t>
      </w:r>
      <w:r w:rsidR="00C04BC7">
        <w:rPr>
          <w:rFonts w:ascii="Times New Roman" w:hAnsi="Times New Roman" w:cs="Times New Roman"/>
          <w:color w:val="000000" w:themeColor="text1"/>
          <w:sz w:val="24"/>
          <w:szCs w:val="24"/>
        </w:rPr>
        <w:t>8</w:t>
      </w:r>
      <w:r w:rsidR="00B61343" w:rsidRPr="00B61343">
        <w:rPr>
          <w:rFonts w:ascii="Times New Roman" w:hAnsi="Times New Roman" w:cs="Times New Roman"/>
          <w:color w:val="000000" w:themeColor="text1"/>
          <w:sz w:val="24"/>
          <w:szCs w:val="24"/>
        </w:rPr>
        <w:t>,</w:t>
      </w:r>
      <w:r w:rsidR="005804A8">
        <w:rPr>
          <w:rFonts w:ascii="Times New Roman" w:hAnsi="Times New Roman" w:cs="Times New Roman"/>
          <w:color w:val="000000" w:themeColor="text1"/>
          <w:sz w:val="24"/>
          <w:szCs w:val="24"/>
        </w:rPr>
        <w:t>5</w:t>
      </w:r>
      <w:r w:rsidR="00B61343" w:rsidRPr="00B61343">
        <w:rPr>
          <w:rFonts w:ascii="Times New Roman" w:hAnsi="Times New Roman" w:cs="Times New Roman"/>
          <w:color w:val="000000" w:themeColor="text1"/>
          <w:sz w:val="24"/>
          <w:szCs w:val="24"/>
        </w:rPr>
        <w:t>0 eu</w:t>
      </w:r>
      <w:r w:rsidR="00B61343" w:rsidRPr="005804A8">
        <w:rPr>
          <w:rFonts w:ascii="Times New Roman" w:hAnsi="Times New Roman" w:cs="Times New Roman"/>
          <w:color w:val="000000" w:themeColor="text1"/>
          <w:sz w:val="24"/>
          <w:szCs w:val="24"/>
        </w:rPr>
        <w:t>ra</w:t>
      </w:r>
      <w:r w:rsidR="00C361AC">
        <w:rPr>
          <w:rFonts w:ascii="Times New Roman" w:hAnsi="Times New Roman" w:cs="Times New Roman"/>
          <w:color w:val="000000" w:themeColor="text1"/>
          <w:sz w:val="24"/>
          <w:szCs w:val="24"/>
        </w:rPr>
        <w:t>.</w:t>
      </w:r>
    </w:p>
    <w:p w14:paraId="1540EECB" w14:textId="43B8C67A" w:rsidR="00BE7988" w:rsidRPr="00043998" w:rsidRDefault="00B61343" w:rsidP="00562C11">
      <w:pPr>
        <w:spacing w:after="0" w:line="240" w:lineRule="auto"/>
        <w:ind w:firstLine="708"/>
        <w:jc w:val="both"/>
        <w:rPr>
          <w:rFonts w:ascii="Times New Roman" w:hAnsi="Times New Roman" w:cs="Times New Roman"/>
          <w:color w:val="000000" w:themeColor="text1"/>
          <w:sz w:val="24"/>
          <w:szCs w:val="24"/>
        </w:rPr>
      </w:pPr>
      <w:r w:rsidRPr="005804A8">
        <w:rPr>
          <w:rFonts w:ascii="Times New Roman" w:hAnsi="Times New Roman" w:cs="Times New Roman"/>
          <w:color w:val="000000" w:themeColor="text1"/>
          <w:sz w:val="24"/>
          <w:szCs w:val="24"/>
        </w:rPr>
        <w:t xml:space="preserve"> </w:t>
      </w:r>
    </w:p>
    <w:p w14:paraId="6FBB2EAF" w14:textId="17BF90C4"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Naknadu za članove Županijske skupštine</w:t>
      </w:r>
      <w:r w:rsidR="00E1001A">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podzastupljenog spola</w:t>
      </w:r>
      <w:r w:rsidR="00E1001A">
        <w:rPr>
          <w:rFonts w:ascii="Times New Roman" w:hAnsi="Times New Roman" w:cs="Times New Roman"/>
          <w:color w:val="000000" w:themeColor="text1"/>
          <w:sz w:val="24"/>
          <w:szCs w:val="24"/>
        </w:rPr>
        <w:t xml:space="preserve"> na temelju trenutne spolne strukture</w:t>
      </w:r>
      <w:r w:rsidRPr="00043998">
        <w:rPr>
          <w:rFonts w:ascii="Times New Roman" w:hAnsi="Times New Roman" w:cs="Times New Roman"/>
          <w:color w:val="000000" w:themeColor="text1"/>
          <w:sz w:val="24"/>
          <w:szCs w:val="24"/>
        </w:rPr>
        <w:t xml:space="preserve"> ostvaruju:</w:t>
      </w:r>
    </w:p>
    <w:p w14:paraId="7AFAE3B6" w14:textId="6E651DD9" w:rsidR="0035646B" w:rsidRPr="00043998" w:rsidRDefault="0035646B" w:rsidP="0035646B">
      <w:pPr>
        <w:pStyle w:val="Odlomakpopisa"/>
        <w:numPr>
          <w:ilvl w:val="0"/>
          <w:numId w:val="1"/>
        </w:numPr>
        <w:spacing w:after="0"/>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Socijaldemokratska partija Hrvatske, SDP………….……………… </w:t>
      </w:r>
      <w:r w:rsidRPr="00043998">
        <w:rPr>
          <w:rFonts w:ascii="Times New Roman" w:hAnsi="Times New Roman" w:cs="Times New Roman"/>
          <w:b/>
          <w:color w:val="000000" w:themeColor="text1"/>
          <w:sz w:val="24"/>
          <w:szCs w:val="24"/>
        </w:rPr>
        <w:t xml:space="preserve">..za </w:t>
      </w:r>
      <w:r w:rsidR="001E13E7" w:rsidRPr="00043998">
        <w:rPr>
          <w:rFonts w:ascii="Times New Roman" w:hAnsi="Times New Roman" w:cs="Times New Roman"/>
          <w:b/>
          <w:color w:val="000000" w:themeColor="text1"/>
          <w:sz w:val="24"/>
          <w:szCs w:val="24"/>
        </w:rPr>
        <w:t>3</w:t>
      </w:r>
      <w:r w:rsidRPr="00043998">
        <w:rPr>
          <w:rFonts w:ascii="Times New Roman" w:hAnsi="Times New Roman" w:cs="Times New Roman"/>
          <w:b/>
          <w:color w:val="000000" w:themeColor="text1"/>
          <w:sz w:val="24"/>
          <w:szCs w:val="24"/>
        </w:rPr>
        <w:t xml:space="preserve"> članice</w:t>
      </w:r>
    </w:p>
    <w:p w14:paraId="05FEABF1" w14:textId="1D1590B1" w:rsidR="0035646B" w:rsidRPr="00043998" w:rsidRDefault="0035646B" w:rsidP="0035646B">
      <w:pPr>
        <w:pStyle w:val="Odlomakpopisa"/>
        <w:numPr>
          <w:ilvl w:val="0"/>
          <w:numId w:val="1"/>
        </w:numPr>
        <w:spacing w:after="0"/>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Nezavisni……………………...………………………………………</w:t>
      </w:r>
      <w:r w:rsidRPr="00043998">
        <w:rPr>
          <w:rFonts w:ascii="Times New Roman" w:hAnsi="Times New Roman" w:cs="Times New Roman"/>
          <w:b/>
          <w:color w:val="000000" w:themeColor="text1"/>
          <w:sz w:val="24"/>
          <w:szCs w:val="24"/>
        </w:rPr>
        <w:t xml:space="preserve">za </w:t>
      </w:r>
      <w:r w:rsidR="004631DD">
        <w:rPr>
          <w:rFonts w:ascii="Times New Roman" w:hAnsi="Times New Roman" w:cs="Times New Roman"/>
          <w:b/>
          <w:color w:val="000000" w:themeColor="text1"/>
          <w:sz w:val="24"/>
          <w:szCs w:val="24"/>
        </w:rPr>
        <w:t>2</w:t>
      </w:r>
      <w:r w:rsidRPr="00043998">
        <w:rPr>
          <w:rFonts w:ascii="Times New Roman" w:hAnsi="Times New Roman" w:cs="Times New Roman"/>
          <w:b/>
          <w:color w:val="000000" w:themeColor="text1"/>
          <w:sz w:val="24"/>
          <w:szCs w:val="24"/>
        </w:rPr>
        <w:t xml:space="preserve"> članice</w:t>
      </w:r>
    </w:p>
    <w:p w14:paraId="1616E28B" w14:textId="77777777" w:rsidR="0035646B" w:rsidRPr="00043998" w:rsidRDefault="0035646B" w:rsidP="0035646B">
      <w:pPr>
        <w:pStyle w:val="Odlomakpopisa"/>
        <w:numPr>
          <w:ilvl w:val="0"/>
          <w:numId w:val="1"/>
        </w:numPr>
        <w:spacing w:after="0"/>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Hrvatska demokratska zajednica, HDZ……………………………… </w:t>
      </w:r>
      <w:r w:rsidRPr="00043998">
        <w:rPr>
          <w:rFonts w:ascii="Times New Roman" w:hAnsi="Times New Roman" w:cs="Times New Roman"/>
          <w:b/>
          <w:color w:val="000000" w:themeColor="text1"/>
          <w:sz w:val="24"/>
          <w:szCs w:val="24"/>
        </w:rPr>
        <w:t>za 1 članicu</w:t>
      </w:r>
    </w:p>
    <w:p w14:paraId="3078FFBE" w14:textId="77777777" w:rsidR="001E13E7" w:rsidRPr="00043998" w:rsidRDefault="0035646B" w:rsidP="00B77895">
      <w:pPr>
        <w:pStyle w:val="Odlomakpopisa"/>
        <w:numPr>
          <w:ilvl w:val="0"/>
          <w:numId w:val="1"/>
        </w:numPr>
        <w:spacing w:after="0"/>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Hrvatska seljačka stranka…….……………………………………… </w:t>
      </w:r>
      <w:r w:rsidRPr="00043998">
        <w:rPr>
          <w:rFonts w:ascii="Times New Roman" w:hAnsi="Times New Roman" w:cs="Times New Roman"/>
          <w:b/>
          <w:color w:val="000000" w:themeColor="text1"/>
          <w:sz w:val="24"/>
          <w:szCs w:val="24"/>
        </w:rPr>
        <w:t>za 1 članicu</w:t>
      </w:r>
    </w:p>
    <w:p w14:paraId="51C0C091" w14:textId="198AFEA3" w:rsidR="001E13E7" w:rsidRPr="000256E4" w:rsidRDefault="001E13E7" w:rsidP="001E13E7">
      <w:pPr>
        <w:pStyle w:val="Odlomakpopisa"/>
        <w:numPr>
          <w:ilvl w:val="0"/>
          <w:numId w:val="1"/>
        </w:numPr>
        <w:spacing w:after="0"/>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lastRenderedPageBreak/>
        <w:t xml:space="preserve">Mreža nezavisnih </w:t>
      </w:r>
      <w:r w:rsidRPr="00D23434">
        <w:rPr>
          <w:rFonts w:ascii="Times New Roman" w:hAnsi="Times New Roman" w:cs="Times New Roman"/>
          <w:color w:val="000000" w:themeColor="text1"/>
          <w:sz w:val="24"/>
          <w:szCs w:val="24"/>
        </w:rPr>
        <w:t xml:space="preserve">lista….…….……………………………………… </w:t>
      </w:r>
      <w:r w:rsidRPr="00D23434">
        <w:rPr>
          <w:rFonts w:ascii="Times New Roman" w:hAnsi="Times New Roman" w:cs="Times New Roman"/>
          <w:b/>
          <w:color w:val="000000" w:themeColor="text1"/>
          <w:sz w:val="24"/>
          <w:szCs w:val="24"/>
        </w:rPr>
        <w:t xml:space="preserve">za </w:t>
      </w:r>
      <w:r w:rsidR="000256E4">
        <w:rPr>
          <w:rFonts w:ascii="Times New Roman" w:hAnsi="Times New Roman" w:cs="Times New Roman"/>
          <w:b/>
          <w:color w:val="000000" w:themeColor="text1"/>
          <w:sz w:val="24"/>
          <w:szCs w:val="24"/>
        </w:rPr>
        <w:t>1</w:t>
      </w:r>
      <w:r w:rsidRPr="00D23434">
        <w:rPr>
          <w:rFonts w:ascii="Times New Roman" w:hAnsi="Times New Roman" w:cs="Times New Roman"/>
          <w:b/>
          <w:color w:val="000000" w:themeColor="text1"/>
          <w:sz w:val="24"/>
          <w:szCs w:val="24"/>
        </w:rPr>
        <w:t xml:space="preserve"> članic</w:t>
      </w:r>
      <w:r w:rsidR="00C361AC">
        <w:rPr>
          <w:rFonts w:ascii="Times New Roman" w:hAnsi="Times New Roman" w:cs="Times New Roman"/>
          <w:b/>
          <w:color w:val="000000" w:themeColor="text1"/>
          <w:sz w:val="24"/>
          <w:szCs w:val="24"/>
        </w:rPr>
        <w:t>u</w:t>
      </w:r>
    </w:p>
    <w:p w14:paraId="65C4A54E" w14:textId="31EEF986" w:rsidR="000256E4" w:rsidRPr="000256E4" w:rsidRDefault="000256E4" w:rsidP="001E13E7">
      <w:pPr>
        <w:pStyle w:val="Odlomakpopisa"/>
        <w:numPr>
          <w:ilvl w:val="0"/>
          <w:numId w:val="1"/>
        </w:numPr>
        <w:spacing w:after="0"/>
        <w:jc w:val="both"/>
        <w:rPr>
          <w:rFonts w:ascii="Times New Roman" w:hAnsi="Times New Roman" w:cs="Times New Roman"/>
          <w:bCs/>
          <w:color w:val="000000" w:themeColor="text1"/>
          <w:sz w:val="24"/>
          <w:szCs w:val="24"/>
        </w:rPr>
      </w:pPr>
      <w:r w:rsidRPr="000256E4">
        <w:rPr>
          <w:rFonts w:ascii="Times New Roman" w:hAnsi="Times New Roman" w:cs="Times New Roman"/>
          <w:bCs/>
          <w:color w:val="000000" w:themeColor="text1"/>
          <w:sz w:val="24"/>
          <w:szCs w:val="24"/>
        </w:rPr>
        <w:t>Hrvatsko socijalno-liberalna stranka………………………</w:t>
      </w:r>
      <w:r>
        <w:rPr>
          <w:rFonts w:ascii="Times New Roman" w:hAnsi="Times New Roman" w:cs="Times New Roman"/>
          <w:bCs/>
          <w:color w:val="000000" w:themeColor="text1"/>
          <w:sz w:val="24"/>
          <w:szCs w:val="24"/>
        </w:rPr>
        <w:t>…………</w:t>
      </w:r>
      <w:r w:rsidRPr="000256E4">
        <w:rPr>
          <w:rFonts w:ascii="Times New Roman" w:hAnsi="Times New Roman" w:cs="Times New Roman"/>
          <w:b/>
          <w:color w:val="000000" w:themeColor="text1"/>
          <w:sz w:val="24"/>
          <w:szCs w:val="24"/>
        </w:rPr>
        <w:t>za 1 članicu</w:t>
      </w:r>
    </w:p>
    <w:p w14:paraId="365B7A06" w14:textId="29E89082" w:rsidR="001E13E7" w:rsidRPr="003F28AA" w:rsidRDefault="001E13E7" w:rsidP="001E13E7">
      <w:pPr>
        <w:pStyle w:val="Odlomakpopisa"/>
        <w:numPr>
          <w:ilvl w:val="0"/>
          <w:numId w:val="1"/>
        </w:numPr>
        <w:spacing w:after="0"/>
        <w:jc w:val="both"/>
        <w:rPr>
          <w:rFonts w:ascii="Times New Roman" w:hAnsi="Times New Roman" w:cs="Times New Roman"/>
          <w:b/>
          <w:color w:val="000000" w:themeColor="text1"/>
          <w:sz w:val="24"/>
          <w:szCs w:val="24"/>
        </w:rPr>
      </w:pPr>
      <w:r w:rsidRPr="00043998">
        <w:rPr>
          <w:rFonts w:ascii="Times New Roman" w:hAnsi="Times New Roman" w:cs="Times New Roman"/>
          <w:color w:val="000000" w:themeColor="text1"/>
          <w:sz w:val="24"/>
          <w:szCs w:val="24"/>
        </w:rPr>
        <w:t>Članic</w:t>
      </w:r>
      <w:r w:rsidR="000256E4">
        <w:rPr>
          <w:rFonts w:ascii="Times New Roman" w:hAnsi="Times New Roman" w:cs="Times New Roman"/>
          <w:color w:val="000000" w:themeColor="text1"/>
          <w:sz w:val="24"/>
          <w:szCs w:val="24"/>
        </w:rPr>
        <w:t>e</w:t>
      </w:r>
      <w:r w:rsidRPr="00043998">
        <w:rPr>
          <w:rFonts w:ascii="Times New Roman" w:hAnsi="Times New Roman" w:cs="Times New Roman"/>
          <w:color w:val="000000" w:themeColor="text1"/>
          <w:sz w:val="24"/>
          <w:szCs w:val="24"/>
        </w:rPr>
        <w:t xml:space="preserve"> izabrane s Liste grupe birača nositelja Maria Rajna…………</w:t>
      </w:r>
      <w:r w:rsidR="000256E4">
        <w:rPr>
          <w:rFonts w:ascii="Times New Roman" w:hAnsi="Times New Roman" w:cs="Times New Roman"/>
          <w:b/>
          <w:bCs/>
          <w:color w:val="000000" w:themeColor="text1"/>
          <w:sz w:val="24"/>
          <w:szCs w:val="24"/>
        </w:rPr>
        <w:t>1</w:t>
      </w:r>
      <w:r w:rsidR="000E719E" w:rsidRPr="00043998">
        <w:rPr>
          <w:rFonts w:ascii="Times New Roman" w:hAnsi="Times New Roman" w:cs="Times New Roman"/>
          <w:b/>
          <w:bCs/>
          <w:color w:val="000000" w:themeColor="text1"/>
          <w:sz w:val="24"/>
          <w:szCs w:val="24"/>
        </w:rPr>
        <w:t xml:space="preserve"> članic</w:t>
      </w:r>
      <w:r w:rsidR="00C361AC">
        <w:rPr>
          <w:rFonts w:ascii="Times New Roman" w:hAnsi="Times New Roman" w:cs="Times New Roman"/>
          <w:b/>
          <w:bCs/>
          <w:color w:val="000000" w:themeColor="text1"/>
          <w:sz w:val="24"/>
          <w:szCs w:val="24"/>
        </w:rPr>
        <w:t>a</w:t>
      </w:r>
    </w:p>
    <w:p w14:paraId="575BCA8A" w14:textId="77777777" w:rsidR="003F28AA" w:rsidRDefault="003F28AA" w:rsidP="003F28AA">
      <w:pPr>
        <w:spacing w:after="0"/>
        <w:jc w:val="both"/>
        <w:rPr>
          <w:rFonts w:ascii="Times New Roman" w:hAnsi="Times New Roman" w:cs="Times New Roman"/>
          <w:b/>
          <w:color w:val="000000" w:themeColor="text1"/>
          <w:sz w:val="24"/>
          <w:szCs w:val="24"/>
        </w:rPr>
      </w:pPr>
    </w:p>
    <w:p w14:paraId="34DD9F68" w14:textId="0D11A63A" w:rsidR="00D15015" w:rsidRPr="003F28AA" w:rsidRDefault="003F28AA" w:rsidP="003F28AA">
      <w:pPr>
        <w:spacing w:after="0"/>
        <w:ind w:firstLine="708"/>
        <w:jc w:val="both"/>
        <w:rPr>
          <w:rFonts w:ascii="Times New Roman" w:hAnsi="Times New Roman" w:cs="Times New Roman"/>
          <w:sz w:val="24"/>
          <w:szCs w:val="24"/>
        </w:rPr>
      </w:pPr>
      <w:r>
        <w:rPr>
          <w:rFonts w:ascii="Times New Roman" w:hAnsi="Times New Roman" w:cs="Times New Roman"/>
          <w:color w:val="000000"/>
          <w:sz w:val="24"/>
          <w:szCs w:val="24"/>
        </w:rPr>
        <w:t>Raspoređena sredstva utvrđena člankom 5</w:t>
      </w:r>
      <w:r w:rsidRPr="00C73DB3">
        <w:rPr>
          <w:rFonts w:ascii="Times New Roman" w:hAnsi="Times New Roman" w:cs="Times New Roman"/>
          <w:color w:val="000000"/>
          <w:sz w:val="24"/>
          <w:szCs w:val="24"/>
        </w:rPr>
        <w:t xml:space="preserve">. </w:t>
      </w:r>
      <w:r>
        <w:rPr>
          <w:rFonts w:ascii="Times New Roman" w:hAnsi="Times New Roman" w:cs="Times New Roman"/>
          <w:color w:val="000000"/>
          <w:sz w:val="24"/>
          <w:szCs w:val="24"/>
        </w:rPr>
        <w:t>Odluke doznačuju se</w:t>
      </w:r>
      <w:r w:rsidRPr="00C73DB3">
        <w:rPr>
          <w:rFonts w:ascii="Times New Roman" w:hAnsi="Times New Roman" w:cs="Times New Roman"/>
          <w:color w:val="000000"/>
          <w:sz w:val="24"/>
          <w:szCs w:val="24"/>
        </w:rPr>
        <w:t xml:space="preserve"> </w:t>
      </w:r>
      <w:r w:rsidRPr="00B327A3">
        <w:rPr>
          <w:rFonts w:ascii="Times New Roman" w:hAnsi="Times New Roman" w:cs="Times New Roman"/>
          <w:color w:val="000000"/>
          <w:sz w:val="24"/>
          <w:szCs w:val="24"/>
        </w:rPr>
        <w:t>tromjesečno u jednakim iznosima</w:t>
      </w:r>
      <w:r>
        <w:rPr>
          <w:rFonts w:ascii="Times New Roman" w:hAnsi="Times New Roman" w:cs="Times New Roman"/>
          <w:color w:val="000000"/>
          <w:sz w:val="24"/>
          <w:szCs w:val="24"/>
        </w:rPr>
        <w:t>, izuzev</w:t>
      </w:r>
      <w:r>
        <w:rPr>
          <w:rFonts w:ascii="Times New Roman" w:hAnsi="Times New Roman" w:cs="Times New Roman"/>
          <w:sz w:val="24"/>
          <w:szCs w:val="24"/>
        </w:rPr>
        <w:t xml:space="preserve"> ako se završetak mandata članova Županijske skupštine neće poklopiti s početkom ili završetkom tromjesečja, u tom će se tromjesečju, isplatiti iznos razmjeran broju dana trajanja mandata,  a ovisno o danu stupanja na snagu odluke Vlade Republike Hrvatske o raspisivanju lokalnih izbora.   </w:t>
      </w:r>
    </w:p>
    <w:p w14:paraId="16A395F2" w14:textId="62AF07DA" w:rsidR="00555D30" w:rsidRDefault="0035646B" w:rsidP="00E1001A">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 xml:space="preserve"> </w:t>
      </w:r>
      <w:r w:rsidR="00B61343">
        <w:rPr>
          <w:rFonts w:ascii="Times New Roman" w:hAnsi="Times New Roman" w:cs="Times New Roman"/>
          <w:color w:val="000000" w:themeColor="text1"/>
          <w:sz w:val="24"/>
          <w:szCs w:val="24"/>
        </w:rPr>
        <w:t xml:space="preserve">Ukupna raspoređena </w:t>
      </w:r>
      <w:r w:rsidR="00E1001A">
        <w:rPr>
          <w:rFonts w:ascii="Times New Roman" w:hAnsi="Times New Roman" w:cs="Times New Roman"/>
          <w:color w:val="000000" w:themeColor="text1"/>
          <w:sz w:val="24"/>
          <w:szCs w:val="24"/>
        </w:rPr>
        <w:t>sredstva</w:t>
      </w:r>
      <w:r w:rsidR="00B61343" w:rsidRPr="00B61343">
        <w:rPr>
          <w:rFonts w:ascii="Times New Roman" w:hAnsi="Times New Roman" w:cs="Times New Roman"/>
          <w:color w:val="000000" w:themeColor="text1"/>
          <w:sz w:val="24"/>
          <w:szCs w:val="24"/>
        </w:rPr>
        <w:t xml:space="preserve"> </w:t>
      </w:r>
      <w:r w:rsidR="00B61343" w:rsidRPr="00043998">
        <w:rPr>
          <w:rFonts w:ascii="Times New Roman" w:hAnsi="Times New Roman" w:cs="Times New Roman"/>
          <w:color w:val="000000" w:themeColor="text1"/>
          <w:sz w:val="24"/>
          <w:szCs w:val="24"/>
        </w:rPr>
        <w:t>za redovito godišnje financiranje političkih stranaka i nezavisnih vijećnika zastupljenih u Županijskoj skupštini za 202</w:t>
      </w:r>
      <w:r w:rsidR="00075CAD">
        <w:rPr>
          <w:rFonts w:ascii="Times New Roman" w:hAnsi="Times New Roman" w:cs="Times New Roman"/>
          <w:color w:val="000000" w:themeColor="text1"/>
          <w:sz w:val="24"/>
          <w:szCs w:val="24"/>
        </w:rPr>
        <w:t>5</w:t>
      </w:r>
      <w:r w:rsidR="00B61343" w:rsidRPr="00043998">
        <w:rPr>
          <w:rFonts w:ascii="Times New Roman" w:hAnsi="Times New Roman" w:cs="Times New Roman"/>
          <w:color w:val="000000" w:themeColor="text1"/>
          <w:sz w:val="24"/>
          <w:szCs w:val="24"/>
        </w:rPr>
        <w:t xml:space="preserve">. godinu na </w:t>
      </w:r>
      <w:r w:rsidR="00075CAD">
        <w:rPr>
          <w:rFonts w:ascii="Times New Roman" w:hAnsi="Times New Roman" w:cs="Times New Roman"/>
          <w:color w:val="000000" w:themeColor="text1"/>
          <w:sz w:val="24"/>
          <w:szCs w:val="24"/>
        </w:rPr>
        <w:t xml:space="preserve">mjesečnoj </w:t>
      </w:r>
      <w:r w:rsidR="00B61343" w:rsidRPr="00043998">
        <w:rPr>
          <w:rFonts w:ascii="Times New Roman" w:hAnsi="Times New Roman" w:cs="Times New Roman"/>
          <w:color w:val="000000" w:themeColor="text1"/>
          <w:sz w:val="24"/>
          <w:szCs w:val="24"/>
        </w:rPr>
        <w:t>osnovi</w:t>
      </w:r>
      <w:r w:rsidR="00B61343">
        <w:rPr>
          <w:rFonts w:ascii="Times New Roman" w:hAnsi="Times New Roman" w:cs="Times New Roman"/>
          <w:color w:val="000000" w:themeColor="text1"/>
          <w:sz w:val="24"/>
          <w:szCs w:val="24"/>
        </w:rPr>
        <w:t xml:space="preserve"> utvrđena člankom 5. Odluke</w:t>
      </w:r>
      <w:r w:rsidR="00E1001A">
        <w:rPr>
          <w:rFonts w:ascii="Times New Roman" w:hAnsi="Times New Roman" w:cs="Times New Roman"/>
          <w:color w:val="000000" w:themeColor="text1"/>
          <w:sz w:val="24"/>
          <w:szCs w:val="24"/>
        </w:rPr>
        <w:t xml:space="preserve"> prikaz</w:t>
      </w:r>
      <w:r w:rsidR="00997BA5">
        <w:rPr>
          <w:rFonts w:ascii="Times New Roman" w:hAnsi="Times New Roman" w:cs="Times New Roman"/>
          <w:color w:val="000000" w:themeColor="text1"/>
          <w:sz w:val="24"/>
          <w:szCs w:val="24"/>
        </w:rPr>
        <w:t xml:space="preserve">uje se u </w:t>
      </w:r>
      <w:r w:rsidR="00E1001A">
        <w:rPr>
          <w:rFonts w:ascii="Times New Roman" w:hAnsi="Times New Roman" w:cs="Times New Roman"/>
          <w:color w:val="000000" w:themeColor="text1"/>
          <w:sz w:val="24"/>
          <w:szCs w:val="24"/>
        </w:rPr>
        <w:t>tabelarnom prikazu kako slijedi</w:t>
      </w:r>
      <w:r w:rsidRPr="00043998">
        <w:rPr>
          <w:rFonts w:ascii="Times New Roman" w:hAnsi="Times New Roman" w:cs="Times New Roman"/>
          <w:color w:val="000000" w:themeColor="text1"/>
          <w:sz w:val="24"/>
          <w:szCs w:val="24"/>
        </w:rPr>
        <w:t>:</w:t>
      </w:r>
    </w:p>
    <w:p w14:paraId="5E33F9B7" w14:textId="77777777" w:rsidR="00043998" w:rsidRPr="00555D30" w:rsidRDefault="00043998" w:rsidP="00B61343">
      <w:pPr>
        <w:spacing w:after="0" w:line="240" w:lineRule="auto"/>
        <w:jc w:val="both"/>
        <w:rPr>
          <w:rFonts w:ascii="Times New Roman" w:hAnsi="Times New Roman" w:cs="Times New Roman"/>
          <w:color w:val="000000" w:themeColor="text1"/>
          <w:sz w:val="23"/>
          <w:szCs w:val="23"/>
        </w:rPr>
      </w:pPr>
    </w:p>
    <w:tbl>
      <w:tblPr>
        <w:tblW w:w="10785" w:type="dxa"/>
        <w:jc w:val="center"/>
        <w:tblLook w:val="04A0" w:firstRow="1" w:lastRow="0" w:firstColumn="1" w:lastColumn="0" w:noHBand="0" w:noVBand="1"/>
      </w:tblPr>
      <w:tblGrid>
        <w:gridCol w:w="2127"/>
        <w:gridCol w:w="1429"/>
        <w:gridCol w:w="1673"/>
        <w:gridCol w:w="1865"/>
        <w:gridCol w:w="1826"/>
        <w:gridCol w:w="1865"/>
      </w:tblGrid>
      <w:tr w:rsidR="00485B0F" w:rsidRPr="00D8123C" w14:paraId="5CD8D540" w14:textId="77777777" w:rsidTr="00CE3F96">
        <w:trPr>
          <w:trHeight w:val="300"/>
          <w:jc w:val="center"/>
        </w:trPr>
        <w:tc>
          <w:tcPr>
            <w:tcW w:w="2127" w:type="dxa"/>
            <w:vMerge w:val="restart"/>
            <w:tcBorders>
              <w:top w:val="single" w:sz="4" w:space="0" w:color="auto"/>
              <w:left w:val="single" w:sz="4" w:space="0" w:color="auto"/>
              <w:bottom w:val="single" w:sz="4" w:space="0" w:color="auto"/>
              <w:right w:val="single" w:sz="4" w:space="0" w:color="auto"/>
            </w:tcBorders>
            <w:noWrap/>
            <w:vAlign w:val="bottom"/>
            <w:hideMark/>
          </w:tcPr>
          <w:p w14:paraId="43D6EA85" w14:textId="77777777" w:rsidR="0035646B" w:rsidRPr="00D8123C" w:rsidRDefault="0035646B">
            <w:pPr>
              <w:spacing w:after="0" w:line="240" w:lineRule="auto"/>
              <w:jc w:val="center"/>
              <w:rPr>
                <w:rFonts w:ascii="Times New Roman" w:eastAsia="Times New Roman" w:hAnsi="Times New Roman" w:cs="Times New Roman"/>
                <w:b/>
                <w:bCs/>
                <w:color w:val="000000"/>
                <w:sz w:val="23"/>
                <w:szCs w:val="23"/>
                <w:lang w:eastAsia="hr-HR"/>
              </w:rPr>
            </w:pPr>
            <w:r w:rsidRPr="00D8123C">
              <w:rPr>
                <w:rFonts w:ascii="Times New Roman" w:eastAsia="Times New Roman" w:hAnsi="Times New Roman" w:cs="Times New Roman"/>
                <w:b/>
                <w:bCs/>
                <w:color w:val="000000"/>
                <w:sz w:val="23"/>
                <w:szCs w:val="23"/>
                <w:lang w:eastAsia="hr-HR"/>
              </w:rPr>
              <w:t>STRANKA/ČLAN IZABRAN S LISTE GRUPE BIRAČA</w:t>
            </w:r>
          </w:p>
        </w:tc>
        <w:tc>
          <w:tcPr>
            <w:tcW w:w="3102" w:type="dxa"/>
            <w:gridSpan w:val="2"/>
            <w:tcBorders>
              <w:top w:val="single" w:sz="4" w:space="0" w:color="auto"/>
              <w:left w:val="nil"/>
              <w:bottom w:val="single" w:sz="4" w:space="0" w:color="auto"/>
              <w:right w:val="single" w:sz="4" w:space="0" w:color="auto"/>
            </w:tcBorders>
            <w:noWrap/>
            <w:vAlign w:val="bottom"/>
            <w:hideMark/>
          </w:tcPr>
          <w:p w14:paraId="26EFCD9B" w14:textId="77777777" w:rsidR="0035646B" w:rsidRPr="00D8123C" w:rsidRDefault="0035646B">
            <w:pPr>
              <w:spacing w:after="0" w:line="240" w:lineRule="auto"/>
              <w:jc w:val="center"/>
              <w:rPr>
                <w:rFonts w:ascii="Times New Roman" w:eastAsia="Times New Roman" w:hAnsi="Times New Roman" w:cs="Times New Roman"/>
                <w:b/>
                <w:bCs/>
                <w:color w:val="000000"/>
                <w:sz w:val="23"/>
                <w:szCs w:val="23"/>
                <w:lang w:eastAsia="hr-HR"/>
              </w:rPr>
            </w:pPr>
            <w:r w:rsidRPr="00D8123C">
              <w:rPr>
                <w:rFonts w:ascii="Times New Roman" w:eastAsia="Times New Roman" w:hAnsi="Times New Roman" w:cs="Times New Roman"/>
                <w:b/>
                <w:bCs/>
                <w:color w:val="000000"/>
                <w:sz w:val="23"/>
                <w:szCs w:val="23"/>
                <w:lang w:eastAsia="hr-HR"/>
              </w:rPr>
              <w:t>BROJ ČLANOVA</w:t>
            </w:r>
          </w:p>
        </w:tc>
        <w:tc>
          <w:tcPr>
            <w:tcW w:w="5556" w:type="dxa"/>
            <w:gridSpan w:val="3"/>
            <w:tcBorders>
              <w:top w:val="single" w:sz="4" w:space="0" w:color="auto"/>
              <w:left w:val="nil"/>
              <w:bottom w:val="single" w:sz="4" w:space="0" w:color="auto"/>
              <w:right w:val="single" w:sz="4" w:space="0" w:color="auto"/>
            </w:tcBorders>
            <w:noWrap/>
            <w:vAlign w:val="bottom"/>
            <w:hideMark/>
          </w:tcPr>
          <w:p w14:paraId="58AF6C41" w14:textId="77777777" w:rsidR="0035646B" w:rsidRPr="00D8123C" w:rsidRDefault="0035646B">
            <w:pPr>
              <w:spacing w:after="0" w:line="240" w:lineRule="auto"/>
              <w:jc w:val="center"/>
              <w:rPr>
                <w:rFonts w:ascii="Times New Roman" w:eastAsia="Times New Roman" w:hAnsi="Times New Roman" w:cs="Times New Roman"/>
                <w:b/>
                <w:bCs/>
                <w:color w:val="000000"/>
                <w:sz w:val="23"/>
                <w:szCs w:val="23"/>
                <w:lang w:eastAsia="hr-HR"/>
              </w:rPr>
            </w:pPr>
            <w:r w:rsidRPr="00D8123C">
              <w:rPr>
                <w:rFonts w:ascii="Times New Roman" w:eastAsia="Times New Roman" w:hAnsi="Times New Roman" w:cs="Times New Roman"/>
                <w:b/>
                <w:bCs/>
                <w:color w:val="000000"/>
                <w:sz w:val="23"/>
                <w:szCs w:val="23"/>
                <w:lang w:eastAsia="hr-HR"/>
              </w:rPr>
              <w:t>SREDSTVA</w:t>
            </w:r>
          </w:p>
        </w:tc>
      </w:tr>
      <w:tr w:rsidR="00485B0F" w:rsidRPr="00D8123C" w14:paraId="38728814" w14:textId="77777777" w:rsidTr="00CE3F96">
        <w:trPr>
          <w:trHeight w:val="300"/>
          <w:jc w:val="center"/>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0579D7B6" w14:textId="77777777" w:rsidR="0035646B" w:rsidRPr="00D8123C" w:rsidRDefault="0035646B">
            <w:pPr>
              <w:spacing w:after="0"/>
              <w:rPr>
                <w:rFonts w:ascii="Times New Roman" w:eastAsia="Times New Roman" w:hAnsi="Times New Roman" w:cs="Times New Roman"/>
                <w:b/>
                <w:bCs/>
                <w:color w:val="000000"/>
                <w:sz w:val="23"/>
                <w:szCs w:val="23"/>
                <w:lang w:eastAsia="hr-HR"/>
              </w:rPr>
            </w:pPr>
          </w:p>
        </w:tc>
        <w:tc>
          <w:tcPr>
            <w:tcW w:w="1429" w:type="dxa"/>
            <w:tcBorders>
              <w:top w:val="nil"/>
              <w:left w:val="nil"/>
              <w:bottom w:val="single" w:sz="4" w:space="0" w:color="auto"/>
              <w:right w:val="single" w:sz="4" w:space="0" w:color="auto"/>
            </w:tcBorders>
            <w:noWrap/>
            <w:vAlign w:val="bottom"/>
            <w:hideMark/>
          </w:tcPr>
          <w:p w14:paraId="2E552454" w14:textId="77777777" w:rsidR="0035646B" w:rsidRPr="00D8123C" w:rsidRDefault="0035646B">
            <w:pPr>
              <w:spacing w:after="0" w:line="240" w:lineRule="auto"/>
              <w:jc w:val="center"/>
              <w:rPr>
                <w:rFonts w:ascii="Times New Roman" w:eastAsia="Times New Roman" w:hAnsi="Times New Roman" w:cs="Times New Roman"/>
                <w:b/>
                <w:bCs/>
                <w:color w:val="000000"/>
                <w:sz w:val="23"/>
                <w:szCs w:val="23"/>
                <w:lang w:eastAsia="hr-HR"/>
              </w:rPr>
            </w:pPr>
            <w:r w:rsidRPr="00D8123C">
              <w:rPr>
                <w:rFonts w:ascii="Times New Roman" w:eastAsia="Times New Roman" w:hAnsi="Times New Roman" w:cs="Times New Roman"/>
                <w:b/>
                <w:bCs/>
                <w:color w:val="000000"/>
                <w:sz w:val="23"/>
                <w:szCs w:val="23"/>
                <w:lang w:eastAsia="hr-HR"/>
              </w:rPr>
              <w:t>Članovi Skupštine</w:t>
            </w:r>
          </w:p>
        </w:tc>
        <w:tc>
          <w:tcPr>
            <w:tcW w:w="1673" w:type="dxa"/>
            <w:tcBorders>
              <w:top w:val="nil"/>
              <w:left w:val="nil"/>
              <w:bottom w:val="single" w:sz="4" w:space="0" w:color="auto"/>
              <w:right w:val="single" w:sz="4" w:space="0" w:color="auto"/>
            </w:tcBorders>
            <w:noWrap/>
            <w:vAlign w:val="bottom"/>
            <w:hideMark/>
          </w:tcPr>
          <w:p w14:paraId="135F81BC" w14:textId="721F7783" w:rsidR="0035646B" w:rsidRPr="00D8123C" w:rsidRDefault="0035646B">
            <w:pPr>
              <w:spacing w:after="0" w:line="240" w:lineRule="auto"/>
              <w:jc w:val="center"/>
              <w:rPr>
                <w:rFonts w:ascii="Times New Roman" w:eastAsia="Times New Roman" w:hAnsi="Times New Roman" w:cs="Times New Roman"/>
                <w:b/>
                <w:bCs/>
                <w:color w:val="000000"/>
                <w:sz w:val="23"/>
                <w:szCs w:val="23"/>
                <w:lang w:eastAsia="hr-HR"/>
              </w:rPr>
            </w:pPr>
            <w:r w:rsidRPr="00D8123C">
              <w:rPr>
                <w:rFonts w:ascii="Times New Roman" w:eastAsia="Times New Roman" w:hAnsi="Times New Roman" w:cs="Times New Roman"/>
                <w:b/>
                <w:bCs/>
                <w:color w:val="000000"/>
                <w:sz w:val="23"/>
                <w:szCs w:val="23"/>
                <w:lang w:eastAsia="hr-HR"/>
              </w:rPr>
              <w:t xml:space="preserve">Podzastupljeni spol </w:t>
            </w:r>
          </w:p>
        </w:tc>
        <w:tc>
          <w:tcPr>
            <w:tcW w:w="1865" w:type="dxa"/>
            <w:tcBorders>
              <w:top w:val="nil"/>
              <w:left w:val="nil"/>
              <w:bottom w:val="single" w:sz="4" w:space="0" w:color="auto"/>
              <w:right w:val="single" w:sz="4" w:space="0" w:color="auto"/>
            </w:tcBorders>
            <w:noWrap/>
            <w:vAlign w:val="bottom"/>
            <w:hideMark/>
          </w:tcPr>
          <w:p w14:paraId="5200CD42" w14:textId="77777777" w:rsidR="0035646B" w:rsidRPr="00D8123C" w:rsidRDefault="0035646B">
            <w:pPr>
              <w:spacing w:after="0" w:line="240" w:lineRule="auto"/>
              <w:jc w:val="center"/>
              <w:rPr>
                <w:rFonts w:ascii="Times New Roman" w:eastAsia="Times New Roman" w:hAnsi="Times New Roman" w:cs="Times New Roman"/>
                <w:b/>
                <w:bCs/>
                <w:color w:val="000000"/>
                <w:sz w:val="23"/>
                <w:szCs w:val="23"/>
                <w:lang w:eastAsia="hr-HR"/>
              </w:rPr>
            </w:pPr>
            <w:r w:rsidRPr="00D8123C">
              <w:rPr>
                <w:rFonts w:ascii="Times New Roman" w:eastAsia="Times New Roman" w:hAnsi="Times New Roman" w:cs="Times New Roman"/>
                <w:b/>
                <w:bCs/>
                <w:color w:val="000000"/>
                <w:sz w:val="23"/>
                <w:szCs w:val="23"/>
                <w:lang w:eastAsia="hr-HR"/>
              </w:rPr>
              <w:t>Članovi skupštine</w:t>
            </w:r>
          </w:p>
        </w:tc>
        <w:tc>
          <w:tcPr>
            <w:tcW w:w="1826" w:type="dxa"/>
            <w:tcBorders>
              <w:top w:val="nil"/>
              <w:left w:val="nil"/>
              <w:bottom w:val="single" w:sz="4" w:space="0" w:color="auto"/>
              <w:right w:val="single" w:sz="4" w:space="0" w:color="auto"/>
            </w:tcBorders>
            <w:noWrap/>
            <w:vAlign w:val="bottom"/>
            <w:hideMark/>
          </w:tcPr>
          <w:p w14:paraId="03CF2D27" w14:textId="3C38C4D1" w:rsidR="0035646B" w:rsidRPr="00D8123C" w:rsidRDefault="0035646B">
            <w:pPr>
              <w:spacing w:after="0" w:line="240" w:lineRule="auto"/>
              <w:jc w:val="center"/>
              <w:rPr>
                <w:rFonts w:ascii="Times New Roman" w:eastAsia="Times New Roman" w:hAnsi="Times New Roman" w:cs="Times New Roman"/>
                <w:b/>
                <w:bCs/>
                <w:color w:val="000000"/>
                <w:sz w:val="23"/>
                <w:szCs w:val="23"/>
                <w:lang w:eastAsia="hr-HR"/>
              </w:rPr>
            </w:pPr>
            <w:r w:rsidRPr="00D8123C">
              <w:rPr>
                <w:rFonts w:ascii="Times New Roman" w:eastAsia="Times New Roman" w:hAnsi="Times New Roman" w:cs="Times New Roman"/>
                <w:b/>
                <w:bCs/>
                <w:color w:val="000000"/>
                <w:sz w:val="23"/>
                <w:szCs w:val="23"/>
                <w:lang w:eastAsia="hr-HR"/>
              </w:rPr>
              <w:t xml:space="preserve">Podzastupljeni spol </w:t>
            </w:r>
          </w:p>
        </w:tc>
        <w:tc>
          <w:tcPr>
            <w:tcW w:w="1865" w:type="dxa"/>
            <w:tcBorders>
              <w:top w:val="nil"/>
              <w:left w:val="nil"/>
              <w:bottom w:val="single" w:sz="4" w:space="0" w:color="auto"/>
              <w:right w:val="single" w:sz="4" w:space="0" w:color="auto"/>
            </w:tcBorders>
            <w:noWrap/>
            <w:vAlign w:val="bottom"/>
            <w:hideMark/>
          </w:tcPr>
          <w:p w14:paraId="3E03F248" w14:textId="77777777" w:rsidR="0035646B" w:rsidRPr="00D8123C" w:rsidRDefault="0035646B">
            <w:pPr>
              <w:spacing w:after="0" w:line="240" w:lineRule="auto"/>
              <w:jc w:val="center"/>
              <w:rPr>
                <w:rFonts w:ascii="Times New Roman" w:eastAsia="Times New Roman" w:hAnsi="Times New Roman" w:cs="Times New Roman"/>
                <w:b/>
                <w:bCs/>
                <w:color w:val="000000"/>
                <w:sz w:val="23"/>
                <w:szCs w:val="23"/>
                <w:lang w:eastAsia="hr-HR"/>
              </w:rPr>
            </w:pPr>
            <w:r w:rsidRPr="00D8123C">
              <w:rPr>
                <w:rFonts w:ascii="Times New Roman" w:eastAsia="Times New Roman" w:hAnsi="Times New Roman" w:cs="Times New Roman"/>
                <w:b/>
                <w:bCs/>
                <w:color w:val="000000"/>
                <w:sz w:val="23"/>
                <w:szCs w:val="23"/>
                <w:lang w:eastAsia="hr-HR"/>
              </w:rPr>
              <w:t>UKUPNO</w:t>
            </w:r>
          </w:p>
        </w:tc>
      </w:tr>
      <w:tr w:rsidR="00485B0F" w:rsidRPr="00D8123C" w14:paraId="01D12767" w14:textId="77777777" w:rsidTr="00CE3F96">
        <w:trPr>
          <w:trHeight w:val="300"/>
          <w:jc w:val="center"/>
        </w:trPr>
        <w:tc>
          <w:tcPr>
            <w:tcW w:w="2127" w:type="dxa"/>
            <w:tcBorders>
              <w:top w:val="nil"/>
              <w:left w:val="single" w:sz="4" w:space="0" w:color="auto"/>
              <w:bottom w:val="single" w:sz="4" w:space="0" w:color="auto"/>
              <w:right w:val="single" w:sz="4" w:space="0" w:color="auto"/>
            </w:tcBorders>
            <w:noWrap/>
            <w:vAlign w:val="bottom"/>
            <w:hideMark/>
          </w:tcPr>
          <w:p w14:paraId="1CDB2B87" w14:textId="77777777" w:rsidR="0035646B" w:rsidRPr="00D8123C" w:rsidRDefault="0035646B">
            <w:pPr>
              <w:spacing w:after="0" w:line="240" w:lineRule="auto"/>
              <w:jc w:val="center"/>
              <w:rPr>
                <w:rFonts w:ascii="Times New Roman" w:eastAsia="Times New Roman" w:hAnsi="Times New Roman" w:cs="Times New Roman"/>
                <w:color w:val="000000"/>
                <w:sz w:val="23"/>
                <w:szCs w:val="23"/>
                <w:lang w:eastAsia="hr-HR"/>
              </w:rPr>
            </w:pPr>
            <w:r w:rsidRPr="00D8123C">
              <w:rPr>
                <w:rFonts w:ascii="Times New Roman" w:eastAsia="Times New Roman" w:hAnsi="Times New Roman" w:cs="Times New Roman"/>
                <w:color w:val="000000"/>
                <w:sz w:val="23"/>
                <w:szCs w:val="23"/>
                <w:lang w:eastAsia="hr-HR"/>
              </w:rPr>
              <w:t>1.</w:t>
            </w:r>
          </w:p>
        </w:tc>
        <w:tc>
          <w:tcPr>
            <w:tcW w:w="1429" w:type="dxa"/>
            <w:tcBorders>
              <w:top w:val="nil"/>
              <w:left w:val="nil"/>
              <w:bottom w:val="single" w:sz="4" w:space="0" w:color="auto"/>
              <w:right w:val="single" w:sz="4" w:space="0" w:color="auto"/>
            </w:tcBorders>
            <w:noWrap/>
            <w:vAlign w:val="bottom"/>
            <w:hideMark/>
          </w:tcPr>
          <w:p w14:paraId="1F219FBB" w14:textId="77777777" w:rsidR="0035646B" w:rsidRPr="00D8123C" w:rsidRDefault="0035646B">
            <w:pPr>
              <w:spacing w:after="0" w:line="240" w:lineRule="auto"/>
              <w:jc w:val="center"/>
              <w:rPr>
                <w:rFonts w:ascii="Times New Roman" w:eastAsia="Times New Roman" w:hAnsi="Times New Roman" w:cs="Times New Roman"/>
                <w:color w:val="000000"/>
                <w:sz w:val="23"/>
                <w:szCs w:val="23"/>
                <w:lang w:eastAsia="hr-HR"/>
              </w:rPr>
            </w:pPr>
            <w:r w:rsidRPr="00D8123C">
              <w:rPr>
                <w:rFonts w:ascii="Times New Roman" w:eastAsia="Times New Roman" w:hAnsi="Times New Roman" w:cs="Times New Roman"/>
                <w:color w:val="000000"/>
                <w:sz w:val="23"/>
                <w:szCs w:val="23"/>
                <w:lang w:eastAsia="hr-HR"/>
              </w:rPr>
              <w:t>2.</w:t>
            </w:r>
          </w:p>
        </w:tc>
        <w:tc>
          <w:tcPr>
            <w:tcW w:w="1673" w:type="dxa"/>
            <w:tcBorders>
              <w:top w:val="nil"/>
              <w:left w:val="nil"/>
              <w:bottom w:val="single" w:sz="4" w:space="0" w:color="auto"/>
              <w:right w:val="single" w:sz="4" w:space="0" w:color="auto"/>
            </w:tcBorders>
            <w:noWrap/>
            <w:vAlign w:val="bottom"/>
            <w:hideMark/>
          </w:tcPr>
          <w:p w14:paraId="67F9798F" w14:textId="77777777" w:rsidR="0035646B" w:rsidRPr="00D8123C" w:rsidRDefault="0035646B">
            <w:pPr>
              <w:spacing w:after="0" w:line="240" w:lineRule="auto"/>
              <w:jc w:val="center"/>
              <w:rPr>
                <w:rFonts w:ascii="Times New Roman" w:eastAsia="Times New Roman" w:hAnsi="Times New Roman" w:cs="Times New Roman"/>
                <w:color w:val="000000"/>
                <w:sz w:val="23"/>
                <w:szCs w:val="23"/>
                <w:lang w:eastAsia="hr-HR"/>
              </w:rPr>
            </w:pPr>
            <w:r w:rsidRPr="00D8123C">
              <w:rPr>
                <w:rFonts w:ascii="Times New Roman" w:eastAsia="Times New Roman" w:hAnsi="Times New Roman" w:cs="Times New Roman"/>
                <w:color w:val="000000"/>
                <w:sz w:val="23"/>
                <w:szCs w:val="23"/>
                <w:lang w:eastAsia="hr-HR"/>
              </w:rPr>
              <w:t>3.</w:t>
            </w:r>
          </w:p>
        </w:tc>
        <w:tc>
          <w:tcPr>
            <w:tcW w:w="1865" w:type="dxa"/>
            <w:tcBorders>
              <w:top w:val="nil"/>
              <w:left w:val="nil"/>
              <w:bottom w:val="single" w:sz="4" w:space="0" w:color="auto"/>
              <w:right w:val="single" w:sz="4" w:space="0" w:color="auto"/>
            </w:tcBorders>
            <w:noWrap/>
            <w:vAlign w:val="bottom"/>
            <w:hideMark/>
          </w:tcPr>
          <w:p w14:paraId="68B95EBB" w14:textId="77777777" w:rsidR="0035646B" w:rsidRPr="00D8123C" w:rsidRDefault="0035646B">
            <w:pPr>
              <w:spacing w:after="0" w:line="240" w:lineRule="auto"/>
              <w:jc w:val="center"/>
              <w:rPr>
                <w:rFonts w:ascii="Times New Roman" w:eastAsia="Times New Roman" w:hAnsi="Times New Roman" w:cs="Times New Roman"/>
                <w:color w:val="000000"/>
                <w:sz w:val="23"/>
                <w:szCs w:val="23"/>
                <w:lang w:eastAsia="hr-HR"/>
              </w:rPr>
            </w:pPr>
            <w:r w:rsidRPr="00D8123C">
              <w:rPr>
                <w:rFonts w:ascii="Times New Roman" w:eastAsia="Times New Roman" w:hAnsi="Times New Roman" w:cs="Times New Roman"/>
                <w:color w:val="000000"/>
                <w:sz w:val="23"/>
                <w:szCs w:val="23"/>
                <w:lang w:eastAsia="hr-HR"/>
              </w:rPr>
              <w:t>4.</w:t>
            </w:r>
          </w:p>
        </w:tc>
        <w:tc>
          <w:tcPr>
            <w:tcW w:w="1826" w:type="dxa"/>
            <w:tcBorders>
              <w:top w:val="nil"/>
              <w:left w:val="nil"/>
              <w:bottom w:val="single" w:sz="4" w:space="0" w:color="auto"/>
              <w:right w:val="single" w:sz="4" w:space="0" w:color="auto"/>
            </w:tcBorders>
            <w:noWrap/>
            <w:vAlign w:val="bottom"/>
            <w:hideMark/>
          </w:tcPr>
          <w:p w14:paraId="2A740879" w14:textId="77777777" w:rsidR="0035646B" w:rsidRPr="00D8123C" w:rsidRDefault="0035646B">
            <w:pPr>
              <w:spacing w:after="0" w:line="240" w:lineRule="auto"/>
              <w:jc w:val="center"/>
              <w:rPr>
                <w:rFonts w:ascii="Times New Roman" w:eastAsia="Times New Roman" w:hAnsi="Times New Roman" w:cs="Times New Roman"/>
                <w:color w:val="000000"/>
                <w:sz w:val="23"/>
                <w:szCs w:val="23"/>
                <w:lang w:eastAsia="hr-HR"/>
              </w:rPr>
            </w:pPr>
            <w:r w:rsidRPr="00D8123C">
              <w:rPr>
                <w:rFonts w:ascii="Times New Roman" w:eastAsia="Times New Roman" w:hAnsi="Times New Roman" w:cs="Times New Roman"/>
                <w:color w:val="000000"/>
                <w:sz w:val="23"/>
                <w:szCs w:val="23"/>
                <w:lang w:eastAsia="hr-HR"/>
              </w:rPr>
              <w:t>5.</w:t>
            </w:r>
          </w:p>
        </w:tc>
        <w:tc>
          <w:tcPr>
            <w:tcW w:w="1865" w:type="dxa"/>
            <w:tcBorders>
              <w:top w:val="nil"/>
              <w:left w:val="nil"/>
              <w:bottom w:val="single" w:sz="4" w:space="0" w:color="auto"/>
              <w:right w:val="single" w:sz="4" w:space="0" w:color="auto"/>
            </w:tcBorders>
            <w:noWrap/>
            <w:vAlign w:val="bottom"/>
            <w:hideMark/>
          </w:tcPr>
          <w:p w14:paraId="4075C9F2" w14:textId="77777777" w:rsidR="0035646B" w:rsidRPr="00D8123C" w:rsidRDefault="0035646B">
            <w:pPr>
              <w:spacing w:after="0" w:line="240" w:lineRule="auto"/>
              <w:jc w:val="center"/>
              <w:rPr>
                <w:rFonts w:ascii="Times New Roman" w:eastAsia="Times New Roman" w:hAnsi="Times New Roman" w:cs="Times New Roman"/>
                <w:color w:val="000000"/>
                <w:sz w:val="23"/>
                <w:szCs w:val="23"/>
                <w:lang w:eastAsia="hr-HR"/>
              </w:rPr>
            </w:pPr>
            <w:r w:rsidRPr="00D8123C">
              <w:rPr>
                <w:rFonts w:ascii="Times New Roman" w:eastAsia="Times New Roman" w:hAnsi="Times New Roman" w:cs="Times New Roman"/>
                <w:color w:val="000000"/>
                <w:sz w:val="23"/>
                <w:szCs w:val="23"/>
                <w:lang w:eastAsia="hr-HR"/>
              </w:rPr>
              <w:t>6.</w:t>
            </w:r>
          </w:p>
        </w:tc>
      </w:tr>
      <w:tr w:rsidR="00485B0F" w:rsidRPr="008B389D" w14:paraId="73FFBDC0" w14:textId="77777777" w:rsidTr="00CE3F96">
        <w:trPr>
          <w:trHeight w:val="300"/>
          <w:jc w:val="center"/>
        </w:trPr>
        <w:tc>
          <w:tcPr>
            <w:tcW w:w="2127" w:type="dxa"/>
            <w:tcBorders>
              <w:top w:val="nil"/>
              <w:left w:val="single" w:sz="4" w:space="0" w:color="auto"/>
              <w:bottom w:val="single" w:sz="4" w:space="0" w:color="auto"/>
              <w:right w:val="single" w:sz="4" w:space="0" w:color="auto"/>
            </w:tcBorders>
            <w:noWrap/>
            <w:vAlign w:val="bottom"/>
            <w:hideMark/>
          </w:tcPr>
          <w:p w14:paraId="4FE14FC4" w14:textId="77777777" w:rsidR="0035646B" w:rsidRPr="008B389D" w:rsidRDefault="0035646B">
            <w:pPr>
              <w:spacing w:after="0"/>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SDP</w:t>
            </w:r>
          </w:p>
        </w:tc>
        <w:tc>
          <w:tcPr>
            <w:tcW w:w="1429" w:type="dxa"/>
            <w:tcBorders>
              <w:top w:val="nil"/>
              <w:left w:val="nil"/>
              <w:bottom w:val="single" w:sz="4" w:space="0" w:color="auto"/>
              <w:right w:val="single" w:sz="4" w:space="0" w:color="auto"/>
            </w:tcBorders>
            <w:noWrap/>
            <w:vAlign w:val="bottom"/>
            <w:hideMark/>
          </w:tcPr>
          <w:p w14:paraId="11BDF8A3"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9</w:t>
            </w:r>
          </w:p>
        </w:tc>
        <w:tc>
          <w:tcPr>
            <w:tcW w:w="1673" w:type="dxa"/>
            <w:tcBorders>
              <w:top w:val="nil"/>
              <w:left w:val="nil"/>
              <w:bottom w:val="single" w:sz="4" w:space="0" w:color="auto"/>
              <w:right w:val="single" w:sz="4" w:space="0" w:color="auto"/>
            </w:tcBorders>
            <w:noWrap/>
            <w:vAlign w:val="bottom"/>
            <w:hideMark/>
          </w:tcPr>
          <w:p w14:paraId="3FF834F2" w14:textId="5A29BA8A" w:rsidR="0035646B" w:rsidRPr="008B389D" w:rsidRDefault="00CA72F7">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3</w:t>
            </w:r>
          </w:p>
        </w:tc>
        <w:tc>
          <w:tcPr>
            <w:tcW w:w="1865" w:type="dxa"/>
            <w:tcBorders>
              <w:top w:val="nil"/>
              <w:left w:val="nil"/>
              <w:bottom w:val="single" w:sz="4" w:space="0" w:color="auto"/>
              <w:right w:val="single" w:sz="4" w:space="0" w:color="auto"/>
            </w:tcBorders>
            <w:noWrap/>
            <w:vAlign w:val="bottom"/>
            <w:hideMark/>
          </w:tcPr>
          <w:p w14:paraId="3013F671" w14:textId="3A453D1D" w:rsidR="0035646B" w:rsidRPr="008B389D" w:rsidRDefault="00CE3F96" w:rsidP="008077CF">
            <w:pPr>
              <w:spacing w:after="0"/>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 xml:space="preserve">   </w:t>
            </w:r>
            <w:r w:rsidR="008077CF" w:rsidRPr="008B389D">
              <w:rPr>
                <w:rFonts w:ascii="Times New Roman" w:eastAsia="Times New Roman" w:hAnsi="Times New Roman" w:cs="Times New Roman"/>
                <w:b/>
                <w:color w:val="000000"/>
                <w:sz w:val="23"/>
                <w:szCs w:val="23"/>
                <w:lang w:eastAsia="hr-HR"/>
              </w:rPr>
              <w:t>1</w:t>
            </w:r>
            <w:r w:rsidR="002177D7" w:rsidRPr="008B389D">
              <w:rPr>
                <w:rFonts w:ascii="Times New Roman" w:eastAsia="Times New Roman" w:hAnsi="Times New Roman" w:cs="Times New Roman"/>
                <w:b/>
                <w:color w:val="000000"/>
                <w:sz w:val="23"/>
                <w:szCs w:val="23"/>
                <w:lang w:eastAsia="hr-HR"/>
              </w:rPr>
              <w:t>.</w:t>
            </w:r>
            <w:r w:rsidR="008077CF" w:rsidRPr="008B389D">
              <w:rPr>
                <w:rFonts w:ascii="Times New Roman" w:eastAsia="Times New Roman" w:hAnsi="Times New Roman" w:cs="Times New Roman"/>
                <w:b/>
                <w:color w:val="000000"/>
                <w:sz w:val="23"/>
                <w:szCs w:val="23"/>
                <w:lang w:eastAsia="hr-HR"/>
              </w:rPr>
              <w:t>6</w:t>
            </w:r>
            <w:r w:rsidR="005804A8" w:rsidRPr="008B389D">
              <w:rPr>
                <w:rFonts w:ascii="Times New Roman" w:eastAsia="Times New Roman" w:hAnsi="Times New Roman" w:cs="Times New Roman"/>
                <w:b/>
                <w:color w:val="000000"/>
                <w:sz w:val="23"/>
                <w:szCs w:val="23"/>
                <w:lang w:eastAsia="hr-HR"/>
              </w:rPr>
              <w:t>65</w:t>
            </w:r>
            <w:r w:rsidR="008077CF" w:rsidRPr="008B389D">
              <w:rPr>
                <w:rFonts w:ascii="Times New Roman" w:eastAsia="Times New Roman" w:hAnsi="Times New Roman" w:cs="Times New Roman"/>
                <w:b/>
                <w:color w:val="000000"/>
                <w:sz w:val="23"/>
                <w:szCs w:val="23"/>
                <w:lang w:eastAsia="hr-HR"/>
              </w:rPr>
              <w:t>,</w:t>
            </w:r>
            <w:r w:rsidR="006B14B3" w:rsidRPr="008B389D">
              <w:rPr>
                <w:rFonts w:ascii="Times New Roman" w:eastAsia="Times New Roman" w:hAnsi="Times New Roman" w:cs="Times New Roman"/>
                <w:b/>
                <w:color w:val="000000"/>
                <w:sz w:val="23"/>
                <w:szCs w:val="23"/>
                <w:lang w:eastAsia="hr-HR"/>
              </w:rPr>
              <w:t xml:space="preserve">00 </w:t>
            </w:r>
            <w:r w:rsidR="008077CF" w:rsidRPr="008B389D">
              <w:rPr>
                <w:rFonts w:ascii="Times New Roman" w:eastAsia="Times New Roman" w:hAnsi="Times New Roman" w:cs="Times New Roman"/>
                <w:b/>
                <w:color w:val="000000"/>
                <w:sz w:val="23"/>
                <w:szCs w:val="23"/>
                <w:lang w:eastAsia="hr-HR"/>
              </w:rPr>
              <w:t>EUR</w:t>
            </w:r>
          </w:p>
        </w:tc>
        <w:tc>
          <w:tcPr>
            <w:tcW w:w="1826" w:type="dxa"/>
            <w:tcBorders>
              <w:top w:val="nil"/>
              <w:left w:val="nil"/>
              <w:bottom w:val="single" w:sz="4" w:space="0" w:color="auto"/>
              <w:right w:val="single" w:sz="4" w:space="0" w:color="auto"/>
            </w:tcBorders>
            <w:noWrap/>
            <w:vAlign w:val="bottom"/>
            <w:hideMark/>
          </w:tcPr>
          <w:p w14:paraId="08E20E51" w14:textId="57CD43ED" w:rsidR="0035646B" w:rsidRPr="008B389D" w:rsidRDefault="006B14B3" w:rsidP="00C471A2">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5</w:t>
            </w:r>
            <w:r w:rsidR="005804A8" w:rsidRPr="008B389D">
              <w:rPr>
                <w:rFonts w:ascii="Times New Roman" w:eastAsia="Times New Roman" w:hAnsi="Times New Roman" w:cs="Times New Roman"/>
                <w:b/>
                <w:color w:val="000000"/>
                <w:sz w:val="23"/>
                <w:szCs w:val="23"/>
                <w:lang w:eastAsia="hr-HR"/>
              </w:rPr>
              <w:t>5</w:t>
            </w:r>
            <w:r w:rsidRPr="008B389D">
              <w:rPr>
                <w:rFonts w:ascii="Times New Roman" w:eastAsia="Times New Roman" w:hAnsi="Times New Roman" w:cs="Times New Roman"/>
                <w:b/>
                <w:color w:val="000000"/>
                <w:sz w:val="23"/>
                <w:szCs w:val="23"/>
                <w:lang w:eastAsia="hr-HR"/>
              </w:rPr>
              <w:t>,</w:t>
            </w:r>
            <w:r w:rsidR="005804A8" w:rsidRPr="008B389D">
              <w:rPr>
                <w:rFonts w:ascii="Times New Roman" w:eastAsia="Times New Roman" w:hAnsi="Times New Roman" w:cs="Times New Roman"/>
                <w:b/>
                <w:color w:val="000000"/>
                <w:sz w:val="23"/>
                <w:szCs w:val="23"/>
                <w:lang w:eastAsia="hr-HR"/>
              </w:rPr>
              <w:t>5</w:t>
            </w:r>
            <w:r w:rsidRPr="008B389D">
              <w:rPr>
                <w:rFonts w:ascii="Times New Roman" w:eastAsia="Times New Roman" w:hAnsi="Times New Roman" w:cs="Times New Roman"/>
                <w:b/>
                <w:color w:val="000000"/>
                <w:sz w:val="23"/>
                <w:szCs w:val="23"/>
                <w:lang w:eastAsia="hr-HR"/>
              </w:rPr>
              <w:t>0 EUR</w:t>
            </w:r>
          </w:p>
        </w:tc>
        <w:tc>
          <w:tcPr>
            <w:tcW w:w="1865" w:type="dxa"/>
            <w:tcBorders>
              <w:top w:val="nil"/>
              <w:left w:val="nil"/>
              <w:bottom w:val="single" w:sz="4" w:space="0" w:color="auto"/>
              <w:right w:val="single" w:sz="4" w:space="0" w:color="auto"/>
            </w:tcBorders>
            <w:noWrap/>
            <w:vAlign w:val="bottom"/>
            <w:hideMark/>
          </w:tcPr>
          <w:p w14:paraId="634BF4EB" w14:textId="14026C05" w:rsidR="0035646B" w:rsidRPr="008B389D" w:rsidRDefault="00C471A2" w:rsidP="00C471A2">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r w:rsidR="002177D7" w:rsidRPr="008B389D">
              <w:rPr>
                <w:rFonts w:ascii="Times New Roman" w:eastAsia="Times New Roman" w:hAnsi="Times New Roman" w:cs="Times New Roman"/>
                <w:b/>
                <w:color w:val="000000"/>
                <w:sz w:val="23"/>
                <w:szCs w:val="23"/>
                <w:lang w:eastAsia="hr-HR"/>
              </w:rPr>
              <w:t>.</w:t>
            </w:r>
            <w:r w:rsidR="008655C6" w:rsidRPr="008B389D">
              <w:rPr>
                <w:rFonts w:ascii="Times New Roman" w:eastAsia="Times New Roman" w:hAnsi="Times New Roman" w:cs="Times New Roman"/>
                <w:b/>
                <w:color w:val="000000"/>
                <w:sz w:val="23"/>
                <w:szCs w:val="23"/>
                <w:lang w:eastAsia="hr-HR"/>
              </w:rPr>
              <w:t>720</w:t>
            </w:r>
            <w:r w:rsidRPr="008B389D">
              <w:rPr>
                <w:rFonts w:ascii="Times New Roman" w:eastAsia="Times New Roman" w:hAnsi="Times New Roman" w:cs="Times New Roman"/>
                <w:b/>
                <w:color w:val="000000"/>
                <w:sz w:val="23"/>
                <w:szCs w:val="23"/>
                <w:lang w:eastAsia="hr-HR"/>
              </w:rPr>
              <w:t>,</w:t>
            </w:r>
            <w:r w:rsidR="008655C6" w:rsidRPr="008B389D">
              <w:rPr>
                <w:rFonts w:ascii="Times New Roman" w:eastAsia="Times New Roman" w:hAnsi="Times New Roman" w:cs="Times New Roman"/>
                <w:b/>
                <w:color w:val="000000"/>
                <w:sz w:val="23"/>
                <w:szCs w:val="23"/>
                <w:lang w:eastAsia="hr-HR"/>
              </w:rPr>
              <w:t>5</w:t>
            </w:r>
            <w:r w:rsidR="006B14B3" w:rsidRPr="008B389D">
              <w:rPr>
                <w:rFonts w:ascii="Times New Roman" w:eastAsia="Times New Roman" w:hAnsi="Times New Roman" w:cs="Times New Roman"/>
                <w:b/>
                <w:color w:val="000000"/>
                <w:sz w:val="23"/>
                <w:szCs w:val="23"/>
                <w:lang w:eastAsia="hr-HR"/>
              </w:rPr>
              <w:t>0</w:t>
            </w:r>
            <w:r w:rsidRPr="008B389D">
              <w:rPr>
                <w:rFonts w:ascii="Times New Roman" w:eastAsia="Times New Roman" w:hAnsi="Times New Roman" w:cs="Times New Roman"/>
                <w:b/>
                <w:color w:val="000000"/>
                <w:sz w:val="23"/>
                <w:szCs w:val="23"/>
                <w:lang w:eastAsia="hr-HR"/>
              </w:rPr>
              <w:t xml:space="preserve"> EUR </w:t>
            </w:r>
          </w:p>
        </w:tc>
      </w:tr>
      <w:tr w:rsidR="00485B0F" w:rsidRPr="008B389D" w14:paraId="74D0B611" w14:textId="77777777" w:rsidTr="00CE3F96">
        <w:trPr>
          <w:trHeight w:val="300"/>
          <w:jc w:val="center"/>
        </w:trPr>
        <w:tc>
          <w:tcPr>
            <w:tcW w:w="2127" w:type="dxa"/>
            <w:tcBorders>
              <w:top w:val="nil"/>
              <w:left w:val="single" w:sz="4" w:space="0" w:color="auto"/>
              <w:bottom w:val="single" w:sz="4" w:space="0" w:color="auto"/>
              <w:right w:val="single" w:sz="4" w:space="0" w:color="auto"/>
            </w:tcBorders>
            <w:noWrap/>
            <w:vAlign w:val="bottom"/>
            <w:hideMark/>
          </w:tcPr>
          <w:p w14:paraId="351F5B8C" w14:textId="77777777" w:rsidR="0035646B" w:rsidRPr="008B389D" w:rsidRDefault="0035646B">
            <w:pPr>
              <w:spacing w:after="0"/>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NEZAVISNI</w:t>
            </w:r>
          </w:p>
        </w:tc>
        <w:tc>
          <w:tcPr>
            <w:tcW w:w="1429" w:type="dxa"/>
            <w:tcBorders>
              <w:top w:val="nil"/>
              <w:left w:val="nil"/>
              <w:bottom w:val="single" w:sz="4" w:space="0" w:color="auto"/>
              <w:right w:val="single" w:sz="4" w:space="0" w:color="auto"/>
            </w:tcBorders>
            <w:noWrap/>
            <w:vAlign w:val="bottom"/>
            <w:hideMark/>
          </w:tcPr>
          <w:p w14:paraId="0F07D9D0"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8</w:t>
            </w:r>
          </w:p>
        </w:tc>
        <w:tc>
          <w:tcPr>
            <w:tcW w:w="1673" w:type="dxa"/>
            <w:tcBorders>
              <w:top w:val="nil"/>
              <w:left w:val="nil"/>
              <w:bottom w:val="single" w:sz="4" w:space="0" w:color="auto"/>
              <w:right w:val="single" w:sz="4" w:space="0" w:color="auto"/>
            </w:tcBorders>
            <w:noWrap/>
            <w:vAlign w:val="bottom"/>
            <w:hideMark/>
          </w:tcPr>
          <w:p w14:paraId="3B3BACC5" w14:textId="18768E9A" w:rsidR="0035646B" w:rsidRPr="008B389D" w:rsidRDefault="008655C6">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2</w:t>
            </w:r>
          </w:p>
        </w:tc>
        <w:tc>
          <w:tcPr>
            <w:tcW w:w="1865" w:type="dxa"/>
            <w:tcBorders>
              <w:top w:val="nil"/>
              <w:left w:val="nil"/>
              <w:bottom w:val="single" w:sz="4" w:space="0" w:color="auto"/>
              <w:right w:val="single" w:sz="4" w:space="0" w:color="auto"/>
            </w:tcBorders>
            <w:noWrap/>
            <w:vAlign w:val="bottom"/>
            <w:hideMark/>
          </w:tcPr>
          <w:p w14:paraId="7B5FE1D9" w14:textId="782100E8" w:rsidR="0035646B" w:rsidRPr="008B389D" w:rsidRDefault="00C471A2" w:rsidP="00C471A2">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r w:rsidR="002177D7" w:rsidRPr="008B389D">
              <w:rPr>
                <w:rFonts w:ascii="Times New Roman" w:eastAsia="Times New Roman" w:hAnsi="Times New Roman" w:cs="Times New Roman"/>
                <w:b/>
                <w:color w:val="000000"/>
                <w:sz w:val="23"/>
                <w:szCs w:val="23"/>
                <w:lang w:eastAsia="hr-HR"/>
              </w:rPr>
              <w:t>.</w:t>
            </w:r>
            <w:r w:rsidRPr="008B389D">
              <w:rPr>
                <w:rFonts w:ascii="Times New Roman" w:eastAsia="Times New Roman" w:hAnsi="Times New Roman" w:cs="Times New Roman"/>
                <w:b/>
                <w:color w:val="000000"/>
                <w:sz w:val="23"/>
                <w:szCs w:val="23"/>
                <w:lang w:eastAsia="hr-HR"/>
              </w:rPr>
              <w:t>4</w:t>
            </w:r>
            <w:r w:rsidR="008655C6" w:rsidRPr="008B389D">
              <w:rPr>
                <w:rFonts w:ascii="Times New Roman" w:eastAsia="Times New Roman" w:hAnsi="Times New Roman" w:cs="Times New Roman"/>
                <w:b/>
                <w:color w:val="000000"/>
                <w:sz w:val="23"/>
                <w:szCs w:val="23"/>
                <w:lang w:eastAsia="hr-HR"/>
              </w:rPr>
              <w:t>8</w:t>
            </w:r>
            <w:r w:rsidR="006B14B3" w:rsidRPr="008B389D">
              <w:rPr>
                <w:rFonts w:ascii="Times New Roman" w:eastAsia="Times New Roman" w:hAnsi="Times New Roman" w:cs="Times New Roman"/>
                <w:b/>
                <w:color w:val="000000"/>
                <w:sz w:val="23"/>
                <w:szCs w:val="23"/>
                <w:lang w:eastAsia="hr-HR"/>
              </w:rPr>
              <w:t>0</w:t>
            </w:r>
            <w:r w:rsidRPr="008B389D">
              <w:rPr>
                <w:rFonts w:ascii="Times New Roman" w:eastAsia="Times New Roman" w:hAnsi="Times New Roman" w:cs="Times New Roman"/>
                <w:b/>
                <w:color w:val="000000"/>
                <w:sz w:val="23"/>
                <w:szCs w:val="23"/>
                <w:lang w:eastAsia="hr-HR"/>
              </w:rPr>
              <w:t>,0</w:t>
            </w:r>
            <w:r w:rsidR="006B14B3" w:rsidRPr="008B389D">
              <w:rPr>
                <w:rFonts w:ascii="Times New Roman" w:eastAsia="Times New Roman" w:hAnsi="Times New Roman" w:cs="Times New Roman"/>
                <w:b/>
                <w:color w:val="000000"/>
                <w:sz w:val="23"/>
                <w:szCs w:val="23"/>
                <w:lang w:eastAsia="hr-HR"/>
              </w:rPr>
              <w:t>0</w:t>
            </w:r>
            <w:r w:rsidRPr="008B389D">
              <w:rPr>
                <w:rFonts w:ascii="Times New Roman" w:eastAsia="Times New Roman" w:hAnsi="Times New Roman" w:cs="Times New Roman"/>
                <w:b/>
                <w:color w:val="000000"/>
                <w:sz w:val="23"/>
                <w:szCs w:val="23"/>
                <w:lang w:eastAsia="hr-HR"/>
              </w:rPr>
              <w:t xml:space="preserve"> EUR </w:t>
            </w:r>
          </w:p>
        </w:tc>
        <w:tc>
          <w:tcPr>
            <w:tcW w:w="1826" w:type="dxa"/>
            <w:tcBorders>
              <w:top w:val="nil"/>
              <w:left w:val="nil"/>
              <w:bottom w:val="single" w:sz="4" w:space="0" w:color="auto"/>
              <w:right w:val="single" w:sz="4" w:space="0" w:color="auto"/>
            </w:tcBorders>
            <w:noWrap/>
            <w:vAlign w:val="bottom"/>
            <w:hideMark/>
          </w:tcPr>
          <w:p w14:paraId="28682B55" w14:textId="27D65AC9" w:rsidR="0035646B" w:rsidRPr="008B389D" w:rsidRDefault="002177D7" w:rsidP="00C471A2">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3</w:t>
            </w:r>
            <w:r w:rsidR="008655C6" w:rsidRPr="008B389D">
              <w:rPr>
                <w:rFonts w:ascii="Times New Roman" w:eastAsia="Times New Roman" w:hAnsi="Times New Roman" w:cs="Times New Roman"/>
                <w:b/>
                <w:color w:val="000000"/>
                <w:sz w:val="23"/>
                <w:szCs w:val="23"/>
                <w:lang w:eastAsia="hr-HR"/>
              </w:rPr>
              <w:t>7</w:t>
            </w:r>
            <w:r w:rsidR="00C471A2" w:rsidRPr="008B389D">
              <w:rPr>
                <w:rFonts w:ascii="Times New Roman" w:eastAsia="Times New Roman" w:hAnsi="Times New Roman" w:cs="Times New Roman"/>
                <w:b/>
                <w:color w:val="000000"/>
                <w:sz w:val="23"/>
                <w:szCs w:val="23"/>
                <w:lang w:eastAsia="hr-HR"/>
              </w:rPr>
              <w:t>,</w:t>
            </w:r>
            <w:r w:rsidR="0045119E">
              <w:rPr>
                <w:rFonts w:ascii="Times New Roman" w:eastAsia="Times New Roman" w:hAnsi="Times New Roman" w:cs="Times New Roman"/>
                <w:b/>
                <w:color w:val="000000"/>
                <w:sz w:val="23"/>
                <w:szCs w:val="23"/>
                <w:lang w:eastAsia="hr-HR"/>
              </w:rPr>
              <w:t>0</w:t>
            </w:r>
            <w:r w:rsidR="006B14B3" w:rsidRPr="008B389D">
              <w:rPr>
                <w:rFonts w:ascii="Times New Roman" w:eastAsia="Times New Roman" w:hAnsi="Times New Roman" w:cs="Times New Roman"/>
                <w:b/>
                <w:color w:val="000000"/>
                <w:sz w:val="23"/>
                <w:szCs w:val="23"/>
                <w:lang w:eastAsia="hr-HR"/>
              </w:rPr>
              <w:t>0</w:t>
            </w:r>
            <w:r w:rsidR="00C471A2" w:rsidRPr="008B389D">
              <w:rPr>
                <w:rFonts w:ascii="Times New Roman" w:eastAsia="Times New Roman" w:hAnsi="Times New Roman" w:cs="Times New Roman"/>
                <w:b/>
                <w:color w:val="000000"/>
                <w:sz w:val="23"/>
                <w:szCs w:val="23"/>
                <w:lang w:eastAsia="hr-HR"/>
              </w:rPr>
              <w:t xml:space="preserve"> EUR</w:t>
            </w:r>
          </w:p>
        </w:tc>
        <w:tc>
          <w:tcPr>
            <w:tcW w:w="1865" w:type="dxa"/>
            <w:tcBorders>
              <w:top w:val="nil"/>
              <w:left w:val="nil"/>
              <w:bottom w:val="single" w:sz="4" w:space="0" w:color="auto"/>
              <w:right w:val="single" w:sz="4" w:space="0" w:color="auto"/>
            </w:tcBorders>
            <w:noWrap/>
            <w:vAlign w:val="bottom"/>
            <w:hideMark/>
          </w:tcPr>
          <w:p w14:paraId="3F532C21" w14:textId="037EC377" w:rsidR="0035646B" w:rsidRPr="008B389D" w:rsidRDefault="00C471A2">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r w:rsidR="002177D7" w:rsidRPr="008B389D">
              <w:rPr>
                <w:rFonts w:ascii="Times New Roman" w:eastAsia="Times New Roman" w:hAnsi="Times New Roman" w:cs="Times New Roman"/>
                <w:b/>
                <w:color w:val="000000"/>
                <w:sz w:val="23"/>
                <w:szCs w:val="23"/>
                <w:lang w:eastAsia="hr-HR"/>
              </w:rPr>
              <w:t>.</w:t>
            </w:r>
            <w:r w:rsidR="008655C6" w:rsidRPr="008B389D">
              <w:rPr>
                <w:rFonts w:ascii="Times New Roman" w:eastAsia="Times New Roman" w:hAnsi="Times New Roman" w:cs="Times New Roman"/>
                <w:b/>
                <w:color w:val="000000"/>
                <w:sz w:val="23"/>
                <w:szCs w:val="23"/>
                <w:lang w:eastAsia="hr-HR"/>
              </w:rPr>
              <w:t>517</w:t>
            </w:r>
            <w:r w:rsidRPr="008B389D">
              <w:rPr>
                <w:rFonts w:ascii="Times New Roman" w:eastAsia="Times New Roman" w:hAnsi="Times New Roman" w:cs="Times New Roman"/>
                <w:b/>
                <w:color w:val="000000"/>
                <w:sz w:val="23"/>
                <w:szCs w:val="23"/>
                <w:lang w:eastAsia="hr-HR"/>
              </w:rPr>
              <w:t>,</w:t>
            </w:r>
            <w:r w:rsidR="0045119E">
              <w:rPr>
                <w:rFonts w:ascii="Times New Roman" w:eastAsia="Times New Roman" w:hAnsi="Times New Roman" w:cs="Times New Roman"/>
                <w:b/>
                <w:color w:val="000000"/>
                <w:sz w:val="23"/>
                <w:szCs w:val="23"/>
                <w:lang w:eastAsia="hr-HR"/>
              </w:rPr>
              <w:t>0</w:t>
            </w:r>
            <w:r w:rsidR="006B14B3" w:rsidRPr="008B389D">
              <w:rPr>
                <w:rFonts w:ascii="Times New Roman" w:eastAsia="Times New Roman" w:hAnsi="Times New Roman" w:cs="Times New Roman"/>
                <w:b/>
                <w:color w:val="000000"/>
                <w:sz w:val="23"/>
                <w:szCs w:val="23"/>
                <w:lang w:eastAsia="hr-HR"/>
              </w:rPr>
              <w:t>0</w:t>
            </w:r>
            <w:r w:rsidRPr="008B389D">
              <w:rPr>
                <w:rFonts w:ascii="Times New Roman" w:eastAsia="Times New Roman" w:hAnsi="Times New Roman" w:cs="Times New Roman"/>
                <w:b/>
                <w:color w:val="000000"/>
                <w:sz w:val="23"/>
                <w:szCs w:val="23"/>
                <w:lang w:eastAsia="hr-HR"/>
              </w:rPr>
              <w:t xml:space="preserve"> EUR </w:t>
            </w:r>
          </w:p>
        </w:tc>
      </w:tr>
      <w:tr w:rsidR="00485B0F" w:rsidRPr="008B389D" w14:paraId="059E2A02" w14:textId="77777777" w:rsidTr="00CE3F96">
        <w:trPr>
          <w:trHeight w:val="300"/>
          <w:jc w:val="center"/>
        </w:trPr>
        <w:tc>
          <w:tcPr>
            <w:tcW w:w="2127" w:type="dxa"/>
            <w:tcBorders>
              <w:top w:val="nil"/>
              <w:left w:val="single" w:sz="4" w:space="0" w:color="auto"/>
              <w:bottom w:val="single" w:sz="4" w:space="0" w:color="auto"/>
              <w:right w:val="single" w:sz="4" w:space="0" w:color="auto"/>
            </w:tcBorders>
            <w:noWrap/>
            <w:vAlign w:val="bottom"/>
            <w:hideMark/>
          </w:tcPr>
          <w:p w14:paraId="05E5A057" w14:textId="77777777" w:rsidR="0035646B" w:rsidRPr="008B389D" w:rsidRDefault="0035646B">
            <w:pPr>
              <w:spacing w:after="0"/>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HDZ</w:t>
            </w:r>
          </w:p>
        </w:tc>
        <w:tc>
          <w:tcPr>
            <w:tcW w:w="1429" w:type="dxa"/>
            <w:tcBorders>
              <w:top w:val="nil"/>
              <w:left w:val="nil"/>
              <w:bottom w:val="single" w:sz="4" w:space="0" w:color="auto"/>
              <w:right w:val="single" w:sz="4" w:space="0" w:color="auto"/>
            </w:tcBorders>
            <w:noWrap/>
            <w:vAlign w:val="bottom"/>
            <w:hideMark/>
          </w:tcPr>
          <w:p w14:paraId="5544EE50"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8</w:t>
            </w:r>
          </w:p>
        </w:tc>
        <w:tc>
          <w:tcPr>
            <w:tcW w:w="1673" w:type="dxa"/>
            <w:tcBorders>
              <w:top w:val="nil"/>
              <w:left w:val="nil"/>
              <w:bottom w:val="single" w:sz="4" w:space="0" w:color="auto"/>
              <w:right w:val="single" w:sz="4" w:space="0" w:color="auto"/>
            </w:tcBorders>
            <w:noWrap/>
            <w:vAlign w:val="bottom"/>
            <w:hideMark/>
          </w:tcPr>
          <w:p w14:paraId="5077628E"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p>
        </w:tc>
        <w:tc>
          <w:tcPr>
            <w:tcW w:w="1865" w:type="dxa"/>
            <w:tcBorders>
              <w:top w:val="nil"/>
              <w:left w:val="nil"/>
              <w:bottom w:val="single" w:sz="4" w:space="0" w:color="auto"/>
              <w:right w:val="single" w:sz="4" w:space="0" w:color="auto"/>
            </w:tcBorders>
            <w:noWrap/>
            <w:vAlign w:val="bottom"/>
            <w:hideMark/>
          </w:tcPr>
          <w:p w14:paraId="0F0CC638" w14:textId="34707AB6" w:rsidR="0035646B" w:rsidRPr="008B389D" w:rsidRDefault="00C471A2" w:rsidP="00C471A2">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r w:rsidR="002177D7" w:rsidRPr="008B389D">
              <w:rPr>
                <w:rFonts w:ascii="Times New Roman" w:eastAsia="Times New Roman" w:hAnsi="Times New Roman" w:cs="Times New Roman"/>
                <w:b/>
                <w:color w:val="000000"/>
                <w:sz w:val="23"/>
                <w:szCs w:val="23"/>
                <w:lang w:eastAsia="hr-HR"/>
              </w:rPr>
              <w:t>.</w:t>
            </w:r>
            <w:r w:rsidRPr="008B389D">
              <w:rPr>
                <w:rFonts w:ascii="Times New Roman" w:eastAsia="Times New Roman" w:hAnsi="Times New Roman" w:cs="Times New Roman"/>
                <w:b/>
                <w:color w:val="000000"/>
                <w:sz w:val="23"/>
                <w:szCs w:val="23"/>
                <w:lang w:eastAsia="hr-HR"/>
              </w:rPr>
              <w:t>4</w:t>
            </w:r>
            <w:r w:rsidR="008655C6" w:rsidRPr="008B389D">
              <w:rPr>
                <w:rFonts w:ascii="Times New Roman" w:eastAsia="Times New Roman" w:hAnsi="Times New Roman" w:cs="Times New Roman"/>
                <w:b/>
                <w:color w:val="000000"/>
                <w:sz w:val="23"/>
                <w:szCs w:val="23"/>
                <w:lang w:eastAsia="hr-HR"/>
              </w:rPr>
              <w:t>8</w:t>
            </w:r>
            <w:r w:rsidR="006B14B3" w:rsidRPr="008B389D">
              <w:rPr>
                <w:rFonts w:ascii="Times New Roman" w:eastAsia="Times New Roman" w:hAnsi="Times New Roman" w:cs="Times New Roman"/>
                <w:b/>
                <w:color w:val="000000"/>
                <w:sz w:val="23"/>
                <w:szCs w:val="23"/>
                <w:lang w:eastAsia="hr-HR"/>
              </w:rPr>
              <w:t>0,00</w:t>
            </w:r>
            <w:r w:rsidRPr="008B389D">
              <w:rPr>
                <w:rFonts w:ascii="Times New Roman" w:eastAsia="Times New Roman" w:hAnsi="Times New Roman" w:cs="Times New Roman"/>
                <w:b/>
                <w:color w:val="000000"/>
                <w:sz w:val="23"/>
                <w:szCs w:val="23"/>
                <w:lang w:eastAsia="hr-HR"/>
              </w:rPr>
              <w:t xml:space="preserve"> EUR</w:t>
            </w:r>
          </w:p>
        </w:tc>
        <w:tc>
          <w:tcPr>
            <w:tcW w:w="1826" w:type="dxa"/>
            <w:tcBorders>
              <w:top w:val="nil"/>
              <w:left w:val="nil"/>
              <w:bottom w:val="single" w:sz="4" w:space="0" w:color="auto"/>
              <w:right w:val="single" w:sz="4" w:space="0" w:color="auto"/>
            </w:tcBorders>
            <w:noWrap/>
            <w:vAlign w:val="bottom"/>
            <w:hideMark/>
          </w:tcPr>
          <w:p w14:paraId="781D03A5" w14:textId="0C857337" w:rsidR="0035646B" w:rsidRPr="008B389D" w:rsidRDefault="00C471A2" w:rsidP="00C471A2">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18,</w:t>
            </w:r>
            <w:r w:rsidR="008655C6" w:rsidRPr="008B389D">
              <w:rPr>
                <w:rFonts w:ascii="Times New Roman" w:eastAsia="Times New Roman" w:hAnsi="Times New Roman" w:cs="Times New Roman"/>
                <w:b/>
                <w:color w:val="000000"/>
                <w:sz w:val="23"/>
                <w:szCs w:val="23"/>
                <w:lang w:eastAsia="hr-HR"/>
              </w:rPr>
              <w:t>5</w:t>
            </w:r>
            <w:r w:rsidR="006B14B3" w:rsidRPr="008B389D">
              <w:rPr>
                <w:rFonts w:ascii="Times New Roman" w:eastAsia="Times New Roman" w:hAnsi="Times New Roman" w:cs="Times New Roman"/>
                <w:b/>
                <w:color w:val="000000"/>
                <w:sz w:val="23"/>
                <w:szCs w:val="23"/>
                <w:lang w:eastAsia="hr-HR"/>
              </w:rPr>
              <w:t>0</w:t>
            </w:r>
            <w:r w:rsidRPr="008B389D">
              <w:rPr>
                <w:rFonts w:ascii="Times New Roman" w:eastAsia="Times New Roman" w:hAnsi="Times New Roman" w:cs="Times New Roman"/>
                <w:b/>
                <w:color w:val="000000"/>
                <w:sz w:val="23"/>
                <w:szCs w:val="23"/>
                <w:lang w:eastAsia="hr-HR"/>
              </w:rPr>
              <w:t xml:space="preserve"> EUR</w:t>
            </w:r>
          </w:p>
        </w:tc>
        <w:tc>
          <w:tcPr>
            <w:tcW w:w="1865" w:type="dxa"/>
            <w:tcBorders>
              <w:top w:val="nil"/>
              <w:left w:val="nil"/>
              <w:bottom w:val="single" w:sz="4" w:space="0" w:color="auto"/>
              <w:right w:val="single" w:sz="4" w:space="0" w:color="auto"/>
            </w:tcBorders>
            <w:noWrap/>
            <w:vAlign w:val="bottom"/>
            <w:hideMark/>
          </w:tcPr>
          <w:p w14:paraId="0C21BEB7" w14:textId="0A8D46AD" w:rsidR="0035646B" w:rsidRPr="008B389D" w:rsidRDefault="00C471A2">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r w:rsidR="00E62F81" w:rsidRPr="008B389D">
              <w:rPr>
                <w:rFonts w:ascii="Times New Roman" w:eastAsia="Times New Roman" w:hAnsi="Times New Roman" w:cs="Times New Roman"/>
                <w:b/>
                <w:color w:val="000000"/>
                <w:sz w:val="23"/>
                <w:szCs w:val="23"/>
                <w:lang w:eastAsia="hr-HR"/>
              </w:rPr>
              <w:t>.</w:t>
            </w:r>
            <w:r w:rsidR="0045119E">
              <w:rPr>
                <w:rFonts w:ascii="Times New Roman" w:eastAsia="Times New Roman" w:hAnsi="Times New Roman" w:cs="Times New Roman"/>
                <w:b/>
                <w:color w:val="000000"/>
                <w:sz w:val="23"/>
                <w:szCs w:val="23"/>
                <w:lang w:eastAsia="hr-HR"/>
              </w:rPr>
              <w:t>49</w:t>
            </w:r>
            <w:r w:rsidR="006B14B3" w:rsidRPr="008B389D">
              <w:rPr>
                <w:rFonts w:ascii="Times New Roman" w:eastAsia="Times New Roman" w:hAnsi="Times New Roman" w:cs="Times New Roman"/>
                <w:b/>
                <w:color w:val="000000"/>
                <w:sz w:val="23"/>
                <w:szCs w:val="23"/>
                <w:lang w:eastAsia="hr-HR"/>
              </w:rPr>
              <w:t>8</w:t>
            </w:r>
            <w:r w:rsidRPr="008B389D">
              <w:rPr>
                <w:rFonts w:ascii="Times New Roman" w:eastAsia="Times New Roman" w:hAnsi="Times New Roman" w:cs="Times New Roman"/>
                <w:b/>
                <w:color w:val="000000"/>
                <w:sz w:val="23"/>
                <w:szCs w:val="23"/>
                <w:lang w:eastAsia="hr-HR"/>
              </w:rPr>
              <w:t>,</w:t>
            </w:r>
            <w:r w:rsidR="008655C6" w:rsidRPr="008B389D">
              <w:rPr>
                <w:rFonts w:ascii="Times New Roman" w:eastAsia="Times New Roman" w:hAnsi="Times New Roman" w:cs="Times New Roman"/>
                <w:b/>
                <w:color w:val="000000"/>
                <w:sz w:val="23"/>
                <w:szCs w:val="23"/>
                <w:lang w:eastAsia="hr-HR"/>
              </w:rPr>
              <w:t>5</w:t>
            </w:r>
            <w:r w:rsidR="006B14B3" w:rsidRPr="008B389D">
              <w:rPr>
                <w:rFonts w:ascii="Times New Roman" w:eastAsia="Times New Roman" w:hAnsi="Times New Roman" w:cs="Times New Roman"/>
                <w:b/>
                <w:color w:val="000000"/>
                <w:sz w:val="23"/>
                <w:szCs w:val="23"/>
                <w:lang w:eastAsia="hr-HR"/>
              </w:rPr>
              <w:t>0</w:t>
            </w:r>
            <w:r w:rsidRPr="008B389D">
              <w:rPr>
                <w:rFonts w:ascii="Times New Roman" w:eastAsia="Times New Roman" w:hAnsi="Times New Roman" w:cs="Times New Roman"/>
                <w:b/>
                <w:color w:val="000000"/>
                <w:sz w:val="23"/>
                <w:szCs w:val="23"/>
                <w:lang w:eastAsia="hr-HR"/>
              </w:rPr>
              <w:t xml:space="preserve"> EUR</w:t>
            </w:r>
          </w:p>
        </w:tc>
      </w:tr>
      <w:tr w:rsidR="00485B0F" w:rsidRPr="008B389D" w14:paraId="18B7A931" w14:textId="77777777" w:rsidTr="00CE3F96">
        <w:trPr>
          <w:trHeight w:val="396"/>
          <w:jc w:val="center"/>
        </w:trPr>
        <w:tc>
          <w:tcPr>
            <w:tcW w:w="2127" w:type="dxa"/>
            <w:tcBorders>
              <w:top w:val="nil"/>
              <w:left w:val="single" w:sz="4" w:space="0" w:color="auto"/>
              <w:bottom w:val="single" w:sz="4" w:space="0" w:color="auto"/>
              <w:right w:val="single" w:sz="4" w:space="0" w:color="auto"/>
            </w:tcBorders>
            <w:noWrap/>
            <w:vAlign w:val="bottom"/>
            <w:hideMark/>
          </w:tcPr>
          <w:p w14:paraId="1FBE32B2" w14:textId="77777777" w:rsidR="0035646B" w:rsidRPr="008B389D" w:rsidRDefault="0035646B">
            <w:pPr>
              <w:spacing w:after="0"/>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MREŽA</w:t>
            </w:r>
          </w:p>
        </w:tc>
        <w:tc>
          <w:tcPr>
            <w:tcW w:w="1429" w:type="dxa"/>
            <w:tcBorders>
              <w:top w:val="nil"/>
              <w:left w:val="nil"/>
              <w:bottom w:val="single" w:sz="4" w:space="0" w:color="auto"/>
              <w:right w:val="single" w:sz="4" w:space="0" w:color="auto"/>
            </w:tcBorders>
            <w:noWrap/>
            <w:vAlign w:val="bottom"/>
            <w:hideMark/>
          </w:tcPr>
          <w:p w14:paraId="5EAB9155"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3</w:t>
            </w:r>
          </w:p>
        </w:tc>
        <w:tc>
          <w:tcPr>
            <w:tcW w:w="1673" w:type="dxa"/>
            <w:tcBorders>
              <w:top w:val="nil"/>
              <w:left w:val="nil"/>
              <w:bottom w:val="single" w:sz="4" w:space="0" w:color="auto"/>
              <w:right w:val="single" w:sz="4" w:space="0" w:color="auto"/>
            </w:tcBorders>
            <w:noWrap/>
            <w:vAlign w:val="bottom"/>
            <w:hideMark/>
          </w:tcPr>
          <w:p w14:paraId="76F34C55" w14:textId="61557AFE" w:rsidR="0035646B" w:rsidRPr="008B389D" w:rsidRDefault="006B14B3">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p>
        </w:tc>
        <w:tc>
          <w:tcPr>
            <w:tcW w:w="1865" w:type="dxa"/>
            <w:tcBorders>
              <w:top w:val="nil"/>
              <w:left w:val="nil"/>
              <w:bottom w:val="single" w:sz="4" w:space="0" w:color="auto"/>
              <w:right w:val="single" w:sz="4" w:space="0" w:color="auto"/>
            </w:tcBorders>
            <w:noWrap/>
            <w:vAlign w:val="bottom"/>
            <w:hideMark/>
          </w:tcPr>
          <w:p w14:paraId="6EC44CA4" w14:textId="7480537D" w:rsidR="0035646B" w:rsidRPr="008B389D" w:rsidRDefault="00C471A2" w:rsidP="00C471A2">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5</w:t>
            </w:r>
            <w:r w:rsidR="008655C6" w:rsidRPr="008B389D">
              <w:rPr>
                <w:rFonts w:ascii="Times New Roman" w:eastAsia="Times New Roman" w:hAnsi="Times New Roman" w:cs="Times New Roman"/>
                <w:b/>
                <w:color w:val="000000"/>
                <w:sz w:val="23"/>
                <w:szCs w:val="23"/>
                <w:lang w:eastAsia="hr-HR"/>
              </w:rPr>
              <w:t>55</w:t>
            </w:r>
            <w:r w:rsidRPr="008B389D">
              <w:rPr>
                <w:rFonts w:ascii="Times New Roman" w:eastAsia="Times New Roman" w:hAnsi="Times New Roman" w:cs="Times New Roman"/>
                <w:b/>
                <w:color w:val="000000"/>
                <w:sz w:val="23"/>
                <w:szCs w:val="23"/>
                <w:lang w:eastAsia="hr-HR"/>
              </w:rPr>
              <w:t>,</w:t>
            </w:r>
            <w:r w:rsidR="006B14B3" w:rsidRPr="008B389D">
              <w:rPr>
                <w:rFonts w:ascii="Times New Roman" w:eastAsia="Times New Roman" w:hAnsi="Times New Roman" w:cs="Times New Roman"/>
                <w:b/>
                <w:color w:val="000000"/>
                <w:sz w:val="23"/>
                <w:szCs w:val="23"/>
                <w:lang w:eastAsia="hr-HR"/>
              </w:rPr>
              <w:t>00</w:t>
            </w:r>
            <w:r w:rsidRPr="008B389D">
              <w:rPr>
                <w:rFonts w:ascii="Times New Roman" w:eastAsia="Times New Roman" w:hAnsi="Times New Roman" w:cs="Times New Roman"/>
                <w:b/>
                <w:color w:val="000000"/>
                <w:sz w:val="23"/>
                <w:szCs w:val="23"/>
                <w:lang w:eastAsia="hr-HR"/>
              </w:rPr>
              <w:t xml:space="preserve"> EUR </w:t>
            </w:r>
          </w:p>
        </w:tc>
        <w:tc>
          <w:tcPr>
            <w:tcW w:w="1826" w:type="dxa"/>
            <w:tcBorders>
              <w:top w:val="nil"/>
              <w:left w:val="nil"/>
              <w:bottom w:val="single" w:sz="4" w:space="0" w:color="auto"/>
              <w:right w:val="single" w:sz="4" w:space="0" w:color="auto"/>
            </w:tcBorders>
            <w:noWrap/>
            <w:vAlign w:val="bottom"/>
            <w:hideMark/>
          </w:tcPr>
          <w:p w14:paraId="7BBD21D7" w14:textId="33BCE62C" w:rsidR="0035646B" w:rsidRPr="008B389D" w:rsidRDefault="006B14B3" w:rsidP="00C471A2">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18,</w:t>
            </w:r>
            <w:r w:rsidR="008655C6" w:rsidRPr="008B389D">
              <w:rPr>
                <w:rFonts w:ascii="Times New Roman" w:eastAsia="Times New Roman" w:hAnsi="Times New Roman" w:cs="Times New Roman"/>
                <w:b/>
                <w:color w:val="000000"/>
                <w:sz w:val="23"/>
                <w:szCs w:val="23"/>
                <w:lang w:eastAsia="hr-HR"/>
              </w:rPr>
              <w:t>5</w:t>
            </w:r>
            <w:r w:rsidRPr="008B389D">
              <w:rPr>
                <w:rFonts w:ascii="Times New Roman" w:eastAsia="Times New Roman" w:hAnsi="Times New Roman" w:cs="Times New Roman"/>
                <w:b/>
                <w:color w:val="000000"/>
                <w:sz w:val="23"/>
                <w:szCs w:val="23"/>
                <w:lang w:eastAsia="hr-HR"/>
              </w:rPr>
              <w:t xml:space="preserve">0 </w:t>
            </w:r>
            <w:r w:rsidR="00C471A2" w:rsidRPr="008B389D">
              <w:rPr>
                <w:rFonts w:ascii="Times New Roman" w:eastAsia="Times New Roman" w:hAnsi="Times New Roman" w:cs="Times New Roman"/>
                <w:b/>
                <w:color w:val="000000"/>
                <w:sz w:val="23"/>
                <w:szCs w:val="23"/>
                <w:lang w:eastAsia="hr-HR"/>
              </w:rPr>
              <w:t xml:space="preserve">EUR </w:t>
            </w:r>
          </w:p>
        </w:tc>
        <w:tc>
          <w:tcPr>
            <w:tcW w:w="1865" w:type="dxa"/>
            <w:tcBorders>
              <w:top w:val="nil"/>
              <w:left w:val="nil"/>
              <w:bottom w:val="single" w:sz="4" w:space="0" w:color="auto"/>
              <w:right w:val="single" w:sz="4" w:space="0" w:color="auto"/>
            </w:tcBorders>
            <w:noWrap/>
            <w:vAlign w:val="bottom"/>
            <w:hideMark/>
          </w:tcPr>
          <w:p w14:paraId="21C83576" w14:textId="5132C8B2" w:rsidR="0035646B" w:rsidRPr="008B389D" w:rsidRDefault="00C471A2">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5</w:t>
            </w:r>
            <w:r w:rsidR="008655C6" w:rsidRPr="008B389D">
              <w:rPr>
                <w:rFonts w:ascii="Times New Roman" w:eastAsia="Times New Roman" w:hAnsi="Times New Roman" w:cs="Times New Roman"/>
                <w:b/>
                <w:color w:val="000000"/>
                <w:sz w:val="23"/>
                <w:szCs w:val="23"/>
                <w:lang w:eastAsia="hr-HR"/>
              </w:rPr>
              <w:t>73</w:t>
            </w:r>
            <w:r w:rsidRPr="008B389D">
              <w:rPr>
                <w:rFonts w:ascii="Times New Roman" w:eastAsia="Times New Roman" w:hAnsi="Times New Roman" w:cs="Times New Roman"/>
                <w:b/>
                <w:color w:val="000000"/>
                <w:sz w:val="23"/>
                <w:szCs w:val="23"/>
                <w:lang w:eastAsia="hr-HR"/>
              </w:rPr>
              <w:t>,</w:t>
            </w:r>
            <w:r w:rsidR="008655C6" w:rsidRPr="008B389D">
              <w:rPr>
                <w:rFonts w:ascii="Times New Roman" w:eastAsia="Times New Roman" w:hAnsi="Times New Roman" w:cs="Times New Roman"/>
                <w:b/>
                <w:color w:val="000000"/>
                <w:sz w:val="23"/>
                <w:szCs w:val="23"/>
                <w:lang w:eastAsia="hr-HR"/>
              </w:rPr>
              <w:t>5</w:t>
            </w:r>
            <w:r w:rsidR="006B14B3" w:rsidRPr="008B389D">
              <w:rPr>
                <w:rFonts w:ascii="Times New Roman" w:eastAsia="Times New Roman" w:hAnsi="Times New Roman" w:cs="Times New Roman"/>
                <w:b/>
                <w:color w:val="000000"/>
                <w:sz w:val="23"/>
                <w:szCs w:val="23"/>
                <w:lang w:eastAsia="hr-HR"/>
              </w:rPr>
              <w:t>0</w:t>
            </w:r>
            <w:r w:rsidRPr="008B389D">
              <w:rPr>
                <w:rFonts w:ascii="Times New Roman" w:eastAsia="Times New Roman" w:hAnsi="Times New Roman" w:cs="Times New Roman"/>
                <w:b/>
                <w:color w:val="000000"/>
                <w:sz w:val="23"/>
                <w:szCs w:val="23"/>
                <w:lang w:eastAsia="hr-HR"/>
              </w:rPr>
              <w:t xml:space="preserve"> EUR </w:t>
            </w:r>
          </w:p>
        </w:tc>
      </w:tr>
      <w:tr w:rsidR="00485B0F" w:rsidRPr="008B389D" w14:paraId="5FD79AD3" w14:textId="77777777" w:rsidTr="00CE3F96">
        <w:trPr>
          <w:trHeight w:val="300"/>
          <w:jc w:val="center"/>
        </w:trPr>
        <w:tc>
          <w:tcPr>
            <w:tcW w:w="2127" w:type="dxa"/>
            <w:tcBorders>
              <w:top w:val="nil"/>
              <w:left w:val="single" w:sz="4" w:space="0" w:color="auto"/>
              <w:bottom w:val="single" w:sz="4" w:space="0" w:color="auto"/>
              <w:right w:val="single" w:sz="4" w:space="0" w:color="auto"/>
            </w:tcBorders>
            <w:noWrap/>
            <w:vAlign w:val="bottom"/>
            <w:hideMark/>
          </w:tcPr>
          <w:p w14:paraId="58E26E8D" w14:textId="77777777" w:rsidR="0035646B" w:rsidRPr="008B389D" w:rsidRDefault="0035646B">
            <w:pPr>
              <w:spacing w:after="0"/>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HSS</w:t>
            </w:r>
          </w:p>
        </w:tc>
        <w:tc>
          <w:tcPr>
            <w:tcW w:w="1429" w:type="dxa"/>
            <w:tcBorders>
              <w:top w:val="nil"/>
              <w:left w:val="nil"/>
              <w:bottom w:val="single" w:sz="4" w:space="0" w:color="auto"/>
              <w:right w:val="single" w:sz="4" w:space="0" w:color="auto"/>
            </w:tcBorders>
            <w:noWrap/>
            <w:vAlign w:val="bottom"/>
            <w:hideMark/>
          </w:tcPr>
          <w:p w14:paraId="01B80872"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2</w:t>
            </w:r>
          </w:p>
        </w:tc>
        <w:tc>
          <w:tcPr>
            <w:tcW w:w="1673" w:type="dxa"/>
            <w:tcBorders>
              <w:top w:val="nil"/>
              <w:left w:val="nil"/>
              <w:bottom w:val="single" w:sz="4" w:space="0" w:color="auto"/>
              <w:right w:val="single" w:sz="4" w:space="0" w:color="auto"/>
            </w:tcBorders>
            <w:noWrap/>
            <w:vAlign w:val="bottom"/>
            <w:hideMark/>
          </w:tcPr>
          <w:p w14:paraId="0C289C23"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p>
        </w:tc>
        <w:tc>
          <w:tcPr>
            <w:tcW w:w="1865" w:type="dxa"/>
            <w:tcBorders>
              <w:top w:val="nil"/>
              <w:left w:val="nil"/>
              <w:bottom w:val="single" w:sz="4" w:space="0" w:color="auto"/>
              <w:right w:val="single" w:sz="4" w:space="0" w:color="auto"/>
            </w:tcBorders>
            <w:noWrap/>
            <w:vAlign w:val="bottom"/>
            <w:hideMark/>
          </w:tcPr>
          <w:p w14:paraId="0CFAB054" w14:textId="68EC6CE9" w:rsidR="0035646B" w:rsidRPr="008B389D" w:rsidRDefault="00C471A2">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3</w:t>
            </w:r>
            <w:r w:rsidR="008655C6" w:rsidRPr="008B389D">
              <w:rPr>
                <w:rFonts w:ascii="Times New Roman" w:eastAsia="Times New Roman" w:hAnsi="Times New Roman" w:cs="Times New Roman"/>
                <w:b/>
                <w:color w:val="000000"/>
                <w:sz w:val="23"/>
                <w:szCs w:val="23"/>
                <w:lang w:eastAsia="hr-HR"/>
              </w:rPr>
              <w:t>7</w:t>
            </w:r>
            <w:r w:rsidR="006B14B3" w:rsidRPr="008B389D">
              <w:rPr>
                <w:rFonts w:ascii="Times New Roman" w:eastAsia="Times New Roman" w:hAnsi="Times New Roman" w:cs="Times New Roman"/>
                <w:b/>
                <w:color w:val="000000"/>
                <w:sz w:val="23"/>
                <w:szCs w:val="23"/>
                <w:lang w:eastAsia="hr-HR"/>
              </w:rPr>
              <w:t>0</w:t>
            </w:r>
            <w:r w:rsidRPr="008B389D">
              <w:rPr>
                <w:rFonts w:ascii="Times New Roman" w:eastAsia="Times New Roman" w:hAnsi="Times New Roman" w:cs="Times New Roman"/>
                <w:b/>
                <w:color w:val="000000"/>
                <w:sz w:val="23"/>
                <w:szCs w:val="23"/>
                <w:lang w:eastAsia="hr-HR"/>
              </w:rPr>
              <w:t>,</w:t>
            </w:r>
            <w:r w:rsidR="006B14B3" w:rsidRPr="008B389D">
              <w:rPr>
                <w:rFonts w:ascii="Times New Roman" w:eastAsia="Times New Roman" w:hAnsi="Times New Roman" w:cs="Times New Roman"/>
                <w:b/>
                <w:color w:val="000000"/>
                <w:sz w:val="23"/>
                <w:szCs w:val="23"/>
                <w:lang w:eastAsia="hr-HR"/>
              </w:rPr>
              <w:t>00</w:t>
            </w:r>
            <w:r w:rsidRPr="008B389D">
              <w:rPr>
                <w:rFonts w:ascii="Times New Roman" w:eastAsia="Times New Roman" w:hAnsi="Times New Roman" w:cs="Times New Roman"/>
                <w:b/>
                <w:color w:val="000000"/>
                <w:sz w:val="23"/>
                <w:szCs w:val="23"/>
                <w:lang w:eastAsia="hr-HR"/>
              </w:rPr>
              <w:t xml:space="preserve"> EUR</w:t>
            </w:r>
          </w:p>
        </w:tc>
        <w:tc>
          <w:tcPr>
            <w:tcW w:w="1826" w:type="dxa"/>
            <w:tcBorders>
              <w:top w:val="nil"/>
              <w:left w:val="nil"/>
              <w:bottom w:val="single" w:sz="4" w:space="0" w:color="auto"/>
              <w:right w:val="single" w:sz="4" w:space="0" w:color="auto"/>
            </w:tcBorders>
            <w:noWrap/>
            <w:vAlign w:val="bottom"/>
            <w:hideMark/>
          </w:tcPr>
          <w:p w14:paraId="084B472C" w14:textId="4C0F463C" w:rsidR="0035646B" w:rsidRPr="008B389D" w:rsidRDefault="00C471A2" w:rsidP="00C471A2">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r w:rsidR="006B14B3" w:rsidRPr="008B389D">
              <w:rPr>
                <w:rFonts w:ascii="Times New Roman" w:eastAsia="Times New Roman" w:hAnsi="Times New Roman" w:cs="Times New Roman"/>
                <w:b/>
                <w:color w:val="000000"/>
                <w:sz w:val="23"/>
                <w:szCs w:val="23"/>
                <w:lang w:eastAsia="hr-HR"/>
              </w:rPr>
              <w:t>8</w:t>
            </w:r>
            <w:r w:rsidRPr="008B389D">
              <w:rPr>
                <w:rFonts w:ascii="Times New Roman" w:eastAsia="Times New Roman" w:hAnsi="Times New Roman" w:cs="Times New Roman"/>
                <w:b/>
                <w:color w:val="000000"/>
                <w:sz w:val="23"/>
                <w:szCs w:val="23"/>
                <w:lang w:eastAsia="hr-HR"/>
              </w:rPr>
              <w:t>,</w:t>
            </w:r>
            <w:r w:rsidR="008655C6" w:rsidRPr="008B389D">
              <w:rPr>
                <w:rFonts w:ascii="Times New Roman" w:eastAsia="Times New Roman" w:hAnsi="Times New Roman" w:cs="Times New Roman"/>
                <w:b/>
                <w:color w:val="000000"/>
                <w:sz w:val="23"/>
                <w:szCs w:val="23"/>
                <w:lang w:eastAsia="hr-HR"/>
              </w:rPr>
              <w:t>5</w:t>
            </w:r>
            <w:r w:rsidR="006B14B3" w:rsidRPr="008B389D">
              <w:rPr>
                <w:rFonts w:ascii="Times New Roman" w:eastAsia="Times New Roman" w:hAnsi="Times New Roman" w:cs="Times New Roman"/>
                <w:b/>
                <w:color w:val="000000"/>
                <w:sz w:val="23"/>
                <w:szCs w:val="23"/>
                <w:lang w:eastAsia="hr-HR"/>
              </w:rPr>
              <w:t>0</w:t>
            </w:r>
            <w:r w:rsidRPr="008B389D">
              <w:rPr>
                <w:rFonts w:ascii="Times New Roman" w:eastAsia="Times New Roman" w:hAnsi="Times New Roman" w:cs="Times New Roman"/>
                <w:b/>
                <w:color w:val="000000"/>
                <w:sz w:val="23"/>
                <w:szCs w:val="23"/>
                <w:lang w:eastAsia="hr-HR"/>
              </w:rPr>
              <w:t xml:space="preserve"> EUR</w:t>
            </w:r>
          </w:p>
        </w:tc>
        <w:tc>
          <w:tcPr>
            <w:tcW w:w="1865" w:type="dxa"/>
            <w:tcBorders>
              <w:top w:val="nil"/>
              <w:left w:val="nil"/>
              <w:bottom w:val="single" w:sz="4" w:space="0" w:color="auto"/>
              <w:right w:val="single" w:sz="4" w:space="0" w:color="auto"/>
            </w:tcBorders>
            <w:noWrap/>
            <w:vAlign w:val="bottom"/>
            <w:hideMark/>
          </w:tcPr>
          <w:p w14:paraId="4AF62433" w14:textId="0C5D6D08" w:rsidR="0035646B" w:rsidRPr="008B389D" w:rsidRDefault="001C54F0">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3</w:t>
            </w:r>
            <w:r w:rsidR="008655C6" w:rsidRPr="008B389D">
              <w:rPr>
                <w:rFonts w:ascii="Times New Roman" w:eastAsia="Times New Roman" w:hAnsi="Times New Roman" w:cs="Times New Roman"/>
                <w:b/>
                <w:color w:val="000000"/>
                <w:sz w:val="23"/>
                <w:szCs w:val="23"/>
                <w:lang w:eastAsia="hr-HR"/>
              </w:rPr>
              <w:t>8</w:t>
            </w:r>
            <w:r w:rsidR="006B14B3" w:rsidRPr="008B389D">
              <w:rPr>
                <w:rFonts w:ascii="Times New Roman" w:eastAsia="Times New Roman" w:hAnsi="Times New Roman" w:cs="Times New Roman"/>
                <w:b/>
                <w:color w:val="000000"/>
                <w:sz w:val="23"/>
                <w:szCs w:val="23"/>
                <w:lang w:eastAsia="hr-HR"/>
              </w:rPr>
              <w:t>8</w:t>
            </w:r>
            <w:r w:rsidRPr="008B389D">
              <w:rPr>
                <w:rFonts w:ascii="Times New Roman" w:eastAsia="Times New Roman" w:hAnsi="Times New Roman" w:cs="Times New Roman"/>
                <w:b/>
                <w:color w:val="000000"/>
                <w:sz w:val="23"/>
                <w:szCs w:val="23"/>
                <w:lang w:eastAsia="hr-HR"/>
              </w:rPr>
              <w:t>,</w:t>
            </w:r>
            <w:r w:rsidR="008655C6" w:rsidRPr="008B389D">
              <w:rPr>
                <w:rFonts w:ascii="Times New Roman" w:eastAsia="Times New Roman" w:hAnsi="Times New Roman" w:cs="Times New Roman"/>
                <w:b/>
                <w:color w:val="000000"/>
                <w:sz w:val="23"/>
                <w:szCs w:val="23"/>
                <w:lang w:eastAsia="hr-HR"/>
              </w:rPr>
              <w:t>5</w:t>
            </w:r>
            <w:r w:rsidR="006B14B3" w:rsidRPr="008B389D">
              <w:rPr>
                <w:rFonts w:ascii="Times New Roman" w:eastAsia="Times New Roman" w:hAnsi="Times New Roman" w:cs="Times New Roman"/>
                <w:b/>
                <w:color w:val="000000"/>
                <w:sz w:val="23"/>
                <w:szCs w:val="23"/>
                <w:lang w:eastAsia="hr-HR"/>
              </w:rPr>
              <w:t>0</w:t>
            </w:r>
            <w:r w:rsidRPr="008B389D">
              <w:rPr>
                <w:rFonts w:ascii="Times New Roman" w:eastAsia="Times New Roman" w:hAnsi="Times New Roman" w:cs="Times New Roman"/>
                <w:b/>
                <w:color w:val="000000"/>
                <w:sz w:val="23"/>
                <w:szCs w:val="23"/>
                <w:lang w:eastAsia="hr-HR"/>
              </w:rPr>
              <w:t xml:space="preserve"> EUR </w:t>
            </w:r>
          </w:p>
        </w:tc>
      </w:tr>
      <w:tr w:rsidR="00485B0F" w:rsidRPr="008B389D" w14:paraId="416D81F5" w14:textId="77777777" w:rsidTr="00CE3F96">
        <w:trPr>
          <w:trHeight w:val="300"/>
          <w:jc w:val="center"/>
        </w:trPr>
        <w:tc>
          <w:tcPr>
            <w:tcW w:w="2127" w:type="dxa"/>
            <w:tcBorders>
              <w:top w:val="nil"/>
              <w:left w:val="single" w:sz="4" w:space="0" w:color="auto"/>
              <w:bottom w:val="single" w:sz="4" w:space="0" w:color="auto"/>
              <w:right w:val="single" w:sz="4" w:space="0" w:color="auto"/>
            </w:tcBorders>
            <w:noWrap/>
            <w:vAlign w:val="bottom"/>
            <w:hideMark/>
          </w:tcPr>
          <w:p w14:paraId="6D5B6731" w14:textId="77777777" w:rsidR="0035646B" w:rsidRPr="008B389D" w:rsidRDefault="0035646B">
            <w:pPr>
              <w:spacing w:after="0"/>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MOST</w:t>
            </w:r>
          </w:p>
        </w:tc>
        <w:tc>
          <w:tcPr>
            <w:tcW w:w="1429" w:type="dxa"/>
            <w:tcBorders>
              <w:top w:val="nil"/>
              <w:left w:val="nil"/>
              <w:bottom w:val="single" w:sz="4" w:space="0" w:color="auto"/>
              <w:right w:val="single" w:sz="4" w:space="0" w:color="auto"/>
            </w:tcBorders>
            <w:noWrap/>
            <w:vAlign w:val="bottom"/>
            <w:hideMark/>
          </w:tcPr>
          <w:p w14:paraId="6692BB22"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2</w:t>
            </w:r>
          </w:p>
        </w:tc>
        <w:tc>
          <w:tcPr>
            <w:tcW w:w="1673" w:type="dxa"/>
            <w:tcBorders>
              <w:top w:val="nil"/>
              <w:left w:val="nil"/>
              <w:bottom w:val="single" w:sz="4" w:space="0" w:color="auto"/>
              <w:right w:val="single" w:sz="4" w:space="0" w:color="auto"/>
            </w:tcBorders>
            <w:noWrap/>
            <w:vAlign w:val="bottom"/>
            <w:hideMark/>
          </w:tcPr>
          <w:p w14:paraId="2621FCC4"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0</w:t>
            </w:r>
          </w:p>
        </w:tc>
        <w:tc>
          <w:tcPr>
            <w:tcW w:w="1865" w:type="dxa"/>
            <w:tcBorders>
              <w:top w:val="nil"/>
              <w:left w:val="nil"/>
              <w:bottom w:val="single" w:sz="4" w:space="0" w:color="auto"/>
              <w:right w:val="single" w:sz="4" w:space="0" w:color="auto"/>
            </w:tcBorders>
            <w:noWrap/>
            <w:vAlign w:val="bottom"/>
            <w:hideMark/>
          </w:tcPr>
          <w:p w14:paraId="00EAB6E3" w14:textId="7FFA7176" w:rsidR="0035646B" w:rsidRPr="008B389D" w:rsidRDefault="006B14B3">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3</w:t>
            </w:r>
            <w:r w:rsidR="008655C6" w:rsidRPr="008B389D">
              <w:rPr>
                <w:rFonts w:ascii="Times New Roman" w:eastAsia="Times New Roman" w:hAnsi="Times New Roman" w:cs="Times New Roman"/>
                <w:b/>
                <w:color w:val="000000"/>
                <w:sz w:val="23"/>
                <w:szCs w:val="23"/>
                <w:lang w:eastAsia="hr-HR"/>
              </w:rPr>
              <w:t>7</w:t>
            </w:r>
            <w:r w:rsidRPr="008B389D">
              <w:rPr>
                <w:rFonts w:ascii="Times New Roman" w:eastAsia="Times New Roman" w:hAnsi="Times New Roman" w:cs="Times New Roman"/>
                <w:b/>
                <w:color w:val="000000"/>
                <w:sz w:val="23"/>
                <w:szCs w:val="23"/>
                <w:lang w:eastAsia="hr-HR"/>
              </w:rPr>
              <w:t xml:space="preserve">0,00 EUR  </w:t>
            </w:r>
          </w:p>
        </w:tc>
        <w:tc>
          <w:tcPr>
            <w:tcW w:w="1826" w:type="dxa"/>
            <w:tcBorders>
              <w:top w:val="nil"/>
              <w:left w:val="nil"/>
              <w:bottom w:val="single" w:sz="4" w:space="0" w:color="auto"/>
              <w:right w:val="single" w:sz="4" w:space="0" w:color="auto"/>
            </w:tcBorders>
            <w:noWrap/>
            <w:vAlign w:val="bottom"/>
            <w:hideMark/>
          </w:tcPr>
          <w:p w14:paraId="4776C11C"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w:t>
            </w:r>
          </w:p>
        </w:tc>
        <w:tc>
          <w:tcPr>
            <w:tcW w:w="1865" w:type="dxa"/>
            <w:tcBorders>
              <w:top w:val="nil"/>
              <w:left w:val="nil"/>
              <w:bottom w:val="single" w:sz="4" w:space="0" w:color="auto"/>
              <w:right w:val="single" w:sz="4" w:space="0" w:color="auto"/>
            </w:tcBorders>
            <w:noWrap/>
            <w:vAlign w:val="bottom"/>
            <w:hideMark/>
          </w:tcPr>
          <w:p w14:paraId="31DB342D" w14:textId="32EE53E8" w:rsidR="0035646B" w:rsidRPr="008B389D" w:rsidRDefault="006B14B3">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3</w:t>
            </w:r>
            <w:r w:rsidR="008655C6" w:rsidRPr="008B389D">
              <w:rPr>
                <w:rFonts w:ascii="Times New Roman" w:eastAsia="Times New Roman" w:hAnsi="Times New Roman" w:cs="Times New Roman"/>
                <w:b/>
                <w:color w:val="000000"/>
                <w:sz w:val="23"/>
                <w:szCs w:val="23"/>
                <w:lang w:eastAsia="hr-HR"/>
              </w:rPr>
              <w:t>7</w:t>
            </w:r>
            <w:r w:rsidRPr="008B389D">
              <w:rPr>
                <w:rFonts w:ascii="Times New Roman" w:eastAsia="Times New Roman" w:hAnsi="Times New Roman" w:cs="Times New Roman"/>
                <w:b/>
                <w:color w:val="000000"/>
                <w:sz w:val="23"/>
                <w:szCs w:val="23"/>
                <w:lang w:eastAsia="hr-HR"/>
              </w:rPr>
              <w:t xml:space="preserve">0,00 EUR  </w:t>
            </w:r>
          </w:p>
        </w:tc>
      </w:tr>
      <w:tr w:rsidR="00485B0F" w:rsidRPr="008B389D" w14:paraId="5CF5306C" w14:textId="77777777" w:rsidTr="00CE3F96">
        <w:trPr>
          <w:trHeight w:val="300"/>
          <w:jc w:val="center"/>
        </w:trPr>
        <w:tc>
          <w:tcPr>
            <w:tcW w:w="2127" w:type="dxa"/>
            <w:tcBorders>
              <w:top w:val="nil"/>
              <w:left w:val="single" w:sz="4" w:space="0" w:color="auto"/>
              <w:bottom w:val="single" w:sz="4" w:space="0" w:color="auto"/>
              <w:right w:val="single" w:sz="4" w:space="0" w:color="auto"/>
            </w:tcBorders>
            <w:noWrap/>
            <w:vAlign w:val="bottom"/>
            <w:hideMark/>
          </w:tcPr>
          <w:p w14:paraId="211F6527" w14:textId="77777777" w:rsidR="0035646B" w:rsidRPr="008B389D" w:rsidRDefault="0035646B">
            <w:pPr>
              <w:spacing w:after="0"/>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HSLS</w:t>
            </w:r>
          </w:p>
        </w:tc>
        <w:tc>
          <w:tcPr>
            <w:tcW w:w="1429" w:type="dxa"/>
            <w:tcBorders>
              <w:top w:val="nil"/>
              <w:left w:val="nil"/>
              <w:bottom w:val="single" w:sz="4" w:space="0" w:color="auto"/>
              <w:right w:val="single" w:sz="4" w:space="0" w:color="auto"/>
            </w:tcBorders>
            <w:noWrap/>
            <w:vAlign w:val="bottom"/>
            <w:hideMark/>
          </w:tcPr>
          <w:p w14:paraId="4C785824"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p>
        </w:tc>
        <w:tc>
          <w:tcPr>
            <w:tcW w:w="1673" w:type="dxa"/>
            <w:tcBorders>
              <w:top w:val="nil"/>
              <w:left w:val="nil"/>
              <w:bottom w:val="single" w:sz="4" w:space="0" w:color="auto"/>
              <w:right w:val="single" w:sz="4" w:space="0" w:color="auto"/>
            </w:tcBorders>
            <w:noWrap/>
            <w:vAlign w:val="bottom"/>
            <w:hideMark/>
          </w:tcPr>
          <w:p w14:paraId="3FDA4827" w14:textId="6D11AB79" w:rsidR="0035646B" w:rsidRPr="008B389D" w:rsidRDefault="00CE3F96">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p>
        </w:tc>
        <w:tc>
          <w:tcPr>
            <w:tcW w:w="1865" w:type="dxa"/>
            <w:tcBorders>
              <w:top w:val="nil"/>
              <w:left w:val="nil"/>
              <w:bottom w:val="single" w:sz="4" w:space="0" w:color="auto"/>
              <w:right w:val="single" w:sz="4" w:space="0" w:color="auto"/>
            </w:tcBorders>
            <w:noWrap/>
            <w:vAlign w:val="bottom"/>
            <w:hideMark/>
          </w:tcPr>
          <w:p w14:paraId="340EC94D" w14:textId="6B3D9C2A" w:rsidR="0035646B" w:rsidRPr="008B389D" w:rsidRDefault="001C54F0" w:rsidP="001C54F0">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r w:rsidR="00CE3F96" w:rsidRPr="008B389D">
              <w:rPr>
                <w:rFonts w:ascii="Times New Roman" w:eastAsia="Times New Roman" w:hAnsi="Times New Roman" w:cs="Times New Roman"/>
                <w:b/>
                <w:color w:val="000000"/>
                <w:sz w:val="23"/>
                <w:szCs w:val="23"/>
                <w:lang w:eastAsia="hr-HR"/>
              </w:rPr>
              <w:t>8</w:t>
            </w:r>
            <w:r w:rsidR="008655C6" w:rsidRPr="008B389D">
              <w:rPr>
                <w:rFonts w:ascii="Times New Roman" w:eastAsia="Times New Roman" w:hAnsi="Times New Roman" w:cs="Times New Roman"/>
                <w:b/>
                <w:color w:val="000000"/>
                <w:sz w:val="23"/>
                <w:szCs w:val="23"/>
                <w:lang w:eastAsia="hr-HR"/>
              </w:rPr>
              <w:t>5</w:t>
            </w:r>
            <w:r w:rsidRPr="008B389D">
              <w:rPr>
                <w:rFonts w:ascii="Times New Roman" w:eastAsia="Times New Roman" w:hAnsi="Times New Roman" w:cs="Times New Roman"/>
                <w:b/>
                <w:color w:val="000000"/>
                <w:sz w:val="23"/>
                <w:szCs w:val="23"/>
                <w:lang w:eastAsia="hr-HR"/>
              </w:rPr>
              <w:t>,</w:t>
            </w:r>
            <w:r w:rsidR="00CE3F96" w:rsidRPr="008B389D">
              <w:rPr>
                <w:rFonts w:ascii="Times New Roman" w:eastAsia="Times New Roman" w:hAnsi="Times New Roman" w:cs="Times New Roman"/>
                <w:b/>
                <w:color w:val="000000"/>
                <w:sz w:val="23"/>
                <w:szCs w:val="23"/>
                <w:lang w:eastAsia="hr-HR"/>
              </w:rPr>
              <w:t>00</w:t>
            </w:r>
            <w:r w:rsidRPr="008B389D">
              <w:rPr>
                <w:rFonts w:ascii="Times New Roman" w:eastAsia="Times New Roman" w:hAnsi="Times New Roman" w:cs="Times New Roman"/>
                <w:b/>
                <w:color w:val="000000"/>
                <w:sz w:val="23"/>
                <w:szCs w:val="23"/>
                <w:lang w:eastAsia="hr-HR"/>
              </w:rPr>
              <w:t xml:space="preserve"> EUR</w:t>
            </w:r>
          </w:p>
        </w:tc>
        <w:tc>
          <w:tcPr>
            <w:tcW w:w="1826" w:type="dxa"/>
            <w:tcBorders>
              <w:top w:val="nil"/>
              <w:left w:val="nil"/>
              <w:bottom w:val="single" w:sz="4" w:space="0" w:color="auto"/>
              <w:right w:val="single" w:sz="4" w:space="0" w:color="auto"/>
            </w:tcBorders>
            <w:noWrap/>
            <w:vAlign w:val="bottom"/>
            <w:hideMark/>
          </w:tcPr>
          <w:p w14:paraId="364D4D3D" w14:textId="5D4AAF9A" w:rsidR="0035646B" w:rsidRPr="008B389D" w:rsidRDefault="00CE3F96">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18,</w:t>
            </w:r>
            <w:r w:rsidR="008655C6" w:rsidRPr="008B389D">
              <w:rPr>
                <w:rFonts w:ascii="Times New Roman" w:eastAsia="Times New Roman" w:hAnsi="Times New Roman" w:cs="Times New Roman"/>
                <w:b/>
                <w:color w:val="000000"/>
                <w:sz w:val="23"/>
                <w:szCs w:val="23"/>
                <w:lang w:eastAsia="hr-HR"/>
              </w:rPr>
              <w:t>5</w:t>
            </w:r>
            <w:r w:rsidRPr="008B389D">
              <w:rPr>
                <w:rFonts w:ascii="Times New Roman" w:eastAsia="Times New Roman" w:hAnsi="Times New Roman" w:cs="Times New Roman"/>
                <w:b/>
                <w:color w:val="000000"/>
                <w:sz w:val="23"/>
                <w:szCs w:val="23"/>
                <w:lang w:eastAsia="hr-HR"/>
              </w:rPr>
              <w:t>0 EUR</w:t>
            </w:r>
          </w:p>
        </w:tc>
        <w:tc>
          <w:tcPr>
            <w:tcW w:w="1865" w:type="dxa"/>
            <w:tcBorders>
              <w:top w:val="nil"/>
              <w:left w:val="nil"/>
              <w:bottom w:val="single" w:sz="4" w:space="0" w:color="auto"/>
              <w:right w:val="single" w:sz="4" w:space="0" w:color="auto"/>
            </w:tcBorders>
            <w:noWrap/>
            <w:vAlign w:val="bottom"/>
            <w:hideMark/>
          </w:tcPr>
          <w:p w14:paraId="4E98F4D3" w14:textId="58790820" w:rsidR="0035646B" w:rsidRPr="008B389D" w:rsidRDefault="008655C6" w:rsidP="003C7E60">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203</w:t>
            </w:r>
            <w:r w:rsidR="001C54F0" w:rsidRPr="008B389D">
              <w:rPr>
                <w:rFonts w:ascii="Times New Roman" w:eastAsia="Times New Roman" w:hAnsi="Times New Roman" w:cs="Times New Roman"/>
                <w:b/>
                <w:color w:val="000000"/>
                <w:sz w:val="23"/>
                <w:szCs w:val="23"/>
                <w:lang w:eastAsia="hr-HR"/>
              </w:rPr>
              <w:t>,</w:t>
            </w:r>
            <w:r w:rsidRPr="008B389D">
              <w:rPr>
                <w:rFonts w:ascii="Times New Roman" w:eastAsia="Times New Roman" w:hAnsi="Times New Roman" w:cs="Times New Roman"/>
                <w:b/>
                <w:color w:val="000000"/>
                <w:sz w:val="23"/>
                <w:szCs w:val="23"/>
                <w:lang w:eastAsia="hr-HR"/>
              </w:rPr>
              <w:t>5</w:t>
            </w:r>
            <w:r w:rsidR="00CE3F96" w:rsidRPr="008B389D">
              <w:rPr>
                <w:rFonts w:ascii="Times New Roman" w:eastAsia="Times New Roman" w:hAnsi="Times New Roman" w:cs="Times New Roman"/>
                <w:b/>
                <w:color w:val="000000"/>
                <w:sz w:val="23"/>
                <w:szCs w:val="23"/>
                <w:lang w:eastAsia="hr-HR"/>
              </w:rPr>
              <w:t>0</w:t>
            </w:r>
            <w:r w:rsidR="001C54F0" w:rsidRPr="008B389D">
              <w:rPr>
                <w:rFonts w:ascii="Times New Roman" w:eastAsia="Times New Roman" w:hAnsi="Times New Roman" w:cs="Times New Roman"/>
                <w:b/>
                <w:color w:val="000000"/>
                <w:sz w:val="23"/>
                <w:szCs w:val="23"/>
                <w:lang w:eastAsia="hr-HR"/>
              </w:rPr>
              <w:t xml:space="preserve"> EUR</w:t>
            </w:r>
          </w:p>
        </w:tc>
      </w:tr>
      <w:tr w:rsidR="00485B0F" w:rsidRPr="008B389D" w14:paraId="77667D2D" w14:textId="77777777" w:rsidTr="00CE3F96">
        <w:trPr>
          <w:trHeight w:val="300"/>
          <w:jc w:val="center"/>
        </w:trPr>
        <w:tc>
          <w:tcPr>
            <w:tcW w:w="2127" w:type="dxa"/>
            <w:tcBorders>
              <w:top w:val="nil"/>
              <w:left w:val="single" w:sz="4" w:space="0" w:color="auto"/>
              <w:bottom w:val="single" w:sz="4" w:space="0" w:color="auto"/>
              <w:right w:val="single" w:sz="4" w:space="0" w:color="auto"/>
            </w:tcBorders>
            <w:noWrap/>
            <w:vAlign w:val="bottom"/>
            <w:hideMark/>
          </w:tcPr>
          <w:p w14:paraId="454F7D0B" w14:textId="77777777" w:rsidR="0035646B" w:rsidRPr="008B389D" w:rsidRDefault="0035646B">
            <w:pPr>
              <w:spacing w:after="0"/>
              <w:rPr>
                <w:rFonts w:ascii="Times New Roman" w:eastAsia="Times New Roman" w:hAnsi="Times New Roman" w:cs="Times New Roman"/>
                <w:b/>
                <w:color w:val="000000" w:themeColor="text1"/>
                <w:sz w:val="23"/>
                <w:szCs w:val="23"/>
                <w:lang w:eastAsia="hr-HR"/>
              </w:rPr>
            </w:pPr>
            <w:r w:rsidRPr="008B389D">
              <w:rPr>
                <w:rFonts w:ascii="Times New Roman" w:hAnsi="Times New Roman" w:cs="Times New Roman"/>
                <w:b/>
                <w:sz w:val="23"/>
                <w:szCs w:val="23"/>
              </w:rPr>
              <w:t>HSU</w:t>
            </w:r>
          </w:p>
        </w:tc>
        <w:tc>
          <w:tcPr>
            <w:tcW w:w="1429" w:type="dxa"/>
            <w:tcBorders>
              <w:top w:val="nil"/>
              <w:left w:val="nil"/>
              <w:bottom w:val="single" w:sz="4" w:space="0" w:color="auto"/>
              <w:right w:val="single" w:sz="4" w:space="0" w:color="auto"/>
            </w:tcBorders>
            <w:noWrap/>
            <w:vAlign w:val="bottom"/>
            <w:hideMark/>
          </w:tcPr>
          <w:p w14:paraId="157CF8B9"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p>
        </w:tc>
        <w:tc>
          <w:tcPr>
            <w:tcW w:w="1673" w:type="dxa"/>
            <w:tcBorders>
              <w:top w:val="nil"/>
              <w:left w:val="nil"/>
              <w:bottom w:val="single" w:sz="4" w:space="0" w:color="auto"/>
              <w:right w:val="single" w:sz="4" w:space="0" w:color="auto"/>
            </w:tcBorders>
            <w:noWrap/>
            <w:vAlign w:val="bottom"/>
            <w:hideMark/>
          </w:tcPr>
          <w:p w14:paraId="765E8FFE"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0</w:t>
            </w:r>
          </w:p>
        </w:tc>
        <w:tc>
          <w:tcPr>
            <w:tcW w:w="1865" w:type="dxa"/>
            <w:tcBorders>
              <w:top w:val="nil"/>
              <w:left w:val="nil"/>
              <w:bottom w:val="single" w:sz="4" w:space="0" w:color="auto"/>
              <w:right w:val="single" w:sz="4" w:space="0" w:color="auto"/>
            </w:tcBorders>
            <w:noWrap/>
            <w:vAlign w:val="bottom"/>
            <w:hideMark/>
          </w:tcPr>
          <w:p w14:paraId="24C70BB8" w14:textId="59F1D485" w:rsidR="0035646B" w:rsidRPr="008B389D" w:rsidRDefault="00CE3F96" w:rsidP="00772319">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18</w:t>
            </w:r>
            <w:r w:rsidR="008655C6" w:rsidRPr="008B389D">
              <w:rPr>
                <w:rFonts w:ascii="Times New Roman" w:eastAsia="Times New Roman" w:hAnsi="Times New Roman" w:cs="Times New Roman"/>
                <w:b/>
                <w:color w:val="000000"/>
                <w:sz w:val="23"/>
                <w:szCs w:val="23"/>
                <w:lang w:eastAsia="hr-HR"/>
              </w:rPr>
              <w:t>5</w:t>
            </w:r>
            <w:r w:rsidRPr="008B389D">
              <w:rPr>
                <w:rFonts w:ascii="Times New Roman" w:eastAsia="Times New Roman" w:hAnsi="Times New Roman" w:cs="Times New Roman"/>
                <w:b/>
                <w:color w:val="000000"/>
                <w:sz w:val="23"/>
                <w:szCs w:val="23"/>
                <w:lang w:eastAsia="hr-HR"/>
              </w:rPr>
              <w:t>,00 EUR</w:t>
            </w:r>
          </w:p>
        </w:tc>
        <w:tc>
          <w:tcPr>
            <w:tcW w:w="1826" w:type="dxa"/>
            <w:tcBorders>
              <w:top w:val="nil"/>
              <w:left w:val="nil"/>
              <w:bottom w:val="single" w:sz="4" w:space="0" w:color="auto"/>
              <w:right w:val="single" w:sz="4" w:space="0" w:color="auto"/>
            </w:tcBorders>
            <w:noWrap/>
            <w:vAlign w:val="bottom"/>
            <w:hideMark/>
          </w:tcPr>
          <w:p w14:paraId="031962D8"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w:t>
            </w:r>
          </w:p>
        </w:tc>
        <w:tc>
          <w:tcPr>
            <w:tcW w:w="1865" w:type="dxa"/>
            <w:tcBorders>
              <w:top w:val="nil"/>
              <w:left w:val="nil"/>
              <w:bottom w:val="single" w:sz="4" w:space="0" w:color="auto"/>
              <w:right w:val="single" w:sz="4" w:space="0" w:color="auto"/>
            </w:tcBorders>
            <w:noWrap/>
            <w:vAlign w:val="bottom"/>
            <w:hideMark/>
          </w:tcPr>
          <w:p w14:paraId="7FF1B981" w14:textId="2B2288C5" w:rsidR="0035646B" w:rsidRPr="008B389D" w:rsidRDefault="00CE3F96" w:rsidP="003C7E60">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18</w:t>
            </w:r>
            <w:r w:rsidR="008655C6" w:rsidRPr="008B389D">
              <w:rPr>
                <w:rFonts w:ascii="Times New Roman" w:eastAsia="Times New Roman" w:hAnsi="Times New Roman" w:cs="Times New Roman"/>
                <w:b/>
                <w:color w:val="000000"/>
                <w:sz w:val="23"/>
                <w:szCs w:val="23"/>
                <w:lang w:eastAsia="hr-HR"/>
              </w:rPr>
              <w:t>5</w:t>
            </w:r>
            <w:r w:rsidRPr="008B389D">
              <w:rPr>
                <w:rFonts w:ascii="Times New Roman" w:eastAsia="Times New Roman" w:hAnsi="Times New Roman" w:cs="Times New Roman"/>
                <w:b/>
                <w:color w:val="000000"/>
                <w:sz w:val="23"/>
                <w:szCs w:val="23"/>
                <w:lang w:eastAsia="hr-HR"/>
              </w:rPr>
              <w:t>,00 EUR</w:t>
            </w:r>
          </w:p>
        </w:tc>
      </w:tr>
      <w:tr w:rsidR="00485B0F" w:rsidRPr="008B389D" w14:paraId="7F354359" w14:textId="77777777" w:rsidTr="00CE3F96">
        <w:trPr>
          <w:trHeight w:val="300"/>
          <w:jc w:val="center"/>
        </w:trPr>
        <w:tc>
          <w:tcPr>
            <w:tcW w:w="2127" w:type="dxa"/>
            <w:tcBorders>
              <w:top w:val="nil"/>
              <w:left w:val="single" w:sz="4" w:space="0" w:color="auto"/>
              <w:bottom w:val="single" w:sz="4" w:space="0" w:color="auto"/>
              <w:right w:val="single" w:sz="4" w:space="0" w:color="auto"/>
            </w:tcBorders>
            <w:noWrap/>
            <w:vAlign w:val="bottom"/>
            <w:hideMark/>
          </w:tcPr>
          <w:p w14:paraId="31DD2D19" w14:textId="234BD775" w:rsidR="0035646B" w:rsidRPr="008B389D" w:rsidRDefault="0035646B">
            <w:pPr>
              <w:spacing w:after="0"/>
              <w:rPr>
                <w:rFonts w:ascii="Times New Roman" w:eastAsia="Times New Roman" w:hAnsi="Times New Roman" w:cs="Times New Roman"/>
                <w:b/>
                <w:color w:val="000000"/>
                <w:sz w:val="23"/>
                <w:szCs w:val="23"/>
                <w:lang w:eastAsia="hr-HR"/>
              </w:rPr>
            </w:pPr>
            <w:proofErr w:type="spellStart"/>
            <w:r w:rsidRPr="008B389D">
              <w:rPr>
                <w:rFonts w:ascii="Times New Roman" w:eastAsia="Times New Roman" w:hAnsi="Times New Roman" w:cs="Times New Roman"/>
                <w:b/>
                <w:color w:val="000000" w:themeColor="text1"/>
                <w:sz w:val="23"/>
                <w:szCs w:val="23"/>
                <w:lang w:eastAsia="hr-HR"/>
              </w:rPr>
              <w:t>Dubavko</w:t>
            </w:r>
            <w:proofErr w:type="spellEnd"/>
            <w:r w:rsidRPr="008B389D">
              <w:rPr>
                <w:rFonts w:ascii="Times New Roman" w:eastAsia="Times New Roman" w:hAnsi="Times New Roman" w:cs="Times New Roman"/>
                <w:b/>
                <w:color w:val="000000" w:themeColor="text1"/>
                <w:sz w:val="23"/>
                <w:szCs w:val="23"/>
                <w:lang w:eastAsia="hr-HR"/>
              </w:rPr>
              <w:t xml:space="preserve"> </w:t>
            </w:r>
            <w:proofErr w:type="spellStart"/>
            <w:r w:rsidRPr="008B389D">
              <w:rPr>
                <w:rFonts w:ascii="Times New Roman" w:eastAsia="Times New Roman" w:hAnsi="Times New Roman" w:cs="Times New Roman"/>
                <w:b/>
                <w:color w:val="000000" w:themeColor="text1"/>
                <w:sz w:val="23"/>
                <w:szCs w:val="23"/>
                <w:lang w:eastAsia="hr-HR"/>
              </w:rPr>
              <w:t>Picig</w:t>
            </w:r>
            <w:proofErr w:type="spellEnd"/>
            <w:r w:rsidRPr="008B389D">
              <w:rPr>
                <w:rFonts w:ascii="Times New Roman" w:eastAsia="Times New Roman" w:hAnsi="Times New Roman" w:cs="Times New Roman"/>
                <w:b/>
                <w:color w:val="000000" w:themeColor="text1"/>
                <w:sz w:val="23"/>
                <w:szCs w:val="23"/>
                <w:lang w:eastAsia="hr-HR"/>
              </w:rPr>
              <w:t xml:space="preserve"> List</w:t>
            </w:r>
            <w:r w:rsidR="00B61343" w:rsidRPr="008B389D">
              <w:rPr>
                <w:rFonts w:ascii="Times New Roman" w:eastAsia="Times New Roman" w:hAnsi="Times New Roman" w:cs="Times New Roman"/>
                <w:b/>
                <w:color w:val="000000" w:themeColor="text1"/>
                <w:sz w:val="23"/>
                <w:szCs w:val="23"/>
                <w:lang w:eastAsia="hr-HR"/>
              </w:rPr>
              <w:t>a</w:t>
            </w:r>
            <w:r w:rsidRPr="008B389D">
              <w:rPr>
                <w:rFonts w:ascii="Times New Roman" w:eastAsia="Times New Roman" w:hAnsi="Times New Roman" w:cs="Times New Roman"/>
                <w:b/>
                <w:color w:val="000000" w:themeColor="text1"/>
                <w:sz w:val="23"/>
                <w:szCs w:val="23"/>
                <w:lang w:eastAsia="hr-HR"/>
              </w:rPr>
              <w:t xml:space="preserve"> grupe birača</w:t>
            </w:r>
          </w:p>
        </w:tc>
        <w:tc>
          <w:tcPr>
            <w:tcW w:w="1429" w:type="dxa"/>
            <w:tcBorders>
              <w:top w:val="nil"/>
              <w:left w:val="nil"/>
              <w:bottom w:val="single" w:sz="4" w:space="0" w:color="auto"/>
              <w:right w:val="single" w:sz="4" w:space="0" w:color="auto"/>
            </w:tcBorders>
            <w:noWrap/>
            <w:vAlign w:val="bottom"/>
            <w:hideMark/>
          </w:tcPr>
          <w:p w14:paraId="0D17D467"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p>
        </w:tc>
        <w:tc>
          <w:tcPr>
            <w:tcW w:w="1673" w:type="dxa"/>
            <w:tcBorders>
              <w:top w:val="nil"/>
              <w:left w:val="nil"/>
              <w:bottom w:val="single" w:sz="4" w:space="0" w:color="auto"/>
              <w:right w:val="single" w:sz="4" w:space="0" w:color="auto"/>
            </w:tcBorders>
            <w:noWrap/>
            <w:vAlign w:val="bottom"/>
            <w:hideMark/>
          </w:tcPr>
          <w:p w14:paraId="663C2F5C"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0</w:t>
            </w:r>
          </w:p>
        </w:tc>
        <w:tc>
          <w:tcPr>
            <w:tcW w:w="1865" w:type="dxa"/>
            <w:tcBorders>
              <w:top w:val="nil"/>
              <w:left w:val="nil"/>
              <w:bottom w:val="single" w:sz="4" w:space="0" w:color="auto"/>
              <w:right w:val="single" w:sz="4" w:space="0" w:color="auto"/>
            </w:tcBorders>
            <w:noWrap/>
            <w:vAlign w:val="bottom"/>
            <w:hideMark/>
          </w:tcPr>
          <w:p w14:paraId="2DF1C240" w14:textId="15904FF1" w:rsidR="0035646B" w:rsidRPr="008B389D" w:rsidRDefault="00CE3F96" w:rsidP="003C7E60">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18</w:t>
            </w:r>
            <w:r w:rsidR="008655C6" w:rsidRPr="008B389D">
              <w:rPr>
                <w:rFonts w:ascii="Times New Roman" w:eastAsia="Times New Roman" w:hAnsi="Times New Roman" w:cs="Times New Roman"/>
                <w:b/>
                <w:color w:val="000000"/>
                <w:sz w:val="23"/>
                <w:szCs w:val="23"/>
                <w:lang w:eastAsia="hr-HR"/>
              </w:rPr>
              <w:t>5</w:t>
            </w:r>
            <w:r w:rsidRPr="008B389D">
              <w:rPr>
                <w:rFonts w:ascii="Times New Roman" w:eastAsia="Times New Roman" w:hAnsi="Times New Roman" w:cs="Times New Roman"/>
                <w:b/>
                <w:color w:val="000000"/>
                <w:sz w:val="23"/>
                <w:szCs w:val="23"/>
                <w:lang w:eastAsia="hr-HR"/>
              </w:rPr>
              <w:t>,00 EUR</w:t>
            </w:r>
          </w:p>
        </w:tc>
        <w:tc>
          <w:tcPr>
            <w:tcW w:w="1826" w:type="dxa"/>
            <w:tcBorders>
              <w:top w:val="nil"/>
              <w:left w:val="nil"/>
              <w:bottom w:val="single" w:sz="4" w:space="0" w:color="auto"/>
              <w:right w:val="single" w:sz="4" w:space="0" w:color="auto"/>
            </w:tcBorders>
            <w:noWrap/>
            <w:vAlign w:val="bottom"/>
            <w:hideMark/>
          </w:tcPr>
          <w:p w14:paraId="2EB5E552"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w:t>
            </w:r>
          </w:p>
        </w:tc>
        <w:tc>
          <w:tcPr>
            <w:tcW w:w="1865" w:type="dxa"/>
            <w:tcBorders>
              <w:top w:val="nil"/>
              <w:left w:val="nil"/>
              <w:bottom w:val="single" w:sz="4" w:space="0" w:color="auto"/>
              <w:right w:val="single" w:sz="4" w:space="0" w:color="auto"/>
            </w:tcBorders>
            <w:noWrap/>
            <w:vAlign w:val="bottom"/>
            <w:hideMark/>
          </w:tcPr>
          <w:p w14:paraId="132B4CFD" w14:textId="2733F267" w:rsidR="0035646B" w:rsidRPr="008B389D" w:rsidRDefault="00CE3F96" w:rsidP="003C7E60">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18</w:t>
            </w:r>
            <w:r w:rsidR="008655C6" w:rsidRPr="008B389D">
              <w:rPr>
                <w:rFonts w:ascii="Times New Roman" w:eastAsia="Times New Roman" w:hAnsi="Times New Roman" w:cs="Times New Roman"/>
                <w:b/>
                <w:color w:val="000000"/>
                <w:sz w:val="23"/>
                <w:szCs w:val="23"/>
                <w:lang w:eastAsia="hr-HR"/>
              </w:rPr>
              <w:t>5</w:t>
            </w:r>
            <w:r w:rsidRPr="008B389D">
              <w:rPr>
                <w:rFonts w:ascii="Times New Roman" w:eastAsia="Times New Roman" w:hAnsi="Times New Roman" w:cs="Times New Roman"/>
                <w:b/>
                <w:color w:val="000000"/>
                <w:sz w:val="23"/>
                <w:szCs w:val="23"/>
                <w:lang w:eastAsia="hr-HR"/>
              </w:rPr>
              <w:t>,00 EUR</w:t>
            </w:r>
          </w:p>
        </w:tc>
      </w:tr>
      <w:tr w:rsidR="00485B0F" w:rsidRPr="008B389D" w14:paraId="0A0E8949" w14:textId="77777777" w:rsidTr="00CE3F96">
        <w:trPr>
          <w:trHeight w:val="300"/>
          <w:jc w:val="center"/>
        </w:trPr>
        <w:tc>
          <w:tcPr>
            <w:tcW w:w="2127" w:type="dxa"/>
            <w:tcBorders>
              <w:top w:val="nil"/>
              <w:left w:val="single" w:sz="4" w:space="0" w:color="auto"/>
              <w:bottom w:val="single" w:sz="4" w:space="0" w:color="auto"/>
              <w:right w:val="single" w:sz="4" w:space="0" w:color="auto"/>
            </w:tcBorders>
            <w:noWrap/>
            <w:vAlign w:val="bottom"/>
            <w:hideMark/>
          </w:tcPr>
          <w:p w14:paraId="3965AB70" w14:textId="1125169D" w:rsidR="0035646B" w:rsidRPr="008B389D" w:rsidRDefault="0035646B">
            <w:pPr>
              <w:spacing w:after="0"/>
              <w:rPr>
                <w:rFonts w:ascii="Times New Roman" w:eastAsia="Times New Roman" w:hAnsi="Times New Roman" w:cs="Times New Roman"/>
                <w:b/>
                <w:color w:val="000000" w:themeColor="text1"/>
                <w:sz w:val="23"/>
                <w:szCs w:val="23"/>
                <w:lang w:eastAsia="hr-HR"/>
              </w:rPr>
            </w:pPr>
            <w:r w:rsidRPr="008B389D">
              <w:rPr>
                <w:rFonts w:ascii="Times New Roman" w:eastAsia="Times New Roman" w:hAnsi="Times New Roman" w:cs="Times New Roman"/>
                <w:b/>
                <w:color w:val="000000" w:themeColor="text1"/>
                <w:sz w:val="23"/>
                <w:szCs w:val="23"/>
                <w:lang w:eastAsia="hr-HR"/>
              </w:rPr>
              <w:t>Sandra Kantar List</w:t>
            </w:r>
            <w:r w:rsidR="00B61343" w:rsidRPr="008B389D">
              <w:rPr>
                <w:rFonts w:ascii="Times New Roman" w:eastAsia="Times New Roman" w:hAnsi="Times New Roman" w:cs="Times New Roman"/>
                <w:b/>
                <w:color w:val="000000" w:themeColor="text1"/>
                <w:sz w:val="23"/>
                <w:szCs w:val="23"/>
                <w:lang w:eastAsia="hr-HR"/>
              </w:rPr>
              <w:t>a</w:t>
            </w:r>
            <w:r w:rsidRPr="008B389D">
              <w:rPr>
                <w:rFonts w:ascii="Times New Roman" w:eastAsia="Times New Roman" w:hAnsi="Times New Roman" w:cs="Times New Roman"/>
                <w:b/>
                <w:color w:val="000000" w:themeColor="text1"/>
                <w:sz w:val="23"/>
                <w:szCs w:val="23"/>
                <w:lang w:eastAsia="hr-HR"/>
              </w:rPr>
              <w:t xml:space="preserve"> grupe birača</w:t>
            </w:r>
          </w:p>
        </w:tc>
        <w:tc>
          <w:tcPr>
            <w:tcW w:w="1429" w:type="dxa"/>
            <w:tcBorders>
              <w:top w:val="nil"/>
              <w:left w:val="nil"/>
              <w:bottom w:val="single" w:sz="4" w:space="0" w:color="auto"/>
              <w:right w:val="single" w:sz="4" w:space="0" w:color="auto"/>
            </w:tcBorders>
            <w:noWrap/>
            <w:vAlign w:val="bottom"/>
            <w:hideMark/>
          </w:tcPr>
          <w:p w14:paraId="0C6EB624"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p>
        </w:tc>
        <w:tc>
          <w:tcPr>
            <w:tcW w:w="1673" w:type="dxa"/>
            <w:tcBorders>
              <w:top w:val="nil"/>
              <w:left w:val="nil"/>
              <w:bottom w:val="single" w:sz="4" w:space="0" w:color="auto"/>
              <w:right w:val="single" w:sz="4" w:space="0" w:color="auto"/>
            </w:tcBorders>
            <w:noWrap/>
            <w:vAlign w:val="bottom"/>
            <w:hideMark/>
          </w:tcPr>
          <w:p w14:paraId="0E4E3D60" w14:textId="65692382" w:rsidR="0035646B" w:rsidRPr="008B389D" w:rsidRDefault="00CA72F7">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p>
        </w:tc>
        <w:tc>
          <w:tcPr>
            <w:tcW w:w="1865" w:type="dxa"/>
            <w:tcBorders>
              <w:top w:val="nil"/>
              <w:left w:val="nil"/>
              <w:bottom w:val="single" w:sz="4" w:space="0" w:color="auto"/>
              <w:right w:val="single" w:sz="4" w:space="0" w:color="auto"/>
            </w:tcBorders>
            <w:noWrap/>
            <w:vAlign w:val="bottom"/>
            <w:hideMark/>
          </w:tcPr>
          <w:p w14:paraId="6A954B7D" w14:textId="5422599E" w:rsidR="0035646B" w:rsidRPr="008B389D" w:rsidRDefault="00CE3F96" w:rsidP="00772319">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18</w:t>
            </w:r>
            <w:r w:rsidR="008655C6" w:rsidRPr="008B389D">
              <w:rPr>
                <w:rFonts w:ascii="Times New Roman" w:eastAsia="Times New Roman" w:hAnsi="Times New Roman" w:cs="Times New Roman"/>
                <w:b/>
                <w:color w:val="000000"/>
                <w:sz w:val="23"/>
                <w:szCs w:val="23"/>
                <w:lang w:eastAsia="hr-HR"/>
              </w:rPr>
              <w:t>5</w:t>
            </w:r>
            <w:r w:rsidRPr="008B389D">
              <w:rPr>
                <w:rFonts w:ascii="Times New Roman" w:eastAsia="Times New Roman" w:hAnsi="Times New Roman" w:cs="Times New Roman"/>
                <w:b/>
                <w:color w:val="000000"/>
                <w:sz w:val="23"/>
                <w:szCs w:val="23"/>
                <w:lang w:eastAsia="hr-HR"/>
              </w:rPr>
              <w:t>,00 EUR</w:t>
            </w:r>
          </w:p>
        </w:tc>
        <w:tc>
          <w:tcPr>
            <w:tcW w:w="1826" w:type="dxa"/>
            <w:tcBorders>
              <w:top w:val="nil"/>
              <w:left w:val="nil"/>
              <w:bottom w:val="single" w:sz="4" w:space="0" w:color="auto"/>
              <w:right w:val="single" w:sz="4" w:space="0" w:color="auto"/>
            </w:tcBorders>
            <w:noWrap/>
            <w:vAlign w:val="bottom"/>
            <w:hideMark/>
          </w:tcPr>
          <w:p w14:paraId="7C7DDC6A" w14:textId="355C9E78" w:rsidR="0035646B" w:rsidRPr="008B389D" w:rsidRDefault="00CE3F96" w:rsidP="001C54F0">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18,</w:t>
            </w:r>
            <w:r w:rsidR="008655C6" w:rsidRPr="008B389D">
              <w:rPr>
                <w:rFonts w:ascii="Times New Roman" w:eastAsia="Times New Roman" w:hAnsi="Times New Roman" w:cs="Times New Roman"/>
                <w:b/>
                <w:color w:val="000000"/>
                <w:sz w:val="23"/>
                <w:szCs w:val="23"/>
                <w:lang w:eastAsia="hr-HR"/>
              </w:rPr>
              <w:t>5</w:t>
            </w:r>
            <w:r w:rsidRPr="008B389D">
              <w:rPr>
                <w:rFonts w:ascii="Times New Roman" w:eastAsia="Times New Roman" w:hAnsi="Times New Roman" w:cs="Times New Roman"/>
                <w:b/>
                <w:color w:val="000000"/>
                <w:sz w:val="23"/>
                <w:szCs w:val="23"/>
                <w:lang w:eastAsia="hr-HR"/>
              </w:rPr>
              <w:t>0 EUR</w:t>
            </w:r>
          </w:p>
        </w:tc>
        <w:tc>
          <w:tcPr>
            <w:tcW w:w="1865" w:type="dxa"/>
            <w:tcBorders>
              <w:top w:val="nil"/>
              <w:left w:val="nil"/>
              <w:bottom w:val="single" w:sz="4" w:space="0" w:color="auto"/>
              <w:right w:val="single" w:sz="4" w:space="0" w:color="auto"/>
            </w:tcBorders>
            <w:noWrap/>
            <w:vAlign w:val="bottom"/>
            <w:hideMark/>
          </w:tcPr>
          <w:p w14:paraId="037DBED4" w14:textId="4F25F7E0" w:rsidR="0035646B" w:rsidRPr="008B389D" w:rsidRDefault="008655C6" w:rsidP="001C54F0">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203</w:t>
            </w:r>
            <w:r w:rsidR="001C54F0" w:rsidRPr="008B389D">
              <w:rPr>
                <w:rFonts w:ascii="Times New Roman" w:eastAsia="Times New Roman" w:hAnsi="Times New Roman" w:cs="Times New Roman"/>
                <w:b/>
                <w:color w:val="000000"/>
                <w:sz w:val="23"/>
                <w:szCs w:val="23"/>
                <w:lang w:eastAsia="hr-HR"/>
              </w:rPr>
              <w:t>,</w:t>
            </w:r>
            <w:r w:rsidRPr="008B389D">
              <w:rPr>
                <w:rFonts w:ascii="Times New Roman" w:eastAsia="Times New Roman" w:hAnsi="Times New Roman" w:cs="Times New Roman"/>
                <w:b/>
                <w:color w:val="000000"/>
                <w:sz w:val="23"/>
                <w:szCs w:val="23"/>
                <w:lang w:eastAsia="hr-HR"/>
              </w:rPr>
              <w:t>5</w:t>
            </w:r>
            <w:r w:rsidR="00CE3F96" w:rsidRPr="008B389D">
              <w:rPr>
                <w:rFonts w:ascii="Times New Roman" w:eastAsia="Times New Roman" w:hAnsi="Times New Roman" w:cs="Times New Roman"/>
                <w:b/>
                <w:color w:val="000000"/>
                <w:sz w:val="23"/>
                <w:szCs w:val="23"/>
                <w:lang w:eastAsia="hr-HR"/>
              </w:rPr>
              <w:t>0</w:t>
            </w:r>
            <w:r w:rsidR="001C54F0" w:rsidRPr="008B389D">
              <w:rPr>
                <w:rFonts w:ascii="Times New Roman" w:eastAsia="Times New Roman" w:hAnsi="Times New Roman" w:cs="Times New Roman"/>
                <w:b/>
                <w:color w:val="000000"/>
                <w:sz w:val="23"/>
                <w:szCs w:val="23"/>
                <w:lang w:eastAsia="hr-HR"/>
              </w:rPr>
              <w:t xml:space="preserve"> EUR </w:t>
            </w:r>
          </w:p>
        </w:tc>
      </w:tr>
      <w:tr w:rsidR="00485B0F" w:rsidRPr="008B389D" w14:paraId="4BFAB4AC" w14:textId="77777777" w:rsidTr="00CE3F96">
        <w:trPr>
          <w:trHeight w:val="300"/>
          <w:jc w:val="center"/>
        </w:trPr>
        <w:tc>
          <w:tcPr>
            <w:tcW w:w="2127" w:type="dxa"/>
            <w:tcBorders>
              <w:top w:val="nil"/>
              <w:left w:val="single" w:sz="4" w:space="0" w:color="auto"/>
              <w:bottom w:val="single" w:sz="4" w:space="0" w:color="auto"/>
              <w:right w:val="single" w:sz="4" w:space="0" w:color="auto"/>
            </w:tcBorders>
            <w:noWrap/>
            <w:vAlign w:val="bottom"/>
            <w:hideMark/>
          </w:tcPr>
          <w:p w14:paraId="5C5461FB" w14:textId="77777777" w:rsidR="00B61343" w:rsidRPr="008B389D" w:rsidRDefault="00CE3F96">
            <w:pPr>
              <w:spacing w:after="0"/>
              <w:rPr>
                <w:rFonts w:ascii="Times New Roman" w:eastAsia="Times New Roman" w:hAnsi="Times New Roman" w:cs="Times New Roman"/>
                <w:b/>
                <w:color w:val="000000" w:themeColor="text1"/>
                <w:sz w:val="23"/>
                <w:szCs w:val="23"/>
                <w:lang w:eastAsia="hr-HR"/>
              </w:rPr>
            </w:pPr>
            <w:r w:rsidRPr="008B389D">
              <w:rPr>
                <w:rFonts w:ascii="Times New Roman" w:eastAsia="Times New Roman" w:hAnsi="Times New Roman" w:cs="Times New Roman"/>
                <w:b/>
                <w:color w:val="000000" w:themeColor="text1"/>
                <w:sz w:val="23"/>
                <w:szCs w:val="23"/>
                <w:lang w:eastAsia="hr-HR"/>
              </w:rPr>
              <w:t>Ivan Biškup</w:t>
            </w:r>
            <w:r w:rsidR="0035646B" w:rsidRPr="008B389D">
              <w:rPr>
                <w:rFonts w:ascii="Times New Roman" w:eastAsia="Times New Roman" w:hAnsi="Times New Roman" w:cs="Times New Roman"/>
                <w:b/>
                <w:color w:val="000000" w:themeColor="text1"/>
                <w:sz w:val="23"/>
                <w:szCs w:val="23"/>
                <w:lang w:eastAsia="hr-HR"/>
              </w:rPr>
              <w:t xml:space="preserve"> </w:t>
            </w:r>
          </w:p>
          <w:p w14:paraId="6AB566D2" w14:textId="1C32E961" w:rsidR="0035646B" w:rsidRPr="008B389D" w:rsidRDefault="0035646B">
            <w:pPr>
              <w:spacing w:after="0"/>
              <w:rPr>
                <w:rFonts w:ascii="Times New Roman" w:eastAsia="Times New Roman" w:hAnsi="Times New Roman" w:cs="Times New Roman"/>
                <w:b/>
                <w:color w:val="000000" w:themeColor="text1"/>
                <w:sz w:val="23"/>
                <w:szCs w:val="23"/>
                <w:lang w:eastAsia="hr-HR"/>
              </w:rPr>
            </w:pPr>
            <w:r w:rsidRPr="008B389D">
              <w:rPr>
                <w:rFonts w:ascii="Times New Roman" w:eastAsia="Times New Roman" w:hAnsi="Times New Roman" w:cs="Times New Roman"/>
                <w:b/>
                <w:color w:val="000000" w:themeColor="text1"/>
                <w:sz w:val="23"/>
                <w:szCs w:val="23"/>
                <w:lang w:eastAsia="hr-HR"/>
              </w:rPr>
              <w:t>List</w:t>
            </w:r>
            <w:r w:rsidR="00B61343" w:rsidRPr="008B389D">
              <w:rPr>
                <w:rFonts w:ascii="Times New Roman" w:eastAsia="Times New Roman" w:hAnsi="Times New Roman" w:cs="Times New Roman"/>
                <w:b/>
                <w:color w:val="000000" w:themeColor="text1"/>
                <w:sz w:val="23"/>
                <w:szCs w:val="23"/>
                <w:lang w:eastAsia="hr-HR"/>
              </w:rPr>
              <w:t>a</w:t>
            </w:r>
            <w:r w:rsidRPr="008B389D">
              <w:rPr>
                <w:rFonts w:ascii="Times New Roman" w:eastAsia="Times New Roman" w:hAnsi="Times New Roman" w:cs="Times New Roman"/>
                <w:b/>
                <w:color w:val="000000" w:themeColor="text1"/>
                <w:sz w:val="23"/>
                <w:szCs w:val="23"/>
                <w:lang w:eastAsia="hr-HR"/>
              </w:rPr>
              <w:t xml:space="preserve"> grupe birača</w:t>
            </w:r>
          </w:p>
        </w:tc>
        <w:tc>
          <w:tcPr>
            <w:tcW w:w="1429" w:type="dxa"/>
            <w:tcBorders>
              <w:top w:val="nil"/>
              <w:left w:val="nil"/>
              <w:bottom w:val="single" w:sz="4" w:space="0" w:color="auto"/>
              <w:right w:val="single" w:sz="4" w:space="0" w:color="auto"/>
            </w:tcBorders>
            <w:noWrap/>
            <w:vAlign w:val="bottom"/>
            <w:hideMark/>
          </w:tcPr>
          <w:p w14:paraId="4C36740F" w14:textId="77777777" w:rsidR="0035646B" w:rsidRPr="008B389D" w:rsidRDefault="0035646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w:t>
            </w:r>
          </w:p>
        </w:tc>
        <w:tc>
          <w:tcPr>
            <w:tcW w:w="1673" w:type="dxa"/>
            <w:tcBorders>
              <w:top w:val="nil"/>
              <w:left w:val="nil"/>
              <w:bottom w:val="single" w:sz="4" w:space="0" w:color="auto"/>
              <w:right w:val="single" w:sz="4" w:space="0" w:color="auto"/>
            </w:tcBorders>
            <w:noWrap/>
            <w:vAlign w:val="bottom"/>
            <w:hideMark/>
          </w:tcPr>
          <w:p w14:paraId="600F4142" w14:textId="4E47009F" w:rsidR="0035646B" w:rsidRPr="008B389D" w:rsidRDefault="0096615B">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0</w:t>
            </w:r>
          </w:p>
        </w:tc>
        <w:tc>
          <w:tcPr>
            <w:tcW w:w="1865" w:type="dxa"/>
            <w:tcBorders>
              <w:top w:val="nil"/>
              <w:left w:val="nil"/>
              <w:bottom w:val="single" w:sz="4" w:space="0" w:color="auto"/>
              <w:right w:val="single" w:sz="4" w:space="0" w:color="auto"/>
            </w:tcBorders>
            <w:noWrap/>
            <w:vAlign w:val="bottom"/>
            <w:hideMark/>
          </w:tcPr>
          <w:p w14:paraId="44476AB3" w14:textId="5A9BB2EE" w:rsidR="0035646B" w:rsidRPr="008B389D" w:rsidRDefault="00CE3F96" w:rsidP="00772319">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18</w:t>
            </w:r>
            <w:r w:rsidR="008655C6" w:rsidRPr="008B389D">
              <w:rPr>
                <w:rFonts w:ascii="Times New Roman" w:eastAsia="Times New Roman" w:hAnsi="Times New Roman" w:cs="Times New Roman"/>
                <w:b/>
                <w:color w:val="000000"/>
                <w:sz w:val="23"/>
                <w:szCs w:val="23"/>
                <w:lang w:eastAsia="hr-HR"/>
              </w:rPr>
              <w:t>5</w:t>
            </w:r>
            <w:r w:rsidRPr="008B389D">
              <w:rPr>
                <w:rFonts w:ascii="Times New Roman" w:eastAsia="Times New Roman" w:hAnsi="Times New Roman" w:cs="Times New Roman"/>
                <w:b/>
                <w:color w:val="000000"/>
                <w:sz w:val="23"/>
                <w:szCs w:val="23"/>
                <w:lang w:eastAsia="hr-HR"/>
              </w:rPr>
              <w:t>,00 EUR</w:t>
            </w:r>
          </w:p>
        </w:tc>
        <w:tc>
          <w:tcPr>
            <w:tcW w:w="1826" w:type="dxa"/>
            <w:tcBorders>
              <w:top w:val="nil"/>
              <w:left w:val="nil"/>
              <w:bottom w:val="single" w:sz="4" w:space="0" w:color="auto"/>
              <w:right w:val="single" w:sz="4" w:space="0" w:color="auto"/>
            </w:tcBorders>
            <w:noWrap/>
            <w:vAlign w:val="bottom"/>
            <w:hideMark/>
          </w:tcPr>
          <w:p w14:paraId="02D53A2F" w14:textId="1A3FF1CE" w:rsidR="00F8481F" w:rsidRPr="008B389D" w:rsidRDefault="00CE3F96" w:rsidP="00517942">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w:t>
            </w:r>
          </w:p>
        </w:tc>
        <w:tc>
          <w:tcPr>
            <w:tcW w:w="1865" w:type="dxa"/>
            <w:tcBorders>
              <w:top w:val="nil"/>
              <w:left w:val="nil"/>
              <w:bottom w:val="single" w:sz="4" w:space="0" w:color="auto"/>
              <w:right w:val="single" w:sz="4" w:space="0" w:color="auto"/>
            </w:tcBorders>
            <w:noWrap/>
            <w:vAlign w:val="bottom"/>
            <w:hideMark/>
          </w:tcPr>
          <w:p w14:paraId="4925D8CB" w14:textId="1762EA55" w:rsidR="0035646B" w:rsidRPr="008B389D" w:rsidRDefault="00CE3F96" w:rsidP="00517C16">
            <w:pPr>
              <w:spacing w:after="0"/>
              <w:jc w:val="right"/>
              <w:rPr>
                <w:rFonts w:ascii="Times New Roman" w:eastAsia="Times New Roman" w:hAnsi="Times New Roman" w:cs="Times New Roman"/>
                <w:b/>
                <w:color w:val="000000"/>
                <w:sz w:val="23"/>
                <w:szCs w:val="23"/>
                <w:lang w:eastAsia="hr-HR"/>
              </w:rPr>
            </w:pPr>
            <w:r w:rsidRPr="008B389D">
              <w:rPr>
                <w:rFonts w:ascii="Times New Roman" w:eastAsia="Times New Roman" w:hAnsi="Times New Roman" w:cs="Times New Roman"/>
                <w:b/>
                <w:color w:val="000000"/>
                <w:sz w:val="23"/>
                <w:szCs w:val="23"/>
                <w:lang w:eastAsia="hr-HR"/>
              </w:rPr>
              <w:t>18</w:t>
            </w:r>
            <w:r w:rsidR="008655C6" w:rsidRPr="008B389D">
              <w:rPr>
                <w:rFonts w:ascii="Times New Roman" w:eastAsia="Times New Roman" w:hAnsi="Times New Roman" w:cs="Times New Roman"/>
                <w:b/>
                <w:color w:val="000000"/>
                <w:sz w:val="23"/>
                <w:szCs w:val="23"/>
                <w:lang w:eastAsia="hr-HR"/>
              </w:rPr>
              <w:t>5</w:t>
            </w:r>
            <w:r w:rsidRPr="008B389D">
              <w:rPr>
                <w:rFonts w:ascii="Times New Roman" w:eastAsia="Times New Roman" w:hAnsi="Times New Roman" w:cs="Times New Roman"/>
                <w:b/>
                <w:color w:val="000000"/>
                <w:sz w:val="23"/>
                <w:szCs w:val="23"/>
                <w:lang w:eastAsia="hr-HR"/>
              </w:rPr>
              <w:t>,00 EUR</w:t>
            </w:r>
          </w:p>
        </w:tc>
      </w:tr>
      <w:tr w:rsidR="00485B0F" w:rsidRPr="00D8123C" w14:paraId="4122E116" w14:textId="77777777" w:rsidTr="00CE3F96">
        <w:trPr>
          <w:trHeight w:val="300"/>
          <w:jc w:val="center"/>
        </w:trPr>
        <w:tc>
          <w:tcPr>
            <w:tcW w:w="2127" w:type="dxa"/>
            <w:tcBorders>
              <w:top w:val="nil"/>
              <w:left w:val="single" w:sz="4" w:space="0" w:color="auto"/>
              <w:bottom w:val="single" w:sz="4" w:space="0" w:color="auto"/>
              <w:right w:val="single" w:sz="4" w:space="0" w:color="auto"/>
            </w:tcBorders>
            <w:noWrap/>
            <w:vAlign w:val="bottom"/>
          </w:tcPr>
          <w:p w14:paraId="6BF1FB8E" w14:textId="77777777" w:rsidR="0035646B" w:rsidRPr="008B389D" w:rsidRDefault="0035646B">
            <w:pPr>
              <w:spacing w:after="0"/>
              <w:rPr>
                <w:rFonts w:ascii="Times New Roman" w:eastAsia="Times New Roman" w:hAnsi="Times New Roman" w:cs="Times New Roman"/>
                <w:b/>
                <w:bCs/>
                <w:color w:val="000000"/>
                <w:sz w:val="23"/>
                <w:szCs w:val="23"/>
                <w:lang w:eastAsia="hr-HR"/>
              </w:rPr>
            </w:pPr>
          </w:p>
          <w:p w14:paraId="3D4C64F5" w14:textId="77777777" w:rsidR="0035646B" w:rsidRPr="008B389D" w:rsidRDefault="0035646B">
            <w:pPr>
              <w:spacing w:after="0"/>
              <w:rPr>
                <w:rFonts w:ascii="Times New Roman" w:eastAsia="Times New Roman" w:hAnsi="Times New Roman" w:cs="Times New Roman"/>
                <w:b/>
                <w:bCs/>
                <w:color w:val="000000"/>
                <w:sz w:val="23"/>
                <w:szCs w:val="23"/>
                <w:lang w:eastAsia="hr-HR"/>
              </w:rPr>
            </w:pPr>
            <w:r w:rsidRPr="008B389D">
              <w:rPr>
                <w:rFonts w:ascii="Times New Roman" w:eastAsia="Times New Roman" w:hAnsi="Times New Roman" w:cs="Times New Roman"/>
                <w:b/>
                <w:bCs/>
                <w:color w:val="000000"/>
                <w:sz w:val="23"/>
                <w:szCs w:val="23"/>
                <w:lang w:eastAsia="hr-HR"/>
              </w:rPr>
              <w:t>UKUPNO</w:t>
            </w:r>
          </w:p>
        </w:tc>
        <w:tc>
          <w:tcPr>
            <w:tcW w:w="1429" w:type="dxa"/>
            <w:tcBorders>
              <w:top w:val="nil"/>
              <w:left w:val="nil"/>
              <w:bottom w:val="single" w:sz="4" w:space="0" w:color="auto"/>
              <w:right w:val="single" w:sz="4" w:space="0" w:color="auto"/>
            </w:tcBorders>
            <w:noWrap/>
            <w:vAlign w:val="bottom"/>
            <w:hideMark/>
          </w:tcPr>
          <w:p w14:paraId="36C9D3E9" w14:textId="77777777" w:rsidR="0035646B" w:rsidRPr="008B389D" w:rsidRDefault="0035646B">
            <w:pPr>
              <w:spacing w:after="0"/>
              <w:jc w:val="right"/>
              <w:rPr>
                <w:rFonts w:ascii="Times New Roman" w:eastAsia="Times New Roman" w:hAnsi="Times New Roman" w:cs="Times New Roman"/>
                <w:b/>
                <w:bCs/>
                <w:color w:val="000000"/>
                <w:sz w:val="23"/>
                <w:szCs w:val="23"/>
                <w:lang w:eastAsia="hr-HR"/>
              </w:rPr>
            </w:pPr>
            <w:r w:rsidRPr="008B389D">
              <w:rPr>
                <w:rFonts w:ascii="Times New Roman" w:eastAsia="Times New Roman" w:hAnsi="Times New Roman" w:cs="Times New Roman"/>
                <w:b/>
                <w:bCs/>
                <w:color w:val="000000"/>
                <w:sz w:val="23"/>
                <w:szCs w:val="23"/>
                <w:lang w:eastAsia="hr-HR"/>
              </w:rPr>
              <w:t>37</w:t>
            </w:r>
          </w:p>
        </w:tc>
        <w:tc>
          <w:tcPr>
            <w:tcW w:w="1673" w:type="dxa"/>
            <w:tcBorders>
              <w:top w:val="nil"/>
              <w:left w:val="nil"/>
              <w:bottom w:val="single" w:sz="4" w:space="0" w:color="auto"/>
              <w:right w:val="single" w:sz="4" w:space="0" w:color="auto"/>
            </w:tcBorders>
            <w:noWrap/>
            <w:vAlign w:val="bottom"/>
            <w:hideMark/>
          </w:tcPr>
          <w:p w14:paraId="77D3615D" w14:textId="0910C1A2" w:rsidR="0035646B" w:rsidRPr="008B389D" w:rsidRDefault="00CA72F7">
            <w:pPr>
              <w:spacing w:after="0"/>
              <w:jc w:val="right"/>
              <w:rPr>
                <w:rFonts w:ascii="Times New Roman" w:eastAsia="Times New Roman" w:hAnsi="Times New Roman" w:cs="Times New Roman"/>
                <w:b/>
                <w:bCs/>
                <w:color w:val="000000"/>
                <w:sz w:val="23"/>
                <w:szCs w:val="23"/>
                <w:lang w:eastAsia="hr-HR"/>
              </w:rPr>
            </w:pPr>
            <w:r w:rsidRPr="008B389D">
              <w:rPr>
                <w:rFonts w:ascii="Times New Roman" w:eastAsia="Times New Roman" w:hAnsi="Times New Roman" w:cs="Times New Roman"/>
                <w:b/>
                <w:bCs/>
                <w:color w:val="000000"/>
                <w:sz w:val="23"/>
                <w:szCs w:val="23"/>
                <w:lang w:eastAsia="hr-HR"/>
              </w:rPr>
              <w:t>1</w:t>
            </w:r>
            <w:r w:rsidR="00075CAD" w:rsidRPr="008B389D">
              <w:rPr>
                <w:rFonts w:ascii="Times New Roman" w:eastAsia="Times New Roman" w:hAnsi="Times New Roman" w:cs="Times New Roman"/>
                <w:b/>
                <w:bCs/>
                <w:color w:val="000000"/>
                <w:sz w:val="23"/>
                <w:szCs w:val="23"/>
                <w:lang w:eastAsia="hr-HR"/>
              </w:rPr>
              <w:t>0</w:t>
            </w:r>
          </w:p>
        </w:tc>
        <w:tc>
          <w:tcPr>
            <w:tcW w:w="1865" w:type="dxa"/>
            <w:tcBorders>
              <w:top w:val="nil"/>
              <w:left w:val="nil"/>
              <w:bottom w:val="single" w:sz="4" w:space="0" w:color="auto"/>
              <w:right w:val="single" w:sz="4" w:space="0" w:color="auto"/>
            </w:tcBorders>
            <w:noWrap/>
            <w:vAlign w:val="bottom"/>
            <w:hideMark/>
          </w:tcPr>
          <w:p w14:paraId="034B372F" w14:textId="7A7ADCA4" w:rsidR="0035646B" w:rsidRPr="008B389D" w:rsidRDefault="001C54F0" w:rsidP="00073673">
            <w:pPr>
              <w:spacing w:after="0"/>
              <w:jc w:val="center"/>
              <w:rPr>
                <w:rFonts w:ascii="Times New Roman" w:eastAsia="Times New Roman" w:hAnsi="Times New Roman" w:cs="Times New Roman"/>
                <w:b/>
                <w:bCs/>
                <w:color w:val="000000"/>
                <w:sz w:val="23"/>
                <w:szCs w:val="23"/>
                <w:lang w:eastAsia="hr-HR"/>
              </w:rPr>
            </w:pPr>
            <w:r w:rsidRPr="008B389D">
              <w:rPr>
                <w:rFonts w:ascii="Times New Roman" w:eastAsia="Times New Roman" w:hAnsi="Times New Roman" w:cs="Times New Roman"/>
                <w:b/>
                <w:bCs/>
                <w:color w:val="000000"/>
                <w:sz w:val="23"/>
                <w:szCs w:val="23"/>
                <w:lang w:eastAsia="hr-HR"/>
              </w:rPr>
              <w:t>6</w:t>
            </w:r>
            <w:r w:rsidR="00E62F81" w:rsidRPr="008B389D">
              <w:rPr>
                <w:rFonts w:ascii="Times New Roman" w:eastAsia="Times New Roman" w:hAnsi="Times New Roman" w:cs="Times New Roman"/>
                <w:b/>
                <w:bCs/>
                <w:color w:val="000000"/>
                <w:sz w:val="23"/>
                <w:szCs w:val="23"/>
                <w:lang w:eastAsia="hr-HR"/>
              </w:rPr>
              <w:t>.</w:t>
            </w:r>
            <w:r w:rsidR="00B44A40" w:rsidRPr="008B389D">
              <w:rPr>
                <w:rFonts w:ascii="Times New Roman" w:eastAsia="Times New Roman" w:hAnsi="Times New Roman" w:cs="Times New Roman"/>
                <w:b/>
                <w:bCs/>
                <w:color w:val="000000"/>
                <w:sz w:val="23"/>
                <w:szCs w:val="23"/>
                <w:lang w:eastAsia="hr-HR"/>
              </w:rPr>
              <w:t>845</w:t>
            </w:r>
            <w:r w:rsidRPr="008B389D">
              <w:rPr>
                <w:rFonts w:ascii="Times New Roman" w:eastAsia="Times New Roman" w:hAnsi="Times New Roman" w:cs="Times New Roman"/>
                <w:b/>
                <w:bCs/>
                <w:color w:val="000000"/>
                <w:sz w:val="23"/>
                <w:szCs w:val="23"/>
                <w:lang w:eastAsia="hr-HR"/>
              </w:rPr>
              <w:t>,</w:t>
            </w:r>
            <w:r w:rsidR="00CE3F96" w:rsidRPr="008B389D">
              <w:rPr>
                <w:rFonts w:ascii="Times New Roman" w:eastAsia="Times New Roman" w:hAnsi="Times New Roman" w:cs="Times New Roman"/>
                <w:b/>
                <w:bCs/>
                <w:color w:val="000000"/>
                <w:sz w:val="23"/>
                <w:szCs w:val="23"/>
                <w:lang w:eastAsia="hr-HR"/>
              </w:rPr>
              <w:t>00</w:t>
            </w:r>
            <w:r w:rsidRPr="008B389D">
              <w:rPr>
                <w:rFonts w:ascii="Times New Roman" w:eastAsia="Times New Roman" w:hAnsi="Times New Roman" w:cs="Times New Roman"/>
                <w:b/>
                <w:bCs/>
                <w:color w:val="000000"/>
                <w:sz w:val="23"/>
                <w:szCs w:val="23"/>
                <w:lang w:eastAsia="hr-HR"/>
              </w:rPr>
              <w:t xml:space="preserve"> EUR</w:t>
            </w:r>
          </w:p>
        </w:tc>
        <w:tc>
          <w:tcPr>
            <w:tcW w:w="1826" w:type="dxa"/>
            <w:tcBorders>
              <w:top w:val="nil"/>
              <w:left w:val="nil"/>
              <w:bottom w:val="single" w:sz="4" w:space="0" w:color="auto"/>
              <w:right w:val="single" w:sz="4" w:space="0" w:color="auto"/>
            </w:tcBorders>
            <w:noWrap/>
            <w:vAlign w:val="bottom"/>
            <w:hideMark/>
          </w:tcPr>
          <w:p w14:paraId="7790A611" w14:textId="623E0574" w:rsidR="0035646B" w:rsidRPr="008B389D" w:rsidRDefault="00CE3F96" w:rsidP="00073673">
            <w:pPr>
              <w:spacing w:after="0"/>
              <w:jc w:val="center"/>
              <w:rPr>
                <w:rFonts w:ascii="Times New Roman" w:eastAsia="Times New Roman" w:hAnsi="Times New Roman" w:cs="Times New Roman"/>
                <w:b/>
                <w:bCs/>
                <w:color w:val="000000"/>
                <w:sz w:val="23"/>
                <w:szCs w:val="23"/>
                <w:lang w:eastAsia="hr-HR"/>
              </w:rPr>
            </w:pPr>
            <w:r w:rsidRPr="008B389D">
              <w:rPr>
                <w:rFonts w:ascii="Times New Roman" w:eastAsia="Times New Roman" w:hAnsi="Times New Roman" w:cs="Times New Roman"/>
                <w:b/>
                <w:bCs/>
                <w:color w:val="000000"/>
                <w:sz w:val="23"/>
                <w:szCs w:val="23"/>
                <w:lang w:eastAsia="hr-HR"/>
              </w:rPr>
              <w:t>1</w:t>
            </w:r>
            <w:r w:rsidR="00E62F81" w:rsidRPr="008B389D">
              <w:rPr>
                <w:rFonts w:ascii="Times New Roman" w:eastAsia="Times New Roman" w:hAnsi="Times New Roman" w:cs="Times New Roman"/>
                <w:b/>
                <w:bCs/>
                <w:color w:val="000000"/>
                <w:sz w:val="23"/>
                <w:szCs w:val="23"/>
                <w:lang w:eastAsia="hr-HR"/>
              </w:rPr>
              <w:t>8</w:t>
            </w:r>
            <w:r w:rsidR="00B44A40" w:rsidRPr="008B389D">
              <w:rPr>
                <w:rFonts w:ascii="Times New Roman" w:eastAsia="Times New Roman" w:hAnsi="Times New Roman" w:cs="Times New Roman"/>
                <w:b/>
                <w:bCs/>
                <w:color w:val="000000"/>
                <w:sz w:val="23"/>
                <w:szCs w:val="23"/>
                <w:lang w:eastAsia="hr-HR"/>
              </w:rPr>
              <w:t>5</w:t>
            </w:r>
            <w:r w:rsidR="001C54F0" w:rsidRPr="008B389D">
              <w:rPr>
                <w:rFonts w:ascii="Times New Roman" w:eastAsia="Times New Roman" w:hAnsi="Times New Roman" w:cs="Times New Roman"/>
                <w:b/>
                <w:bCs/>
                <w:color w:val="000000"/>
                <w:sz w:val="23"/>
                <w:szCs w:val="23"/>
                <w:lang w:eastAsia="hr-HR"/>
              </w:rPr>
              <w:t>,</w:t>
            </w:r>
            <w:r w:rsidRPr="008B389D">
              <w:rPr>
                <w:rFonts w:ascii="Times New Roman" w:eastAsia="Times New Roman" w:hAnsi="Times New Roman" w:cs="Times New Roman"/>
                <w:b/>
                <w:bCs/>
                <w:color w:val="000000"/>
                <w:sz w:val="23"/>
                <w:szCs w:val="23"/>
                <w:lang w:eastAsia="hr-HR"/>
              </w:rPr>
              <w:t>00</w:t>
            </w:r>
            <w:r w:rsidR="001C54F0" w:rsidRPr="008B389D">
              <w:rPr>
                <w:rFonts w:ascii="Times New Roman" w:eastAsia="Times New Roman" w:hAnsi="Times New Roman" w:cs="Times New Roman"/>
                <w:b/>
                <w:bCs/>
                <w:color w:val="000000"/>
                <w:sz w:val="23"/>
                <w:szCs w:val="23"/>
                <w:lang w:eastAsia="hr-HR"/>
              </w:rPr>
              <w:t xml:space="preserve"> EUR</w:t>
            </w:r>
          </w:p>
        </w:tc>
        <w:tc>
          <w:tcPr>
            <w:tcW w:w="1865" w:type="dxa"/>
            <w:tcBorders>
              <w:top w:val="nil"/>
              <w:left w:val="nil"/>
              <w:bottom w:val="single" w:sz="4" w:space="0" w:color="auto"/>
              <w:right w:val="single" w:sz="4" w:space="0" w:color="auto"/>
            </w:tcBorders>
            <w:noWrap/>
            <w:vAlign w:val="bottom"/>
            <w:hideMark/>
          </w:tcPr>
          <w:p w14:paraId="00A078CC" w14:textId="03C054B9" w:rsidR="00073673" w:rsidRPr="008B389D" w:rsidRDefault="00B61343" w:rsidP="00073673">
            <w:pPr>
              <w:spacing w:after="0"/>
              <w:jc w:val="center"/>
              <w:rPr>
                <w:rFonts w:ascii="Times New Roman" w:eastAsia="Times New Roman" w:hAnsi="Times New Roman" w:cs="Times New Roman"/>
                <w:b/>
                <w:bCs/>
                <w:color w:val="000000"/>
                <w:sz w:val="23"/>
                <w:szCs w:val="23"/>
                <w:lang w:eastAsia="hr-HR"/>
              </w:rPr>
            </w:pPr>
            <w:r w:rsidRPr="008B389D">
              <w:rPr>
                <w:rFonts w:ascii="Times New Roman" w:eastAsia="Times New Roman" w:hAnsi="Times New Roman" w:cs="Times New Roman"/>
                <w:b/>
                <w:bCs/>
                <w:color w:val="000000"/>
                <w:sz w:val="23"/>
                <w:szCs w:val="23"/>
                <w:lang w:eastAsia="hr-HR"/>
              </w:rPr>
              <w:t xml:space="preserve">   </w:t>
            </w:r>
            <w:r w:rsidR="00B44A40" w:rsidRPr="008B389D">
              <w:rPr>
                <w:rFonts w:ascii="Times New Roman" w:eastAsia="Times New Roman" w:hAnsi="Times New Roman" w:cs="Times New Roman"/>
                <w:b/>
                <w:bCs/>
                <w:color w:val="000000"/>
                <w:sz w:val="23"/>
                <w:szCs w:val="23"/>
                <w:lang w:eastAsia="hr-HR"/>
              </w:rPr>
              <w:t>7</w:t>
            </w:r>
            <w:r w:rsidR="00E62F81" w:rsidRPr="008B389D">
              <w:rPr>
                <w:rFonts w:ascii="Times New Roman" w:eastAsia="Times New Roman" w:hAnsi="Times New Roman" w:cs="Times New Roman"/>
                <w:b/>
                <w:bCs/>
                <w:color w:val="000000"/>
                <w:sz w:val="23"/>
                <w:szCs w:val="23"/>
                <w:lang w:eastAsia="hr-HR"/>
              </w:rPr>
              <w:t>.</w:t>
            </w:r>
            <w:r w:rsidR="00B44A40" w:rsidRPr="008B389D">
              <w:rPr>
                <w:rFonts w:ascii="Times New Roman" w:eastAsia="Times New Roman" w:hAnsi="Times New Roman" w:cs="Times New Roman"/>
                <w:b/>
                <w:bCs/>
                <w:color w:val="000000"/>
                <w:sz w:val="23"/>
                <w:szCs w:val="23"/>
                <w:lang w:eastAsia="hr-HR"/>
              </w:rPr>
              <w:t>0</w:t>
            </w:r>
            <w:r w:rsidR="0045119E">
              <w:rPr>
                <w:rFonts w:ascii="Times New Roman" w:eastAsia="Times New Roman" w:hAnsi="Times New Roman" w:cs="Times New Roman"/>
                <w:b/>
                <w:bCs/>
                <w:color w:val="000000"/>
                <w:sz w:val="23"/>
                <w:szCs w:val="23"/>
                <w:lang w:eastAsia="hr-HR"/>
              </w:rPr>
              <w:t>3</w:t>
            </w:r>
            <w:r w:rsidR="00E62F81" w:rsidRPr="008B389D">
              <w:rPr>
                <w:rFonts w:ascii="Times New Roman" w:eastAsia="Times New Roman" w:hAnsi="Times New Roman" w:cs="Times New Roman"/>
                <w:b/>
                <w:bCs/>
                <w:color w:val="000000"/>
                <w:sz w:val="23"/>
                <w:szCs w:val="23"/>
                <w:lang w:eastAsia="hr-HR"/>
              </w:rPr>
              <w:t>0</w:t>
            </w:r>
            <w:r w:rsidR="00CE3F96" w:rsidRPr="008B389D">
              <w:rPr>
                <w:rFonts w:ascii="Times New Roman" w:eastAsia="Times New Roman" w:hAnsi="Times New Roman" w:cs="Times New Roman"/>
                <w:b/>
                <w:bCs/>
                <w:color w:val="000000"/>
                <w:sz w:val="23"/>
                <w:szCs w:val="23"/>
                <w:lang w:eastAsia="hr-HR"/>
              </w:rPr>
              <w:t>,00</w:t>
            </w:r>
            <w:r w:rsidR="00073673" w:rsidRPr="008B389D">
              <w:rPr>
                <w:rFonts w:ascii="Times New Roman" w:eastAsia="Times New Roman" w:hAnsi="Times New Roman" w:cs="Times New Roman"/>
                <w:b/>
                <w:bCs/>
                <w:color w:val="000000"/>
                <w:sz w:val="23"/>
                <w:szCs w:val="23"/>
                <w:lang w:eastAsia="hr-HR"/>
              </w:rPr>
              <w:t xml:space="preserve"> EUR</w:t>
            </w:r>
          </w:p>
          <w:p w14:paraId="033FC987" w14:textId="7C004928" w:rsidR="0035646B" w:rsidRPr="008B389D" w:rsidRDefault="0035646B" w:rsidP="00CE3F96">
            <w:pPr>
              <w:spacing w:after="0"/>
              <w:jc w:val="center"/>
              <w:rPr>
                <w:rFonts w:ascii="Times New Roman" w:eastAsia="Times New Roman" w:hAnsi="Times New Roman" w:cs="Times New Roman"/>
                <w:b/>
                <w:bCs/>
                <w:color w:val="000000"/>
                <w:sz w:val="23"/>
                <w:szCs w:val="23"/>
                <w:lang w:eastAsia="hr-HR"/>
              </w:rPr>
            </w:pPr>
          </w:p>
        </w:tc>
      </w:tr>
    </w:tbl>
    <w:p w14:paraId="362F16CA" w14:textId="38F0CF7D" w:rsidR="002A662E" w:rsidRDefault="002A662E" w:rsidP="00C471A2">
      <w:pPr>
        <w:tabs>
          <w:tab w:val="left" w:pos="6450"/>
        </w:tabs>
        <w:spacing w:after="0" w:line="240" w:lineRule="auto"/>
        <w:jc w:val="both"/>
        <w:rPr>
          <w:rFonts w:ascii="Times New Roman" w:hAnsi="Times New Roman" w:cs="Times New Roman"/>
          <w:color w:val="000000"/>
          <w:sz w:val="24"/>
          <w:szCs w:val="24"/>
        </w:rPr>
      </w:pPr>
    </w:p>
    <w:p w14:paraId="2EDC3D47" w14:textId="77777777" w:rsidR="00562C11" w:rsidRDefault="00562C11" w:rsidP="00562C11">
      <w:pPr>
        <w:spacing w:after="0" w:line="240" w:lineRule="auto"/>
        <w:ind w:left="-426" w:firstLine="426"/>
        <w:jc w:val="both"/>
        <w:rPr>
          <w:rFonts w:ascii="Times New Roman" w:eastAsia="Times New Roman" w:hAnsi="Times New Roman" w:cs="Times New Roman"/>
          <w:color w:val="000000" w:themeColor="text1"/>
          <w:sz w:val="24"/>
          <w:szCs w:val="24"/>
        </w:rPr>
      </w:pPr>
    </w:p>
    <w:p w14:paraId="66941DCE" w14:textId="4986AACE" w:rsidR="00562C11" w:rsidRDefault="00043998" w:rsidP="00562C11">
      <w:pPr>
        <w:spacing w:after="0" w:line="240" w:lineRule="auto"/>
        <w:ind w:left="-426" w:firstLine="426"/>
        <w:jc w:val="both"/>
        <w:rPr>
          <w:rFonts w:ascii="Times New Roman" w:eastAsia="Times New Roman" w:hAnsi="Times New Roman" w:cs="Times New Roman"/>
          <w:color w:val="000000" w:themeColor="text1"/>
          <w:sz w:val="24"/>
          <w:szCs w:val="24"/>
        </w:rPr>
      </w:pPr>
      <w:r w:rsidRPr="00043998">
        <w:rPr>
          <w:rFonts w:ascii="Times New Roman" w:hAnsi="Times New Roman" w:cs="Times New Roman"/>
          <w:color w:val="000000"/>
          <w:sz w:val="24"/>
          <w:szCs w:val="24"/>
        </w:rPr>
        <w:t xml:space="preserve">O </w:t>
      </w:r>
      <w:r w:rsidRPr="008B389D">
        <w:rPr>
          <w:rFonts w:ascii="Times New Roman" w:hAnsi="Times New Roman" w:cs="Times New Roman"/>
          <w:color w:val="000000"/>
          <w:sz w:val="24"/>
          <w:szCs w:val="24"/>
        </w:rPr>
        <w:t>nacrtu prijedloga Odluke proveden je postupak savjetovanja s javnošću u trajanju od 30 dana i to u</w:t>
      </w:r>
      <w:r w:rsidR="008B5FC6" w:rsidRPr="008B389D">
        <w:rPr>
          <w:rFonts w:ascii="Times New Roman" w:hAnsi="Times New Roman" w:cs="Times New Roman"/>
          <w:color w:val="000000"/>
          <w:sz w:val="24"/>
          <w:szCs w:val="24"/>
        </w:rPr>
        <w:t xml:space="preserve"> razdoblju od </w:t>
      </w:r>
      <w:r w:rsidR="008B389D" w:rsidRPr="008B389D">
        <w:rPr>
          <w:rFonts w:ascii="Times New Roman" w:hAnsi="Times New Roman" w:cs="Times New Roman"/>
          <w:color w:val="000000"/>
          <w:sz w:val="24"/>
          <w:szCs w:val="24"/>
        </w:rPr>
        <w:t>8</w:t>
      </w:r>
      <w:r w:rsidR="008B5FC6" w:rsidRPr="008B389D">
        <w:rPr>
          <w:rFonts w:ascii="Times New Roman" w:hAnsi="Times New Roman" w:cs="Times New Roman"/>
          <w:color w:val="000000"/>
          <w:sz w:val="24"/>
          <w:szCs w:val="24"/>
        </w:rPr>
        <w:t>.</w:t>
      </w:r>
      <w:r w:rsidR="008B389D" w:rsidRPr="008B389D">
        <w:rPr>
          <w:rFonts w:ascii="Times New Roman" w:hAnsi="Times New Roman" w:cs="Times New Roman"/>
          <w:color w:val="000000"/>
          <w:sz w:val="24"/>
          <w:szCs w:val="24"/>
        </w:rPr>
        <w:t xml:space="preserve"> studenoga</w:t>
      </w:r>
      <w:r w:rsidR="008B5FC6" w:rsidRPr="008B389D">
        <w:rPr>
          <w:rFonts w:ascii="Times New Roman" w:hAnsi="Times New Roman" w:cs="Times New Roman"/>
          <w:color w:val="000000"/>
          <w:sz w:val="24"/>
          <w:szCs w:val="24"/>
        </w:rPr>
        <w:t xml:space="preserve"> pa do </w:t>
      </w:r>
      <w:r w:rsidR="008B389D" w:rsidRPr="008B389D">
        <w:rPr>
          <w:rFonts w:ascii="Times New Roman" w:hAnsi="Times New Roman" w:cs="Times New Roman"/>
          <w:color w:val="000000"/>
          <w:sz w:val="24"/>
          <w:szCs w:val="24"/>
        </w:rPr>
        <w:t>7</w:t>
      </w:r>
      <w:r w:rsidR="008B5FC6" w:rsidRPr="008B389D">
        <w:rPr>
          <w:rFonts w:ascii="Times New Roman" w:hAnsi="Times New Roman" w:cs="Times New Roman"/>
          <w:color w:val="000000"/>
          <w:sz w:val="24"/>
          <w:szCs w:val="24"/>
        </w:rPr>
        <w:t xml:space="preserve">. </w:t>
      </w:r>
      <w:r w:rsidR="008B389D" w:rsidRPr="008B389D">
        <w:rPr>
          <w:rFonts w:ascii="Times New Roman" w:hAnsi="Times New Roman" w:cs="Times New Roman"/>
          <w:color w:val="000000"/>
          <w:sz w:val="24"/>
          <w:szCs w:val="24"/>
        </w:rPr>
        <w:t>prosinca</w:t>
      </w:r>
      <w:r w:rsidR="008B5FC6" w:rsidRPr="008B389D">
        <w:rPr>
          <w:rFonts w:ascii="Times New Roman" w:hAnsi="Times New Roman" w:cs="Times New Roman"/>
          <w:color w:val="000000"/>
          <w:sz w:val="24"/>
          <w:szCs w:val="24"/>
        </w:rPr>
        <w:t xml:space="preserve"> 202</w:t>
      </w:r>
      <w:r w:rsidR="008B389D" w:rsidRPr="008B389D">
        <w:rPr>
          <w:rFonts w:ascii="Times New Roman" w:hAnsi="Times New Roman" w:cs="Times New Roman"/>
          <w:color w:val="000000"/>
          <w:sz w:val="24"/>
          <w:szCs w:val="24"/>
        </w:rPr>
        <w:t>4</w:t>
      </w:r>
      <w:r w:rsidR="008B5FC6" w:rsidRPr="008B389D">
        <w:rPr>
          <w:rFonts w:ascii="Times New Roman" w:hAnsi="Times New Roman" w:cs="Times New Roman"/>
          <w:color w:val="000000"/>
          <w:sz w:val="24"/>
          <w:szCs w:val="24"/>
        </w:rPr>
        <w:t>.</w:t>
      </w:r>
      <w:r w:rsidR="008B5FC6">
        <w:rPr>
          <w:rFonts w:ascii="Times New Roman" w:hAnsi="Times New Roman" w:cs="Times New Roman"/>
          <w:color w:val="000000"/>
          <w:sz w:val="24"/>
          <w:szCs w:val="24"/>
        </w:rPr>
        <w:t xml:space="preserve"> godine, </w:t>
      </w:r>
      <w:r w:rsidRPr="00043998">
        <w:rPr>
          <w:rFonts w:ascii="Times New Roman" w:hAnsi="Times New Roman" w:cs="Times New Roman"/>
          <w:color w:val="000000"/>
          <w:sz w:val="24"/>
          <w:szCs w:val="24"/>
        </w:rPr>
        <w:t>u kojem postupku nismo zaprimili nijednu primjedbu, donosno komentar.</w:t>
      </w:r>
    </w:p>
    <w:p w14:paraId="7E7F5658" w14:textId="77777777" w:rsidR="00562C11" w:rsidRDefault="00562C11" w:rsidP="00562C11">
      <w:pPr>
        <w:spacing w:after="0" w:line="240" w:lineRule="auto"/>
        <w:ind w:left="-426" w:firstLine="426"/>
        <w:jc w:val="both"/>
        <w:rPr>
          <w:rFonts w:ascii="Times New Roman" w:eastAsia="Times New Roman" w:hAnsi="Times New Roman" w:cs="Times New Roman"/>
          <w:color w:val="000000" w:themeColor="text1"/>
          <w:sz w:val="24"/>
          <w:szCs w:val="24"/>
        </w:rPr>
      </w:pPr>
    </w:p>
    <w:p w14:paraId="05564784" w14:textId="67ED9CA4" w:rsidR="00555D30" w:rsidRPr="00562C11" w:rsidRDefault="0035646B" w:rsidP="00562C11">
      <w:pPr>
        <w:spacing w:after="0" w:line="240" w:lineRule="auto"/>
        <w:ind w:left="-426" w:firstLine="426"/>
        <w:jc w:val="both"/>
        <w:rPr>
          <w:rFonts w:ascii="Times New Roman" w:eastAsia="Times New Roman" w:hAnsi="Times New Roman" w:cs="Times New Roman"/>
          <w:color w:val="000000" w:themeColor="text1"/>
          <w:sz w:val="24"/>
          <w:szCs w:val="24"/>
        </w:rPr>
      </w:pPr>
      <w:r w:rsidRPr="008B389D">
        <w:rPr>
          <w:rFonts w:ascii="Times New Roman" w:hAnsi="Times New Roman" w:cs="Times New Roman"/>
          <w:color w:val="000000" w:themeColor="text1"/>
          <w:sz w:val="24"/>
          <w:szCs w:val="24"/>
        </w:rPr>
        <w:t>Predlaže se Županijskoj skupštini donošenje Odluke o financiranj</w:t>
      </w:r>
      <w:r w:rsidR="00E62F81" w:rsidRPr="008B389D">
        <w:rPr>
          <w:rFonts w:ascii="Times New Roman" w:hAnsi="Times New Roman" w:cs="Times New Roman"/>
          <w:color w:val="000000" w:themeColor="text1"/>
          <w:sz w:val="24"/>
          <w:szCs w:val="24"/>
        </w:rPr>
        <w:t>u</w:t>
      </w:r>
      <w:r w:rsidRPr="008B389D">
        <w:rPr>
          <w:rFonts w:ascii="Times New Roman" w:hAnsi="Times New Roman" w:cs="Times New Roman"/>
          <w:color w:val="000000" w:themeColor="text1"/>
          <w:sz w:val="24"/>
          <w:szCs w:val="24"/>
        </w:rPr>
        <w:t xml:space="preserve"> političkih stranaka i nezavisnih članova </w:t>
      </w:r>
      <w:r w:rsidR="00E62F81" w:rsidRPr="008B389D">
        <w:rPr>
          <w:rFonts w:ascii="Times New Roman" w:hAnsi="Times New Roman" w:cs="Times New Roman"/>
          <w:color w:val="000000" w:themeColor="text1"/>
          <w:sz w:val="24"/>
          <w:szCs w:val="24"/>
        </w:rPr>
        <w:t xml:space="preserve"> za 2025. godinu do isteka mandata tekućem sazivu </w:t>
      </w:r>
      <w:r w:rsidRPr="008B389D">
        <w:rPr>
          <w:rFonts w:ascii="Times New Roman" w:hAnsi="Times New Roman" w:cs="Times New Roman"/>
          <w:color w:val="000000" w:themeColor="text1"/>
          <w:sz w:val="24"/>
          <w:szCs w:val="24"/>
        </w:rPr>
        <w:t>Županijsk</w:t>
      </w:r>
      <w:r w:rsidR="00E62F81" w:rsidRPr="008B389D">
        <w:rPr>
          <w:rFonts w:ascii="Times New Roman" w:hAnsi="Times New Roman" w:cs="Times New Roman"/>
          <w:color w:val="000000" w:themeColor="text1"/>
          <w:sz w:val="24"/>
          <w:szCs w:val="24"/>
        </w:rPr>
        <w:t>e</w:t>
      </w:r>
      <w:r w:rsidRPr="008B389D">
        <w:rPr>
          <w:rFonts w:ascii="Times New Roman" w:hAnsi="Times New Roman" w:cs="Times New Roman"/>
          <w:color w:val="000000" w:themeColor="text1"/>
          <w:sz w:val="24"/>
          <w:szCs w:val="24"/>
        </w:rPr>
        <w:t xml:space="preserve"> skupštin</w:t>
      </w:r>
      <w:r w:rsidR="00E62F81" w:rsidRPr="008B389D">
        <w:rPr>
          <w:rFonts w:ascii="Times New Roman" w:hAnsi="Times New Roman" w:cs="Times New Roman"/>
          <w:color w:val="000000" w:themeColor="text1"/>
          <w:sz w:val="24"/>
          <w:szCs w:val="24"/>
        </w:rPr>
        <w:t>e</w:t>
      </w:r>
      <w:r w:rsidRPr="008B389D">
        <w:rPr>
          <w:rFonts w:ascii="Times New Roman" w:hAnsi="Times New Roman" w:cs="Times New Roman"/>
          <w:color w:val="000000" w:themeColor="text1"/>
          <w:sz w:val="24"/>
          <w:szCs w:val="24"/>
        </w:rPr>
        <w:t xml:space="preserve"> Koprivničko-križevačke županije</w:t>
      </w:r>
      <w:r w:rsidR="00E62F81" w:rsidRPr="008B389D">
        <w:rPr>
          <w:rFonts w:ascii="Times New Roman" w:hAnsi="Times New Roman" w:cs="Times New Roman"/>
          <w:color w:val="000000" w:themeColor="text1"/>
          <w:sz w:val="24"/>
          <w:szCs w:val="24"/>
        </w:rPr>
        <w:t>.</w:t>
      </w:r>
      <w:r w:rsidRPr="008B389D">
        <w:rPr>
          <w:rFonts w:ascii="Times New Roman" w:hAnsi="Times New Roman" w:cs="Times New Roman"/>
          <w:color w:val="000000" w:themeColor="text1"/>
          <w:sz w:val="24"/>
          <w:szCs w:val="24"/>
        </w:rPr>
        <w:t xml:space="preserve"> </w:t>
      </w:r>
    </w:p>
    <w:p w14:paraId="77D158F5" w14:textId="354EAC83" w:rsidR="00043998" w:rsidRDefault="00043998" w:rsidP="00D15015">
      <w:pPr>
        <w:spacing w:after="0" w:line="240" w:lineRule="auto"/>
        <w:ind w:firstLine="360"/>
        <w:jc w:val="both"/>
        <w:rPr>
          <w:rFonts w:ascii="Times New Roman" w:hAnsi="Times New Roman" w:cs="Times New Roman"/>
          <w:color w:val="000000" w:themeColor="text1"/>
          <w:sz w:val="24"/>
          <w:szCs w:val="24"/>
        </w:rPr>
      </w:pPr>
    </w:p>
    <w:p w14:paraId="24A5B039" w14:textId="77777777" w:rsidR="00555D30" w:rsidRPr="00043998" w:rsidRDefault="00555D30" w:rsidP="00555D30">
      <w:pPr>
        <w:spacing w:after="0" w:line="240" w:lineRule="auto"/>
        <w:ind w:left="360"/>
        <w:jc w:val="center"/>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UPRAVNI ODJEL ZA POSLOVE ŽUPANIJSKE SKUPŠTINE</w:t>
      </w:r>
    </w:p>
    <w:p w14:paraId="03663528" w14:textId="09D48C06" w:rsidR="00555D30" w:rsidRDefault="00555D30" w:rsidP="00555D30">
      <w:pPr>
        <w:spacing w:after="0" w:line="240" w:lineRule="auto"/>
        <w:ind w:left="360"/>
        <w:jc w:val="center"/>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 I PRAVNE POSLOV</w:t>
      </w:r>
      <w:r w:rsidR="003F28AA">
        <w:rPr>
          <w:rFonts w:ascii="Times New Roman" w:hAnsi="Times New Roman" w:cs="Times New Roman"/>
          <w:color w:val="000000" w:themeColor="text1"/>
          <w:sz w:val="24"/>
          <w:szCs w:val="24"/>
        </w:rPr>
        <w:t>E</w:t>
      </w:r>
    </w:p>
    <w:sectPr w:rsidR="00555D30" w:rsidSect="00D15015">
      <w:footerReference w:type="default" r:id="rId8"/>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AE80C5" w14:textId="77777777" w:rsidR="0017732E" w:rsidRDefault="0017732E" w:rsidP="00867378">
      <w:pPr>
        <w:spacing w:after="0" w:line="240" w:lineRule="auto"/>
      </w:pPr>
      <w:r>
        <w:separator/>
      </w:r>
    </w:p>
  </w:endnote>
  <w:endnote w:type="continuationSeparator" w:id="0">
    <w:p w14:paraId="6EEC0A32" w14:textId="77777777" w:rsidR="0017732E" w:rsidRDefault="0017732E" w:rsidP="008673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01272E" w14:textId="5A277042" w:rsidR="00894730" w:rsidRDefault="00894730">
    <w:pPr>
      <w:pStyle w:val="Podnoje"/>
    </w:pPr>
  </w:p>
  <w:p w14:paraId="2006276F" w14:textId="77777777" w:rsidR="00894730" w:rsidRDefault="00894730">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032655" w14:textId="77777777" w:rsidR="0017732E" w:rsidRDefault="0017732E" w:rsidP="00867378">
      <w:pPr>
        <w:spacing w:after="0" w:line="240" w:lineRule="auto"/>
      </w:pPr>
      <w:r>
        <w:separator/>
      </w:r>
    </w:p>
  </w:footnote>
  <w:footnote w:type="continuationSeparator" w:id="0">
    <w:p w14:paraId="4E38A1D4" w14:textId="77777777" w:rsidR="0017732E" w:rsidRDefault="0017732E" w:rsidP="008673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DC61C4"/>
    <w:multiLevelType w:val="hybridMultilevel"/>
    <w:tmpl w:val="D446201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1E29376B"/>
    <w:multiLevelType w:val="hybridMultilevel"/>
    <w:tmpl w:val="6FACB84A"/>
    <w:lvl w:ilvl="0" w:tplc="CD828402">
      <w:numFmt w:val="bullet"/>
      <w:lvlText w:val="-"/>
      <w:lvlJc w:val="left"/>
      <w:pPr>
        <w:ind w:left="720" w:hanging="360"/>
      </w:pPr>
      <w:rPr>
        <w:rFonts w:ascii="Times New Roman" w:eastAsiaTheme="minorHAnsi" w:hAnsi="Times New Roman" w:cs="Times New Roman" w:hint="default"/>
        <w:b w:val="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2282161C"/>
    <w:multiLevelType w:val="hybridMultilevel"/>
    <w:tmpl w:val="676AE2D0"/>
    <w:lvl w:ilvl="0" w:tplc="041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9195230"/>
    <w:multiLevelType w:val="hybridMultilevel"/>
    <w:tmpl w:val="BA6668CE"/>
    <w:lvl w:ilvl="0" w:tplc="CD828402">
      <w:numFmt w:val="bullet"/>
      <w:lvlText w:val="-"/>
      <w:lvlJc w:val="left"/>
      <w:pPr>
        <w:ind w:left="1068" w:hanging="360"/>
      </w:pPr>
      <w:rPr>
        <w:rFonts w:ascii="Times New Roman" w:eastAsiaTheme="minorHAnsi" w:hAnsi="Times New Roman" w:cs="Times New Roman" w:hint="default"/>
        <w:b w:val="0"/>
      </w:rPr>
    </w:lvl>
    <w:lvl w:ilvl="1" w:tplc="041A0003">
      <w:start w:val="1"/>
      <w:numFmt w:val="bullet"/>
      <w:lvlText w:val="o"/>
      <w:lvlJc w:val="left"/>
      <w:pPr>
        <w:ind w:left="1788" w:hanging="360"/>
      </w:pPr>
      <w:rPr>
        <w:rFonts w:ascii="Courier New" w:hAnsi="Courier New" w:cs="Courier New" w:hint="default"/>
      </w:rPr>
    </w:lvl>
    <w:lvl w:ilvl="2" w:tplc="041A0005">
      <w:start w:val="1"/>
      <w:numFmt w:val="bullet"/>
      <w:lvlText w:val=""/>
      <w:lvlJc w:val="left"/>
      <w:pPr>
        <w:ind w:left="2508" w:hanging="360"/>
      </w:pPr>
      <w:rPr>
        <w:rFonts w:ascii="Wingdings" w:hAnsi="Wingdings" w:hint="default"/>
      </w:rPr>
    </w:lvl>
    <w:lvl w:ilvl="3" w:tplc="041A0001">
      <w:start w:val="1"/>
      <w:numFmt w:val="bullet"/>
      <w:lvlText w:val=""/>
      <w:lvlJc w:val="left"/>
      <w:pPr>
        <w:ind w:left="3228" w:hanging="360"/>
      </w:pPr>
      <w:rPr>
        <w:rFonts w:ascii="Symbol" w:hAnsi="Symbol" w:hint="default"/>
      </w:rPr>
    </w:lvl>
    <w:lvl w:ilvl="4" w:tplc="041A0003">
      <w:start w:val="1"/>
      <w:numFmt w:val="bullet"/>
      <w:lvlText w:val="o"/>
      <w:lvlJc w:val="left"/>
      <w:pPr>
        <w:ind w:left="3948" w:hanging="360"/>
      </w:pPr>
      <w:rPr>
        <w:rFonts w:ascii="Courier New" w:hAnsi="Courier New" w:cs="Courier New" w:hint="default"/>
      </w:rPr>
    </w:lvl>
    <w:lvl w:ilvl="5" w:tplc="041A0005">
      <w:start w:val="1"/>
      <w:numFmt w:val="bullet"/>
      <w:lvlText w:val=""/>
      <w:lvlJc w:val="left"/>
      <w:pPr>
        <w:ind w:left="4668" w:hanging="360"/>
      </w:pPr>
      <w:rPr>
        <w:rFonts w:ascii="Wingdings" w:hAnsi="Wingdings" w:hint="default"/>
      </w:rPr>
    </w:lvl>
    <w:lvl w:ilvl="6" w:tplc="041A0001">
      <w:start w:val="1"/>
      <w:numFmt w:val="bullet"/>
      <w:lvlText w:val=""/>
      <w:lvlJc w:val="left"/>
      <w:pPr>
        <w:ind w:left="5388" w:hanging="360"/>
      </w:pPr>
      <w:rPr>
        <w:rFonts w:ascii="Symbol" w:hAnsi="Symbol" w:hint="default"/>
      </w:rPr>
    </w:lvl>
    <w:lvl w:ilvl="7" w:tplc="041A0003">
      <w:start w:val="1"/>
      <w:numFmt w:val="bullet"/>
      <w:lvlText w:val="o"/>
      <w:lvlJc w:val="left"/>
      <w:pPr>
        <w:ind w:left="6108" w:hanging="360"/>
      </w:pPr>
      <w:rPr>
        <w:rFonts w:ascii="Courier New" w:hAnsi="Courier New" w:cs="Courier New" w:hint="default"/>
      </w:rPr>
    </w:lvl>
    <w:lvl w:ilvl="8" w:tplc="041A0005">
      <w:start w:val="1"/>
      <w:numFmt w:val="bullet"/>
      <w:lvlText w:val=""/>
      <w:lvlJc w:val="left"/>
      <w:pPr>
        <w:ind w:left="6828" w:hanging="360"/>
      </w:pPr>
      <w:rPr>
        <w:rFonts w:ascii="Wingdings" w:hAnsi="Wingdings" w:hint="default"/>
      </w:rPr>
    </w:lvl>
  </w:abstractNum>
  <w:abstractNum w:abstractNumId="4" w15:restartNumberingAfterBreak="0">
    <w:nsid w:val="63E93134"/>
    <w:multiLevelType w:val="hybridMultilevel"/>
    <w:tmpl w:val="E6607554"/>
    <w:lvl w:ilvl="0" w:tplc="CD828402">
      <w:numFmt w:val="bullet"/>
      <w:lvlText w:val="-"/>
      <w:lvlJc w:val="left"/>
      <w:pPr>
        <w:ind w:left="720" w:hanging="360"/>
      </w:pPr>
      <w:rPr>
        <w:rFonts w:ascii="Times New Roman" w:eastAsiaTheme="minorHAnsi" w:hAnsi="Times New Roman" w:cs="Times New Roman"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956567909">
    <w:abstractNumId w:val="3"/>
  </w:num>
  <w:num w:numId="2" w16cid:durableId="265770324">
    <w:abstractNumId w:val="0"/>
  </w:num>
  <w:num w:numId="3" w16cid:durableId="59715090">
    <w:abstractNumId w:val="2"/>
  </w:num>
  <w:num w:numId="4" w16cid:durableId="1788281590">
    <w:abstractNumId w:val="4"/>
  </w:num>
  <w:num w:numId="5" w16cid:durableId="18810467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4BA3"/>
    <w:rsid w:val="00005205"/>
    <w:rsid w:val="00015D1A"/>
    <w:rsid w:val="00021E47"/>
    <w:rsid w:val="000256E4"/>
    <w:rsid w:val="00031C97"/>
    <w:rsid w:val="00033618"/>
    <w:rsid w:val="00043998"/>
    <w:rsid w:val="00057078"/>
    <w:rsid w:val="00057FC8"/>
    <w:rsid w:val="00061E81"/>
    <w:rsid w:val="0006381D"/>
    <w:rsid w:val="00064F45"/>
    <w:rsid w:val="00073673"/>
    <w:rsid w:val="00075CAD"/>
    <w:rsid w:val="000766AB"/>
    <w:rsid w:val="00077940"/>
    <w:rsid w:val="000954EE"/>
    <w:rsid w:val="000960EF"/>
    <w:rsid w:val="000C64B3"/>
    <w:rsid w:val="000C7DFC"/>
    <w:rsid w:val="000D09E6"/>
    <w:rsid w:val="000E30D3"/>
    <w:rsid w:val="000E319F"/>
    <w:rsid w:val="000E719E"/>
    <w:rsid w:val="000F4AEE"/>
    <w:rsid w:val="0011719B"/>
    <w:rsid w:val="00127912"/>
    <w:rsid w:val="00130B2B"/>
    <w:rsid w:val="001350C7"/>
    <w:rsid w:val="00137B05"/>
    <w:rsid w:val="00164DBE"/>
    <w:rsid w:val="00175FEF"/>
    <w:rsid w:val="0017732E"/>
    <w:rsid w:val="00180746"/>
    <w:rsid w:val="00186EE2"/>
    <w:rsid w:val="00190742"/>
    <w:rsid w:val="001A68D2"/>
    <w:rsid w:val="001B5400"/>
    <w:rsid w:val="001C54F0"/>
    <w:rsid w:val="001E13E7"/>
    <w:rsid w:val="001E22BA"/>
    <w:rsid w:val="001E5AB0"/>
    <w:rsid w:val="001F0BDC"/>
    <w:rsid w:val="0020554A"/>
    <w:rsid w:val="002177D7"/>
    <w:rsid w:val="00237D24"/>
    <w:rsid w:val="002825D1"/>
    <w:rsid w:val="00290BAF"/>
    <w:rsid w:val="00293C0A"/>
    <w:rsid w:val="002A3D87"/>
    <w:rsid w:val="002A662E"/>
    <w:rsid w:val="002F088A"/>
    <w:rsid w:val="00302365"/>
    <w:rsid w:val="00306A62"/>
    <w:rsid w:val="00311E1E"/>
    <w:rsid w:val="00313E8D"/>
    <w:rsid w:val="00317534"/>
    <w:rsid w:val="00322655"/>
    <w:rsid w:val="003347BA"/>
    <w:rsid w:val="0035646B"/>
    <w:rsid w:val="003669D6"/>
    <w:rsid w:val="0037197B"/>
    <w:rsid w:val="00372EB9"/>
    <w:rsid w:val="003847F1"/>
    <w:rsid w:val="00392B97"/>
    <w:rsid w:val="003A29BC"/>
    <w:rsid w:val="003A52A4"/>
    <w:rsid w:val="003C7E60"/>
    <w:rsid w:val="003D367C"/>
    <w:rsid w:val="003D69F3"/>
    <w:rsid w:val="003E3320"/>
    <w:rsid w:val="003E5BC4"/>
    <w:rsid w:val="003F1C11"/>
    <w:rsid w:val="003F28AA"/>
    <w:rsid w:val="003F4345"/>
    <w:rsid w:val="00401D99"/>
    <w:rsid w:val="00432455"/>
    <w:rsid w:val="00433093"/>
    <w:rsid w:val="00444AF3"/>
    <w:rsid w:val="0045119E"/>
    <w:rsid w:val="004631DD"/>
    <w:rsid w:val="00485B0F"/>
    <w:rsid w:val="00485E6A"/>
    <w:rsid w:val="00487103"/>
    <w:rsid w:val="00494BA3"/>
    <w:rsid w:val="004B7783"/>
    <w:rsid w:val="004C492E"/>
    <w:rsid w:val="004D1D80"/>
    <w:rsid w:val="005058E8"/>
    <w:rsid w:val="00516704"/>
    <w:rsid w:val="00517942"/>
    <w:rsid w:val="00517C16"/>
    <w:rsid w:val="00543DBE"/>
    <w:rsid w:val="00554B4F"/>
    <w:rsid w:val="00555D30"/>
    <w:rsid w:val="0056088A"/>
    <w:rsid w:val="00560F3C"/>
    <w:rsid w:val="00562C11"/>
    <w:rsid w:val="005804A8"/>
    <w:rsid w:val="0058377A"/>
    <w:rsid w:val="005B6BD7"/>
    <w:rsid w:val="005C06EA"/>
    <w:rsid w:val="005F2293"/>
    <w:rsid w:val="00606914"/>
    <w:rsid w:val="0061708B"/>
    <w:rsid w:val="00641C37"/>
    <w:rsid w:val="00642A85"/>
    <w:rsid w:val="006606AB"/>
    <w:rsid w:val="0066132D"/>
    <w:rsid w:val="00695A86"/>
    <w:rsid w:val="006A4D56"/>
    <w:rsid w:val="006B14B3"/>
    <w:rsid w:val="006C4E57"/>
    <w:rsid w:val="006C6B19"/>
    <w:rsid w:val="006D5570"/>
    <w:rsid w:val="006D759A"/>
    <w:rsid w:val="006E3695"/>
    <w:rsid w:val="007026C9"/>
    <w:rsid w:val="00702BDC"/>
    <w:rsid w:val="0071264D"/>
    <w:rsid w:val="00717109"/>
    <w:rsid w:val="00736656"/>
    <w:rsid w:val="00772319"/>
    <w:rsid w:val="00773595"/>
    <w:rsid w:val="00782FE0"/>
    <w:rsid w:val="007B2F43"/>
    <w:rsid w:val="007C58F5"/>
    <w:rsid w:val="007C76A8"/>
    <w:rsid w:val="007F514D"/>
    <w:rsid w:val="008077CF"/>
    <w:rsid w:val="00814D36"/>
    <w:rsid w:val="008155E7"/>
    <w:rsid w:val="0083550F"/>
    <w:rsid w:val="00842B8F"/>
    <w:rsid w:val="00844597"/>
    <w:rsid w:val="008655C6"/>
    <w:rsid w:val="00867378"/>
    <w:rsid w:val="00884485"/>
    <w:rsid w:val="008901FB"/>
    <w:rsid w:val="00894730"/>
    <w:rsid w:val="008B389D"/>
    <w:rsid w:val="008B5FC6"/>
    <w:rsid w:val="008B637A"/>
    <w:rsid w:val="008B7BA5"/>
    <w:rsid w:val="008C3630"/>
    <w:rsid w:val="008F2176"/>
    <w:rsid w:val="00904DCB"/>
    <w:rsid w:val="00906127"/>
    <w:rsid w:val="00930652"/>
    <w:rsid w:val="00936D55"/>
    <w:rsid w:val="0096615B"/>
    <w:rsid w:val="00981BA8"/>
    <w:rsid w:val="00991EBB"/>
    <w:rsid w:val="00997BA5"/>
    <w:rsid w:val="009A201A"/>
    <w:rsid w:val="009A5F41"/>
    <w:rsid w:val="009C2238"/>
    <w:rsid w:val="009F6FED"/>
    <w:rsid w:val="00A055A3"/>
    <w:rsid w:val="00A156F6"/>
    <w:rsid w:val="00A25378"/>
    <w:rsid w:val="00A30559"/>
    <w:rsid w:val="00A3060A"/>
    <w:rsid w:val="00A3082C"/>
    <w:rsid w:val="00A361D0"/>
    <w:rsid w:val="00A44070"/>
    <w:rsid w:val="00A52A70"/>
    <w:rsid w:val="00A61133"/>
    <w:rsid w:val="00A924C8"/>
    <w:rsid w:val="00AA370B"/>
    <w:rsid w:val="00AB6F3C"/>
    <w:rsid w:val="00AE419B"/>
    <w:rsid w:val="00B12B6A"/>
    <w:rsid w:val="00B131F4"/>
    <w:rsid w:val="00B2068F"/>
    <w:rsid w:val="00B26E91"/>
    <w:rsid w:val="00B3175E"/>
    <w:rsid w:val="00B3338C"/>
    <w:rsid w:val="00B44A40"/>
    <w:rsid w:val="00B45C44"/>
    <w:rsid w:val="00B504C7"/>
    <w:rsid w:val="00B61343"/>
    <w:rsid w:val="00B63C46"/>
    <w:rsid w:val="00B6681C"/>
    <w:rsid w:val="00B77895"/>
    <w:rsid w:val="00B8428B"/>
    <w:rsid w:val="00BA6A80"/>
    <w:rsid w:val="00BB4500"/>
    <w:rsid w:val="00BD0C4D"/>
    <w:rsid w:val="00BE021D"/>
    <w:rsid w:val="00BE7988"/>
    <w:rsid w:val="00BF1D67"/>
    <w:rsid w:val="00C04BC7"/>
    <w:rsid w:val="00C27E73"/>
    <w:rsid w:val="00C31DC5"/>
    <w:rsid w:val="00C361AC"/>
    <w:rsid w:val="00C471A2"/>
    <w:rsid w:val="00C47356"/>
    <w:rsid w:val="00C83AE4"/>
    <w:rsid w:val="00C86DA5"/>
    <w:rsid w:val="00CA4EE7"/>
    <w:rsid w:val="00CA72F7"/>
    <w:rsid w:val="00CD608E"/>
    <w:rsid w:val="00CE3F96"/>
    <w:rsid w:val="00CE5964"/>
    <w:rsid w:val="00D15015"/>
    <w:rsid w:val="00D23434"/>
    <w:rsid w:val="00D30C56"/>
    <w:rsid w:val="00D71433"/>
    <w:rsid w:val="00D774C6"/>
    <w:rsid w:val="00D8123C"/>
    <w:rsid w:val="00DB070D"/>
    <w:rsid w:val="00DB4314"/>
    <w:rsid w:val="00DD73CD"/>
    <w:rsid w:val="00DF4D00"/>
    <w:rsid w:val="00E1001A"/>
    <w:rsid w:val="00E12F8C"/>
    <w:rsid w:val="00E1519A"/>
    <w:rsid w:val="00E27ABA"/>
    <w:rsid w:val="00E34F43"/>
    <w:rsid w:val="00E62F81"/>
    <w:rsid w:val="00ED4C38"/>
    <w:rsid w:val="00F06005"/>
    <w:rsid w:val="00F14C15"/>
    <w:rsid w:val="00F220B8"/>
    <w:rsid w:val="00F5584F"/>
    <w:rsid w:val="00F8481F"/>
    <w:rsid w:val="00F9774F"/>
    <w:rsid w:val="00FA3DBF"/>
    <w:rsid w:val="00FC38E1"/>
    <w:rsid w:val="00FC75E1"/>
    <w:rsid w:val="00FD382B"/>
    <w:rsid w:val="00FD4EA2"/>
    <w:rsid w:val="00FD6E9C"/>
    <w:rsid w:val="00FF30E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3F12E1"/>
  <w15:chartTrackingRefBased/>
  <w15:docId w15:val="{3EA88816-B699-4D30-9F72-7F166C1AA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46B"/>
    <w:pPr>
      <w:spacing w:after="200" w:line="276" w:lineRule="auto"/>
    </w:p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35646B"/>
    <w:pPr>
      <w:ind w:left="720"/>
      <w:contextualSpacing/>
    </w:pPr>
  </w:style>
  <w:style w:type="paragraph" w:styleId="Tekstfusnote">
    <w:name w:val="footnote text"/>
    <w:basedOn w:val="Normal"/>
    <w:link w:val="TekstfusnoteChar"/>
    <w:uiPriority w:val="99"/>
    <w:semiHidden/>
    <w:unhideWhenUsed/>
    <w:rsid w:val="00867378"/>
    <w:pPr>
      <w:spacing w:after="0" w:line="240" w:lineRule="auto"/>
    </w:pPr>
    <w:rPr>
      <w:sz w:val="20"/>
      <w:szCs w:val="20"/>
    </w:rPr>
  </w:style>
  <w:style w:type="character" w:customStyle="1" w:styleId="TekstfusnoteChar">
    <w:name w:val="Tekst fusnote Char"/>
    <w:basedOn w:val="Zadanifontodlomka"/>
    <w:link w:val="Tekstfusnote"/>
    <w:uiPriority w:val="99"/>
    <w:semiHidden/>
    <w:rsid w:val="00867378"/>
    <w:rPr>
      <w:sz w:val="20"/>
      <w:szCs w:val="20"/>
    </w:rPr>
  </w:style>
  <w:style w:type="character" w:styleId="Referencafusnote">
    <w:name w:val="footnote reference"/>
    <w:basedOn w:val="Zadanifontodlomka"/>
    <w:uiPriority w:val="99"/>
    <w:semiHidden/>
    <w:unhideWhenUsed/>
    <w:rsid w:val="00867378"/>
    <w:rPr>
      <w:vertAlign w:val="superscript"/>
    </w:rPr>
  </w:style>
  <w:style w:type="paragraph" w:styleId="Zaglavlje">
    <w:name w:val="header"/>
    <w:basedOn w:val="Normal"/>
    <w:link w:val="ZaglavljeChar"/>
    <w:uiPriority w:val="99"/>
    <w:unhideWhenUsed/>
    <w:rsid w:val="00894730"/>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894730"/>
  </w:style>
  <w:style w:type="paragraph" w:styleId="Podnoje">
    <w:name w:val="footer"/>
    <w:basedOn w:val="Normal"/>
    <w:link w:val="PodnojeChar"/>
    <w:uiPriority w:val="99"/>
    <w:unhideWhenUsed/>
    <w:rsid w:val="00894730"/>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8947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0536403">
      <w:bodyDiv w:val="1"/>
      <w:marLeft w:val="0"/>
      <w:marRight w:val="0"/>
      <w:marTop w:val="0"/>
      <w:marBottom w:val="0"/>
      <w:divBdr>
        <w:top w:val="none" w:sz="0" w:space="0" w:color="auto"/>
        <w:left w:val="none" w:sz="0" w:space="0" w:color="auto"/>
        <w:bottom w:val="none" w:sz="0" w:space="0" w:color="auto"/>
        <w:right w:val="none" w:sz="0" w:space="0" w:color="auto"/>
      </w:divBdr>
    </w:div>
    <w:div w:id="799541730">
      <w:bodyDiv w:val="1"/>
      <w:marLeft w:val="0"/>
      <w:marRight w:val="0"/>
      <w:marTop w:val="0"/>
      <w:marBottom w:val="0"/>
      <w:divBdr>
        <w:top w:val="none" w:sz="0" w:space="0" w:color="auto"/>
        <w:left w:val="none" w:sz="0" w:space="0" w:color="auto"/>
        <w:bottom w:val="none" w:sz="0" w:space="0" w:color="auto"/>
        <w:right w:val="none" w:sz="0" w:space="0" w:color="auto"/>
      </w:divBdr>
    </w:div>
    <w:div w:id="2135975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BD972D-437A-43D8-9A78-45C6E7028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1375</TotalTime>
  <Pages>5</Pages>
  <Words>1633</Words>
  <Characters>9311</Characters>
  <Application>Microsoft Office Word</Application>
  <DocSecurity>0</DocSecurity>
  <Lines>77</Lines>
  <Paragraphs>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Matica</dc:creator>
  <cp:keywords/>
  <dc:description/>
  <cp:lastModifiedBy>Helena Matica</cp:lastModifiedBy>
  <cp:revision>99</cp:revision>
  <cp:lastPrinted>2024-11-07T08:05:00Z</cp:lastPrinted>
  <dcterms:created xsi:type="dcterms:W3CDTF">2022-09-26T10:47:00Z</dcterms:created>
  <dcterms:modified xsi:type="dcterms:W3CDTF">2024-12-19T08:45:00Z</dcterms:modified>
</cp:coreProperties>
</file>