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03" w:rsidRPr="00AD4301" w:rsidRDefault="003E51D6" w:rsidP="00304B08">
      <w:pPr>
        <w:ind w:firstLine="720"/>
        <w:jc w:val="both"/>
        <w:rPr>
          <w:szCs w:val="24"/>
          <w:lang w:val="hr-HR"/>
        </w:rPr>
      </w:pPr>
      <w:r w:rsidRPr="00AD4301">
        <w:rPr>
          <w:szCs w:val="24"/>
          <w:lang w:val="hr-HR"/>
        </w:rPr>
        <w:t>Na temelju članka</w:t>
      </w:r>
      <w:r w:rsidR="00A62E86" w:rsidRPr="00AD4301">
        <w:rPr>
          <w:szCs w:val="24"/>
          <w:lang w:val="hr-HR"/>
        </w:rPr>
        <w:t xml:space="preserve"> </w:t>
      </w:r>
      <w:r w:rsidR="00006F1F">
        <w:rPr>
          <w:bCs/>
          <w:lang w:val="hr-HR"/>
        </w:rPr>
        <w:t xml:space="preserve">173. Zakona o gospodarenju otpadom („Narodne novine“ br. 84/21), a vezano za članak </w:t>
      </w:r>
      <w:r w:rsidR="00A62E86" w:rsidRPr="00AD4301">
        <w:rPr>
          <w:szCs w:val="24"/>
          <w:lang w:val="hr-HR"/>
        </w:rPr>
        <w:t>2</w:t>
      </w:r>
      <w:r w:rsidR="00E77D06" w:rsidRPr="00AD4301">
        <w:rPr>
          <w:szCs w:val="24"/>
          <w:lang w:val="hr-HR"/>
        </w:rPr>
        <w:t>0</w:t>
      </w:r>
      <w:r w:rsidRPr="00AD4301">
        <w:rPr>
          <w:szCs w:val="24"/>
          <w:lang w:val="hr-HR"/>
        </w:rPr>
        <w:t>.</w:t>
      </w:r>
      <w:r w:rsidR="00E77D06" w:rsidRPr="00AD4301">
        <w:rPr>
          <w:szCs w:val="24"/>
          <w:lang w:val="hr-HR"/>
        </w:rPr>
        <w:t xml:space="preserve"> Zakona o </w:t>
      </w:r>
      <w:r w:rsidR="00A62E86" w:rsidRPr="00AD4301">
        <w:rPr>
          <w:szCs w:val="24"/>
          <w:lang w:val="hr-HR"/>
        </w:rPr>
        <w:t>održivom gospodarenju otpadom</w:t>
      </w:r>
      <w:r w:rsidR="00E77D06" w:rsidRPr="00AD4301">
        <w:rPr>
          <w:szCs w:val="24"/>
          <w:lang w:val="hr-HR"/>
        </w:rPr>
        <w:t xml:space="preserve"> („Narodne novine“ br. </w:t>
      </w:r>
      <w:r w:rsidR="00A62E86" w:rsidRPr="00AD4301">
        <w:rPr>
          <w:szCs w:val="24"/>
          <w:lang w:val="hr-HR"/>
        </w:rPr>
        <w:t>94/13</w:t>
      </w:r>
      <w:r w:rsidR="002A2EED">
        <w:rPr>
          <w:szCs w:val="24"/>
          <w:lang w:val="hr-HR"/>
        </w:rPr>
        <w:t>.</w:t>
      </w:r>
      <w:r w:rsidR="002C06E5">
        <w:rPr>
          <w:szCs w:val="24"/>
          <w:lang w:val="hr-HR"/>
        </w:rPr>
        <w:t>,</w:t>
      </w:r>
      <w:r w:rsidR="00E5417E">
        <w:rPr>
          <w:szCs w:val="24"/>
          <w:lang w:val="hr-HR"/>
        </w:rPr>
        <w:t xml:space="preserve"> 73/17</w:t>
      </w:r>
      <w:r w:rsidR="002A2EED">
        <w:rPr>
          <w:szCs w:val="24"/>
          <w:lang w:val="hr-HR"/>
        </w:rPr>
        <w:t>.</w:t>
      </w:r>
      <w:r w:rsidR="00B01862">
        <w:rPr>
          <w:szCs w:val="24"/>
          <w:lang w:val="hr-HR"/>
        </w:rPr>
        <w:t>,</w:t>
      </w:r>
      <w:r w:rsidR="002C06E5">
        <w:rPr>
          <w:szCs w:val="24"/>
          <w:lang w:val="hr-HR"/>
        </w:rPr>
        <w:t xml:space="preserve"> 14/19</w:t>
      </w:r>
      <w:r w:rsidR="002A2EED">
        <w:rPr>
          <w:szCs w:val="24"/>
          <w:lang w:val="hr-HR"/>
        </w:rPr>
        <w:t>.</w:t>
      </w:r>
      <w:r w:rsidR="00B01862">
        <w:rPr>
          <w:szCs w:val="24"/>
          <w:lang w:val="hr-HR"/>
        </w:rPr>
        <w:t xml:space="preserve"> i 89/19</w:t>
      </w:r>
      <w:r w:rsidR="002A2EED">
        <w:rPr>
          <w:szCs w:val="24"/>
          <w:lang w:val="hr-HR"/>
        </w:rPr>
        <w:t>.</w:t>
      </w:r>
      <w:r w:rsidR="00A62E86" w:rsidRPr="00AD4301">
        <w:rPr>
          <w:szCs w:val="24"/>
          <w:lang w:val="hr-HR"/>
        </w:rPr>
        <w:t>) i članka 5</w:t>
      </w:r>
      <w:r w:rsidR="004728C7" w:rsidRPr="00AD4301">
        <w:rPr>
          <w:szCs w:val="24"/>
          <w:lang w:val="hr-HR"/>
        </w:rPr>
        <w:t>5.</w:t>
      </w:r>
      <w:r w:rsidRPr="00AD4301">
        <w:rPr>
          <w:szCs w:val="24"/>
          <w:lang w:val="hr-HR"/>
        </w:rPr>
        <w:t xml:space="preserve"> </w:t>
      </w:r>
      <w:r w:rsidR="00FA7003" w:rsidRPr="00AD4301">
        <w:rPr>
          <w:szCs w:val="24"/>
          <w:lang w:val="hr-HR"/>
        </w:rPr>
        <w:t>Statuta Koprivničko-križevačke županije ("Službeni glasnik Koprivničko-</w:t>
      </w:r>
      <w:r w:rsidR="00B8007A" w:rsidRPr="00AD4301">
        <w:rPr>
          <w:szCs w:val="24"/>
          <w:lang w:val="hr-HR"/>
        </w:rPr>
        <w:t xml:space="preserve">križevačke županije" broj </w:t>
      </w:r>
      <w:r w:rsidR="00A62E86" w:rsidRPr="00AD4301">
        <w:rPr>
          <w:szCs w:val="24"/>
          <w:lang w:val="hr-HR"/>
        </w:rPr>
        <w:t>7/13</w:t>
      </w:r>
      <w:r w:rsidR="00DA05B7">
        <w:rPr>
          <w:szCs w:val="24"/>
          <w:lang w:val="hr-HR"/>
        </w:rPr>
        <w:t>., 14/13</w:t>
      </w:r>
      <w:r w:rsidR="002A2EED">
        <w:rPr>
          <w:szCs w:val="24"/>
          <w:lang w:val="hr-HR"/>
        </w:rPr>
        <w:t>.</w:t>
      </w:r>
      <w:r w:rsidR="00DA05B7">
        <w:rPr>
          <w:szCs w:val="24"/>
          <w:lang w:val="hr-HR"/>
        </w:rPr>
        <w:t>, 9/15</w:t>
      </w:r>
      <w:r w:rsidR="002A2EED">
        <w:rPr>
          <w:szCs w:val="24"/>
          <w:lang w:val="hr-HR"/>
        </w:rPr>
        <w:t>.</w:t>
      </w:r>
      <w:r w:rsidR="00DA05B7">
        <w:rPr>
          <w:szCs w:val="24"/>
          <w:lang w:val="hr-HR"/>
        </w:rPr>
        <w:t>, 11/15</w:t>
      </w:r>
      <w:r w:rsidR="002A2EED">
        <w:rPr>
          <w:szCs w:val="24"/>
          <w:lang w:val="hr-HR"/>
        </w:rPr>
        <w:t>.</w:t>
      </w:r>
      <w:r w:rsidR="00DA05B7">
        <w:rPr>
          <w:szCs w:val="24"/>
          <w:lang w:val="hr-HR"/>
        </w:rPr>
        <w:t>-pročišćeni tekst, 2/18</w:t>
      </w:r>
      <w:r w:rsidR="002A2EED">
        <w:rPr>
          <w:szCs w:val="24"/>
          <w:lang w:val="hr-HR"/>
        </w:rPr>
        <w:t>.</w:t>
      </w:r>
      <w:r w:rsidR="00DA05B7">
        <w:rPr>
          <w:szCs w:val="24"/>
          <w:lang w:val="hr-HR"/>
        </w:rPr>
        <w:t>, 3/18</w:t>
      </w:r>
      <w:r w:rsidR="002A2EED">
        <w:rPr>
          <w:szCs w:val="24"/>
          <w:lang w:val="hr-HR"/>
        </w:rPr>
        <w:t>.</w:t>
      </w:r>
      <w:r w:rsidR="00DA05B7">
        <w:rPr>
          <w:szCs w:val="24"/>
          <w:lang w:val="hr-HR"/>
        </w:rPr>
        <w:t>-pročišćeni tekst</w:t>
      </w:r>
      <w:r w:rsidR="00006F1F">
        <w:rPr>
          <w:szCs w:val="24"/>
          <w:lang w:val="hr-HR"/>
        </w:rPr>
        <w:t>,</w:t>
      </w:r>
      <w:r w:rsidR="00B01862">
        <w:rPr>
          <w:szCs w:val="24"/>
          <w:lang w:val="hr-HR"/>
        </w:rPr>
        <w:t xml:space="preserve"> 4/20</w:t>
      </w:r>
      <w:r w:rsidR="002A2EED">
        <w:rPr>
          <w:szCs w:val="24"/>
          <w:lang w:val="hr-HR"/>
        </w:rPr>
        <w:t>.</w:t>
      </w:r>
      <w:r w:rsidR="00AC74F2">
        <w:rPr>
          <w:szCs w:val="24"/>
          <w:lang w:val="hr-HR"/>
        </w:rPr>
        <w:t>,</w:t>
      </w:r>
      <w:r w:rsidR="00006F1F">
        <w:rPr>
          <w:szCs w:val="24"/>
          <w:lang w:val="hr-HR"/>
        </w:rPr>
        <w:t xml:space="preserve"> 25/20</w:t>
      </w:r>
      <w:r w:rsidR="002A2EED">
        <w:rPr>
          <w:szCs w:val="24"/>
          <w:lang w:val="hr-HR"/>
        </w:rPr>
        <w:t>.</w:t>
      </w:r>
      <w:r w:rsidR="00AC74F2">
        <w:rPr>
          <w:szCs w:val="24"/>
          <w:lang w:val="hr-HR"/>
        </w:rPr>
        <w:t>, 3/21</w:t>
      </w:r>
      <w:r w:rsidR="002A2EED">
        <w:rPr>
          <w:szCs w:val="24"/>
          <w:lang w:val="hr-HR"/>
        </w:rPr>
        <w:t>.</w:t>
      </w:r>
      <w:r w:rsidR="00AC74F2">
        <w:rPr>
          <w:szCs w:val="24"/>
          <w:lang w:val="hr-HR"/>
        </w:rPr>
        <w:t xml:space="preserve"> i 4/21</w:t>
      </w:r>
      <w:r w:rsidR="002A2EED">
        <w:rPr>
          <w:szCs w:val="24"/>
          <w:lang w:val="hr-HR"/>
        </w:rPr>
        <w:t>.</w:t>
      </w:r>
      <w:r w:rsidR="00AC74F2">
        <w:rPr>
          <w:szCs w:val="24"/>
          <w:lang w:val="hr-HR"/>
        </w:rPr>
        <w:t>-pročišćeni tekst</w:t>
      </w:r>
      <w:r w:rsidR="00FA7003" w:rsidRPr="00AD4301">
        <w:rPr>
          <w:szCs w:val="24"/>
          <w:lang w:val="hr-HR"/>
        </w:rPr>
        <w:t>) Županijska  skupština  Koprivni</w:t>
      </w:r>
      <w:r w:rsidR="00E5417E">
        <w:rPr>
          <w:szCs w:val="24"/>
          <w:lang w:val="hr-HR"/>
        </w:rPr>
        <w:t>čko-križevačke  županije</w:t>
      </w:r>
      <w:r w:rsidR="002A2EED">
        <w:rPr>
          <w:szCs w:val="24"/>
          <w:lang w:val="hr-HR"/>
        </w:rPr>
        <w:t xml:space="preserve"> </w:t>
      </w:r>
      <w:r w:rsidR="00E5417E">
        <w:rPr>
          <w:szCs w:val="24"/>
          <w:lang w:val="hr-HR"/>
        </w:rPr>
        <w:t>na</w:t>
      </w:r>
      <w:r w:rsidR="002A2EED">
        <w:rPr>
          <w:szCs w:val="24"/>
          <w:lang w:val="hr-HR"/>
        </w:rPr>
        <w:t xml:space="preserve"> 3. sjednici započetoj 23. rujna 2021., a nastavljenoj 30. rujna 2021. </w:t>
      </w:r>
      <w:r w:rsidR="00B01862">
        <w:rPr>
          <w:szCs w:val="24"/>
          <w:lang w:val="hr-HR"/>
        </w:rPr>
        <w:t xml:space="preserve">donijela </w:t>
      </w:r>
      <w:r w:rsidR="00FA7003" w:rsidRPr="00AD4301">
        <w:rPr>
          <w:szCs w:val="24"/>
          <w:lang w:val="hr-HR"/>
        </w:rPr>
        <w:t>je</w:t>
      </w:r>
    </w:p>
    <w:p w:rsidR="00FA7003" w:rsidRPr="00AD4301" w:rsidRDefault="00FA7003" w:rsidP="00FA7003">
      <w:pPr>
        <w:jc w:val="both"/>
        <w:rPr>
          <w:szCs w:val="24"/>
          <w:lang w:val="hr-HR"/>
        </w:rPr>
      </w:pPr>
    </w:p>
    <w:p w:rsidR="00FA7003" w:rsidRPr="00AD4301" w:rsidRDefault="00FA7003" w:rsidP="00FA7003">
      <w:pPr>
        <w:jc w:val="both"/>
        <w:rPr>
          <w:szCs w:val="24"/>
          <w:lang w:val="hr-HR"/>
        </w:rPr>
      </w:pPr>
    </w:p>
    <w:p w:rsidR="004728C7" w:rsidRPr="00AD4301" w:rsidRDefault="00FA7003" w:rsidP="004728C7">
      <w:pPr>
        <w:jc w:val="center"/>
        <w:rPr>
          <w:b/>
          <w:szCs w:val="24"/>
          <w:lang w:val="hr-HR"/>
        </w:rPr>
      </w:pPr>
      <w:r w:rsidRPr="00AD4301">
        <w:rPr>
          <w:b/>
          <w:szCs w:val="24"/>
          <w:lang w:val="hr-HR"/>
        </w:rPr>
        <w:t>Z A K L J U Č A K</w:t>
      </w:r>
    </w:p>
    <w:p w:rsidR="00FA7003" w:rsidRPr="00AD4301" w:rsidRDefault="00FA7003" w:rsidP="003E51D6">
      <w:pPr>
        <w:jc w:val="center"/>
        <w:rPr>
          <w:b/>
          <w:bCs/>
          <w:szCs w:val="24"/>
          <w:lang w:val="hr-HR"/>
        </w:rPr>
      </w:pPr>
      <w:r w:rsidRPr="00AD4301">
        <w:rPr>
          <w:b/>
          <w:bCs/>
          <w:szCs w:val="24"/>
          <w:lang w:val="hr-HR"/>
        </w:rPr>
        <w:t xml:space="preserve">o </w:t>
      </w:r>
      <w:r w:rsidR="00513981" w:rsidRPr="00AD4301">
        <w:rPr>
          <w:b/>
          <w:bCs/>
          <w:szCs w:val="24"/>
          <w:lang w:val="hr-HR"/>
        </w:rPr>
        <w:t>prihvać</w:t>
      </w:r>
      <w:r w:rsidR="004728C7" w:rsidRPr="00AD4301">
        <w:rPr>
          <w:b/>
          <w:bCs/>
          <w:szCs w:val="24"/>
          <w:lang w:val="hr-HR"/>
        </w:rPr>
        <w:t xml:space="preserve">anju Izvješća o </w:t>
      </w:r>
      <w:r w:rsidR="005D4AEA" w:rsidRPr="00AD4301">
        <w:rPr>
          <w:b/>
          <w:bCs/>
          <w:szCs w:val="24"/>
          <w:lang w:val="hr-HR"/>
        </w:rPr>
        <w:t>provedbi</w:t>
      </w:r>
      <w:r w:rsidR="00E77D06" w:rsidRPr="00AD4301">
        <w:rPr>
          <w:b/>
          <w:bCs/>
          <w:szCs w:val="24"/>
          <w:lang w:val="hr-HR"/>
        </w:rPr>
        <w:t xml:space="preserve"> Plana gospodarenja otpadom </w:t>
      </w:r>
      <w:r w:rsidR="00E5417E">
        <w:rPr>
          <w:b/>
          <w:bCs/>
          <w:szCs w:val="24"/>
          <w:lang w:val="hr-HR"/>
        </w:rPr>
        <w:t xml:space="preserve">Republike Hrvatske na području </w:t>
      </w:r>
      <w:r w:rsidR="00E77D06" w:rsidRPr="00AD4301">
        <w:rPr>
          <w:b/>
          <w:bCs/>
          <w:szCs w:val="24"/>
          <w:lang w:val="hr-HR"/>
        </w:rPr>
        <w:t>K</w:t>
      </w:r>
      <w:r w:rsidR="0012531F">
        <w:rPr>
          <w:b/>
          <w:bCs/>
          <w:szCs w:val="24"/>
          <w:lang w:val="hr-HR"/>
        </w:rPr>
        <w:t xml:space="preserve">oprivničko-križevačke županije i objedinjena izvješća jedinica lokalne samouprave za </w:t>
      </w:r>
      <w:r w:rsidR="00006F1F">
        <w:rPr>
          <w:b/>
          <w:bCs/>
          <w:szCs w:val="24"/>
          <w:lang w:val="hr-HR"/>
        </w:rPr>
        <w:t>2020</w:t>
      </w:r>
      <w:r w:rsidR="00E77D06" w:rsidRPr="00AD4301">
        <w:rPr>
          <w:b/>
          <w:bCs/>
          <w:szCs w:val="24"/>
          <w:lang w:val="hr-HR"/>
        </w:rPr>
        <w:t>. godin</w:t>
      </w:r>
      <w:r w:rsidR="0012531F">
        <w:rPr>
          <w:b/>
          <w:bCs/>
          <w:szCs w:val="24"/>
          <w:lang w:val="hr-HR"/>
        </w:rPr>
        <w:t>u</w:t>
      </w:r>
    </w:p>
    <w:p w:rsidR="00FA7003" w:rsidRPr="00AD4301" w:rsidRDefault="00FA7003" w:rsidP="00FA7003">
      <w:pPr>
        <w:jc w:val="center"/>
        <w:rPr>
          <w:szCs w:val="24"/>
          <w:lang w:val="hr-HR"/>
        </w:rPr>
      </w:pPr>
    </w:p>
    <w:p w:rsidR="00FA7003" w:rsidRPr="00AD4301" w:rsidRDefault="00FA7003" w:rsidP="00FA7003">
      <w:pPr>
        <w:jc w:val="center"/>
        <w:rPr>
          <w:szCs w:val="24"/>
          <w:lang w:val="hr-HR"/>
        </w:rPr>
      </w:pPr>
    </w:p>
    <w:p w:rsidR="00FA7003" w:rsidRDefault="00FA7003" w:rsidP="00FA7003">
      <w:pPr>
        <w:jc w:val="center"/>
        <w:rPr>
          <w:szCs w:val="24"/>
          <w:lang w:val="hr-HR"/>
        </w:rPr>
      </w:pPr>
      <w:r w:rsidRPr="00AD4301">
        <w:rPr>
          <w:szCs w:val="24"/>
          <w:lang w:val="hr-HR"/>
        </w:rPr>
        <w:t xml:space="preserve">I. </w:t>
      </w:r>
    </w:p>
    <w:p w:rsidR="00AD4301" w:rsidRPr="00AD4301" w:rsidRDefault="00AD4301" w:rsidP="00FA7003">
      <w:pPr>
        <w:jc w:val="center"/>
        <w:rPr>
          <w:szCs w:val="24"/>
          <w:lang w:val="hr-HR"/>
        </w:rPr>
      </w:pPr>
    </w:p>
    <w:p w:rsidR="001E47AC" w:rsidRPr="001E47AC" w:rsidRDefault="00513981" w:rsidP="001E47AC">
      <w:pPr>
        <w:ind w:firstLine="708"/>
        <w:jc w:val="both"/>
        <w:rPr>
          <w:szCs w:val="24"/>
          <w:lang w:val="hr-HR"/>
        </w:rPr>
      </w:pPr>
      <w:r w:rsidRPr="00AD4301">
        <w:rPr>
          <w:szCs w:val="24"/>
          <w:lang w:val="hr-HR"/>
        </w:rPr>
        <w:t>Prihvać</w:t>
      </w:r>
      <w:r w:rsidR="004728C7" w:rsidRPr="00AD4301">
        <w:rPr>
          <w:szCs w:val="24"/>
          <w:lang w:val="hr-HR"/>
        </w:rPr>
        <w:t>a</w:t>
      </w:r>
      <w:r w:rsidR="00FA7003" w:rsidRPr="00AD4301">
        <w:rPr>
          <w:szCs w:val="24"/>
          <w:lang w:val="hr-HR"/>
        </w:rPr>
        <w:t xml:space="preserve"> se </w:t>
      </w:r>
      <w:r w:rsidR="00E77D06" w:rsidRPr="00AD4301">
        <w:rPr>
          <w:bCs/>
          <w:szCs w:val="24"/>
          <w:lang w:val="hr-HR"/>
        </w:rPr>
        <w:t>Izvješće</w:t>
      </w:r>
      <w:r w:rsidR="004728C7" w:rsidRPr="00AD4301">
        <w:rPr>
          <w:bCs/>
          <w:szCs w:val="24"/>
          <w:lang w:val="hr-HR"/>
        </w:rPr>
        <w:t xml:space="preserve"> </w:t>
      </w:r>
      <w:r w:rsidR="00E77D06" w:rsidRPr="00AD4301">
        <w:rPr>
          <w:bCs/>
          <w:szCs w:val="24"/>
          <w:lang w:val="hr-HR"/>
        </w:rPr>
        <w:t xml:space="preserve">o </w:t>
      </w:r>
      <w:r w:rsidR="005D4AEA" w:rsidRPr="00AD4301">
        <w:rPr>
          <w:bCs/>
          <w:szCs w:val="24"/>
          <w:lang w:val="hr-HR"/>
        </w:rPr>
        <w:t>provedbi</w:t>
      </w:r>
      <w:r w:rsidR="00E77D06" w:rsidRPr="00AD4301">
        <w:rPr>
          <w:bCs/>
          <w:szCs w:val="24"/>
          <w:lang w:val="hr-HR"/>
        </w:rPr>
        <w:t xml:space="preserve"> Plana gospodarenja otpadom </w:t>
      </w:r>
      <w:r w:rsidR="00E5417E">
        <w:rPr>
          <w:bCs/>
          <w:szCs w:val="24"/>
          <w:lang w:val="hr-HR"/>
        </w:rPr>
        <w:t xml:space="preserve">Republike Hrvatske na području </w:t>
      </w:r>
      <w:r w:rsidR="00E77D06" w:rsidRPr="00AD4301">
        <w:rPr>
          <w:bCs/>
          <w:szCs w:val="24"/>
          <w:lang w:val="hr-HR"/>
        </w:rPr>
        <w:t>Kopriv</w:t>
      </w:r>
      <w:r w:rsidR="0012531F">
        <w:rPr>
          <w:bCs/>
          <w:szCs w:val="24"/>
          <w:lang w:val="hr-HR"/>
        </w:rPr>
        <w:t xml:space="preserve">ničko-križevačke županije </w:t>
      </w:r>
      <w:r w:rsidR="0012531F" w:rsidRPr="0012531F">
        <w:rPr>
          <w:bCs/>
          <w:szCs w:val="24"/>
          <w:lang w:val="hr-HR"/>
        </w:rPr>
        <w:t>i objedinjena izvješća jed</w:t>
      </w:r>
      <w:r w:rsidR="00006F1F">
        <w:rPr>
          <w:bCs/>
          <w:szCs w:val="24"/>
          <w:lang w:val="hr-HR"/>
        </w:rPr>
        <w:t>inica lokalne samouprave za 2020</w:t>
      </w:r>
      <w:r w:rsidR="0012531F" w:rsidRPr="0012531F">
        <w:rPr>
          <w:bCs/>
          <w:szCs w:val="24"/>
          <w:lang w:val="hr-HR"/>
        </w:rPr>
        <w:t>. godinu</w:t>
      </w:r>
      <w:r w:rsidR="00E77D06" w:rsidRPr="0012531F">
        <w:rPr>
          <w:bCs/>
          <w:szCs w:val="24"/>
          <w:lang w:val="hr-HR"/>
        </w:rPr>
        <w:t>,</w:t>
      </w:r>
      <w:r w:rsidR="004728C7" w:rsidRPr="00AD4301">
        <w:rPr>
          <w:szCs w:val="24"/>
          <w:lang w:val="hr-HR"/>
        </w:rPr>
        <w:t xml:space="preserve"> kojeg je izradio Upravni odjel </w:t>
      </w:r>
      <w:r w:rsidR="00A62E86" w:rsidRPr="00AD4301">
        <w:rPr>
          <w:szCs w:val="24"/>
          <w:lang w:val="hr-HR"/>
        </w:rPr>
        <w:t>za prostorno uređenje, gradnju,</w:t>
      </w:r>
      <w:r w:rsidR="004728C7" w:rsidRPr="00AD4301">
        <w:rPr>
          <w:szCs w:val="24"/>
          <w:lang w:val="hr-HR"/>
        </w:rPr>
        <w:t xml:space="preserve"> zaštitu okoliša</w:t>
      </w:r>
      <w:r w:rsidR="00A62E86" w:rsidRPr="00AD4301">
        <w:rPr>
          <w:szCs w:val="24"/>
          <w:lang w:val="hr-HR"/>
        </w:rPr>
        <w:t xml:space="preserve"> i zaštitu prirode</w:t>
      </w:r>
      <w:r w:rsidR="004728C7" w:rsidRPr="00AD4301">
        <w:rPr>
          <w:szCs w:val="24"/>
          <w:lang w:val="hr-HR"/>
        </w:rPr>
        <w:t xml:space="preserve"> Koprivničko-križevačke županije</w:t>
      </w:r>
      <w:r w:rsidR="0012531F">
        <w:rPr>
          <w:szCs w:val="24"/>
          <w:lang w:val="hr-HR"/>
        </w:rPr>
        <w:t>,</w:t>
      </w:r>
      <w:r w:rsidR="00FA7003" w:rsidRPr="00AD4301">
        <w:rPr>
          <w:szCs w:val="24"/>
          <w:lang w:val="hr-HR"/>
        </w:rPr>
        <w:t xml:space="preserve"> od </w:t>
      </w:r>
      <w:r w:rsidR="00006F1F">
        <w:rPr>
          <w:szCs w:val="24"/>
          <w:lang w:val="hr-HR"/>
        </w:rPr>
        <w:t>rujna</w:t>
      </w:r>
      <w:r w:rsidR="00FA7003" w:rsidRPr="00AD4301">
        <w:rPr>
          <w:szCs w:val="24"/>
          <w:lang w:val="hr-HR"/>
        </w:rPr>
        <w:t xml:space="preserve"> 20</w:t>
      </w:r>
      <w:r w:rsidR="00B01862">
        <w:rPr>
          <w:szCs w:val="24"/>
          <w:lang w:val="hr-HR"/>
        </w:rPr>
        <w:t>2</w:t>
      </w:r>
      <w:r w:rsidR="00006F1F">
        <w:rPr>
          <w:szCs w:val="24"/>
          <w:lang w:val="hr-HR"/>
        </w:rPr>
        <w:t>1</w:t>
      </w:r>
      <w:r w:rsidR="00FA7003" w:rsidRPr="00AD4301">
        <w:rPr>
          <w:szCs w:val="24"/>
          <w:lang w:val="hr-HR"/>
        </w:rPr>
        <w:t>. godine.</w:t>
      </w:r>
    </w:p>
    <w:p w:rsidR="00FA7003" w:rsidRPr="00AD4301" w:rsidRDefault="004728C7" w:rsidP="004728C7">
      <w:pPr>
        <w:ind w:firstLine="708"/>
        <w:jc w:val="both"/>
        <w:rPr>
          <w:szCs w:val="24"/>
          <w:lang w:val="hr-HR"/>
        </w:rPr>
      </w:pPr>
      <w:r w:rsidRPr="00AD4301">
        <w:rPr>
          <w:szCs w:val="24"/>
          <w:lang w:val="hr-HR"/>
        </w:rPr>
        <w:t>Izvješće</w:t>
      </w:r>
      <w:r w:rsidR="00FA7003" w:rsidRPr="00AD4301">
        <w:rPr>
          <w:szCs w:val="24"/>
          <w:lang w:val="hr-HR"/>
        </w:rPr>
        <w:t xml:space="preserve"> je sastavni dio ovog Zaključka i nalazi se u prilogu.</w:t>
      </w:r>
    </w:p>
    <w:p w:rsidR="00FA7003" w:rsidRPr="00AD4301" w:rsidRDefault="00FA7003" w:rsidP="004728C7">
      <w:pPr>
        <w:jc w:val="both"/>
        <w:rPr>
          <w:szCs w:val="24"/>
          <w:lang w:val="hr-HR"/>
        </w:rPr>
      </w:pPr>
    </w:p>
    <w:p w:rsidR="00FA7003" w:rsidRPr="00AD4301" w:rsidRDefault="00FA7003" w:rsidP="00FA7003">
      <w:pPr>
        <w:jc w:val="both"/>
        <w:rPr>
          <w:szCs w:val="24"/>
          <w:lang w:val="hr-HR"/>
        </w:rPr>
      </w:pPr>
    </w:p>
    <w:p w:rsidR="00FA7003" w:rsidRPr="00AD4301" w:rsidRDefault="00FA7003" w:rsidP="00FA7003">
      <w:pPr>
        <w:jc w:val="center"/>
        <w:rPr>
          <w:szCs w:val="24"/>
          <w:lang w:val="hr-HR"/>
        </w:rPr>
      </w:pPr>
      <w:r w:rsidRPr="00AD4301">
        <w:rPr>
          <w:szCs w:val="24"/>
          <w:lang w:val="hr-HR"/>
        </w:rPr>
        <w:t>II.</w:t>
      </w:r>
    </w:p>
    <w:p w:rsidR="00FA7003" w:rsidRPr="00AD4301" w:rsidRDefault="00FA7003" w:rsidP="00FA7003">
      <w:pPr>
        <w:jc w:val="center"/>
        <w:rPr>
          <w:szCs w:val="24"/>
          <w:lang w:val="hr-HR"/>
        </w:rPr>
      </w:pPr>
    </w:p>
    <w:p w:rsidR="00FA7003" w:rsidRPr="00AD4301" w:rsidRDefault="00FA7003" w:rsidP="00FA7003">
      <w:pPr>
        <w:jc w:val="both"/>
        <w:rPr>
          <w:szCs w:val="24"/>
          <w:lang w:val="hr-HR"/>
        </w:rPr>
      </w:pPr>
      <w:r w:rsidRPr="00AD4301">
        <w:rPr>
          <w:szCs w:val="24"/>
          <w:lang w:val="hr-HR"/>
        </w:rPr>
        <w:tab/>
        <w:t>Ovaj Zaključak</w:t>
      </w:r>
      <w:r w:rsidR="002C06E5">
        <w:rPr>
          <w:szCs w:val="24"/>
          <w:lang w:val="hr-HR"/>
        </w:rPr>
        <w:t xml:space="preserve"> i Izvješće</w:t>
      </w:r>
      <w:r w:rsidRPr="00AD4301">
        <w:rPr>
          <w:szCs w:val="24"/>
          <w:lang w:val="hr-HR"/>
        </w:rPr>
        <w:t xml:space="preserve"> </w:t>
      </w:r>
      <w:r w:rsidR="002C06E5">
        <w:rPr>
          <w:szCs w:val="24"/>
          <w:lang w:val="hr-HR"/>
        </w:rPr>
        <w:t xml:space="preserve">će se </w:t>
      </w:r>
      <w:r w:rsidRPr="00AD4301">
        <w:rPr>
          <w:szCs w:val="24"/>
          <w:lang w:val="hr-HR"/>
        </w:rPr>
        <w:t>objavit u "Službenom glasniku Koprivničko-križevačke županije".</w:t>
      </w:r>
    </w:p>
    <w:p w:rsidR="00FA7003" w:rsidRPr="00AD4301" w:rsidRDefault="00FA7003" w:rsidP="00FA7003">
      <w:pPr>
        <w:jc w:val="both"/>
        <w:rPr>
          <w:szCs w:val="24"/>
          <w:lang w:val="hr-HR"/>
        </w:rPr>
      </w:pPr>
    </w:p>
    <w:p w:rsidR="00FA7003" w:rsidRPr="00AD4301" w:rsidRDefault="00FA7003" w:rsidP="00FA7003">
      <w:pPr>
        <w:jc w:val="both"/>
        <w:rPr>
          <w:szCs w:val="24"/>
          <w:lang w:val="hr-HR"/>
        </w:rPr>
      </w:pPr>
    </w:p>
    <w:p w:rsidR="00513981" w:rsidRPr="00AD4301" w:rsidRDefault="00513981" w:rsidP="00FA7003">
      <w:pPr>
        <w:jc w:val="both"/>
        <w:rPr>
          <w:szCs w:val="24"/>
          <w:lang w:val="hr-HR"/>
        </w:rPr>
      </w:pPr>
    </w:p>
    <w:p w:rsidR="00013E64" w:rsidRPr="00AD4301" w:rsidRDefault="00013E64" w:rsidP="00FA7003">
      <w:pPr>
        <w:jc w:val="both"/>
        <w:rPr>
          <w:szCs w:val="24"/>
          <w:lang w:val="hr-HR"/>
        </w:rPr>
      </w:pPr>
    </w:p>
    <w:p w:rsidR="00FA7003" w:rsidRPr="00AD4301" w:rsidRDefault="00FA7003" w:rsidP="00FA7003">
      <w:pPr>
        <w:jc w:val="center"/>
        <w:rPr>
          <w:szCs w:val="24"/>
          <w:lang w:val="hr-HR"/>
        </w:rPr>
      </w:pPr>
      <w:r w:rsidRPr="00AD4301">
        <w:rPr>
          <w:szCs w:val="24"/>
          <w:lang w:val="hr-HR"/>
        </w:rPr>
        <w:t>ŽUPANIJSKA  SKUPŠTINA</w:t>
      </w:r>
    </w:p>
    <w:p w:rsidR="00FA7003" w:rsidRPr="00AD4301" w:rsidRDefault="00FA7003" w:rsidP="00FA7003">
      <w:pPr>
        <w:jc w:val="center"/>
        <w:rPr>
          <w:szCs w:val="24"/>
          <w:lang w:val="hr-HR"/>
        </w:rPr>
      </w:pPr>
      <w:r w:rsidRPr="00AD4301">
        <w:rPr>
          <w:szCs w:val="24"/>
          <w:lang w:val="hr-HR"/>
        </w:rPr>
        <w:t>KOPRIVNIČKO-KRIŽEVAČKE ŽUPANIJE</w:t>
      </w:r>
    </w:p>
    <w:p w:rsidR="00FA7003" w:rsidRPr="00AD4301" w:rsidRDefault="00FA7003" w:rsidP="00FA7003">
      <w:pPr>
        <w:jc w:val="both"/>
        <w:rPr>
          <w:szCs w:val="24"/>
          <w:lang w:val="hr-HR"/>
        </w:rPr>
      </w:pPr>
    </w:p>
    <w:p w:rsidR="00FA7003" w:rsidRPr="00AD4301" w:rsidRDefault="00FA7003" w:rsidP="00FA7003">
      <w:pPr>
        <w:jc w:val="both"/>
        <w:rPr>
          <w:szCs w:val="24"/>
          <w:lang w:val="hr-HR"/>
        </w:rPr>
      </w:pPr>
    </w:p>
    <w:p w:rsidR="00513981" w:rsidRPr="00AD4301" w:rsidRDefault="00513981" w:rsidP="00FA7003">
      <w:pPr>
        <w:jc w:val="both"/>
        <w:rPr>
          <w:szCs w:val="24"/>
          <w:lang w:val="hr-HR"/>
        </w:rPr>
      </w:pPr>
    </w:p>
    <w:p w:rsidR="00013E64" w:rsidRPr="00AD4301" w:rsidRDefault="00013E64" w:rsidP="00FA7003">
      <w:pPr>
        <w:jc w:val="both"/>
        <w:rPr>
          <w:szCs w:val="24"/>
          <w:lang w:val="hr-HR"/>
        </w:rPr>
      </w:pPr>
    </w:p>
    <w:p w:rsidR="00013E64" w:rsidRPr="00AD4301" w:rsidRDefault="00013E64" w:rsidP="00FA7003">
      <w:pPr>
        <w:jc w:val="both"/>
        <w:rPr>
          <w:szCs w:val="24"/>
          <w:lang w:val="hr-HR"/>
        </w:rPr>
      </w:pPr>
    </w:p>
    <w:p w:rsidR="00013E64" w:rsidRPr="00AD4301" w:rsidRDefault="00013E64" w:rsidP="00FA7003">
      <w:pPr>
        <w:jc w:val="both"/>
        <w:rPr>
          <w:szCs w:val="24"/>
          <w:lang w:val="hr-HR"/>
        </w:rPr>
      </w:pPr>
    </w:p>
    <w:p w:rsidR="00FA7003" w:rsidRPr="00AD4301" w:rsidRDefault="00304B08" w:rsidP="00FA7003">
      <w:pPr>
        <w:jc w:val="both"/>
        <w:rPr>
          <w:szCs w:val="24"/>
          <w:lang w:val="hr-HR"/>
        </w:rPr>
      </w:pPr>
      <w:r w:rsidRPr="00AD4301">
        <w:rPr>
          <w:szCs w:val="24"/>
          <w:lang w:val="hr-HR"/>
        </w:rPr>
        <w:t>KLASA: 351-0</w:t>
      </w:r>
      <w:r w:rsidR="00361815">
        <w:rPr>
          <w:szCs w:val="24"/>
          <w:lang w:val="hr-HR"/>
        </w:rPr>
        <w:t>1</w:t>
      </w:r>
      <w:r w:rsidR="00B01862">
        <w:rPr>
          <w:szCs w:val="24"/>
          <w:lang w:val="hr-HR"/>
        </w:rPr>
        <w:t>/2</w:t>
      </w:r>
      <w:r w:rsidR="00006F1F">
        <w:rPr>
          <w:szCs w:val="24"/>
          <w:lang w:val="hr-HR"/>
        </w:rPr>
        <w:t>1</w:t>
      </w:r>
      <w:r w:rsidRPr="00AD4301">
        <w:rPr>
          <w:szCs w:val="24"/>
          <w:lang w:val="hr-HR"/>
        </w:rPr>
        <w:t>-01/</w:t>
      </w:r>
      <w:r w:rsidR="00B01862">
        <w:rPr>
          <w:szCs w:val="24"/>
          <w:lang w:val="hr-HR"/>
        </w:rPr>
        <w:t>1</w:t>
      </w:r>
      <w:r w:rsidR="00006F1F">
        <w:rPr>
          <w:szCs w:val="24"/>
          <w:lang w:val="hr-HR"/>
        </w:rPr>
        <w:t>1</w:t>
      </w:r>
    </w:p>
    <w:p w:rsidR="00FA7003" w:rsidRPr="00AD4301" w:rsidRDefault="00FA7003" w:rsidP="00FA7003">
      <w:pPr>
        <w:jc w:val="both"/>
        <w:rPr>
          <w:szCs w:val="24"/>
          <w:lang w:val="hr-HR"/>
        </w:rPr>
      </w:pPr>
      <w:r w:rsidRPr="00AD4301">
        <w:rPr>
          <w:szCs w:val="24"/>
          <w:lang w:val="hr-HR"/>
        </w:rPr>
        <w:t>URBROJ: 2137/01-</w:t>
      </w:r>
      <w:r w:rsidR="001E47AC">
        <w:rPr>
          <w:szCs w:val="24"/>
          <w:lang w:val="hr-HR"/>
        </w:rPr>
        <w:t>05</w:t>
      </w:r>
      <w:r w:rsidR="00304B08" w:rsidRPr="00AD4301">
        <w:rPr>
          <w:szCs w:val="24"/>
          <w:lang w:val="hr-HR"/>
        </w:rPr>
        <w:t>/</w:t>
      </w:r>
      <w:r w:rsidR="00B01862">
        <w:rPr>
          <w:szCs w:val="24"/>
          <w:lang w:val="hr-HR"/>
        </w:rPr>
        <w:t>06</w:t>
      </w:r>
      <w:r w:rsidR="00304B08" w:rsidRPr="00AD4301">
        <w:rPr>
          <w:szCs w:val="24"/>
          <w:lang w:val="hr-HR"/>
        </w:rPr>
        <w:t>-</w:t>
      </w:r>
      <w:r w:rsidR="00B01862">
        <w:rPr>
          <w:szCs w:val="24"/>
          <w:lang w:val="hr-HR"/>
        </w:rPr>
        <w:t>2</w:t>
      </w:r>
      <w:r w:rsidR="00006F1F">
        <w:rPr>
          <w:szCs w:val="24"/>
          <w:lang w:val="hr-HR"/>
        </w:rPr>
        <w:t>1</w:t>
      </w:r>
      <w:r w:rsidR="00E77D06" w:rsidRPr="00AD4301">
        <w:rPr>
          <w:szCs w:val="24"/>
          <w:lang w:val="hr-HR"/>
        </w:rPr>
        <w:t>-</w:t>
      </w:r>
      <w:r w:rsidR="00E936EF">
        <w:rPr>
          <w:szCs w:val="24"/>
          <w:lang w:val="hr-HR"/>
        </w:rPr>
        <w:t>3</w:t>
      </w:r>
      <w:r w:rsidR="00006F1F">
        <w:rPr>
          <w:szCs w:val="24"/>
          <w:lang w:val="hr-HR"/>
        </w:rPr>
        <w:t>4</w:t>
      </w:r>
      <w:r w:rsidRPr="00AD4301">
        <w:rPr>
          <w:szCs w:val="24"/>
          <w:lang w:val="hr-HR"/>
        </w:rPr>
        <w:t xml:space="preserve">                                          </w:t>
      </w:r>
    </w:p>
    <w:p w:rsidR="002C34BE" w:rsidRDefault="00FA7003" w:rsidP="002A2EED">
      <w:pPr>
        <w:jc w:val="both"/>
        <w:rPr>
          <w:szCs w:val="24"/>
          <w:lang w:val="hr-HR"/>
        </w:rPr>
      </w:pPr>
      <w:r w:rsidRPr="00AD4301">
        <w:rPr>
          <w:szCs w:val="24"/>
          <w:lang w:val="hr-HR"/>
        </w:rPr>
        <w:t>Koprivnica,</w:t>
      </w:r>
      <w:r w:rsidR="002A2EED">
        <w:rPr>
          <w:szCs w:val="24"/>
          <w:lang w:val="hr-HR"/>
        </w:rPr>
        <w:t xml:space="preserve"> 30. rujna</w:t>
      </w:r>
      <w:r w:rsidR="00B8007A" w:rsidRPr="00AD4301">
        <w:rPr>
          <w:szCs w:val="24"/>
          <w:lang w:val="hr-HR"/>
        </w:rPr>
        <w:t xml:space="preserve"> </w:t>
      </w:r>
      <w:r w:rsidR="00006F1F">
        <w:rPr>
          <w:szCs w:val="24"/>
          <w:lang w:val="hr-HR"/>
        </w:rPr>
        <w:t>2021</w:t>
      </w:r>
      <w:r w:rsidR="002A2EED">
        <w:rPr>
          <w:szCs w:val="24"/>
          <w:lang w:val="hr-HR"/>
        </w:rPr>
        <w:t xml:space="preserve">. </w:t>
      </w:r>
      <w:r w:rsidRPr="00AD4301">
        <w:rPr>
          <w:szCs w:val="24"/>
          <w:lang w:val="hr-HR"/>
        </w:rPr>
        <w:t xml:space="preserve">                               </w:t>
      </w:r>
      <w:r w:rsidR="00B8007A" w:rsidRPr="00AD4301">
        <w:rPr>
          <w:szCs w:val="24"/>
          <w:lang w:val="hr-HR"/>
        </w:rPr>
        <w:tab/>
      </w:r>
      <w:r w:rsidR="00B8007A" w:rsidRPr="00AD4301">
        <w:rPr>
          <w:szCs w:val="24"/>
          <w:lang w:val="hr-HR"/>
        </w:rPr>
        <w:tab/>
      </w:r>
      <w:r w:rsidR="00B8007A" w:rsidRPr="00AD4301">
        <w:rPr>
          <w:szCs w:val="24"/>
          <w:lang w:val="hr-HR"/>
        </w:rPr>
        <w:tab/>
      </w:r>
      <w:r w:rsidR="008A0F8D">
        <w:rPr>
          <w:szCs w:val="24"/>
          <w:lang w:val="hr-HR"/>
        </w:rPr>
        <w:t xml:space="preserve">     </w:t>
      </w:r>
    </w:p>
    <w:p w:rsidR="00FA7003" w:rsidRPr="00AD4301" w:rsidRDefault="002C34BE" w:rsidP="0012531F">
      <w:pPr>
        <w:ind w:left="4956"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</w:t>
      </w:r>
      <w:r w:rsidR="008A0F8D">
        <w:rPr>
          <w:szCs w:val="24"/>
          <w:lang w:val="hr-HR"/>
        </w:rPr>
        <w:t xml:space="preserve">    PREDSJEDNIK</w:t>
      </w:r>
    </w:p>
    <w:p w:rsidR="00FA7003" w:rsidRDefault="00FA7003" w:rsidP="00FA7003">
      <w:pPr>
        <w:jc w:val="both"/>
        <w:rPr>
          <w:szCs w:val="24"/>
          <w:lang w:val="hr-HR"/>
        </w:rPr>
      </w:pPr>
      <w:r w:rsidRPr="00AD4301">
        <w:rPr>
          <w:szCs w:val="24"/>
          <w:lang w:val="hr-HR"/>
        </w:rPr>
        <w:tab/>
      </w:r>
      <w:r w:rsidRPr="00AD4301">
        <w:rPr>
          <w:szCs w:val="24"/>
          <w:lang w:val="hr-HR"/>
        </w:rPr>
        <w:tab/>
      </w:r>
      <w:r w:rsidRPr="00AD4301">
        <w:rPr>
          <w:szCs w:val="24"/>
          <w:lang w:val="hr-HR"/>
        </w:rPr>
        <w:tab/>
      </w:r>
      <w:r w:rsidRPr="00AD4301">
        <w:rPr>
          <w:szCs w:val="24"/>
          <w:lang w:val="hr-HR"/>
        </w:rPr>
        <w:tab/>
        <w:t xml:space="preserve">                                     </w:t>
      </w:r>
      <w:r w:rsidRPr="00AD4301">
        <w:rPr>
          <w:szCs w:val="24"/>
          <w:lang w:val="hr-HR"/>
        </w:rPr>
        <w:tab/>
      </w:r>
      <w:r w:rsidR="002C34BE">
        <w:rPr>
          <w:szCs w:val="24"/>
          <w:lang w:val="hr-HR"/>
        </w:rPr>
        <w:t xml:space="preserve">     Damir </w:t>
      </w:r>
      <w:r w:rsidR="00006F1F">
        <w:rPr>
          <w:szCs w:val="24"/>
          <w:lang w:val="hr-HR"/>
        </w:rPr>
        <w:t>Felak</w:t>
      </w:r>
      <w:r w:rsidR="002C34BE">
        <w:rPr>
          <w:szCs w:val="24"/>
          <w:lang w:val="hr-HR"/>
        </w:rPr>
        <w:t xml:space="preserve">, </w:t>
      </w:r>
      <w:proofErr w:type="spellStart"/>
      <w:r w:rsidR="002C34BE">
        <w:rPr>
          <w:szCs w:val="24"/>
          <w:lang w:val="hr-HR"/>
        </w:rPr>
        <w:t>dipl.ing</w:t>
      </w:r>
      <w:proofErr w:type="spellEnd"/>
      <w:r w:rsidR="002C34BE">
        <w:rPr>
          <w:szCs w:val="24"/>
          <w:lang w:val="hr-HR"/>
        </w:rPr>
        <w:t>.</w:t>
      </w:r>
      <w:r w:rsidR="006B442B">
        <w:rPr>
          <w:szCs w:val="24"/>
          <w:lang w:val="hr-HR"/>
        </w:rPr>
        <w:t>, v.r.</w:t>
      </w:r>
      <w:bookmarkStart w:id="0" w:name="_GoBack"/>
      <w:bookmarkEnd w:id="0"/>
      <w:r w:rsidR="0012531F">
        <w:rPr>
          <w:szCs w:val="24"/>
          <w:lang w:val="hr-HR"/>
        </w:rPr>
        <w:t xml:space="preserve">              </w:t>
      </w:r>
    </w:p>
    <w:p w:rsidR="0012531F" w:rsidRPr="00AD4301" w:rsidRDefault="0012531F" w:rsidP="00FA7003">
      <w:pPr>
        <w:jc w:val="both"/>
        <w:rPr>
          <w:szCs w:val="24"/>
          <w:lang w:val="hr-HR"/>
        </w:rPr>
      </w:pPr>
    </w:p>
    <w:p w:rsidR="00971306" w:rsidRPr="00AD4301" w:rsidRDefault="00971306" w:rsidP="00FA7003">
      <w:pPr>
        <w:jc w:val="both"/>
        <w:rPr>
          <w:szCs w:val="24"/>
          <w:lang w:val="hr-HR"/>
        </w:rPr>
      </w:pPr>
    </w:p>
    <w:p w:rsidR="00971306" w:rsidRPr="00AD4301" w:rsidRDefault="00971306" w:rsidP="00FA7003">
      <w:pPr>
        <w:jc w:val="both"/>
        <w:rPr>
          <w:szCs w:val="24"/>
          <w:lang w:val="hr-HR"/>
        </w:rPr>
      </w:pPr>
    </w:p>
    <w:p w:rsidR="00971306" w:rsidRPr="00AD4301" w:rsidRDefault="00971306" w:rsidP="00FA7003">
      <w:pPr>
        <w:jc w:val="both"/>
        <w:rPr>
          <w:szCs w:val="24"/>
          <w:lang w:val="hr-HR"/>
        </w:rPr>
      </w:pPr>
    </w:p>
    <w:p w:rsidR="00513981" w:rsidRPr="00AD4301" w:rsidRDefault="00971306" w:rsidP="00FA7003">
      <w:pPr>
        <w:jc w:val="both"/>
        <w:rPr>
          <w:szCs w:val="24"/>
          <w:lang w:val="hr-HR"/>
        </w:rPr>
      </w:pPr>
      <w:r w:rsidRPr="00AD4301">
        <w:rPr>
          <w:szCs w:val="24"/>
          <w:lang w:val="hr-HR"/>
        </w:rPr>
        <w:tab/>
      </w:r>
      <w:r w:rsidRPr="00AD4301">
        <w:rPr>
          <w:szCs w:val="24"/>
          <w:lang w:val="hr-HR"/>
        </w:rPr>
        <w:tab/>
      </w:r>
      <w:r w:rsidRPr="00AD4301">
        <w:rPr>
          <w:szCs w:val="24"/>
          <w:lang w:val="hr-HR"/>
        </w:rPr>
        <w:tab/>
      </w:r>
    </w:p>
    <w:p w:rsidR="00513981" w:rsidRPr="00AD4301" w:rsidRDefault="00513981" w:rsidP="00513981">
      <w:pPr>
        <w:jc w:val="center"/>
        <w:rPr>
          <w:b/>
          <w:szCs w:val="24"/>
          <w:lang w:val="hr-HR"/>
        </w:rPr>
      </w:pPr>
    </w:p>
    <w:p w:rsidR="00513981" w:rsidRPr="00AD4301" w:rsidRDefault="00513981" w:rsidP="00513981">
      <w:pPr>
        <w:jc w:val="center"/>
        <w:rPr>
          <w:b/>
          <w:szCs w:val="24"/>
          <w:lang w:val="hr-HR"/>
        </w:rPr>
      </w:pPr>
    </w:p>
    <w:p w:rsidR="00513981" w:rsidRPr="00AD4301" w:rsidRDefault="00513981" w:rsidP="00513981">
      <w:pPr>
        <w:jc w:val="center"/>
        <w:rPr>
          <w:b/>
          <w:szCs w:val="24"/>
          <w:lang w:val="hr-HR"/>
        </w:rPr>
      </w:pPr>
    </w:p>
    <w:p w:rsidR="00971306" w:rsidRPr="00AD4301" w:rsidRDefault="00971306" w:rsidP="00513981">
      <w:pPr>
        <w:jc w:val="center"/>
        <w:rPr>
          <w:b/>
          <w:szCs w:val="24"/>
          <w:lang w:val="hr-HR"/>
        </w:rPr>
      </w:pPr>
      <w:r w:rsidRPr="00AD4301">
        <w:rPr>
          <w:b/>
          <w:szCs w:val="24"/>
          <w:lang w:val="hr-HR"/>
        </w:rPr>
        <w:t>Obrazloženje</w:t>
      </w:r>
    </w:p>
    <w:p w:rsidR="00513981" w:rsidRPr="00AD4301" w:rsidRDefault="00513981" w:rsidP="00513981">
      <w:pPr>
        <w:jc w:val="center"/>
        <w:rPr>
          <w:b/>
          <w:szCs w:val="24"/>
          <w:lang w:val="hr-HR"/>
        </w:rPr>
      </w:pPr>
    </w:p>
    <w:p w:rsidR="00513981" w:rsidRPr="00AD4301" w:rsidRDefault="00513981" w:rsidP="00513981">
      <w:pPr>
        <w:jc w:val="center"/>
        <w:rPr>
          <w:b/>
          <w:szCs w:val="24"/>
          <w:lang w:val="hr-HR"/>
        </w:rPr>
      </w:pPr>
    </w:p>
    <w:p w:rsidR="00513981" w:rsidRPr="00AD4301" w:rsidRDefault="0012531F" w:rsidP="00513981">
      <w:pPr>
        <w:jc w:val="both"/>
        <w:rPr>
          <w:szCs w:val="24"/>
          <w:lang w:val="hr-HR"/>
        </w:rPr>
      </w:pPr>
      <w:r w:rsidRPr="00AD4301">
        <w:rPr>
          <w:bCs/>
          <w:szCs w:val="24"/>
          <w:lang w:val="hr-HR"/>
        </w:rPr>
        <w:t>Izvješće o provedbi Plana gospodarenja otpadom</w:t>
      </w:r>
      <w:r w:rsidR="00E5417E">
        <w:rPr>
          <w:bCs/>
          <w:szCs w:val="24"/>
          <w:lang w:val="hr-HR"/>
        </w:rPr>
        <w:t xml:space="preserve"> Republike Hrvatske na području </w:t>
      </w:r>
      <w:r w:rsidRPr="00AD4301">
        <w:rPr>
          <w:bCs/>
          <w:szCs w:val="24"/>
          <w:lang w:val="hr-HR"/>
        </w:rPr>
        <w:t>Kopriv</w:t>
      </w:r>
      <w:r>
        <w:rPr>
          <w:bCs/>
          <w:szCs w:val="24"/>
          <w:lang w:val="hr-HR"/>
        </w:rPr>
        <w:t xml:space="preserve">ničko-križevačke županije </w:t>
      </w:r>
      <w:r w:rsidRPr="0012531F">
        <w:rPr>
          <w:bCs/>
          <w:szCs w:val="24"/>
          <w:lang w:val="hr-HR"/>
        </w:rPr>
        <w:t>i objedinjena izvješća je</w:t>
      </w:r>
      <w:r w:rsidR="00006F1F">
        <w:rPr>
          <w:bCs/>
          <w:szCs w:val="24"/>
          <w:lang w:val="hr-HR"/>
        </w:rPr>
        <w:t>dinica lokalne samouprave za 2020</w:t>
      </w:r>
      <w:r w:rsidRPr="0012531F">
        <w:rPr>
          <w:bCs/>
          <w:szCs w:val="24"/>
          <w:lang w:val="hr-HR"/>
        </w:rPr>
        <w:t>. godinu,</w:t>
      </w:r>
      <w:r w:rsidRPr="00AD4301">
        <w:rPr>
          <w:szCs w:val="24"/>
          <w:lang w:val="hr-HR"/>
        </w:rPr>
        <w:t xml:space="preserve"> kojeg je izradio Upravni odjel za prostorno uređenje, gradnju, zaštitu okoliša i zaštitu prirode Koprivničko-križevačke županije</w:t>
      </w:r>
      <w:r>
        <w:rPr>
          <w:szCs w:val="24"/>
          <w:lang w:val="hr-HR"/>
        </w:rPr>
        <w:t>,</w:t>
      </w:r>
      <w:r w:rsidRPr="00AD4301">
        <w:rPr>
          <w:szCs w:val="24"/>
          <w:lang w:val="hr-HR"/>
        </w:rPr>
        <w:t xml:space="preserve"> od </w:t>
      </w:r>
      <w:r w:rsidR="00006F1F">
        <w:rPr>
          <w:szCs w:val="24"/>
          <w:lang w:val="hr-HR"/>
        </w:rPr>
        <w:t>rujna</w:t>
      </w:r>
      <w:r w:rsidRPr="00AD4301">
        <w:rPr>
          <w:szCs w:val="24"/>
          <w:lang w:val="hr-HR"/>
        </w:rPr>
        <w:t xml:space="preserve"> 20</w:t>
      </w:r>
      <w:r w:rsidR="00006F1F">
        <w:rPr>
          <w:szCs w:val="24"/>
          <w:lang w:val="hr-HR"/>
        </w:rPr>
        <w:t>21</w:t>
      </w:r>
      <w:r>
        <w:rPr>
          <w:szCs w:val="24"/>
          <w:lang w:val="hr-HR"/>
        </w:rPr>
        <w:t xml:space="preserve">. </w:t>
      </w:r>
      <w:r w:rsidR="002C06E5">
        <w:rPr>
          <w:szCs w:val="24"/>
          <w:lang w:val="hr-HR"/>
        </w:rPr>
        <w:t>g</w:t>
      </w:r>
      <w:r>
        <w:rPr>
          <w:szCs w:val="24"/>
          <w:lang w:val="hr-HR"/>
        </w:rPr>
        <w:t>odine</w:t>
      </w:r>
      <w:r w:rsidR="002C06E5">
        <w:rPr>
          <w:szCs w:val="24"/>
          <w:lang w:val="hr-HR"/>
        </w:rPr>
        <w:t>.</w:t>
      </w:r>
    </w:p>
    <w:p w:rsidR="00983DA2" w:rsidRPr="00AD4301" w:rsidRDefault="00983DA2" w:rsidP="00513981">
      <w:pPr>
        <w:jc w:val="both"/>
        <w:rPr>
          <w:szCs w:val="24"/>
          <w:lang w:val="hr-HR"/>
        </w:rPr>
      </w:pPr>
    </w:p>
    <w:p w:rsidR="00187040" w:rsidRPr="00AD4301" w:rsidRDefault="00983DA2" w:rsidP="00513981">
      <w:pPr>
        <w:jc w:val="both"/>
        <w:rPr>
          <w:szCs w:val="24"/>
          <w:lang w:val="hr-HR"/>
        </w:rPr>
      </w:pPr>
      <w:r w:rsidRPr="00AD4301">
        <w:rPr>
          <w:szCs w:val="24"/>
          <w:lang w:val="hr-HR"/>
        </w:rPr>
        <w:t>Na tem</w:t>
      </w:r>
      <w:r w:rsidR="00013E64" w:rsidRPr="00AD4301">
        <w:rPr>
          <w:szCs w:val="24"/>
          <w:lang w:val="hr-HR"/>
        </w:rPr>
        <w:t xml:space="preserve">elju </w:t>
      </w:r>
      <w:r w:rsidR="003E51D6" w:rsidRPr="00AD4301">
        <w:rPr>
          <w:szCs w:val="24"/>
          <w:lang w:val="hr-HR"/>
        </w:rPr>
        <w:t>članka</w:t>
      </w:r>
      <w:r w:rsidR="00FF5A77" w:rsidRPr="00AD4301">
        <w:rPr>
          <w:szCs w:val="24"/>
          <w:lang w:val="hr-HR"/>
        </w:rPr>
        <w:t xml:space="preserve"> 2</w:t>
      </w:r>
      <w:r w:rsidR="00F65A18" w:rsidRPr="00AD4301">
        <w:rPr>
          <w:szCs w:val="24"/>
          <w:lang w:val="hr-HR"/>
        </w:rPr>
        <w:t>0</w:t>
      </w:r>
      <w:r w:rsidR="003E51D6" w:rsidRPr="00AD4301">
        <w:rPr>
          <w:szCs w:val="24"/>
          <w:lang w:val="hr-HR"/>
        </w:rPr>
        <w:t>.</w:t>
      </w:r>
      <w:r w:rsidR="00013E64" w:rsidRPr="00AD4301">
        <w:rPr>
          <w:szCs w:val="24"/>
          <w:lang w:val="hr-HR"/>
        </w:rPr>
        <w:t xml:space="preserve"> </w:t>
      </w:r>
      <w:r w:rsidR="00187040" w:rsidRPr="00AD4301">
        <w:rPr>
          <w:szCs w:val="24"/>
          <w:lang w:val="hr-HR"/>
        </w:rPr>
        <w:t xml:space="preserve">stavka </w:t>
      </w:r>
      <w:r w:rsidR="00FF5A77" w:rsidRPr="00AD4301">
        <w:rPr>
          <w:szCs w:val="24"/>
          <w:lang w:val="hr-HR"/>
        </w:rPr>
        <w:t>2</w:t>
      </w:r>
      <w:r w:rsidR="00187040" w:rsidRPr="00AD4301">
        <w:rPr>
          <w:szCs w:val="24"/>
          <w:lang w:val="hr-HR"/>
        </w:rPr>
        <w:t xml:space="preserve">. </w:t>
      </w:r>
      <w:r w:rsidR="00013E64" w:rsidRPr="00AD4301">
        <w:rPr>
          <w:szCs w:val="24"/>
          <w:lang w:val="hr-HR"/>
        </w:rPr>
        <w:t xml:space="preserve">Zakona o </w:t>
      </w:r>
      <w:r w:rsidR="00FF5A77" w:rsidRPr="00AD4301">
        <w:rPr>
          <w:szCs w:val="24"/>
          <w:lang w:val="hr-HR"/>
        </w:rPr>
        <w:t xml:space="preserve">održivom gospodarenju </w:t>
      </w:r>
      <w:r w:rsidR="00F65A18" w:rsidRPr="00AD4301">
        <w:rPr>
          <w:szCs w:val="24"/>
          <w:lang w:val="hr-HR"/>
        </w:rPr>
        <w:t>otpad</w:t>
      </w:r>
      <w:r w:rsidR="00FF5A77" w:rsidRPr="00AD4301">
        <w:rPr>
          <w:szCs w:val="24"/>
          <w:lang w:val="hr-HR"/>
        </w:rPr>
        <w:t>om</w:t>
      </w:r>
      <w:r w:rsidR="00013E64" w:rsidRPr="00AD4301">
        <w:rPr>
          <w:szCs w:val="24"/>
          <w:lang w:val="hr-HR"/>
        </w:rPr>
        <w:t xml:space="preserve"> („Narodne novine“ br.</w:t>
      </w:r>
      <w:r w:rsidR="00187040" w:rsidRPr="00AD4301">
        <w:rPr>
          <w:szCs w:val="24"/>
          <w:lang w:val="hr-HR"/>
        </w:rPr>
        <w:t xml:space="preserve"> </w:t>
      </w:r>
      <w:r w:rsidR="00FF5A77" w:rsidRPr="00AD4301">
        <w:rPr>
          <w:szCs w:val="24"/>
          <w:lang w:val="hr-HR"/>
        </w:rPr>
        <w:t>94/13</w:t>
      </w:r>
      <w:r w:rsidR="002C06E5">
        <w:rPr>
          <w:szCs w:val="24"/>
          <w:lang w:val="hr-HR"/>
        </w:rPr>
        <w:t>,</w:t>
      </w:r>
      <w:r w:rsidR="00B01862">
        <w:rPr>
          <w:szCs w:val="24"/>
          <w:lang w:val="hr-HR"/>
        </w:rPr>
        <w:t xml:space="preserve"> 73/17,</w:t>
      </w:r>
      <w:r w:rsidR="002C06E5">
        <w:rPr>
          <w:szCs w:val="24"/>
          <w:lang w:val="hr-HR"/>
        </w:rPr>
        <w:t xml:space="preserve"> 14/19</w:t>
      </w:r>
      <w:r w:rsidR="00B01862">
        <w:rPr>
          <w:szCs w:val="24"/>
          <w:lang w:val="hr-HR"/>
        </w:rPr>
        <w:t xml:space="preserve"> i 89/19</w:t>
      </w:r>
      <w:r w:rsidR="00187040" w:rsidRPr="00AD4301">
        <w:rPr>
          <w:szCs w:val="24"/>
          <w:lang w:val="hr-HR"/>
        </w:rPr>
        <w:t xml:space="preserve">) </w:t>
      </w:r>
      <w:r w:rsidR="00013E64" w:rsidRPr="00AD4301">
        <w:rPr>
          <w:szCs w:val="24"/>
          <w:lang w:val="hr-HR"/>
        </w:rPr>
        <w:t>izrađuje se navedeno Izvješće</w:t>
      </w:r>
      <w:r w:rsidR="00DA50D8" w:rsidRPr="00AD4301">
        <w:rPr>
          <w:szCs w:val="24"/>
          <w:lang w:val="hr-HR"/>
        </w:rPr>
        <w:t xml:space="preserve"> sa</w:t>
      </w:r>
      <w:r w:rsidR="00661D74">
        <w:rPr>
          <w:szCs w:val="24"/>
          <w:lang w:val="hr-HR"/>
        </w:rPr>
        <w:t xml:space="preserve"> prikazom provedenih</w:t>
      </w:r>
      <w:r w:rsidR="00DA50D8" w:rsidRPr="00AD4301">
        <w:rPr>
          <w:szCs w:val="24"/>
          <w:lang w:val="hr-HR"/>
        </w:rPr>
        <w:t xml:space="preserve"> </w:t>
      </w:r>
      <w:r w:rsidR="00A50F83">
        <w:rPr>
          <w:szCs w:val="24"/>
          <w:lang w:val="hr-HR"/>
        </w:rPr>
        <w:t xml:space="preserve">aktivnosti </w:t>
      </w:r>
      <w:r w:rsidR="00006F1F">
        <w:rPr>
          <w:szCs w:val="24"/>
          <w:lang w:val="hr-HR"/>
        </w:rPr>
        <w:t>u 2020</w:t>
      </w:r>
      <w:r w:rsidR="00DA50D8" w:rsidRPr="00AD4301">
        <w:rPr>
          <w:szCs w:val="24"/>
          <w:lang w:val="hr-HR"/>
        </w:rPr>
        <w:t xml:space="preserve">. </w:t>
      </w:r>
      <w:r w:rsidR="00661D74">
        <w:rPr>
          <w:szCs w:val="24"/>
          <w:lang w:val="hr-HR"/>
        </w:rPr>
        <w:t>g</w:t>
      </w:r>
      <w:r w:rsidR="00DA50D8" w:rsidRPr="00AD4301">
        <w:rPr>
          <w:szCs w:val="24"/>
          <w:lang w:val="hr-HR"/>
        </w:rPr>
        <w:t>odini</w:t>
      </w:r>
      <w:r w:rsidR="00661D74">
        <w:rPr>
          <w:szCs w:val="24"/>
          <w:lang w:val="hr-HR"/>
        </w:rPr>
        <w:t>,</w:t>
      </w:r>
      <w:r w:rsidR="0025652B">
        <w:rPr>
          <w:szCs w:val="24"/>
          <w:lang w:val="hr-HR"/>
        </w:rPr>
        <w:t xml:space="preserve"> koj</w:t>
      </w:r>
      <w:r w:rsidR="00661D74">
        <w:rPr>
          <w:szCs w:val="24"/>
          <w:lang w:val="hr-HR"/>
        </w:rPr>
        <w:t>e</w:t>
      </w:r>
      <w:r w:rsidR="00FD6E09">
        <w:rPr>
          <w:szCs w:val="24"/>
          <w:lang w:val="hr-HR"/>
        </w:rPr>
        <w:t xml:space="preserve"> objedinjuje </w:t>
      </w:r>
      <w:r w:rsidR="00626F50">
        <w:rPr>
          <w:szCs w:val="24"/>
          <w:lang w:val="hr-HR"/>
        </w:rPr>
        <w:t xml:space="preserve">dostavljena </w:t>
      </w:r>
      <w:r w:rsidR="0025652B">
        <w:rPr>
          <w:szCs w:val="24"/>
          <w:lang w:val="hr-HR"/>
        </w:rPr>
        <w:t>i</w:t>
      </w:r>
      <w:r w:rsidR="00626F50">
        <w:rPr>
          <w:szCs w:val="24"/>
          <w:lang w:val="hr-HR"/>
        </w:rPr>
        <w:t>zvješća o provedbi P</w:t>
      </w:r>
      <w:r w:rsidR="0025652B">
        <w:rPr>
          <w:szCs w:val="24"/>
          <w:lang w:val="hr-HR"/>
        </w:rPr>
        <w:t>lanova gospodarenja otpadom</w:t>
      </w:r>
      <w:r w:rsidR="00626F50">
        <w:rPr>
          <w:szCs w:val="24"/>
          <w:lang w:val="hr-HR"/>
        </w:rPr>
        <w:t xml:space="preserve"> jedinica lokalne samouprave</w:t>
      </w:r>
      <w:r w:rsidR="00013E64" w:rsidRPr="00AD4301">
        <w:rPr>
          <w:szCs w:val="24"/>
          <w:lang w:val="hr-HR"/>
        </w:rPr>
        <w:t xml:space="preserve">. </w:t>
      </w:r>
      <w:r w:rsidR="00DA50D8" w:rsidRPr="00AD4301">
        <w:rPr>
          <w:szCs w:val="24"/>
          <w:lang w:val="hr-HR"/>
        </w:rPr>
        <w:t>Izvješće</w:t>
      </w:r>
      <w:r w:rsidR="003D0B34">
        <w:rPr>
          <w:szCs w:val="24"/>
          <w:lang w:val="hr-HR"/>
        </w:rPr>
        <w:t xml:space="preserve"> ujedno</w:t>
      </w:r>
      <w:r w:rsidR="00DA50D8" w:rsidRPr="00AD4301">
        <w:rPr>
          <w:szCs w:val="24"/>
          <w:lang w:val="hr-HR"/>
        </w:rPr>
        <w:t xml:space="preserve"> </w:t>
      </w:r>
      <w:r w:rsidR="0019778F" w:rsidRPr="00AD4301">
        <w:rPr>
          <w:szCs w:val="24"/>
          <w:lang w:val="hr-HR"/>
        </w:rPr>
        <w:t>sadrži</w:t>
      </w:r>
      <w:r w:rsidR="0025652B">
        <w:rPr>
          <w:szCs w:val="24"/>
          <w:lang w:val="hr-HR"/>
        </w:rPr>
        <w:t xml:space="preserve"> podatke </w:t>
      </w:r>
      <w:r w:rsidR="003D0B34">
        <w:rPr>
          <w:szCs w:val="24"/>
          <w:lang w:val="hr-HR"/>
        </w:rPr>
        <w:t>preuzet</w:t>
      </w:r>
      <w:r w:rsidR="0025652B">
        <w:rPr>
          <w:szCs w:val="24"/>
          <w:lang w:val="hr-HR"/>
        </w:rPr>
        <w:t>e</w:t>
      </w:r>
      <w:r w:rsidR="003D0B34">
        <w:rPr>
          <w:szCs w:val="24"/>
          <w:lang w:val="hr-HR"/>
        </w:rPr>
        <w:t xml:space="preserve"> iz Registra onečišćavanja okoliša</w:t>
      </w:r>
      <w:r w:rsidR="002C06E5">
        <w:rPr>
          <w:szCs w:val="24"/>
          <w:lang w:val="hr-HR"/>
        </w:rPr>
        <w:t xml:space="preserve"> za 201</w:t>
      </w:r>
      <w:r w:rsidR="00B01862">
        <w:rPr>
          <w:szCs w:val="24"/>
          <w:lang w:val="hr-HR"/>
        </w:rPr>
        <w:t>9</w:t>
      </w:r>
      <w:r w:rsidR="00006F1F">
        <w:rPr>
          <w:szCs w:val="24"/>
          <w:lang w:val="hr-HR"/>
        </w:rPr>
        <w:t>. i 2020.</w:t>
      </w:r>
      <w:r w:rsidR="002C06E5">
        <w:rPr>
          <w:szCs w:val="24"/>
          <w:lang w:val="hr-HR"/>
        </w:rPr>
        <w:t xml:space="preserve"> </w:t>
      </w:r>
      <w:r w:rsidR="00406F83">
        <w:rPr>
          <w:szCs w:val="24"/>
          <w:lang w:val="hr-HR"/>
        </w:rPr>
        <w:t>godinu</w:t>
      </w:r>
      <w:r w:rsidR="001E47AC">
        <w:rPr>
          <w:szCs w:val="24"/>
          <w:lang w:val="hr-HR"/>
        </w:rPr>
        <w:t xml:space="preserve">, podatke o financijskim sredstvima </w:t>
      </w:r>
      <w:r w:rsidR="002C06E5">
        <w:rPr>
          <w:szCs w:val="24"/>
          <w:lang w:val="hr-HR"/>
        </w:rPr>
        <w:t xml:space="preserve">FZOEU kao i </w:t>
      </w:r>
      <w:r w:rsidR="001E47AC">
        <w:rPr>
          <w:szCs w:val="24"/>
          <w:lang w:val="hr-HR"/>
        </w:rPr>
        <w:t>realiziranim po javnim pozivima Koprivničko-križevačke županije uloženim u uspostavu gospodarenja otpadom</w:t>
      </w:r>
      <w:r w:rsidR="00406F83">
        <w:rPr>
          <w:szCs w:val="24"/>
          <w:lang w:val="hr-HR"/>
        </w:rPr>
        <w:t xml:space="preserve"> i dr</w:t>
      </w:r>
      <w:r w:rsidR="001E47AC">
        <w:rPr>
          <w:szCs w:val="24"/>
          <w:lang w:val="hr-HR"/>
        </w:rPr>
        <w:t>.</w:t>
      </w:r>
      <w:r w:rsidR="00A91D34">
        <w:rPr>
          <w:szCs w:val="24"/>
          <w:lang w:val="hr-HR"/>
        </w:rPr>
        <w:t xml:space="preserve"> </w:t>
      </w:r>
      <w:r w:rsidR="00FF5A77" w:rsidRPr="00AD4301">
        <w:rPr>
          <w:szCs w:val="24"/>
          <w:lang w:val="hr-HR"/>
        </w:rPr>
        <w:t xml:space="preserve">  </w:t>
      </w:r>
    </w:p>
    <w:p w:rsidR="00983DA2" w:rsidRPr="00AD4301" w:rsidRDefault="00983DA2" w:rsidP="00513981">
      <w:pPr>
        <w:jc w:val="both"/>
        <w:rPr>
          <w:szCs w:val="24"/>
          <w:lang w:val="hr-HR"/>
        </w:rPr>
      </w:pPr>
    </w:p>
    <w:p w:rsidR="00DA50D8" w:rsidRPr="00AD4301" w:rsidRDefault="00DA50D8" w:rsidP="00513981">
      <w:pPr>
        <w:jc w:val="both"/>
        <w:rPr>
          <w:szCs w:val="24"/>
          <w:lang w:val="hr-HR"/>
        </w:rPr>
      </w:pPr>
      <w:r w:rsidRPr="00AD4301">
        <w:rPr>
          <w:szCs w:val="24"/>
          <w:lang w:val="hr-HR"/>
        </w:rPr>
        <w:t>Usvojeno Izvješće nadležno upravno tijelo</w:t>
      </w:r>
      <w:r w:rsidR="00006F1F">
        <w:rPr>
          <w:szCs w:val="24"/>
          <w:lang w:val="hr-HR"/>
        </w:rPr>
        <w:t xml:space="preserve">, temeljem </w:t>
      </w:r>
      <w:r w:rsidR="00006F1F" w:rsidRPr="00AD4301">
        <w:rPr>
          <w:szCs w:val="24"/>
          <w:lang w:val="hr-HR"/>
        </w:rPr>
        <w:t xml:space="preserve">članka </w:t>
      </w:r>
      <w:r w:rsidR="00006F1F">
        <w:rPr>
          <w:bCs/>
          <w:lang w:val="hr-HR"/>
        </w:rPr>
        <w:t>173. Zakona o gospodarenju otpadom („Narodne novine“ br. 84/21)</w:t>
      </w:r>
      <w:r w:rsidRPr="00AD4301">
        <w:rPr>
          <w:szCs w:val="24"/>
          <w:lang w:val="hr-HR"/>
        </w:rPr>
        <w:t xml:space="preserve"> dostavl</w:t>
      </w:r>
      <w:r w:rsidR="0090790C" w:rsidRPr="00AD4301">
        <w:rPr>
          <w:szCs w:val="24"/>
          <w:lang w:val="hr-HR"/>
        </w:rPr>
        <w:t xml:space="preserve">ja Ministarstvu </w:t>
      </w:r>
      <w:r w:rsidR="00B01862">
        <w:rPr>
          <w:szCs w:val="24"/>
          <w:lang w:val="hr-HR"/>
        </w:rPr>
        <w:t>gospodarstva i održivog razvoja</w:t>
      </w:r>
      <w:r w:rsidR="00406F83">
        <w:rPr>
          <w:szCs w:val="24"/>
          <w:lang w:val="hr-HR"/>
        </w:rPr>
        <w:t>,</w:t>
      </w:r>
      <w:r w:rsidR="0025652B">
        <w:rPr>
          <w:szCs w:val="24"/>
          <w:lang w:val="hr-HR"/>
        </w:rPr>
        <w:t xml:space="preserve"> objavljuje u službenom glasilu </w:t>
      </w:r>
      <w:r w:rsidR="00FF5A77" w:rsidRPr="00AD4301">
        <w:rPr>
          <w:szCs w:val="24"/>
          <w:lang w:val="hr-HR"/>
        </w:rPr>
        <w:t>i na mrežnim stranicama</w:t>
      </w:r>
      <w:r w:rsidR="0025652B">
        <w:rPr>
          <w:szCs w:val="24"/>
          <w:lang w:val="hr-HR"/>
        </w:rPr>
        <w:t xml:space="preserve"> Koprivničko-križevačke županije</w:t>
      </w:r>
      <w:r w:rsidR="00FF5A77" w:rsidRPr="00AD4301">
        <w:rPr>
          <w:szCs w:val="24"/>
          <w:lang w:val="hr-HR"/>
        </w:rPr>
        <w:t>.</w:t>
      </w:r>
    </w:p>
    <w:p w:rsidR="00513981" w:rsidRDefault="00513981" w:rsidP="0051398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71306" w:rsidRPr="00A961B6" w:rsidRDefault="00971306" w:rsidP="00FA7003">
      <w:pPr>
        <w:jc w:val="both"/>
        <w:rPr>
          <w:lang w:val="hr-HR"/>
        </w:rPr>
      </w:pPr>
    </w:p>
    <w:p w:rsidR="00F46D50" w:rsidRPr="00FA7003" w:rsidRDefault="00F46D50">
      <w:pPr>
        <w:rPr>
          <w:lang w:val="hr-HR"/>
        </w:rPr>
      </w:pPr>
    </w:p>
    <w:sectPr w:rsidR="00F46D50" w:rsidRPr="00FA7003" w:rsidSect="00E96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003"/>
    <w:rsid w:val="00006F1F"/>
    <w:rsid w:val="00013E64"/>
    <w:rsid w:val="0010689E"/>
    <w:rsid w:val="0012531F"/>
    <w:rsid w:val="0013346E"/>
    <w:rsid w:val="0013648B"/>
    <w:rsid w:val="00187040"/>
    <w:rsid w:val="0019778F"/>
    <w:rsid w:val="001A73A6"/>
    <w:rsid w:val="001B2066"/>
    <w:rsid w:val="001E23DA"/>
    <w:rsid w:val="001E47AC"/>
    <w:rsid w:val="00211FF8"/>
    <w:rsid w:val="0025652B"/>
    <w:rsid w:val="00261AEB"/>
    <w:rsid w:val="002A2EED"/>
    <w:rsid w:val="002C06E5"/>
    <w:rsid w:val="002C34BE"/>
    <w:rsid w:val="002F7EBF"/>
    <w:rsid w:val="00304B08"/>
    <w:rsid w:val="00361815"/>
    <w:rsid w:val="00393EC8"/>
    <w:rsid w:val="003D0B34"/>
    <w:rsid w:val="003E51D6"/>
    <w:rsid w:val="00406F83"/>
    <w:rsid w:val="004728C7"/>
    <w:rsid w:val="005116EA"/>
    <w:rsid w:val="00513981"/>
    <w:rsid w:val="005209EE"/>
    <w:rsid w:val="00567E12"/>
    <w:rsid w:val="00587700"/>
    <w:rsid w:val="005C1AEE"/>
    <w:rsid w:val="005C24F6"/>
    <w:rsid w:val="005D4AEA"/>
    <w:rsid w:val="005F2D62"/>
    <w:rsid w:val="00612D22"/>
    <w:rsid w:val="006134FC"/>
    <w:rsid w:val="00626F50"/>
    <w:rsid w:val="006534C4"/>
    <w:rsid w:val="00655203"/>
    <w:rsid w:val="00661D74"/>
    <w:rsid w:val="006B442B"/>
    <w:rsid w:val="008538DA"/>
    <w:rsid w:val="00883EC7"/>
    <w:rsid w:val="008A0F8D"/>
    <w:rsid w:val="0090790C"/>
    <w:rsid w:val="00971306"/>
    <w:rsid w:val="00983DA2"/>
    <w:rsid w:val="009E7132"/>
    <w:rsid w:val="00A44E0A"/>
    <w:rsid w:val="00A50F83"/>
    <w:rsid w:val="00A62E86"/>
    <w:rsid w:val="00A91D34"/>
    <w:rsid w:val="00AC74F2"/>
    <w:rsid w:val="00AD4301"/>
    <w:rsid w:val="00AD6E46"/>
    <w:rsid w:val="00B01862"/>
    <w:rsid w:val="00B57A15"/>
    <w:rsid w:val="00B8007A"/>
    <w:rsid w:val="00C56C06"/>
    <w:rsid w:val="00C63B64"/>
    <w:rsid w:val="00D97E7B"/>
    <w:rsid w:val="00DA05B7"/>
    <w:rsid w:val="00DA50D8"/>
    <w:rsid w:val="00DB06C5"/>
    <w:rsid w:val="00DB0959"/>
    <w:rsid w:val="00E5417E"/>
    <w:rsid w:val="00E77D06"/>
    <w:rsid w:val="00E8299D"/>
    <w:rsid w:val="00E936EF"/>
    <w:rsid w:val="00E9619D"/>
    <w:rsid w:val="00F46D50"/>
    <w:rsid w:val="00F55468"/>
    <w:rsid w:val="00F65A18"/>
    <w:rsid w:val="00F66821"/>
    <w:rsid w:val="00FA7003"/>
    <w:rsid w:val="00FD6E09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71504"/>
  <w15:docId w15:val="{0F93120E-45C2-4B67-9EF6-49CE13F8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03"/>
    <w:rPr>
      <w:sz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">
    <w:name w:val="Char"/>
    <w:basedOn w:val="Normal"/>
    <w:rsid w:val="00FA7003"/>
    <w:pPr>
      <w:spacing w:after="160" w:line="240" w:lineRule="exact"/>
    </w:pPr>
    <w:rPr>
      <w:rFonts w:ascii="Tahoma" w:hAnsi="Tahoma"/>
      <w:sz w:val="20"/>
    </w:rPr>
  </w:style>
  <w:style w:type="paragraph" w:styleId="Tekstbalonia">
    <w:name w:val="Balloon Text"/>
    <w:basedOn w:val="Normal"/>
    <w:link w:val="TekstbaloniaChar"/>
    <w:rsid w:val="00211FF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11FF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  članka  25</vt:lpstr>
    </vt:vector>
  </TitlesOfParts>
  <Company>KKZ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  članka  25</dc:title>
  <dc:creator>Vesna Pribeg</dc:creator>
  <cp:lastModifiedBy>HelenaMB</cp:lastModifiedBy>
  <cp:revision>6</cp:revision>
  <cp:lastPrinted>2021-09-10T12:31:00Z</cp:lastPrinted>
  <dcterms:created xsi:type="dcterms:W3CDTF">2021-09-10T12:29:00Z</dcterms:created>
  <dcterms:modified xsi:type="dcterms:W3CDTF">2021-10-06T09:59:00Z</dcterms:modified>
</cp:coreProperties>
</file>