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C7F" w14:textId="2A9F9F4F" w:rsidR="004D349B" w:rsidRDefault="004D349B" w:rsidP="004D3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181. stavka 2. </w:t>
      </w:r>
      <w:r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zdravstvenoj zaštiti („Narodne novine“ broj 100/18.</w:t>
      </w:r>
      <w:r w:rsidR="00857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125/19. i 147/20.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>članka 37</w:t>
      </w:r>
      <w:r w:rsidRPr="00B614B7">
        <w:rPr>
          <w:rFonts w:ascii="Times New Roman" w:hAnsi="Times New Roman" w:cs="Times New Roman"/>
          <w:sz w:val="24"/>
          <w:szCs w:val="24"/>
        </w:rPr>
        <w:t>. Statuta Koprivničko-križevačke županije („Službeni glasnik Koprivničko-križevačke župani</w:t>
      </w:r>
      <w:r>
        <w:rPr>
          <w:rFonts w:ascii="Times New Roman" w:hAnsi="Times New Roman" w:cs="Times New Roman"/>
          <w:sz w:val="24"/>
          <w:szCs w:val="24"/>
        </w:rPr>
        <w:t xml:space="preserve">je“ broj 7/13., 14/13., 9/15., 11/15. - pročišćeni </w:t>
      </w:r>
      <w:r w:rsidR="00857295">
        <w:rPr>
          <w:rFonts w:ascii="Times New Roman" w:hAnsi="Times New Roman" w:cs="Times New Roman"/>
          <w:sz w:val="24"/>
          <w:szCs w:val="24"/>
        </w:rPr>
        <w:t>tekst, 2/18.,</w:t>
      </w:r>
      <w:r>
        <w:rPr>
          <w:rFonts w:ascii="Times New Roman" w:hAnsi="Times New Roman" w:cs="Times New Roman"/>
          <w:sz w:val="24"/>
          <w:szCs w:val="24"/>
        </w:rPr>
        <w:t xml:space="preserve"> 3/18.</w:t>
      </w:r>
      <w:r w:rsidRPr="00742D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532717"/>
      <w:r>
        <w:rPr>
          <w:rFonts w:ascii="Times New Roman" w:hAnsi="Times New Roman" w:cs="Times New Roman"/>
          <w:sz w:val="24"/>
          <w:szCs w:val="24"/>
        </w:rPr>
        <w:t>- pročišćeni tekst</w:t>
      </w:r>
      <w:bookmarkEnd w:id="0"/>
      <w:r w:rsidR="00857295">
        <w:rPr>
          <w:rFonts w:ascii="Times New Roman" w:hAnsi="Times New Roman" w:cs="Times New Roman"/>
          <w:sz w:val="24"/>
          <w:szCs w:val="24"/>
        </w:rPr>
        <w:t>, 2/18., 3/18., 4/20.</w:t>
      </w:r>
      <w:r w:rsidR="00CE1EA7">
        <w:rPr>
          <w:rFonts w:ascii="Times New Roman" w:hAnsi="Times New Roman" w:cs="Times New Roman"/>
          <w:sz w:val="24"/>
          <w:szCs w:val="24"/>
        </w:rPr>
        <w:t>,</w:t>
      </w:r>
      <w:r w:rsidR="00857295">
        <w:rPr>
          <w:rFonts w:ascii="Times New Roman" w:hAnsi="Times New Roman" w:cs="Times New Roman"/>
          <w:sz w:val="24"/>
          <w:szCs w:val="24"/>
        </w:rPr>
        <w:t xml:space="preserve"> 25/20.</w:t>
      </w:r>
      <w:r w:rsidR="00CE1EA7">
        <w:rPr>
          <w:rFonts w:ascii="Times New Roman" w:hAnsi="Times New Roman" w:cs="Times New Roman"/>
          <w:sz w:val="24"/>
          <w:szCs w:val="24"/>
        </w:rPr>
        <w:t>, 3/21. i 4/21.</w:t>
      </w:r>
      <w:r w:rsidR="00CE1EA7" w:rsidRPr="00CE1EA7">
        <w:rPr>
          <w:rFonts w:ascii="Times New Roman" w:hAnsi="Times New Roman" w:cs="Times New Roman"/>
          <w:sz w:val="24"/>
          <w:szCs w:val="24"/>
        </w:rPr>
        <w:t xml:space="preserve"> </w:t>
      </w:r>
      <w:r w:rsidR="00CE1EA7">
        <w:rPr>
          <w:rFonts w:ascii="Times New Roman" w:hAnsi="Times New Roman" w:cs="Times New Roman"/>
          <w:sz w:val="24"/>
          <w:szCs w:val="24"/>
        </w:rPr>
        <w:t>- pročišćeni tekst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Županijska skupština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Koprivničko-križevačke</w:t>
      </w:r>
      <w:r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 w:rsidR="003C22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8. </w:t>
      </w:r>
      <w:r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 održanoj </w:t>
      </w:r>
      <w:r w:rsidR="003C22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rujna</w:t>
      </w:r>
      <w:r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857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E1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don</w:t>
      </w:r>
      <w:r w:rsidR="003C22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ijela je</w:t>
      </w:r>
    </w:p>
    <w:p w14:paraId="314C9727" w14:textId="77777777" w:rsidR="004D349B" w:rsidRPr="00274D73" w:rsidRDefault="004D349B" w:rsidP="004D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4F8609" w14:textId="77777777" w:rsidR="004D349B" w:rsidRPr="00274D73" w:rsidRDefault="004D349B" w:rsidP="009E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FD6036E" w14:textId="1404058A" w:rsidR="009E1E79" w:rsidRPr="00B74898" w:rsidRDefault="00EE63FB" w:rsidP="009E1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1E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7295">
        <w:rPr>
          <w:rFonts w:ascii="Times New Roman" w:hAnsi="Times New Roman" w:cs="Times New Roman"/>
          <w:b/>
          <w:sz w:val="24"/>
          <w:szCs w:val="24"/>
        </w:rPr>
        <w:t>Izmjen</w:t>
      </w:r>
      <w:r w:rsidR="00D073CD">
        <w:rPr>
          <w:rFonts w:ascii="Times New Roman" w:hAnsi="Times New Roman" w:cs="Times New Roman"/>
          <w:b/>
          <w:sz w:val="24"/>
          <w:szCs w:val="24"/>
        </w:rPr>
        <w:t>e i dopune</w:t>
      </w:r>
      <w:r w:rsidR="00857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E79" w:rsidRPr="00B74898">
        <w:rPr>
          <w:rFonts w:ascii="Times New Roman" w:hAnsi="Times New Roman" w:cs="Times New Roman"/>
          <w:b/>
          <w:sz w:val="24"/>
          <w:szCs w:val="24"/>
        </w:rPr>
        <w:t>Plan</w:t>
      </w:r>
      <w:r w:rsidR="00857295">
        <w:rPr>
          <w:rFonts w:ascii="Times New Roman" w:hAnsi="Times New Roman" w:cs="Times New Roman"/>
          <w:b/>
          <w:sz w:val="24"/>
          <w:szCs w:val="24"/>
        </w:rPr>
        <w:t>a</w:t>
      </w:r>
      <w:r w:rsidR="009E1E79" w:rsidRPr="00B74898">
        <w:rPr>
          <w:rFonts w:ascii="Times New Roman" w:hAnsi="Times New Roman" w:cs="Times New Roman"/>
          <w:b/>
          <w:sz w:val="24"/>
          <w:szCs w:val="24"/>
        </w:rPr>
        <w:t xml:space="preserve"> specijalističkog usavršavanja zdravstvenih radnika </w:t>
      </w:r>
    </w:p>
    <w:p w14:paraId="704E459C" w14:textId="04EE7798" w:rsidR="009E1E79" w:rsidRDefault="009E1E79" w:rsidP="009E1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98">
        <w:rPr>
          <w:rFonts w:ascii="Times New Roman" w:hAnsi="Times New Roman" w:cs="Times New Roman"/>
          <w:b/>
          <w:sz w:val="24"/>
          <w:szCs w:val="24"/>
        </w:rPr>
        <w:t xml:space="preserve">za petogodišnje razdoblje (2020.-2024.) Koprivničko-križevačke županije </w:t>
      </w:r>
    </w:p>
    <w:p w14:paraId="05D169C9" w14:textId="77777777" w:rsidR="009E1E79" w:rsidRDefault="009E1E79" w:rsidP="006F3751">
      <w:pPr>
        <w:spacing w:after="0"/>
      </w:pPr>
    </w:p>
    <w:p w14:paraId="4DD3FE17" w14:textId="77777777" w:rsidR="004D349B" w:rsidRPr="000C182E" w:rsidRDefault="009E1E79" w:rsidP="004D349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4D349B" w:rsidRPr="000C182E">
        <w:rPr>
          <w:rFonts w:ascii="Times New Roman" w:hAnsi="Times New Roman" w:cs="Times New Roman"/>
          <w:b/>
          <w:bCs/>
        </w:rPr>
        <w:t>.</w:t>
      </w:r>
    </w:p>
    <w:p w14:paraId="58C7896D" w14:textId="041E577A" w:rsidR="00857295" w:rsidRPr="00FF2124" w:rsidRDefault="004D349B" w:rsidP="00D0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857295" w:rsidRPr="00EE63FB">
        <w:rPr>
          <w:rFonts w:ascii="Times New Roman" w:hAnsi="Times New Roman" w:cs="Times New Roman"/>
          <w:sz w:val="24"/>
          <w:szCs w:val="24"/>
        </w:rPr>
        <w:t xml:space="preserve">Točka </w:t>
      </w:r>
      <w:r w:rsidR="00EE63FB" w:rsidRPr="00EE63FB">
        <w:rPr>
          <w:rFonts w:ascii="Times New Roman" w:hAnsi="Times New Roman" w:cs="Times New Roman"/>
          <w:sz w:val="24"/>
          <w:szCs w:val="24"/>
        </w:rPr>
        <w:t>I</w:t>
      </w:r>
      <w:r w:rsidR="00857295" w:rsidRPr="00EE63FB">
        <w:rPr>
          <w:rFonts w:ascii="Times New Roman" w:hAnsi="Times New Roman" w:cs="Times New Roman"/>
          <w:sz w:val="24"/>
          <w:szCs w:val="24"/>
        </w:rPr>
        <w:t>I.</w:t>
      </w:r>
      <w:r w:rsidR="00857295" w:rsidRPr="00857295">
        <w:rPr>
          <w:rFonts w:ascii="Times New Roman" w:hAnsi="Times New Roman" w:cs="Times New Roman"/>
          <w:sz w:val="24"/>
          <w:szCs w:val="24"/>
        </w:rPr>
        <w:t xml:space="preserve"> Plana specijalističkog usavršavanja zdravstvenih radnika za petogodišnje razdoblje (2020.-2024.) </w:t>
      </w:r>
      <w:r w:rsidR="00D073CD">
        <w:rPr>
          <w:rFonts w:ascii="Times New Roman" w:hAnsi="Times New Roman" w:cs="Times New Roman"/>
          <w:sz w:val="24"/>
          <w:szCs w:val="24"/>
        </w:rPr>
        <w:t>Koprivničko-križevačke županije, KLASA: 500-01/19-01/5, URBROJ: 2137/1-06/03-19-7, od 29. travnja 2019. godine</w:t>
      </w:r>
      <w:r w:rsidR="00EE63FB">
        <w:rPr>
          <w:rFonts w:ascii="Times New Roman" w:hAnsi="Times New Roman" w:cs="Times New Roman"/>
          <w:sz w:val="24"/>
          <w:szCs w:val="24"/>
        </w:rPr>
        <w:t>,</w:t>
      </w:r>
      <w:r w:rsidR="00CE1EA7" w:rsidRPr="00CE1EA7">
        <w:rPr>
          <w:rFonts w:ascii="Times New Roman" w:hAnsi="Times New Roman" w:cs="Times New Roman"/>
          <w:sz w:val="24"/>
          <w:szCs w:val="24"/>
        </w:rPr>
        <w:t xml:space="preserve"> </w:t>
      </w:r>
      <w:r w:rsidR="00CE1EA7">
        <w:rPr>
          <w:rFonts w:ascii="Times New Roman" w:hAnsi="Times New Roman" w:cs="Times New Roman"/>
          <w:sz w:val="24"/>
          <w:szCs w:val="24"/>
        </w:rPr>
        <w:t>KLASA: 500-01/19-01/5, URBROJ: 2137/1-06/03-21-9, od 25. veljače 2021. godine</w:t>
      </w:r>
      <w:r w:rsidR="00EE63FB">
        <w:rPr>
          <w:rFonts w:ascii="Times New Roman" w:hAnsi="Times New Roman" w:cs="Times New Roman"/>
          <w:sz w:val="24"/>
          <w:szCs w:val="24"/>
        </w:rPr>
        <w:t xml:space="preserve"> i</w:t>
      </w:r>
      <w:r w:rsidR="00CE1EA7">
        <w:rPr>
          <w:rFonts w:ascii="Times New Roman" w:hAnsi="Times New Roman" w:cs="Times New Roman"/>
          <w:sz w:val="24"/>
          <w:szCs w:val="24"/>
        </w:rPr>
        <w:t xml:space="preserve"> </w:t>
      </w:r>
      <w:r w:rsidR="00D073CD">
        <w:rPr>
          <w:rFonts w:ascii="Times New Roman" w:hAnsi="Times New Roman" w:cs="Times New Roman"/>
          <w:sz w:val="24"/>
          <w:szCs w:val="24"/>
        </w:rPr>
        <w:t xml:space="preserve"> </w:t>
      </w:r>
      <w:r w:rsidR="00EE63FB">
        <w:rPr>
          <w:rFonts w:ascii="Times New Roman" w:hAnsi="Times New Roman" w:cs="Times New Roman"/>
          <w:sz w:val="24"/>
          <w:szCs w:val="24"/>
        </w:rPr>
        <w:t>KLASA: 500-01/19-01/5, URBROJ: 2137/1-06/03-22-13</w:t>
      </w:r>
      <w:r w:rsidR="00EE63FB" w:rsidRPr="00D87BEA">
        <w:rPr>
          <w:rFonts w:ascii="Times New Roman" w:hAnsi="Times New Roman" w:cs="Times New Roman"/>
          <w:sz w:val="24"/>
          <w:szCs w:val="24"/>
        </w:rPr>
        <w:t>, od 10. svibnja 2022. godine</w:t>
      </w:r>
      <w:r w:rsidR="006F3751">
        <w:rPr>
          <w:rFonts w:ascii="Times New Roman" w:hAnsi="Times New Roman" w:cs="Times New Roman"/>
          <w:sz w:val="24"/>
          <w:szCs w:val="24"/>
        </w:rPr>
        <w:t xml:space="preserve"> (u daljnjem tekstu: Plan)</w:t>
      </w:r>
      <w:r w:rsidR="00EE63FB">
        <w:rPr>
          <w:rFonts w:ascii="Times New Roman" w:hAnsi="Times New Roman" w:cs="Times New Roman"/>
          <w:sz w:val="24"/>
          <w:szCs w:val="24"/>
        </w:rPr>
        <w:t xml:space="preserve"> </w:t>
      </w:r>
      <w:r w:rsidR="00D073CD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14:paraId="79F008F7" w14:textId="77777777" w:rsidR="00D073CD" w:rsidRDefault="004D349B" w:rsidP="004D34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94DAEE" w14:textId="05802548" w:rsidR="009E1E79" w:rsidRDefault="00D073CD" w:rsidP="004D34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E63FB">
        <w:rPr>
          <w:rFonts w:ascii="Times New Roman" w:hAnsi="Times New Roman" w:cs="Times New Roman"/>
        </w:rPr>
        <w:t xml:space="preserve"> Opća bolnica</w:t>
      </w:r>
      <w:r w:rsidR="00D87BEA">
        <w:rPr>
          <w:rFonts w:ascii="Times New Roman" w:hAnsi="Times New Roman" w:cs="Times New Roman"/>
        </w:rPr>
        <w:t xml:space="preserve"> „Dr.</w:t>
      </w:r>
      <w:r w:rsidR="0053147B">
        <w:rPr>
          <w:rFonts w:ascii="Times New Roman" w:hAnsi="Times New Roman" w:cs="Times New Roman"/>
        </w:rPr>
        <w:t xml:space="preserve"> </w:t>
      </w:r>
      <w:r w:rsidR="00D87BEA">
        <w:rPr>
          <w:rFonts w:ascii="Times New Roman" w:hAnsi="Times New Roman" w:cs="Times New Roman"/>
        </w:rPr>
        <w:t>Tomislav Bardek</w:t>
      </w:r>
      <w:r w:rsidR="006F3751">
        <w:rPr>
          <w:rFonts w:ascii="Times New Roman" w:hAnsi="Times New Roman" w:cs="Times New Roman"/>
        </w:rPr>
        <w:t>“</w:t>
      </w:r>
      <w:r w:rsidR="00D87BEA">
        <w:rPr>
          <w:rFonts w:ascii="Times New Roman" w:hAnsi="Times New Roman" w:cs="Times New Roman"/>
        </w:rPr>
        <w:t xml:space="preserve"> Koprivnic</w:t>
      </w:r>
      <w:r w:rsidR="006F3751">
        <w:rPr>
          <w:rFonts w:ascii="Times New Roman" w:hAnsi="Times New Roman" w:cs="Times New Roman"/>
        </w:rPr>
        <w:t>a</w:t>
      </w:r>
      <w:r w:rsidR="009E1E79">
        <w:rPr>
          <w:rFonts w:ascii="Times New Roman" w:hAnsi="Times New Roman" w:cs="Times New Roman"/>
        </w:rPr>
        <w:t>:</w:t>
      </w:r>
    </w:p>
    <w:p w14:paraId="5204B253" w14:textId="2D14F407" w:rsidR="00D87BEA" w:rsidRPr="00F23FB6" w:rsidRDefault="00D87BEA" w:rsidP="00D87BEA">
      <w:pPr>
        <w:spacing w:before="21"/>
        <w:ind w:right="3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3818"/>
      </w:tblGrid>
      <w:tr w:rsidR="00D87BEA" w:rsidRPr="00F23FB6" w14:paraId="234584BE" w14:textId="77777777" w:rsidTr="002C45A4">
        <w:trPr>
          <w:trHeight w:val="561"/>
        </w:trPr>
        <w:tc>
          <w:tcPr>
            <w:tcW w:w="4385" w:type="dxa"/>
          </w:tcPr>
          <w:p w14:paraId="1939EEE6" w14:textId="77777777" w:rsidR="00D87BEA" w:rsidRPr="00F23FB6" w:rsidRDefault="00D87BEA" w:rsidP="002C45A4">
            <w:pPr>
              <w:pStyle w:val="TableParagraph"/>
              <w:spacing w:before="171"/>
              <w:ind w:left="1184"/>
              <w:rPr>
                <w:b/>
                <w:sz w:val="24"/>
                <w:szCs w:val="24"/>
              </w:rPr>
            </w:pPr>
            <w:r w:rsidRPr="00F23FB6">
              <w:rPr>
                <w:b/>
                <w:color w:val="282828"/>
                <w:w w:val="110"/>
                <w:sz w:val="24"/>
                <w:szCs w:val="24"/>
              </w:rPr>
              <w:t>Naziv specijalizacije</w:t>
            </w:r>
          </w:p>
        </w:tc>
        <w:tc>
          <w:tcPr>
            <w:tcW w:w="3818" w:type="dxa"/>
          </w:tcPr>
          <w:p w14:paraId="5E8EB1BD" w14:textId="77777777" w:rsidR="00D87BEA" w:rsidRPr="00F23FB6" w:rsidRDefault="00D87BEA" w:rsidP="002C45A4">
            <w:pPr>
              <w:pStyle w:val="TableParagraph"/>
              <w:spacing w:before="171"/>
              <w:ind w:left="924" w:right="855"/>
              <w:jc w:val="center"/>
              <w:rPr>
                <w:b/>
                <w:sz w:val="24"/>
                <w:szCs w:val="24"/>
              </w:rPr>
            </w:pPr>
            <w:r w:rsidRPr="00F23FB6">
              <w:rPr>
                <w:b/>
                <w:color w:val="282828"/>
                <w:w w:val="110"/>
                <w:sz w:val="24"/>
                <w:szCs w:val="24"/>
              </w:rPr>
              <w:t xml:space="preserve">Broj </w:t>
            </w:r>
            <w:r>
              <w:rPr>
                <w:b/>
                <w:color w:val="282828"/>
                <w:w w:val="110"/>
                <w:sz w:val="24"/>
                <w:szCs w:val="24"/>
              </w:rPr>
              <w:t xml:space="preserve">potrebnih </w:t>
            </w:r>
            <w:r w:rsidRPr="00F23FB6">
              <w:rPr>
                <w:b/>
                <w:color w:val="282828"/>
                <w:w w:val="110"/>
                <w:sz w:val="24"/>
                <w:szCs w:val="24"/>
              </w:rPr>
              <w:t>specijalizacija</w:t>
            </w:r>
          </w:p>
        </w:tc>
      </w:tr>
      <w:tr w:rsidR="00D87BEA" w:rsidRPr="00F23FB6" w14:paraId="60AB9983" w14:textId="77777777" w:rsidTr="002C45A4">
        <w:trPr>
          <w:trHeight w:val="556"/>
        </w:trPr>
        <w:tc>
          <w:tcPr>
            <w:tcW w:w="4385" w:type="dxa"/>
          </w:tcPr>
          <w:p w14:paraId="3D0221C6" w14:textId="77777777" w:rsidR="00D87BEA" w:rsidRPr="00F23FB6" w:rsidRDefault="00D87BEA" w:rsidP="002C45A4">
            <w:pPr>
              <w:pStyle w:val="TableParagraph"/>
              <w:spacing w:before="7" w:line="270" w:lineRule="atLeast"/>
              <w:ind w:left="132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Anesteziologija, reanimatologija i intenzivna medicina</w:t>
            </w:r>
          </w:p>
        </w:tc>
        <w:tc>
          <w:tcPr>
            <w:tcW w:w="3818" w:type="dxa"/>
          </w:tcPr>
          <w:p w14:paraId="15D67DFA" w14:textId="77777777" w:rsidR="00D87BEA" w:rsidRPr="00F23FB6" w:rsidRDefault="00D87BEA" w:rsidP="002C45A4">
            <w:pPr>
              <w:pStyle w:val="TableParagraph"/>
              <w:spacing w:before="162"/>
              <w:ind w:left="55"/>
              <w:jc w:val="center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5</w:t>
            </w:r>
          </w:p>
        </w:tc>
      </w:tr>
      <w:tr w:rsidR="00D87BEA" w:rsidRPr="00F23FB6" w14:paraId="4DFC7CEA" w14:textId="77777777" w:rsidTr="002C45A4">
        <w:trPr>
          <w:trHeight w:val="504"/>
        </w:trPr>
        <w:tc>
          <w:tcPr>
            <w:tcW w:w="4385" w:type="dxa"/>
          </w:tcPr>
          <w:p w14:paraId="322D318C" w14:textId="77777777" w:rsidR="00D87BEA" w:rsidRPr="00F23FB6" w:rsidRDefault="00D87BEA" w:rsidP="002C45A4">
            <w:pPr>
              <w:pStyle w:val="TableParagraph"/>
              <w:spacing w:before="13"/>
              <w:ind w:left="125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Hitna medicina</w:t>
            </w:r>
          </w:p>
        </w:tc>
        <w:tc>
          <w:tcPr>
            <w:tcW w:w="3818" w:type="dxa"/>
          </w:tcPr>
          <w:p w14:paraId="0AD2A479" w14:textId="77777777" w:rsidR="00D87BEA" w:rsidRPr="00F23FB6" w:rsidRDefault="00D87BEA" w:rsidP="002C45A4">
            <w:pPr>
              <w:pStyle w:val="TableParagraph"/>
              <w:spacing w:before="133"/>
              <w:ind w:left="56"/>
              <w:jc w:val="center"/>
              <w:rPr>
                <w:sz w:val="24"/>
                <w:szCs w:val="24"/>
              </w:rPr>
            </w:pPr>
            <w:r w:rsidRPr="00F23FB6">
              <w:rPr>
                <w:w w:val="103"/>
                <w:sz w:val="24"/>
                <w:szCs w:val="24"/>
              </w:rPr>
              <w:t>3</w:t>
            </w:r>
          </w:p>
        </w:tc>
      </w:tr>
      <w:tr w:rsidR="00D87BEA" w:rsidRPr="00F23FB6" w14:paraId="0278777E" w14:textId="77777777" w:rsidTr="002C45A4">
        <w:trPr>
          <w:trHeight w:val="407"/>
        </w:trPr>
        <w:tc>
          <w:tcPr>
            <w:tcW w:w="4385" w:type="dxa"/>
          </w:tcPr>
          <w:p w14:paraId="6A50F75E" w14:textId="77777777" w:rsidR="00D87BEA" w:rsidRPr="00F23FB6" w:rsidRDefault="00D87BEA" w:rsidP="002C45A4">
            <w:pPr>
              <w:pStyle w:val="TableParagraph"/>
              <w:spacing w:before="18"/>
              <w:ind w:left="123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Infektologija</w:t>
            </w:r>
          </w:p>
        </w:tc>
        <w:tc>
          <w:tcPr>
            <w:tcW w:w="3818" w:type="dxa"/>
          </w:tcPr>
          <w:p w14:paraId="3F2ED399" w14:textId="77777777" w:rsidR="00D87BEA" w:rsidRPr="00F23FB6" w:rsidRDefault="00D87BEA" w:rsidP="002C45A4">
            <w:pPr>
              <w:pStyle w:val="TableParagraph"/>
              <w:spacing w:before="103"/>
              <w:ind w:left="52"/>
              <w:jc w:val="center"/>
              <w:rPr>
                <w:sz w:val="24"/>
                <w:szCs w:val="24"/>
              </w:rPr>
            </w:pPr>
            <w:r w:rsidRPr="00F23FB6">
              <w:rPr>
                <w:w w:val="109"/>
                <w:sz w:val="24"/>
                <w:szCs w:val="24"/>
              </w:rPr>
              <w:t>2</w:t>
            </w:r>
          </w:p>
        </w:tc>
      </w:tr>
      <w:tr w:rsidR="00D87BEA" w:rsidRPr="00F23FB6" w14:paraId="1AE1C340" w14:textId="77777777" w:rsidTr="002C45A4">
        <w:trPr>
          <w:trHeight w:val="542"/>
        </w:trPr>
        <w:tc>
          <w:tcPr>
            <w:tcW w:w="4385" w:type="dxa"/>
          </w:tcPr>
          <w:p w14:paraId="628CC742" w14:textId="77777777" w:rsidR="00D87BEA" w:rsidRPr="00F23FB6" w:rsidRDefault="00D87BEA" w:rsidP="002C45A4">
            <w:pPr>
              <w:pStyle w:val="TableParagraph"/>
              <w:spacing w:before="8"/>
              <w:ind w:left="127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Neurologija</w:t>
            </w:r>
          </w:p>
        </w:tc>
        <w:tc>
          <w:tcPr>
            <w:tcW w:w="3818" w:type="dxa"/>
          </w:tcPr>
          <w:p w14:paraId="4DC50871" w14:textId="77777777" w:rsidR="00D87BEA" w:rsidRPr="00F23FB6" w:rsidRDefault="00D87BEA" w:rsidP="002C45A4">
            <w:pPr>
              <w:pStyle w:val="TableParagraph"/>
              <w:spacing w:before="152"/>
              <w:ind w:left="56"/>
              <w:jc w:val="center"/>
              <w:rPr>
                <w:sz w:val="24"/>
                <w:szCs w:val="24"/>
              </w:rPr>
            </w:pPr>
            <w:r w:rsidRPr="00F23FB6">
              <w:rPr>
                <w:w w:val="110"/>
                <w:sz w:val="24"/>
                <w:szCs w:val="24"/>
              </w:rPr>
              <w:t>4</w:t>
            </w:r>
          </w:p>
        </w:tc>
      </w:tr>
      <w:tr w:rsidR="00D87BEA" w:rsidRPr="00F23FB6" w14:paraId="52BC91BB" w14:textId="77777777" w:rsidTr="002C45A4">
        <w:trPr>
          <w:trHeight w:val="561"/>
        </w:trPr>
        <w:tc>
          <w:tcPr>
            <w:tcW w:w="4385" w:type="dxa"/>
          </w:tcPr>
          <w:p w14:paraId="620C2CD0" w14:textId="77777777" w:rsidR="00D87BEA" w:rsidRPr="00F23FB6" w:rsidRDefault="00D87BEA" w:rsidP="002C45A4">
            <w:pPr>
              <w:pStyle w:val="TableParagraph"/>
              <w:spacing w:before="157"/>
              <w:ind w:left="121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Pulmologija</w:t>
            </w:r>
          </w:p>
        </w:tc>
        <w:tc>
          <w:tcPr>
            <w:tcW w:w="3818" w:type="dxa"/>
          </w:tcPr>
          <w:p w14:paraId="08201B1B" w14:textId="77777777" w:rsidR="00D87BEA" w:rsidRPr="00F23FB6" w:rsidRDefault="00D87BEA" w:rsidP="002C45A4">
            <w:pPr>
              <w:pStyle w:val="TableParagraph"/>
              <w:spacing w:before="157"/>
              <w:ind w:left="51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0CE6745B" w14:textId="77777777" w:rsidTr="002C45A4">
        <w:trPr>
          <w:trHeight w:val="556"/>
        </w:trPr>
        <w:tc>
          <w:tcPr>
            <w:tcW w:w="4385" w:type="dxa"/>
          </w:tcPr>
          <w:p w14:paraId="272F923F" w14:textId="77777777" w:rsidR="00D87BEA" w:rsidRPr="00F23FB6" w:rsidRDefault="00D87BEA" w:rsidP="002C45A4">
            <w:pPr>
              <w:pStyle w:val="TableParagraph"/>
              <w:spacing w:before="157"/>
              <w:ind w:left="125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Pedijatrija</w:t>
            </w:r>
          </w:p>
        </w:tc>
        <w:tc>
          <w:tcPr>
            <w:tcW w:w="3818" w:type="dxa"/>
          </w:tcPr>
          <w:p w14:paraId="670A3029" w14:textId="77777777" w:rsidR="00D87BEA" w:rsidRPr="00F23FB6" w:rsidRDefault="00D87BEA" w:rsidP="002C45A4">
            <w:pPr>
              <w:pStyle w:val="TableParagraph"/>
              <w:spacing w:before="157"/>
              <w:ind w:left="56"/>
              <w:jc w:val="center"/>
              <w:rPr>
                <w:sz w:val="24"/>
                <w:szCs w:val="24"/>
              </w:rPr>
            </w:pPr>
            <w:r w:rsidRPr="00F23FB6">
              <w:rPr>
                <w:w w:val="110"/>
                <w:sz w:val="24"/>
                <w:szCs w:val="24"/>
              </w:rPr>
              <w:t>4</w:t>
            </w:r>
          </w:p>
        </w:tc>
      </w:tr>
      <w:tr w:rsidR="00D87BEA" w:rsidRPr="00F23FB6" w14:paraId="25A1807F" w14:textId="77777777" w:rsidTr="002C45A4">
        <w:trPr>
          <w:trHeight w:val="556"/>
        </w:trPr>
        <w:tc>
          <w:tcPr>
            <w:tcW w:w="4385" w:type="dxa"/>
          </w:tcPr>
          <w:p w14:paraId="000A8A46" w14:textId="77777777" w:rsidR="00D87BEA" w:rsidRPr="00F23FB6" w:rsidRDefault="00D87BEA" w:rsidP="002C45A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F675049" w14:textId="77777777" w:rsidR="00D87BEA" w:rsidRPr="00F23FB6" w:rsidRDefault="00D87BEA" w:rsidP="002C45A4">
            <w:pPr>
              <w:pStyle w:val="TableParagraph"/>
              <w:spacing w:line="250" w:lineRule="exact"/>
              <w:ind w:left="121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Psihijatrija</w:t>
            </w:r>
          </w:p>
        </w:tc>
        <w:tc>
          <w:tcPr>
            <w:tcW w:w="3818" w:type="dxa"/>
          </w:tcPr>
          <w:p w14:paraId="297FC47C" w14:textId="77777777" w:rsidR="00D87BEA" w:rsidRPr="00F23FB6" w:rsidRDefault="00D87BEA" w:rsidP="002C45A4">
            <w:pPr>
              <w:pStyle w:val="TableParagraph"/>
              <w:spacing w:before="162"/>
              <w:ind w:left="53"/>
              <w:jc w:val="center"/>
              <w:rPr>
                <w:sz w:val="24"/>
                <w:szCs w:val="24"/>
              </w:rPr>
            </w:pPr>
            <w:r w:rsidRPr="00F23FB6">
              <w:rPr>
                <w:w w:val="109"/>
                <w:sz w:val="24"/>
                <w:szCs w:val="24"/>
              </w:rPr>
              <w:t>3</w:t>
            </w:r>
          </w:p>
        </w:tc>
      </w:tr>
      <w:tr w:rsidR="00D87BEA" w:rsidRPr="00F23FB6" w14:paraId="155178BB" w14:textId="77777777" w:rsidTr="002C45A4">
        <w:trPr>
          <w:trHeight w:val="561"/>
        </w:trPr>
        <w:tc>
          <w:tcPr>
            <w:tcW w:w="4385" w:type="dxa"/>
          </w:tcPr>
          <w:p w14:paraId="3FCB4B7F" w14:textId="77777777" w:rsidR="00D87BEA" w:rsidRPr="00F23FB6" w:rsidRDefault="00D87BEA" w:rsidP="002C45A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51C2C49" w14:textId="77777777" w:rsidR="00D87BEA" w:rsidRPr="00F23FB6" w:rsidRDefault="00D87BEA" w:rsidP="002C45A4">
            <w:pPr>
              <w:pStyle w:val="TableParagraph"/>
              <w:spacing w:line="250" w:lineRule="exact"/>
              <w:ind w:left="121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Otorinolaringologija</w:t>
            </w:r>
          </w:p>
        </w:tc>
        <w:tc>
          <w:tcPr>
            <w:tcW w:w="3818" w:type="dxa"/>
          </w:tcPr>
          <w:p w14:paraId="54DBF4F7" w14:textId="77777777" w:rsidR="00D87BEA" w:rsidRPr="00F23FB6" w:rsidRDefault="00D87BEA" w:rsidP="002C45A4">
            <w:pPr>
              <w:pStyle w:val="TableParagraph"/>
              <w:spacing w:before="167"/>
              <w:ind w:left="39"/>
              <w:jc w:val="center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3</w:t>
            </w:r>
          </w:p>
        </w:tc>
      </w:tr>
      <w:tr w:rsidR="00D87BEA" w:rsidRPr="00F23FB6" w14:paraId="275A93F9" w14:textId="77777777" w:rsidTr="002C45A4">
        <w:trPr>
          <w:trHeight w:val="542"/>
        </w:trPr>
        <w:tc>
          <w:tcPr>
            <w:tcW w:w="4385" w:type="dxa"/>
          </w:tcPr>
          <w:p w14:paraId="71915EF8" w14:textId="77777777" w:rsidR="00D87BEA" w:rsidRPr="00F23FB6" w:rsidRDefault="00D87BEA" w:rsidP="002C45A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70F54368" w14:textId="77777777" w:rsidR="00D87BEA" w:rsidRPr="00F23FB6" w:rsidRDefault="00D87BEA" w:rsidP="002C45A4">
            <w:pPr>
              <w:pStyle w:val="TableParagraph"/>
              <w:spacing w:line="258" w:lineRule="exact"/>
              <w:ind w:left="121"/>
              <w:rPr>
                <w:sz w:val="24"/>
                <w:szCs w:val="24"/>
              </w:rPr>
            </w:pPr>
            <w:r w:rsidRPr="00F23FB6">
              <w:rPr>
                <w:sz w:val="24"/>
                <w:szCs w:val="24"/>
              </w:rPr>
              <w:t>Opća kirurgija</w:t>
            </w:r>
          </w:p>
        </w:tc>
        <w:tc>
          <w:tcPr>
            <w:tcW w:w="3818" w:type="dxa"/>
          </w:tcPr>
          <w:p w14:paraId="0C27DB9B" w14:textId="77777777" w:rsidR="00D87BEA" w:rsidRPr="00F23FB6" w:rsidRDefault="00D87BEA" w:rsidP="002C45A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70206F4B" w14:textId="77777777" w:rsidR="00D87BEA" w:rsidRPr="00F23FB6" w:rsidRDefault="00D87BEA" w:rsidP="002C45A4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F23FB6">
              <w:rPr>
                <w:w w:val="106"/>
                <w:sz w:val="24"/>
                <w:szCs w:val="24"/>
              </w:rPr>
              <w:t>4</w:t>
            </w:r>
          </w:p>
        </w:tc>
      </w:tr>
      <w:tr w:rsidR="00D87BEA" w:rsidRPr="00F23FB6" w14:paraId="077A1AD0" w14:textId="77777777" w:rsidTr="002C45A4">
        <w:trPr>
          <w:trHeight w:val="542"/>
        </w:trPr>
        <w:tc>
          <w:tcPr>
            <w:tcW w:w="4385" w:type="dxa"/>
          </w:tcPr>
          <w:p w14:paraId="58EB7785" w14:textId="77777777" w:rsidR="00D87BEA" w:rsidRPr="00F23FB6" w:rsidRDefault="00D87BEA" w:rsidP="002C45A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5C550EC5" w14:textId="77777777" w:rsidR="00D87BEA" w:rsidRPr="00F23FB6" w:rsidRDefault="00D87BEA" w:rsidP="002C45A4">
            <w:pPr>
              <w:pStyle w:val="TableParagraph"/>
              <w:spacing w:line="235" w:lineRule="exact"/>
              <w:ind w:left="121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Ortopedija i traumatologija</w:t>
            </w:r>
          </w:p>
        </w:tc>
        <w:tc>
          <w:tcPr>
            <w:tcW w:w="3818" w:type="dxa"/>
          </w:tcPr>
          <w:p w14:paraId="46247328" w14:textId="77777777" w:rsidR="00D87BEA" w:rsidRPr="00F23FB6" w:rsidRDefault="00D87BEA" w:rsidP="002C45A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F62AC54" w14:textId="77777777" w:rsidR="00D87BEA" w:rsidRPr="00F23FB6" w:rsidRDefault="00D87BEA" w:rsidP="002C45A4">
            <w:pPr>
              <w:pStyle w:val="TableParagraph"/>
              <w:spacing w:line="230" w:lineRule="exact"/>
              <w:ind w:left="39"/>
              <w:jc w:val="center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3</w:t>
            </w:r>
          </w:p>
        </w:tc>
      </w:tr>
      <w:tr w:rsidR="00D87BEA" w:rsidRPr="00F23FB6" w14:paraId="3A4F9922" w14:textId="77777777" w:rsidTr="002C45A4">
        <w:trPr>
          <w:trHeight w:val="455"/>
        </w:trPr>
        <w:tc>
          <w:tcPr>
            <w:tcW w:w="4385" w:type="dxa"/>
          </w:tcPr>
          <w:p w14:paraId="7263609F" w14:textId="77777777" w:rsidR="00D87BEA" w:rsidRPr="00F23FB6" w:rsidRDefault="00D87BEA" w:rsidP="002C45A4">
            <w:pPr>
              <w:pStyle w:val="TableParagraph"/>
              <w:spacing w:before="196" w:line="240" w:lineRule="exact"/>
              <w:ind w:left="118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Abdominalna kirurgija</w:t>
            </w:r>
          </w:p>
        </w:tc>
        <w:tc>
          <w:tcPr>
            <w:tcW w:w="3818" w:type="dxa"/>
          </w:tcPr>
          <w:p w14:paraId="697EA367" w14:textId="77777777" w:rsidR="00D87BEA" w:rsidRPr="00F23FB6" w:rsidRDefault="00D87BEA" w:rsidP="002C45A4">
            <w:pPr>
              <w:pStyle w:val="TableParagraph"/>
              <w:spacing w:before="196" w:line="240" w:lineRule="exact"/>
              <w:ind w:left="46"/>
              <w:jc w:val="center"/>
              <w:rPr>
                <w:sz w:val="24"/>
                <w:szCs w:val="24"/>
              </w:rPr>
            </w:pPr>
            <w:r w:rsidRPr="00F23FB6">
              <w:rPr>
                <w:w w:val="110"/>
                <w:sz w:val="24"/>
                <w:szCs w:val="24"/>
              </w:rPr>
              <w:t>4</w:t>
            </w:r>
          </w:p>
        </w:tc>
      </w:tr>
      <w:tr w:rsidR="00D87BEA" w:rsidRPr="00F23FB6" w14:paraId="2B4C5036" w14:textId="77777777" w:rsidTr="002C45A4">
        <w:trPr>
          <w:trHeight w:val="446"/>
        </w:trPr>
        <w:tc>
          <w:tcPr>
            <w:tcW w:w="4385" w:type="dxa"/>
          </w:tcPr>
          <w:p w14:paraId="1AB28AB7" w14:textId="77777777" w:rsidR="00D87BEA" w:rsidRPr="00F23FB6" w:rsidRDefault="00D87BEA" w:rsidP="002C45A4">
            <w:pPr>
              <w:pStyle w:val="TableParagraph"/>
              <w:spacing w:before="191" w:line="235" w:lineRule="exact"/>
              <w:ind w:left="121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Oftalmolo</w:t>
            </w:r>
            <w:r>
              <w:rPr>
                <w:w w:val="105"/>
                <w:sz w:val="24"/>
                <w:szCs w:val="24"/>
              </w:rPr>
              <w:t>gi</w:t>
            </w:r>
            <w:r w:rsidRPr="00F23FB6">
              <w:rPr>
                <w:w w:val="105"/>
                <w:sz w:val="24"/>
                <w:szCs w:val="24"/>
              </w:rPr>
              <w:t>ia i optometrija</w:t>
            </w:r>
          </w:p>
        </w:tc>
        <w:tc>
          <w:tcPr>
            <w:tcW w:w="3818" w:type="dxa"/>
          </w:tcPr>
          <w:p w14:paraId="4E804E65" w14:textId="77777777" w:rsidR="00D87BEA" w:rsidRPr="00F23FB6" w:rsidRDefault="00D87BEA" w:rsidP="002C45A4">
            <w:pPr>
              <w:pStyle w:val="TableParagraph"/>
              <w:spacing w:before="196" w:line="230" w:lineRule="exact"/>
              <w:ind w:left="31"/>
              <w:jc w:val="center"/>
              <w:rPr>
                <w:sz w:val="24"/>
                <w:szCs w:val="24"/>
              </w:rPr>
            </w:pPr>
            <w:r w:rsidRPr="00F23FB6">
              <w:rPr>
                <w:w w:val="106"/>
                <w:sz w:val="24"/>
                <w:szCs w:val="24"/>
              </w:rPr>
              <w:t>3</w:t>
            </w:r>
          </w:p>
        </w:tc>
      </w:tr>
      <w:tr w:rsidR="00D87BEA" w:rsidRPr="00F23FB6" w14:paraId="4EFF61F8" w14:textId="77777777" w:rsidTr="002C45A4">
        <w:trPr>
          <w:trHeight w:val="446"/>
        </w:trPr>
        <w:tc>
          <w:tcPr>
            <w:tcW w:w="4385" w:type="dxa"/>
          </w:tcPr>
          <w:p w14:paraId="29ADE117" w14:textId="77777777" w:rsidR="00D87BEA" w:rsidRPr="00F23FB6" w:rsidRDefault="00D87BEA" w:rsidP="002C45A4">
            <w:pPr>
              <w:pStyle w:val="TableParagraph"/>
              <w:spacing w:before="191" w:line="235" w:lineRule="exact"/>
              <w:ind w:left="116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Ginekologija i opstetricija</w:t>
            </w:r>
          </w:p>
        </w:tc>
        <w:tc>
          <w:tcPr>
            <w:tcW w:w="3818" w:type="dxa"/>
          </w:tcPr>
          <w:p w14:paraId="0EA0EF0C" w14:textId="77777777" w:rsidR="00D87BEA" w:rsidRPr="00F23FB6" w:rsidRDefault="00D87BEA" w:rsidP="002C45A4">
            <w:pPr>
              <w:pStyle w:val="TableParagraph"/>
              <w:spacing w:before="196" w:line="230" w:lineRule="exact"/>
              <w:ind w:left="33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3</w:t>
            </w:r>
          </w:p>
        </w:tc>
      </w:tr>
    </w:tbl>
    <w:p w14:paraId="365E534B" w14:textId="77777777" w:rsidR="00D87BEA" w:rsidRPr="00F23FB6" w:rsidRDefault="00D87BEA" w:rsidP="00D87BEA">
      <w:pPr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  <w:sectPr w:rsidR="00D87BEA" w:rsidRPr="00F23FB6" w:rsidSect="00F23FB6">
          <w:pgSz w:w="11900" w:h="16820"/>
          <w:pgMar w:top="1560" w:right="1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3803"/>
      </w:tblGrid>
      <w:tr w:rsidR="00D87BEA" w:rsidRPr="00F23FB6" w14:paraId="69C4F9F2" w14:textId="77777777" w:rsidTr="002C45A4">
        <w:trPr>
          <w:trHeight w:val="446"/>
        </w:trPr>
        <w:tc>
          <w:tcPr>
            <w:tcW w:w="4380" w:type="dxa"/>
            <w:tcBorders>
              <w:right w:val="single" w:sz="2" w:space="0" w:color="000000"/>
            </w:tcBorders>
          </w:tcPr>
          <w:p w14:paraId="5BAE22CF" w14:textId="77777777" w:rsidR="00D87BEA" w:rsidRPr="00F23FB6" w:rsidRDefault="00D87BEA" w:rsidP="002C45A4">
            <w:pPr>
              <w:pStyle w:val="TableParagraph"/>
              <w:spacing w:before="187" w:line="239" w:lineRule="exact"/>
              <w:ind w:left="145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lastRenderedPageBreak/>
              <w:t>Patologija i citologija</w:t>
            </w:r>
          </w:p>
        </w:tc>
        <w:tc>
          <w:tcPr>
            <w:tcW w:w="3803" w:type="dxa"/>
            <w:tcBorders>
              <w:left w:val="single" w:sz="2" w:space="0" w:color="000000"/>
            </w:tcBorders>
          </w:tcPr>
          <w:p w14:paraId="427A52BD" w14:textId="77777777" w:rsidR="00D87BEA" w:rsidRPr="00F23FB6" w:rsidRDefault="00D87BEA" w:rsidP="002C45A4">
            <w:pPr>
              <w:pStyle w:val="TableParagraph"/>
              <w:spacing w:before="201" w:line="225" w:lineRule="exact"/>
              <w:ind w:left="100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0AD0756E" w14:textId="77777777" w:rsidTr="002C45A4">
        <w:trPr>
          <w:trHeight w:val="460"/>
        </w:trPr>
        <w:tc>
          <w:tcPr>
            <w:tcW w:w="4380" w:type="dxa"/>
          </w:tcPr>
          <w:p w14:paraId="44B59839" w14:textId="77777777" w:rsidR="00D87BEA" w:rsidRPr="00F23FB6" w:rsidRDefault="00D87BEA" w:rsidP="002C45A4">
            <w:pPr>
              <w:pStyle w:val="TableParagraph"/>
              <w:spacing w:before="196" w:line="244" w:lineRule="exact"/>
              <w:ind w:left="145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Klinička radiologija</w:t>
            </w:r>
          </w:p>
        </w:tc>
        <w:tc>
          <w:tcPr>
            <w:tcW w:w="3803" w:type="dxa"/>
          </w:tcPr>
          <w:p w14:paraId="059D9E59" w14:textId="77777777" w:rsidR="00D87BEA" w:rsidRPr="00F23FB6" w:rsidRDefault="00D87BEA" w:rsidP="002C45A4">
            <w:pPr>
              <w:pStyle w:val="TableParagraph"/>
              <w:spacing w:before="197" w:line="244" w:lineRule="exact"/>
              <w:ind w:left="93"/>
              <w:jc w:val="center"/>
              <w:rPr>
                <w:sz w:val="24"/>
                <w:szCs w:val="24"/>
              </w:rPr>
            </w:pPr>
            <w:r w:rsidRPr="00F23FB6">
              <w:rPr>
                <w:w w:val="109"/>
                <w:sz w:val="24"/>
                <w:szCs w:val="24"/>
              </w:rPr>
              <w:t>3</w:t>
            </w:r>
          </w:p>
        </w:tc>
      </w:tr>
      <w:tr w:rsidR="00D87BEA" w:rsidRPr="00F23FB6" w14:paraId="3691A1DA" w14:textId="77777777" w:rsidTr="002C45A4">
        <w:trPr>
          <w:trHeight w:val="451"/>
        </w:trPr>
        <w:tc>
          <w:tcPr>
            <w:tcW w:w="4380" w:type="dxa"/>
          </w:tcPr>
          <w:p w14:paraId="7A35C02B" w14:textId="77777777" w:rsidR="00D87BEA" w:rsidRPr="00F23FB6" w:rsidRDefault="00D87BEA" w:rsidP="002C45A4">
            <w:pPr>
              <w:pStyle w:val="TableParagraph"/>
              <w:spacing w:before="177" w:line="254" w:lineRule="exact"/>
              <w:ind w:left="142"/>
              <w:rPr>
                <w:sz w:val="24"/>
                <w:szCs w:val="24"/>
              </w:rPr>
            </w:pPr>
            <w:r w:rsidRPr="00F23FB6">
              <w:rPr>
                <w:w w:val="95"/>
                <w:sz w:val="24"/>
                <w:szCs w:val="24"/>
              </w:rPr>
              <w:t>Urologi</w:t>
            </w:r>
            <w:r w:rsidRPr="00F23FB6">
              <w:rPr>
                <w:w w:val="90"/>
                <w:sz w:val="24"/>
                <w:szCs w:val="24"/>
              </w:rPr>
              <w:t>ja</w:t>
            </w:r>
          </w:p>
        </w:tc>
        <w:tc>
          <w:tcPr>
            <w:tcW w:w="3803" w:type="dxa"/>
          </w:tcPr>
          <w:p w14:paraId="7B1A2F33" w14:textId="77777777" w:rsidR="00D87BEA" w:rsidRPr="00F23FB6" w:rsidRDefault="00D87BEA" w:rsidP="002C45A4">
            <w:pPr>
              <w:pStyle w:val="TableParagraph"/>
              <w:spacing w:before="192" w:line="239" w:lineRule="exact"/>
              <w:ind w:left="86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1CEBD8F0" w14:textId="77777777" w:rsidTr="002C45A4">
        <w:trPr>
          <w:trHeight w:val="451"/>
        </w:trPr>
        <w:tc>
          <w:tcPr>
            <w:tcW w:w="4380" w:type="dxa"/>
          </w:tcPr>
          <w:p w14:paraId="0BFAF872" w14:textId="77777777" w:rsidR="00D87BEA" w:rsidRPr="00F23FB6" w:rsidRDefault="00D87BEA" w:rsidP="002C45A4">
            <w:pPr>
              <w:pStyle w:val="TableParagraph"/>
              <w:spacing w:before="187" w:line="244" w:lineRule="exact"/>
              <w:ind w:left="135"/>
              <w:rPr>
                <w:sz w:val="24"/>
                <w:szCs w:val="24"/>
              </w:rPr>
            </w:pPr>
            <w:r w:rsidRPr="00F23FB6">
              <w:rPr>
                <w:w w:val="110"/>
                <w:sz w:val="24"/>
                <w:szCs w:val="24"/>
              </w:rPr>
              <w:t>Hematologija</w:t>
            </w:r>
          </w:p>
        </w:tc>
        <w:tc>
          <w:tcPr>
            <w:tcW w:w="3803" w:type="dxa"/>
          </w:tcPr>
          <w:p w14:paraId="3619F57F" w14:textId="77777777" w:rsidR="00D87BEA" w:rsidRPr="00F23FB6" w:rsidRDefault="00D87BEA" w:rsidP="002C45A4">
            <w:pPr>
              <w:pStyle w:val="TableParagraph"/>
              <w:spacing w:before="205" w:line="226" w:lineRule="exact"/>
              <w:ind w:left="91"/>
              <w:jc w:val="center"/>
              <w:rPr>
                <w:b/>
                <w:sz w:val="24"/>
                <w:szCs w:val="24"/>
              </w:rPr>
            </w:pPr>
            <w:r w:rsidRPr="00F23FB6">
              <w:rPr>
                <w:b/>
                <w:w w:val="95"/>
                <w:sz w:val="24"/>
                <w:szCs w:val="24"/>
              </w:rPr>
              <w:t>1</w:t>
            </w:r>
          </w:p>
        </w:tc>
      </w:tr>
      <w:tr w:rsidR="00D87BEA" w:rsidRPr="00F23FB6" w14:paraId="4237FF50" w14:textId="77777777" w:rsidTr="002C45A4">
        <w:trPr>
          <w:trHeight w:val="446"/>
        </w:trPr>
        <w:tc>
          <w:tcPr>
            <w:tcW w:w="4380" w:type="dxa"/>
          </w:tcPr>
          <w:p w14:paraId="1EEE33D3" w14:textId="77777777" w:rsidR="00D87BEA" w:rsidRPr="00F23FB6" w:rsidRDefault="00D87BEA" w:rsidP="002C45A4">
            <w:pPr>
              <w:pStyle w:val="TableParagraph"/>
              <w:spacing w:before="182" w:line="244" w:lineRule="exact"/>
              <w:ind w:left="134"/>
              <w:rPr>
                <w:sz w:val="24"/>
                <w:szCs w:val="24"/>
              </w:rPr>
            </w:pPr>
            <w:r w:rsidRPr="00F23FB6">
              <w:rPr>
                <w:sz w:val="24"/>
                <w:szCs w:val="24"/>
              </w:rPr>
              <w:t>Endokrinologija i dijabetologija</w:t>
            </w:r>
          </w:p>
        </w:tc>
        <w:tc>
          <w:tcPr>
            <w:tcW w:w="3803" w:type="dxa"/>
          </w:tcPr>
          <w:p w14:paraId="3346E7D1" w14:textId="77777777" w:rsidR="00D87BEA" w:rsidRPr="00F23FB6" w:rsidRDefault="00D87BEA" w:rsidP="002C45A4">
            <w:pPr>
              <w:pStyle w:val="TableParagraph"/>
              <w:spacing w:before="192" w:line="234" w:lineRule="exact"/>
              <w:ind w:left="67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5E4CBDF6" w14:textId="77777777" w:rsidTr="002C45A4">
        <w:trPr>
          <w:trHeight w:val="455"/>
        </w:trPr>
        <w:tc>
          <w:tcPr>
            <w:tcW w:w="4380" w:type="dxa"/>
          </w:tcPr>
          <w:p w14:paraId="794A775A" w14:textId="77777777" w:rsidR="00D87BEA" w:rsidRPr="00F23FB6" w:rsidRDefault="00D87BEA" w:rsidP="002C45A4">
            <w:pPr>
              <w:pStyle w:val="TableParagraph"/>
              <w:spacing w:before="192" w:line="244" w:lineRule="exact"/>
              <w:ind w:left="133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Intemistička onkologija</w:t>
            </w:r>
          </w:p>
        </w:tc>
        <w:tc>
          <w:tcPr>
            <w:tcW w:w="3803" w:type="dxa"/>
          </w:tcPr>
          <w:p w14:paraId="38D1A8FD" w14:textId="77777777" w:rsidR="00D87BEA" w:rsidRPr="00F23FB6" w:rsidRDefault="00D87BEA" w:rsidP="002C45A4">
            <w:pPr>
              <w:pStyle w:val="TableParagraph"/>
              <w:spacing w:before="196" w:line="239" w:lineRule="exact"/>
              <w:ind w:left="74"/>
              <w:jc w:val="center"/>
              <w:rPr>
                <w:sz w:val="24"/>
                <w:szCs w:val="24"/>
              </w:rPr>
            </w:pPr>
            <w:r w:rsidRPr="00F23FB6">
              <w:rPr>
                <w:w w:val="102"/>
                <w:sz w:val="24"/>
                <w:szCs w:val="24"/>
              </w:rPr>
              <w:t>1</w:t>
            </w:r>
          </w:p>
        </w:tc>
      </w:tr>
      <w:tr w:rsidR="00D87BEA" w:rsidRPr="00F23FB6" w14:paraId="3D41910B" w14:textId="77777777" w:rsidTr="002C45A4">
        <w:trPr>
          <w:trHeight w:val="455"/>
        </w:trPr>
        <w:tc>
          <w:tcPr>
            <w:tcW w:w="4380" w:type="dxa"/>
          </w:tcPr>
          <w:p w14:paraId="41206E38" w14:textId="77777777" w:rsidR="00D87BEA" w:rsidRPr="00F23FB6" w:rsidRDefault="00D87BEA" w:rsidP="002C45A4">
            <w:pPr>
              <w:pStyle w:val="TableParagraph"/>
              <w:spacing w:before="187" w:line="249" w:lineRule="exact"/>
              <w:ind w:left="135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Gastroenterologija</w:t>
            </w:r>
          </w:p>
        </w:tc>
        <w:tc>
          <w:tcPr>
            <w:tcW w:w="3803" w:type="dxa"/>
          </w:tcPr>
          <w:p w14:paraId="14312ABF" w14:textId="77777777" w:rsidR="00D87BEA" w:rsidRPr="00F23FB6" w:rsidRDefault="00D87BEA" w:rsidP="002C45A4">
            <w:pPr>
              <w:pStyle w:val="TableParagraph"/>
              <w:spacing w:before="187" w:line="249" w:lineRule="exact"/>
              <w:ind w:left="73"/>
              <w:jc w:val="center"/>
              <w:rPr>
                <w:sz w:val="24"/>
                <w:szCs w:val="24"/>
              </w:rPr>
            </w:pPr>
            <w:r w:rsidRPr="00F23FB6">
              <w:rPr>
                <w:w w:val="109"/>
                <w:sz w:val="24"/>
                <w:szCs w:val="24"/>
              </w:rPr>
              <w:t>3</w:t>
            </w:r>
          </w:p>
        </w:tc>
      </w:tr>
      <w:tr w:rsidR="00D87BEA" w:rsidRPr="00F23FB6" w14:paraId="2AB4D194" w14:textId="77777777" w:rsidTr="002C45A4">
        <w:trPr>
          <w:trHeight w:val="451"/>
        </w:trPr>
        <w:tc>
          <w:tcPr>
            <w:tcW w:w="4380" w:type="dxa"/>
          </w:tcPr>
          <w:p w14:paraId="17661A8E" w14:textId="77777777" w:rsidR="00D87BEA" w:rsidRPr="00F23FB6" w:rsidRDefault="00D87BEA" w:rsidP="002C45A4">
            <w:pPr>
              <w:pStyle w:val="TableParagraph"/>
              <w:spacing w:before="172" w:line="258" w:lineRule="exact"/>
              <w:ind w:left="130"/>
              <w:rPr>
                <w:sz w:val="24"/>
                <w:szCs w:val="24"/>
              </w:rPr>
            </w:pPr>
            <w:r w:rsidRPr="00F23FB6">
              <w:rPr>
                <w:sz w:val="24"/>
                <w:szCs w:val="24"/>
              </w:rPr>
              <w:t>Kardiologija</w:t>
            </w:r>
          </w:p>
        </w:tc>
        <w:tc>
          <w:tcPr>
            <w:tcW w:w="3803" w:type="dxa"/>
          </w:tcPr>
          <w:p w14:paraId="43157EF8" w14:textId="77777777" w:rsidR="00D87BEA" w:rsidRPr="00F23FB6" w:rsidRDefault="00D87BEA" w:rsidP="002C45A4">
            <w:pPr>
              <w:pStyle w:val="TableParagraph"/>
              <w:spacing w:before="177" w:line="253" w:lineRule="exact"/>
              <w:ind w:left="67"/>
              <w:jc w:val="center"/>
              <w:rPr>
                <w:sz w:val="24"/>
                <w:szCs w:val="24"/>
              </w:rPr>
            </w:pPr>
            <w:r w:rsidRPr="00F23FB6">
              <w:rPr>
                <w:w w:val="104"/>
                <w:sz w:val="24"/>
                <w:szCs w:val="24"/>
              </w:rPr>
              <w:t>3</w:t>
            </w:r>
          </w:p>
        </w:tc>
      </w:tr>
      <w:tr w:rsidR="00D87BEA" w:rsidRPr="00F23FB6" w14:paraId="5DDCDA06" w14:textId="77777777" w:rsidTr="002C45A4">
        <w:trPr>
          <w:trHeight w:val="446"/>
        </w:trPr>
        <w:tc>
          <w:tcPr>
            <w:tcW w:w="4380" w:type="dxa"/>
          </w:tcPr>
          <w:p w14:paraId="75D8DA4D" w14:textId="77777777" w:rsidR="00D87BEA" w:rsidRPr="00F23FB6" w:rsidRDefault="00D87BEA" w:rsidP="002C45A4">
            <w:pPr>
              <w:pStyle w:val="TableParagraph"/>
              <w:spacing w:before="177" w:line="249" w:lineRule="exact"/>
              <w:ind w:left="132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Vaskularna kirurgija</w:t>
            </w:r>
          </w:p>
        </w:tc>
        <w:tc>
          <w:tcPr>
            <w:tcW w:w="3803" w:type="dxa"/>
          </w:tcPr>
          <w:p w14:paraId="1B3BBD60" w14:textId="77777777" w:rsidR="00D87BEA" w:rsidRPr="00F23FB6" w:rsidRDefault="00D87BEA" w:rsidP="002C45A4">
            <w:pPr>
              <w:pStyle w:val="TableParagraph"/>
              <w:spacing w:before="187" w:line="239" w:lineRule="exact"/>
              <w:ind w:left="57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52781C68" w14:textId="77777777" w:rsidTr="002C45A4">
        <w:trPr>
          <w:trHeight w:val="547"/>
        </w:trPr>
        <w:tc>
          <w:tcPr>
            <w:tcW w:w="4380" w:type="dxa"/>
          </w:tcPr>
          <w:p w14:paraId="7CA50353" w14:textId="77777777" w:rsidR="00D87BEA" w:rsidRPr="00F23FB6" w:rsidRDefault="00D87BEA" w:rsidP="002C45A4">
            <w:pPr>
              <w:pStyle w:val="TableParagraph"/>
              <w:spacing w:before="9" w:line="235" w:lineRule="auto"/>
              <w:ind w:left="127" w:hanging="2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 xml:space="preserve">Plastična, rekonstrukcijska i estetska </w:t>
            </w:r>
            <w:r>
              <w:rPr>
                <w:w w:val="105"/>
                <w:sz w:val="24"/>
                <w:szCs w:val="24"/>
              </w:rPr>
              <w:t>kirurgija</w:t>
            </w:r>
          </w:p>
        </w:tc>
        <w:tc>
          <w:tcPr>
            <w:tcW w:w="3803" w:type="dxa"/>
          </w:tcPr>
          <w:p w14:paraId="617D7D9D" w14:textId="77777777" w:rsidR="00D87BEA" w:rsidRPr="00F23FB6" w:rsidRDefault="00D87BEA" w:rsidP="002C45A4">
            <w:pPr>
              <w:pStyle w:val="TableParagraph"/>
              <w:rPr>
                <w:sz w:val="24"/>
                <w:szCs w:val="24"/>
              </w:rPr>
            </w:pPr>
          </w:p>
          <w:p w14:paraId="2648D09F" w14:textId="77777777" w:rsidR="00D87BEA" w:rsidRPr="00F23FB6" w:rsidRDefault="00D87BEA" w:rsidP="002C45A4">
            <w:pPr>
              <w:pStyle w:val="TableParagraph"/>
              <w:spacing w:line="239" w:lineRule="exact"/>
              <w:ind w:left="57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2B85F5C9" w14:textId="77777777" w:rsidTr="002C45A4">
        <w:trPr>
          <w:trHeight w:val="455"/>
        </w:trPr>
        <w:tc>
          <w:tcPr>
            <w:tcW w:w="4380" w:type="dxa"/>
          </w:tcPr>
          <w:p w14:paraId="64E6A7E8" w14:textId="77777777" w:rsidR="00D87BEA" w:rsidRPr="00F23FB6" w:rsidRDefault="00D87BEA" w:rsidP="002C45A4">
            <w:pPr>
              <w:pStyle w:val="TableParagraph"/>
              <w:spacing w:before="182" w:line="254" w:lineRule="exact"/>
              <w:ind w:left="125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Fizikalna medicina i rehabilitacija</w:t>
            </w:r>
          </w:p>
        </w:tc>
        <w:tc>
          <w:tcPr>
            <w:tcW w:w="3803" w:type="dxa"/>
          </w:tcPr>
          <w:p w14:paraId="7FC45F38" w14:textId="77777777" w:rsidR="00D87BEA" w:rsidRPr="00F23FB6" w:rsidRDefault="00D87BEA" w:rsidP="002C45A4">
            <w:pPr>
              <w:pStyle w:val="TableParagraph"/>
              <w:spacing w:before="187" w:line="249" w:lineRule="exact"/>
              <w:ind w:left="57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15FE11C1" w14:textId="77777777" w:rsidTr="002C45A4">
        <w:trPr>
          <w:trHeight w:val="451"/>
        </w:trPr>
        <w:tc>
          <w:tcPr>
            <w:tcW w:w="4380" w:type="dxa"/>
          </w:tcPr>
          <w:p w14:paraId="4D32DF09" w14:textId="77777777" w:rsidR="00D87BEA" w:rsidRPr="00F23FB6" w:rsidRDefault="00D87BEA" w:rsidP="002C45A4">
            <w:pPr>
              <w:pStyle w:val="TableParagraph"/>
              <w:spacing w:before="177" w:line="254" w:lineRule="exact"/>
              <w:ind w:left="122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Transfuzijska medicina</w:t>
            </w:r>
          </w:p>
        </w:tc>
        <w:tc>
          <w:tcPr>
            <w:tcW w:w="3803" w:type="dxa"/>
          </w:tcPr>
          <w:p w14:paraId="33A32CE5" w14:textId="77777777" w:rsidR="00D87BEA" w:rsidRPr="00F23FB6" w:rsidRDefault="00D87BEA" w:rsidP="002C45A4">
            <w:pPr>
              <w:pStyle w:val="TableParagraph"/>
              <w:spacing w:before="187" w:line="244" w:lineRule="exact"/>
              <w:ind w:left="42"/>
              <w:jc w:val="center"/>
              <w:rPr>
                <w:sz w:val="24"/>
                <w:szCs w:val="24"/>
              </w:rPr>
            </w:pPr>
            <w:r w:rsidRPr="00F23FB6">
              <w:rPr>
                <w:w w:val="103"/>
                <w:sz w:val="24"/>
                <w:szCs w:val="24"/>
              </w:rPr>
              <w:t>2</w:t>
            </w:r>
          </w:p>
        </w:tc>
      </w:tr>
      <w:tr w:rsidR="00D87BEA" w:rsidRPr="00F23FB6" w14:paraId="1C4DBDFC" w14:textId="77777777" w:rsidTr="002C45A4">
        <w:trPr>
          <w:trHeight w:val="547"/>
        </w:trPr>
        <w:tc>
          <w:tcPr>
            <w:tcW w:w="4380" w:type="dxa"/>
          </w:tcPr>
          <w:p w14:paraId="4EFBD44E" w14:textId="77777777" w:rsidR="00D87BEA" w:rsidRPr="00F23FB6" w:rsidRDefault="00D87BEA" w:rsidP="002C45A4">
            <w:pPr>
              <w:pStyle w:val="TableParagraph"/>
              <w:spacing w:line="259" w:lineRule="exact"/>
              <w:ind w:left="126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Medicinska biokemija i laboratorijska</w:t>
            </w:r>
          </w:p>
          <w:p w14:paraId="2E0CA135" w14:textId="77777777" w:rsidR="00D87BEA" w:rsidRPr="00F23FB6" w:rsidRDefault="00D87BEA" w:rsidP="002C45A4">
            <w:pPr>
              <w:pStyle w:val="TableParagraph"/>
              <w:spacing w:before="9" w:line="258" w:lineRule="exact"/>
              <w:ind w:left="122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medicina</w:t>
            </w:r>
          </w:p>
        </w:tc>
        <w:tc>
          <w:tcPr>
            <w:tcW w:w="3803" w:type="dxa"/>
          </w:tcPr>
          <w:p w14:paraId="3591452C" w14:textId="77777777" w:rsidR="00D87BEA" w:rsidRPr="00F23FB6" w:rsidRDefault="00D87BEA" w:rsidP="002C45A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1177770" w14:textId="77777777" w:rsidR="00D87BEA" w:rsidRPr="00F23FB6" w:rsidRDefault="00D87BEA" w:rsidP="002C45A4">
            <w:pPr>
              <w:pStyle w:val="TableParagraph"/>
              <w:spacing w:line="244" w:lineRule="exact"/>
              <w:ind w:left="49"/>
              <w:jc w:val="center"/>
              <w:rPr>
                <w:sz w:val="24"/>
                <w:szCs w:val="24"/>
              </w:rPr>
            </w:pPr>
            <w:r w:rsidRPr="00F23FB6">
              <w:rPr>
                <w:w w:val="109"/>
                <w:sz w:val="24"/>
                <w:szCs w:val="24"/>
              </w:rPr>
              <w:t>3</w:t>
            </w:r>
          </w:p>
        </w:tc>
      </w:tr>
      <w:tr w:rsidR="00D87BEA" w:rsidRPr="00F23FB6" w14:paraId="368921E0" w14:textId="77777777" w:rsidTr="002C45A4">
        <w:trPr>
          <w:trHeight w:val="446"/>
        </w:trPr>
        <w:tc>
          <w:tcPr>
            <w:tcW w:w="4380" w:type="dxa"/>
          </w:tcPr>
          <w:p w14:paraId="6D7E2C29" w14:textId="77777777" w:rsidR="00D87BEA" w:rsidRPr="00F23FB6" w:rsidRDefault="00D87BEA" w:rsidP="002C45A4">
            <w:pPr>
              <w:pStyle w:val="TableParagraph"/>
              <w:spacing w:before="172" w:line="254" w:lineRule="exact"/>
              <w:ind w:left="121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Klinička farmacija i bolničko ljekamištvo</w:t>
            </w:r>
          </w:p>
        </w:tc>
        <w:tc>
          <w:tcPr>
            <w:tcW w:w="3803" w:type="dxa"/>
          </w:tcPr>
          <w:p w14:paraId="1C7102E7" w14:textId="77777777" w:rsidR="00D87BEA" w:rsidRPr="00F23FB6" w:rsidRDefault="00D87BEA" w:rsidP="002C45A4">
            <w:pPr>
              <w:pStyle w:val="TableParagraph"/>
              <w:spacing w:before="182" w:line="244" w:lineRule="exact"/>
              <w:ind w:left="38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2ABD26EA" w14:textId="77777777" w:rsidTr="002C45A4">
        <w:trPr>
          <w:trHeight w:val="446"/>
        </w:trPr>
        <w:tc>
          <w:tcPr>
            <w:tcW w:w="4380" w:type="dxa"/>
          </w:tcPr>
          <w:p w14:paraId="0059D8A0" w14:textId="15462747" w:rsidR="00D87BEA" w:rsidRPr="00F23FB6" w:rsidRDefault="00D87BEA" w:rsidP="002C45A4">
            <w:pPr>
              <w:pStyle w:val="TableParagraph"/>
              <w:spacing w:before="172" w:line="254" w:lineRule="exact"/>
              <w:ind w:left="121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Dermatologija i venerologija</w:t>
            </w:r>
          </w:p>
        </w:tc>
        <w:tc>
          <w:tcPr>
            <w:tcW w:w="3803" w:type="dxa"/>
          </w:tcPr>
          <w:p w14:paraId="11D81C2A" w14:textId="3F5D8A83" w:rsidR="00D87BEA" w:rsidRPr="00F23FB6" w:rsidRDefault="00D87BEA" w:rsidP="002C45A4">
            <w:pPr>
              <w:pStyle w:val="TableParagraph"/>
              <w:spacing w:before="182" w:line="244" w:lineRule="exact"/>
              <w:ind w:left="38"/>
              <w:jc w:val="center"/>
              <w:rPr>
                <w:w w:val="108"/>
                <w:sz w:val="24"/>
                <w:szCs w:val="24"/>
              </w:rPr>
            </w:pPr>
            <w:r>
              <w:rPr>
                <w:w w:val="108"/>
                <w:sz w:val="24"/>
                <w:szCs w:val="24"/>
              </w:rPr>
              <w:t>1</w:t>
            </w:r>
          </w:p>
        </w:tc>
      </w:tr>
    </w:tbl>
    <w:p w14:paraId="45E54C91" w14:textId="77777777" w:rsidR="00D87BEA" w:rsidRDefault="00D87BEA" w:rsidP="00D87BEA">
      <w:pPr>
        <w:pStyle w:val="Tijeloteksta"/>
        <w:spacing w:before="5"/>
        <w:rPr>
          <w:sz w:val="24"/>
          <w:szCs w:val="24"/>
        </w:rPr>
      </w:pPr>
    </w:p>
    <w:p w14:paraId="08B72761" w14:textId="77777777" w:rsidR="00D87BEA" w:rsidRPr="00F23FB6" w:rsidRDefault="00D87BEA" w:rsidP="00D87BEA">
      <w:pPr>
        <w:pStyle w:val="Tijeloteksta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2822"/>
      </w:tblGrid>
      <w:tr w:rsidR="00D87BEA" w:rsidRPr="00F23FB6" w14:paraId="3A161584" w14:textId="77777777" w:rsidTr="002C45A4">
        <w:trPr>
          <w:trHeight w:val="556"/>
        </w:trPr>
        <w:tc>
          <w:tcPr>
            <w:tcW w:w="4380" w:type="dxa"/>
          </w:tcPr>
          <w:p w14:paraId="756E5966" w14:textId="77777777" w:rsidR="00D87BEA" w:rsidRPr="00F23FB6" w:rsidRDefault="00D87BEA" w:rsidP="002C45A4">
            <w:pPr>
              <w:pStyle w:val="TableParagraph"/>
              <w:spacing w:before="162"/>
              <w:ind w:left="977"/>
              <w:rPr>
                <w:b/>
                <w:sz w:val="24"/>
                <w:szCs w:val="24"/>
              </w:rPr>
            </w:pPr>
            <w:r w:rsidRPr="00F23FB6">
              <w:rPr>
                <w:b/>
                <w:w w:val="105"/>
                <w:sz w:val="24"/>
                <w:szCs w:val="24"/>
              </w:rPr>
              <w:t>Naziv uže specijalizacije</w:t>
            </w:r>
          </w:p>
        </w:tc>
        <w:tc>
          <w:tcPr>
            <w:tcW w:w="2822" w:type="dxa"/>
          </w:tcPr>
          <w:p w14:paraId="2568A1DB" w14:textId="77777777" w:rsidR="00D87BEA" w:rsidRPr="00F23FB6" w:rsidRDefault="00D87BEA" w:rsidP="002C45A4">
            <w:pPr>
              <w:pStyle w:val="TableParagraph"/>
              <w:spacing w:before="167"/>
              <w:ind w:left="132" w:right="72"/>
              <w:jc w:val="center"/>
              <w:rPr>
                <w:b/>
                <w:sz w:val="24"/>
                <w:szCs w:val="24"/>
              </w:rPr>
            </w:pPr>
            <w:r w:rsidRPr="00F23FB6">
              <w:rPr>
                <w:b/>
                <w:w w:val="105"/>
                <w:sz w:val="24"/>
                <w:szCs w:val="24"/>
              </w:rPr>
              <w:t>Broj potrebnih užih specijalizacija:</w:t>
            </w:r>
          </w:p>
        </w:tc>
      </w:tr>
      <w:tr w:rsidR="00D87BEA" w:rsidRPr="00F23FB6" w14:paraId="1D1EC293" w14:textId="77777777" w:rsidTr="002C45A4">
        <w:trPr>
          <w:trHeight w:val="561"/>
        </w:trPr>
        <w:tc>
          <w:tcPr>
            <w:tcW w:w="4380" w:type="dxa"/>
          </w:tcPr>
          <w:p w14:paraId="7C444350" w14:textId="77777777" w:rsidR="00D87BEA" w:rsidRPr="00F23FB6" w:rsidRDefault="00D87BEA" w:rsidP="002C45A4">
            <w:pPr>
              <w:pStyle w:val="TableParagraph"/>
              <w:spacing w:before="13"/>
              <w:ind w:left="130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Prednji segment oka</w:t>
            </w:r>
          </w:p>
        </w:tc>
        <w:tc>
          <w:tcPr>
            <w:tcW w:w="2822" w:type="dxa"/>
          </w:tcPr>
          <w:p w14:paraId="61D75683" w14:textId="77777777" w:rsidR="00D87BEA" w:rsidRPr="00F23FB6" w:rsidRDefault="00D87BEA" w:rsidP="002C45A4">
            <w:pPr>
              <w:pStyle w:val="TableParagraph"/>
              <w:spacing w:before="167"/>
              <w:ind w:left="57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78AD037C" w14:textId="77777777" w:rsidTr="002C45A4">
        <w:trPr>
          <w:trHeight w:val="556"/>
        </w:trPr>
        <w:tc>
          <w:tcPr>
            <w:tcW w:w="4380" w:type="dxa"/>
          </w:tcPr>
          <w:p w14:paraId="401B32DB" w14:textId="77777777" w:rsidR="00D87BEA" w:rsidRPr="00F23FB6" w:rsidRDefault="00D87BEA" w:rsidP="002C45A4">
            <w:pPr>
              <w:pStyle w:val="TableParagraph"/>
              <w:spacing w:before="8"/>
              <w:ind w:left="125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Fonijatrija</w:t>
            </w:r>
          </w:p>
        </w:tc>
        <w:tc>
          <w:tcPr>
            <w:tcW w:w="2822" w:type="dxa"/>
          </w:tcPr>
          <w:p w14:paraId="6E7AD0E6" w14:textId="77777777" w:rsidR="00D87BEA" w:rsidRPr="00F23FB6" w:rsidRDefault="00D87BEA" w:rsidP="002C45A4">
            <w:pPr>
              <w:pStyle w:val="TableParagraph"/>
              <w:spacing w:before="162"/>
              <w:ind w:left="51"/>
              <w:jc w:val="center"/>
              <w:rPr>
                <w:sz w:val="24"/>
                <w:szCs w:val="24"/>
              </w:rPr>
            </w:pPr>
            <w:r w:rsidRPr="00F23FB6">
              <w:rPr>
                <w:w w:val="103"/>
                <w:sz w:val="24"/>
                <w:szCs w:val="24"/>
              </w:rPr>
              <w:t>2</w:t>
            </w:r>
          </w:p>
        </w:tc>
      </w:tr>
      <w:tr w:rsidR="00D87BEA" w:rsidRPr="00F23FB6" w14:paraId="7D15CA7B" w14:textId="77777777" w:rsidTr="002C45A4">
        <w:trPr>
          <w:trHeight w:val="561"/>
        </w:trPr>
        <w:tc>
          <w:tcPr>
            <w:tcW w:w="4380" w:type="dxa"/>
          </w:tcPr>
          <w:p w14:paraId="206B96AC" w14:textId="77777777" w:rsidR="00D87BEA" w:rsidRPr="00F23FB6" w:rsidRDefault="00D87BEA" w:rsidP="002C45A4">
            <w:pPr>
              <w:pStyle w:val="TableParagraph"/>
              <w:spacing w:before="13"/>
              <w:ind w:left="125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Digestivna (abdominalna) kirurgija</w:t>
            </w:r>
          </w:p>
        </w:tc>
        <w:tc>
          <w:tcPr>
            <w:tcW w:w="2822" w:type="dxa"/>
          </w:tcPr>
          <w:p w14:paraId="5A800A3E" w14:textId="77777777" w:rsidR="00D87BEA" w:rsidRPr="00F23FB6" w:rsidRDefault="00D87BEA" w:rsidP="002C45A4">
            <w:pPr>
              <w:pStyle w:val="TableParagraph"/>
              <w:spacing w:before="175"/>
              <w:ind w:left="42"/>
              <w:jc w:val="center"/>
              <w:rPr>
                <w:sz w:val="24"/>
                <w:szCs w:val="24"/>
              </w:rPr>
            </w:pPr>
            <w:r w:rsidRPr="00F23FB6">
              <w:rPr>
                <w:w w:val="96"/>
                <w:sz w:val="24"/>
                <w:szCs w:val="24"/>
              </w:rPr>
              <w:t>3</w:t>
            </w:r>
          </w:p>
        </w:tc>
      </w:tr>
      <w:tr w:rsidR="00D87BEA" w:rsidRPr="00F23FB6" w14:paraId="5AA1DE70" w14:textId="77777777" w:rsidTr="002C45A4">
        <w:trPr>
          <w:trHeight w:val="561"/>
        </w:trPr>
        <w:tc>
          <w:tcPr>
            <w:tcW w:w="4380" w:type="dxa"/>
          </w:tcPr>
          <w:p w14:paraId="4805C858" w14:textId="77777777" w:rsidR="00D87BEA" w:rsidRPr="00F23FB6" w:rsidRDefault="00D87BEA" w:rsidP="002C45A4">
            <w:pPr>
              <w:pStyle w:val="TableParagraph"/>
              <w:spacing w:before="8"/>
              <w:ind w:left="126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Gastroenterologija</w:t>
            </w:r>
          </w:p>
        </w:tc>
        <w:tc>
          <w:tcPr>
            <w:tcW w:w="2822" w:type="dxa"/>
          </w:tcPr>
          <w:p w14:paraId="20E3B4F5" w14:textId="77777777" w:rsidR="00D87BEA" w:rsidRPr="00F23FB6" w:rsidRDefault="00D87BEA" w:rsidP="002C45A4">
            <w:pPr>
              <w:pStyle w:val="TableParagraph"/>
              <w:spacing w:before="162"/>
              <w:ind w:left="48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36861731" w14:textId="77777777" w:rsidTr="002C45A4">
        <w:trPr>
          <w:trHeight w:val="561"/>
        </w:trPr>
        <w:tc>
          <w:tcPr>
            <w:tcW w:w="4380" w:type="dxa"/>
          </w:tcPr>
          <w:p w14:paraId="0EDF5AD0" w14:textId="77777777" w:rsidR="00D87BEA" w:rsidRPr="00F23FB6" w:rsidRDefault="00D87BEA" w:rsidP="002C45A4">
            <w:pPr>
              <w:pStyle w:val="TableParagraph"/>
              <w:spacing w:before="8"/>
              <w:ind w:left="126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Ginekološka onkologija</w:t>
            </w:r>
          </w:p>
        </w:tc>
        <w:tc>
          <w:tcPr>
            <w:tcW w:w="2822" w:type="dxa"/>
          </w:tcPr>
          <w:p w14:paraId="29AB9529" w14:textId="77777777" w:rsidR="00D87BEA" w:rsidRPr="00F23FB6" w:rsidRDefault="00D87BEA" w:rsidP="002C45A4">
            <w:pPr>
              <w:pStyle w:val="TableParagraph"/>
              <w:spacing w:before="162"/>
              <w:ind w:left="38"/>
              <w:jc w:val="center"/>
              <w:rPr>
                <w:sz w:val="24"/>
                <w:szCs w:val="24"/>
              </w:rPr>
            </w:pPr>
            <w:r w:rsidRPr="00F23FB6">
              <w:rPr>
                <w:w w:val="108"/>
                <w:sz w:val="24"/>
                <w:szCs w:val="24"/>
              </w:rPr>
              <w:t>2</w:t>
            </w:r>
          </w:p>
        </w:tc>
      </w:tr>
      <w:tr w:rsidR="00D87BEA" w:rsidRPr="00F23FB6" w14:paraId="2F8F0328" w14:textId="77777777" w:rsidTr="002C45A4">
        <w:trPr>
          <w:trHeight w:val="561"/>
        </w:trPr>
        <w:tc>
          <w:tcPr>
            <w:tcW w:w="4380" w:type="dxa"/>
          </w:tcPr>
          <w:p w14:paraId="51348FB6" w14:textId="77777777" w:rsidR="00D87BEA" w:rsidRPr="00F23FB6" w:rsidRDefault="00D87BEA" w:rsidP="002C45A4">
            <w:pPr>
              <w:pStyle w:val="TableParagraph"/>
              <w:spacing w:before="3"/>
              <w:ind w:left="122"/>
              <w:rPr>
                <w:sz w:val="24"/>
                <w:szCs w:val="24"/>
              </w:rPr>
            </w:pPr>
            <w:r w:rsidRPr="00F23FB6">
              <w:rPr>
                <w:sz w:val="24"/>
                <w:szCs w:val="24"/>
              </w:rPr>
              <w:t>Nefrologija</w:t>
            </w:r>
          </w:p>
        </w:tc>
        <w:tc>
          <w:tcPr>
            <w:tcW w:w="2822" w:type="dxa"/>
          </w:tcPr>
          <w:p w14:paraId="687A1BF2" w14:textId="77777777" w:rsidR="00D87BEA" w:rsidRPr="00F23FB6" w:rsidRDefault="00D87BEA" w:rsidP="002C45A4">
            <w:pPr>
              <w:pStyle w:val="TableParagraph"/>
              <w:spacing w:before="157"/>
              <w:ind w:left="32"/>
              <w:jc w:val="center"/>
              <w:rPr>
                <w:sz w:val="24"/>
                <w:szCs w:val="24"/>
              </w:rPr>
            </w:pPr>
            <w:r w:rsidRPr="00F23FB6">
              <w:rPr>
                <w:w w:val="103"/>
                <w:sz w:val="24"/>
                <w:szCs w:val="24"/>
              </w:rPr>
              <w:t>2</w:t>
            </w:r>
          </w:p>
        </w:tc>
      </w:tr>
      <w:tr w:rsidR="00D87BEA" w:rsidRPr="00F23FB6" w14:paraId="76234FFE" w14:textId="77777777" w:rsidTr="002C45A4">
        <w:trPr>
          <w:trHeight w:val="552"/>
        </w:trPr>
        <w:tc>
          <w:tcPr>
            <w:tcW w:w="4380" w:type="dxa"/>
          </w:tcPr>
          <w:p w14:paraId="1C78F31F" w14:textId="77777777" w:rsidR="00D87BEA" w:rsidRPr="00F23FB6" w:rsidRDefault="00D87BEA" w:rsidP="002C45A4">
            <w:pPr>
              <w:pStyle w:val="TableParagraph"/>
              <w:spacing w:line="263" w:lineRule="exact"/>
              <w:ind w:left="117"/>
              <w:rPr>
                <w:sz w:val="24"/>
                <w:szCs w:val="24"/>
              </w:rPr>
            </w:pPr>
            <w:r w:rsidRPr="00F23FB6">
              <w:rPr>
                <w:w w:val="105"/>
                <w:sz w:val="24"/>
                <w:szCs w:val="24"/>
              </w:rPr>
              <w:t>Traumatologija</w:t>
            </w:r>
          </w:p>
        </w:tc>
        <w:tc>
          <w:tcPr>
            <w:tcW w:w="2822" w:type="dxa"/>
          </w:tcPr>
          <w:p w14:paraId="67139AB7" w14:textId="77777777" w:rsidR="00D87BEA" w:rsidRPr="00F23FB6" w:rsidRDefault="00D87BEA" w:rsidP="002C45A4">
            <w:pPr>
              <w:pStyle w:val="TableParagraph"/>
              <w:spacing w:before="165"/>
              <w:ind w:left="22"/>
              <w:jc w:val="center"/>
              <w:rPr>
                <w:sz w:val="24"/>
                <w:szCs w:val="24"/>
              </w:rPr>
            </w:pPr>
            <w:r w:rsidRPr="00F23FB6">
              <w:rPr>
                <w:w w:val="96"/>
                <w:sz w:val="24"/>
                <w:szCs w:val="24"/>
              </w:rPr>
              <w:t>3</w:t>
            </w:r>
          </w:p>
        </w:tc>
      </w:tr>
    </w:tbl>
    <w:p w14:paraId="43C0CA98" w14:textId="77777777" w:rsidR="00D87BEA" w:rsidRDefault="00D87BEA" w:rsidP="00D87BEA">
      <w:pPr>
        <w:pStyle w:val="Default"/>
        <w:jc w:val="both"/>
        <w:rPr>
          <w:rFonts w:ascii="Times New Roman" w:hAnsi="Times New Roman" w:cs="Times New Roman"/>
        </w:rPr>
      </w:pPr>
    </w:p>
    <w:p w14:paraId="562904DB" w14:textId="77777777" w:rsidR="00D87BEA" w:rsidRDefault="00D87BEA" w:rsidP="00D87BE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EAC2504" w14:textId="77777777" w:rsidR="00D87BEA" w:rsidRDefault="00D87BEA" w:rsidP="00D87BEA">
      <w:pPr>
        <w:pStyle w:val="Default"/>
        <w:jc w:val="center"/>
        <w:rPr>
          <w:rFonts w:ascii="Times New Roman" w:hAnsi="Times New Roman" w:cs="Times New Roman"/>
          <w:b/>
        </w:rPr>
      </w:pPr>
    </w:p>
    <w:p w14:paraId="146A851E" w14:textId="60E1D8B6" w:rsidR="006F3751" w:rsidRDefault="00D073CD" w:rsidP="004D34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A23D1">
        <w:rPr>
          <w:rFonts w:ascii="Times New Roman" w:hAnsi="Times New Roman" w:cs="Times New Roman"/>
        </w:rPr>
        <w:t>.</w:t>
      </w:r>
    </w:p>
    <w:p w14:paraId="36AEAE34" w14:textId="77777777" w:rsidR="006F3751" w:rsidRDefault="006F3751" w:rsidP="004D349B">
      <w:pPr>
        <w:pStyle w:val="Default"/>
        <w:jc w:val="both"/>
        <w:rPr>
          <w:rFonts w:ascii="Times New Roman" w:hAnsi="Times New Roman" w:cs="Times New Roman"/>
        </w:rPr>
      </w:pPr>
    </w:p>
    <w:p w14:paraId="6A9D4620" w14:textId="2E983183" w:rsidR="006F3751" w:rsidRPr="000C182E" w:rsidRDefault="006F3751" w:rsidP="006F375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II</w:t>
      </w:r>
      <w:r w:rsidRPr="000C182E">
        <w:rPr>
          <w:rFonts w:ascii="Times New Roman" w:hAnsi="Times New Roman" w:cs="Times New Roman"/>
          <w:b/>
          <w:bCs/>
        </w:rPr>
        <w:t>.</w:t>
      </w:r>
    </w:p>
    <w:p w14:paraId="3769A2F4" w14:textId="77777777" w:rsidR="006F3751" w:rsidRDefault="006F3751" w:rsidP="004D349B">
      <w:pPr>
        <w:pStyle w:val="Default"/>
        <w:jc w:val="both"/>
        <w:rPr>
          <w:rFonts w:ascii="Times New Roman" w:hAnsi="Times New Roman" w:cs="Times New Roman"/>
        </w:rPr>
      </w:pPr>
    </w:p>
    <w:p w14:paraId="31115A88" w14:textId="0A3A918B" w:rsidR="009E1E79" w:rsidRDefault="006F3751" w:rsidP="004D34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E63FB">
        <w:rPr>
          <w:rFonts w:ascii="Times New Roman" w:hAnsi="Times New Roman" w:cs="Times New Roman"/>
        </w:rPr>
        <w:t>Točka I</w:t>
      </w:r>
      <w:r>
        <w:rPr>
          <w:rFonts w:ascii="Times New Roman" w:hAnsi="Times New Roman" w:cs="Times New Roman"/>
        </w:rPr>
        <w:t>I</w:t>
      </w:r>
      <w:r w:rsidRPr="00EE63FB">
        <w:rPr>
          <w:rFonts w:ascii="Times New Roman" w:hAnsi="Times New Roman" w:cs="Times New Roman"/>
        </w:rPr>
        <w:t>I.</w:t>
      </w:r>
      <w:r w:rsidRPr="00857295">
        <w:rPr>
          <w:rFonts w:ascii="Times New Roman" w:hAnsi="Times New Roman" w:cs="Times New Roman"/>
        </w:rPr>
        <w:t xml:space="preserve"> Plana</w:t>
      </w:r>
      <w:r>
        <w:rPr>
          <w:rFonts w:ascii="Times New Roman" w:hAnsi="Times New Roman" w:cs="Times New Roman"/>
        </w:rPr>
        <w:t xml:space="preserve"> mijenja se i glasi:</w:t>
      </w:r>
    </w:p>
    <w:p w14:paraId="03EE3AE5" w14:textId="77777777" w:rsidR="006F3751" w:rsidRDefault="006F3751" w:rsidP="004D349B">
      <w:pPr>
        <w:pStyle w:val="Default"/>
        <w:jc w:val="both"/>
        <w:rPr>
          <w:rFonts w:ascii="Times New Roman" w:hAnsi="Times New Roman" w:cs="Times New Roman"/>
        </w:rPr>
      </w:pPr>
    </w:p>
    <w:p w14:paraId="302DB803" w14:textId="7DEC948C" w:rsidR="00EA23D1" w:rsidRDefault="00EA23D1" w:rsidP="00EA23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23FB6">
        <w:rPr>
          <w:rFonts w:ascii="Times New Roman" w:hAnsi="Times New Roman" w:cs="Times New Roman"/>
        </w:rPr>
        <w:t>Zavod za javno zdravstvo Koprivničko-križevačke županije</w:t>
      </w:r>
      <w:r>
        <w:rPr>
          <w:rFonts w:ascii="Times New Roman" w:hAnsi="Times New Roman" w:cs="Times New Roman"/>
        </w:rPr>
        <w:t>:</w:t>
      </w:r>
    </w:p>
    <w:p w14:paraId="64F916C4" w14:textId="77777777" w:rsidR="00EA23D1" w:rsidRDefault="00EA23D1" w:rsidP="00EA23D1">
      <w:pPr>
        <w:pStyle w:val="Defaul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3818"/>
      </w:tblGrid>
      <w:tr w:rsidR="00EA23D1" w:rsidRPr="00F23FB6" w14:paraId="1CB7ADEE" w14:textId="77777777" w:rsidTr="002C45A4">
        <w:trPr>
          <w:trHeight w:val="561"/>
        </w:trPr>
        <w:tc>
          <w:tcPr>
            <w:tcW w:w="4385" w:type="dxa"/>
          </w:tcPr>
          <w:p w14:paraId="42EB4893" w14:textId="77777777" w:rsidR="00EA23D1" w:rsidRPr="00F23FB6" w:rsidRDefault="00EA23D1" w:rsidP="002C45A4">
            <w:pPr>
              <w:pStyle w:val="TableParagraph"/>
              <w:spacing w:before="171"/>
              <w:ind w:left="1184"/>
              <w:rPr>
                <w:b/>
                <w:sz w:val="24"/>
                <w:szCs w:val="24"/>
              </w:rPr>
            </w:pPr>
            <w:r w:rsidRPr="00F23FB6">
              <w:rPr>
                <w:b/>
                <w:color w:val="282828"/>
                <w:w w:val="110"/>
                <w:sz w:val="24"/>
                <w:szCs w:val="24"/>
              </w:rPr>
              <w:t>Naziv specijalizacije</w:t>
            </w:r>
          </w:p>
        </w:tc>
        <w:tc>
          <w:tcPr>
            <w:tcW w:w="3818" w:type="dxa"/>
          </w:tcPr>
          <w:p w14:paraId="574C1468" w14:textId="77777777" w:rsidR="00EA23D1" w:rsidRPr="00F23FB6" w:rsidRDefault="00EA23D1" w:rsidP="002C45A4">
            <w:pPr>
              <w:pStyle w:val="TableParagraph"/>
              <w:spacing w:before="171"/>
              <w:ind w:left="924" w:right="855"/>
              <w:jc w:val="center"/>
              <w:rPr>
                <w:b/>
                <w:sz w:val="24"/>
                <w:szCs w:val="24"/>
              </w:rPr>
            </w:pPr>
            <w:r w:rsidRPr="00F23FB6">
              <w:rPr>
                <w:b/>
                <w:color w:val="282828"/>
                <w:w w:val="110"/>
                <w:sz w:val="24"/>
                <w:szCs w:val="24"/>
              </w:rPr>
              <w:t xml:space="preserve">Broj </w:t>
            </w:r>
            <w:r>
              <w:rPr>
                <w:b/>
                <w:color w:val="282828"/>
                <w:w w:val="110"/>
                <w:sz w:val="24"/>
                <w:szCs w:val="24"/>
              </w:rPr>
              <w:t xml:space="preserve">potrebnih </w:t>
            </w:r>
            <w:r w:rsidRPr="00F23FB6">
              <w:rPr>
                <w:b/>
                <w:color w:val="282828"/>
                <w:w w:val="110"/>
                <w:sz w:val="24"/>
                <w:szCs w:val="24"/>
              </w:rPr>
              <w:t>specijalizacija</w:t>
            </w:r>
          </w:p>
        </w:tc>
      </w:tr>
      <w:tr w:rsidR="00EA23D1" w:rsidRPr="00F23FB6" w14:paraId="6F7D264B" w14:textId="77777777" w:rsidTr="002C45A4">
        <w:trPr>
          <w:trHeight w:val="556"/>
        </w:trPr>
        <w:tc>
          <w:tcPr>
            <w:tcW w:w="4385" w:type="dxa"/>
          </w:tcPr>
          <w:p w14:paraId="4D983643" w14:textId="77777777" w:rsidR="00EA23D1" w:rsidRPr="00F23FB6" w:rsidRDefault="00EA23D1" w:rsidP="002C45A4">
            <w:pPr>
              <w:pStyle w:val="TableParagraph"/>
              <w:spacing w:before="7" w:line="270" w:lineRule="atLeast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i adolescentska medicina</w:t>
            </w:r>
          </w:p>
        </w:tc>
        <w:tc>
          <w:tcPr>
            <w:tcW w:w="3818" w:type="dxa"/>
          </w:tcPr>
          <w:p w14:paraId="63668805" w14:textId="77777777" w:rsidR="00EA23D1" w:rsidRPr="00F23FB6" w:rsidRDefault="00EA23D1" w:rsidP="002C45A4">
            <w:pPr>
              <w:pStyle w:val="TableParagraph"/>
              <w:spacing w:before="162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3D1" w:rsidRPr="00F23FB6" w14:paraId="372996E8" w14:textId="77777777" w:rsidTr="002C45A4">
        <w:trPr>
          <w:trHeight w:val="556"/>
        </w:trPr>
        <w:tc>
          <w:tcPr>
            <w:tcW w:w="4385" w:type="dxa"/>
          </w:tcPr>
          <w:p w14:paraId="2F32FC77" w14:textId="77777777" w:rsidR="00EA23D1" w:rsidRPr="00F23FB6" w:rsidRDefault="00EA23D1" w:rsidP="002C45A4">
            <w:pPr>
              <w:pStyle w:val="TableParagraph"/>
              <w:spacing w:before="7" w:line="270" w:lineRule="atLeast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Epidemiologija</w:t>
            </w:r>
          </w:p>
        </w:tc>
        <w:tc>
          <w:tcPr>
            <w:tcW w:w="3818" w:type="dxa"/>
          </w:tcPr>
          <w:p w14:paraId="520C2663" w14:textId="6CFC1204" w:rsidR="00EA23D1" w:rsidRPr="00F23FB6" w:rsidRDefault="00EA23D1" w:rsidP="002C45A4">
            <w:pPr>
              <w:pStyle w:val="TableParagraph"/>
              <w:spacing w:before="162"/>
              <w:ind w:left="55"/>
              <w:jc w:val="center"/>
              <w:rPr>
                <w:color w:val="282828"/>
                <w:w w:val="105"/>
                <w:sz w:val="24"/>
                <w:szCs w:val="24"/>
              </w:rPr>
            </w:pPr>
            <w:r>
              <w:rPr>
                <w:color w:val="282828"/>
                <w:w w:val="105"/>
                <w:sz w:val="24"/>
                <w:szCs w:val="24"/>
              </w:rPr>
              <w:t>2</w:t>
            </w:r>
          </w:p>
        </w:tc>
      </w:tr>
      <w:tr w:rsidR="00EA23D1" w:rsidRPr="00F23FB6" w14:paraId="29ADDA96" w14:textId="77777777" w:rsidTr="002C45A4">
        <w:trPr>
          <w:trHeight w:val="556"/>
        </w:trPr>
        <w:tc>
          <w:tcPr>
            <w:tcW w:w="4385" w:type="dxa"/>
          </w:tcPr>
          <w:p w14:paraId="478E6EF1" w14:textId="75E17F39" w:rsidR="00EA23D1" w:rsidRDefault="00EA23D1" w:rsidP="002C45A4">
            <w:pPr>
              <w:pStyle w:val="TableParagraph"/>
              <w:spacing w:before="7" w:line="270" w:lineRule="atLeast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Mikrobiologija</w:t>
            </w:r>
          </w:p>
        </w:tc>
        <w:tc>
          <w:tcPr>
            <w:tcW w:w="3818" w:type="dxa"/>
          </w:tcPr>
          <w:p w14:paraId="3E42F495" w14:textId="66DA9F85" w:rsidR="00EA23D1" w:rsidRDefault="00EA23D1" w:rsidP="002C45A4">
            <w:pPr>
              <w:pStyle w:val="TableParagraph"/>
              <w:spacing w:before="162"/>
              <w:ind w:left="55"/>
              <w:jc w:val="center"/>
              <w:rPr>
                <w:color w:val="282828"/>
                <w:w w:val="105"/>
                <w:sz w:val="24"/>
                <w:szCs w:val="24"/>
              </w:rPr>
            </w:pPr>
            <w:r>
              <w:rPr>
                <w:color w:val="282828"/>
                <w:w w:val="105"/>
                <w:sz w:val="24"/>
                <w:szCs w:val="24"/>
              </w:rPr>
              <w:t>1</w:t>
            </w:r>
          </w:p>
        </w:tc>
      </w:tr>
    </w:tbl>
    <w:p w14:paraId="22F692AE" w14:textId="215F8ED4" w:rsidR="00EA23D1" w:rsidRDefault="00EA23D1" w:rsidP="00EA2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59205" w14:textId="7F3A4AC9" w:rsidR="00EA23D1" w:rsidRDefault="00EA23D1" w:rsidP="0053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„.</w:t>
      </w:r>
    </w:p>
    <w:p w14:paraId="7A540CE8" w14:textId="77777777" w:rsidR="0053147B" w:rsidRDefault="0053147B" w:rsidP="0053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B62CD" w14:textId="6865EC42" w:rsidR="004D349B" w:rsidRPr="00D26B2D" w:rsidRDefault="004D349B" w:rsidP="004D3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B2D">
        <w:rPr>
          <w:rFonts w:ascii="Times New Roman" w:hAnsi="Times New Roman" w:cs="Times New Roman"/>
          <w:sz w:val="24"/>
          <w:szCs w:val="24"/>
        </w:rPr>
        <w:t xml:space="preserve">ŽUPANIJSKA SKUPŠTINA </w:t>
      </w:r>
    </w:p>
    <w:p w14:paraId="2CEA2C77" w14:textId="77777777" w:rsidR="004D349B" w:rsidRDefault="004D349B" w:rsidP="004D3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B2D">
        <w:rPr>
          <w:rFonts w:ascii="Times New Roman" w:hAnsi="Times New Roman" w:cs="Times New Roman"/>
          <w:sz w:val="24"/>
          <w:szCs w:val="24"/>
        </w:rPr>
        <w:t>KOPRIVNIČKO-KRIŽEVAČKE  ŽUPANIJE</w:t>
      </w:r>
    </w:p>
    <w:p w14:paraId="2EB8A17B" w14:textId="77777777" w:rsidR="004D349B" w:rsidRPr="00D26B2D" w:rsidRDefault="004D349B" w:rsidP="004D3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17B3C3" w14:textId="77777777" w:rsidR="004D349B" w:rsidRPr="00CB3E39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E39">
        <w:rPr>
          <w:rFonts w:ascii="Times New Roman" w:hAnsi="Times New Roman" w:cs="Times New Roman"/>
          <w:sz w:val="24"/>
          <w:szCs w:val="24"/>
        </w:rPr>
        <w:t>KLASA: 5</w:t>
      </w:r>
      <w:r w:rsidR="00B74898">
        <w:rPr>
          <w:rFonts w:ascii="Times New Roman" w:hAnsi="Times New Roman" w:cs="Times New Roman"/>
          <w:sz w:val="24"/>
          <w:szCs w:val="24"/>
        </w:rPr>
        <w:t>0</w:t>
      </w:r>
      <w:r w:rsidRPr="00CB3E39">
        <w:rPr>
          <w:rFonts w:ascii="Times New Roman" w:hAnsi="Times New Roman" w:cs="Times New Roman"/>
          <w:sz w:val="24"/>
          <w:szCs w:val="24"/>
        </w:rPr>
        <w:t>0-0</w:t>
      </w:r>
      <w:r w:rsidR="00B74898">
        <w:rPr>
          <w:rFonts w:ascii="Times New Roman" w:hAnsi="Times New Roman" w:cs="Times New Roman"/>
          <w:sz w:val="24"/>
          <w:szCs w:val="24"/>
        </w:rPr>
        <w:t>1</w:t>
      </w:r>
      <w:r w:rsidRPr="00CB3E39">
        <w:rPr>
          <w:rFonts w:ascii="Times New Roman" w:hAnsi="Times New Roman" w:cs="Times New Roman"/>
          <w:sz w:val="24"/>
          <w:szCs w:val="24"/>
        </w:rPr>
        <w:t>/19-01/5</w:t>
      </w:r>
    </w:p>
    <w:p w14:paraId="34583601" w14:textId="01EC8ECE" w:rsidR="004D349B" w:rsidRPr="00CB3E39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E39">
        <w:rPr>
          <w:rFonts w:ascii="Times New Roman" w:hAnsi="Times New Roman" w:cs="Times New Roman"/>
          <w:sz w:val="24"/>
          <w:szCs w:val="24"/>
        </w:rPr>
        <w:t>URBROJ: 2137-06/03-</w:t>
      </w:r>
      <w:r w:rsidR="00D073CD">
        <w:rPr>
          <w:rFonts w:ascii="Times New Roman" w:hAnsi="Times New Roman" w:cs="Times New Roman"/>
          <w:sz w:val="24"/>
          <w:szCs w:val="24"/>
        </w:rPr>
        <w:t>2</w:t>
      </w:r>
      <w:r w:rsidR="00CE1EA7">
        <w:rPr>
          <w:rFonts w:ascii="Times New Roman" w:hAnsi="Times New Roman" w:cs="Times New Roman"/>
          <w:sz w:val="24"/>
          <w:szCs w:val="24"/>
        </w:rPr>
        <w:t>2</w:t>
      </w:r>
      <w:r w:rsidRPr="00CB3E39">
        <w:rPr>
          <w:rFonts w:ascii="Times New Roman" w:hAnsi="Times New Roman" w:cs="Times New Roman"/>
          <w:sz w:val="24"/>
          <w:szCs w:val="24"/>
        </w:rPr>
        <w:t>-</w:t>
      </w:r>
      <w:r w:rsidR="00EA23D1">
        <w:rPr>
          <w:rFonts w:ascii="Times New Roman" w:hAnsi="Times New Roman" w:cs="Times New Roman"/>
          <w:sz w:val="24"/>
          <w:szCs w:val="24"/>
        </w:rPr>
        <w:t>22</w:t>
      </w:r>
    </w:p>
    <w:p w14:paraId="48E5431E" w14:textId="3152AC4C" w:rsidR="00EA23D1" w:rsidRDefault="00D073CD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</w:t>
      </w:r>
      <w:r w:rsidR="003C22DC">
        <w:rPr>
          <w:rFonts w:ascii="Times New Roman" w:hAnsi="Times New Roman" w:cs="Times New Roman"/>
          <w:sz w:val="24"/>
          <w:szCs w:val="24"/>
        </w:rPr>
        <w:t xml:space="preserve"> 5. 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E1EA7">
        <w:rPr>
          <w:rFonts w:ascii="Times New Roman" w:hAnsi="Times New Roman" w:cs="Times New Roman"/>
          <w:sz w:val="24"/>
          <w:szCs w:val="24"/>
        </w:rPr>
        <w:t>2</w:t>
      </w:r>
      <w:r w:rsidR="004D349B" w:rsidRPr="00D26B2D">
        <w:rPr>
          <w:rFonts w:ascii="Times New Roman" w:hAnsi="Times New Roman" w:cs="Times New Roman"/>
          <w:sz w:val="24"/>
          <w:szCs w:val="24"/>
        </w:rPr>
        <w:t>.</w:t>
      </w:r>
    </w:p>
    <w:p w14:paraId="7D60C9F4" w14:textId="77777777" w:rsidR="00EA23D1" w:rsidRPr="00D26B2D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36708" w14:textId="77777777" w:rsidR="004D349B" w:rsidRPr="00D26B2D" w:rsidRDefault="004D349B" w:rsidP="004D349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2D">
        <w:rPr>
          <w:rFonts w:ascii="Times New Roman" w:hAnsi="Times New Roman" w:cs="Times New Roman"/>
          <w:sz w:val="24"/>
          <w:szCs w:val="24"/>
        </w:rPr>
        <w:t>PREDSJEDNIK</w:t>
      </w:r>
    </w:p>
    <w:p w14:paraId="4F548289" w14:textId="0FA7F2D6" w:rsidR="004D349B" w:rsidRDefault="00CE1EA7" w:rsidP="00CE1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D349B" w:rsidRPr="00D2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Damir Felak, dipl.ing.</w:t>
      </w:r>
    </w:p>
    <w:p w14:paraId="7820996F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B2519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AE79A" w14:textId="5343A990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CE548" w14:textId="0084F18C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33B0A" w14:textId="536CA46F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D0557" w14:textId="64F28FA7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DEA96" w14:textId="219D4C11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BFE45" w14:textId="71D66B97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A677B" w14:textId="05308104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2352B" w14:textId="0B4E8DBD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03A57" w14:textId="20EAFBAA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57D59" w14:textId="4066C24F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917A8" w14:textId="464D6265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498C8" w14:textId="0E25ED34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98E60" w14:textId="388816EC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42FE1" w14:textId="77777777" w:rsidR="003C22DC" w:rsidRDefault="003C22DC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D28CC" w14:textId="77777777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A5F63" w14:textId="77777777" w:rsidR="00EA23D1" w:rsidRDefault="00EA23D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3EFA3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C72FD" w14:textId="77777777" w:rsidR="004D349B" w:rsidRDefault="004D349B" w:rsidP="004D349B">
      <w:pPr>
        <w:pStyle w:val="Obinitekst"/>
        <w:spacing w:line="290" w:lineRule="exact"/>
        <w:jc w:val="center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lastRenderedPageBreak/>
        <w:t>OBRAZLOŽENJE</w:t>
      </w:r>
    </w:p>
    <w:p w14:paraId="25E40271" w14:textId="77777777" w:rsidR="004D349B" w:rsidRDefault="004D349B" w:rsidP="004D349B">
      <w:pPr>
        <w:pStyle w:val="Obinitekst"/>
        <w:spacing w:line="290" w:lineRule="exact"/>
        <w:jc w:val="center"/>
        <w:rPr>
          <w:rFonts w:ascii="Times New Roman" w:hAnsi="Times New Roman"/>
          <w:sz w:val="22"/>
          <w:szCs w:val="22"/>
          <w:lang w:val="sv-SE"/>
        </w:rPr>
      </w:pPr>
    </w:p>
    <w:p w14:paraId="373E7B2C" w14:textId="3D51890E" w:rsidR="004D349B" w:rsidRDefault="004D349B" w:rsidP="00B74898">
      <w:pPr>
        <w:pStyle w:val="StandardWeb"/>
        <w:spacing w:before="0" w:beforeAutospacing="0" w:after="0" w:afterAutospacing="0"/>
        <w:jc w:val="both"/>
        <w:rPr>
          <w:lang w:val="sv-SE"/>
        </w:rPr>
      </w:pPr>
      <w:r w:rsidRPr="00D26B2D">
        <w:rPr>
          <w:lang w:val="sv-SE"/>
        </w:rPr>
        <w:t xml:space="preserve">       </w:t>
      </w:r>
      <w:r w:rsidR="00B74898">
        <w:rPr>
          <w:color w:val="000000"/>
        </w:rPr>
        <w:t>Člankom 181</w:t>
      </w:r>
      <w:r>
        <w:rPr>
          <w:color w:val="000000"/>
        </w:rPr>
        <w:t>. stav</w:t>
      </w:r>
      <w:r w:rsidR="00B74898">
        <w:rPr>
          <w:color w:val="000000"/>
        </w:rPr>
        <w:t>kom</w:t>
      </w:r>
      <w:r>
        <w:rPr>
          <w:color w:val="000000"/>
        </w:rPr>
        <w:t xml:space="preserve"> 2</w:t>
      </w:r>
      <w:r w:rsidRPr="00D26B2D">
        <w:rPr>
          <w:color w:val="000000"/>
        </w:rPr>
        <w:t>. Zakona o zdravstvenoj zaštiti („Narodne novine“ broj 100/18.</w:t>
      </w:r>
      <w:r w:rsidR="00D073CD">
        <w:rPr>
          <w:color w:val="000000"/>
        </w:rPr>
        <w:t>, 125/19. i 147/20.</w:t>
      </w:r>
      <w:r w:rsidRPr="00D26B2D">
        <w:rPr>
          <w:color w:val="000000"/>
        </w:rPr>
        <w:t xml:space="preserve">) </w:t>
      </w:r>
      <w:r>
        <w:rPr>
          <w:color w:val="000000"/>
        </w:rPr>
        <w:t xml:space="preserve">propisano je da </w:t>
      </w:r>
      <w:r w:rsidR="00B74898">
        <w:rPr>
          <w:color w:val="000000"/>
        </w:rPr>
        <w:t>n</w:t>
      </w:r>
      <w:r w:rsidR="00B74898">
        <w:t>a prijedlog predstavničkih tijela jedinica područne (regionalne) samouprave odnosno Grada Zagreba te pravnih i fizičkih osoba, uz prethodno pribavljeno mišljenje Zavoda i nadležnih komora, ministar odlukom donosi Nacionalni plan specijalističkog usavršavanja zdravstvenih radnika za petogodišnje razdoblje</w:t>
      </w:r>
      <w:r>
        <w:t xml:space="preserve">, te se </w:t>
      </w:r>
      <w:r w:rsidR="00B74898">
        <w:rPr>
          <w:lang w:val="sv-SE"/>
        </w:rPr>
        <w:t>predlaže donošenje</w:t>
      </w:r>
      <w:r w:rsidR="00D073CD">
        <w:rPr>
          <w:lang w:val="sv-SE"/>
        </w:rPr>
        <w:t xml:space="preserve"> izmjen</w:t>
      </w:r>
      <w:r w:rsidR="00677B58">
        <w:rPr>
          <w:lang w:val="sv-SE"/>
        </w:rPr>
        <w:t>a i dopuna</w:t>
      </w:r>
      <w:r w:rsidR="00B74898">
        <w:rPr>
          <w:lang w:val="sv-SE"/>
        </w:rPr>
        <w:t xml:space="preserve"> plana</w:t>
      </w:r>
      <w:r w:rsidR="00677B58">
        <w:rPr>
          <w:lang w:val="sv-SE"/>
        </w:rPr>
        <w:t xml:space="preserve">, sukladno potrebama </w:t>
      </w:r>
      <w:r w:rsidR="00EA23D1">
        <w:rPr>
          <w:lang w:val="sv-SE"/>
        </w:rPr>
        <w:t>Opće bolnice</w:t>
      </w:r>
      <w:r w:rsidR="0053147B">
        <w:rPr>
          <w:lang w:val="sv-SE"/>
        </w:rPr>
        <w:t xml:space="preserve"> </w:t>
      </w:r>
      <w:r w:rsidR="0053147B">
        <w:t>„Dr. Tomislav Bardek“ Koprivnica</w:t>
      </w:r>
      <w:r w:rsidR="00EA23D1">
        <w:rPr>
          <w:lang w:val="sv-SE"/>
        </w:rPr>
        <w:t xml:space="preserve"> i Zavoda za javno zdravstvo</w:t>
      </w:r>
      <w:r w:rsidR="00677B58">
        <w:rPr>
          <w:lang w:val="sv-SE"/>
        </w:rPr>
        <w:t xml:space="preserve"> Koprivničko-križevačke županije</w:t>
      </w:r>
      <w:r w:rsidRPr="00D26B2D">
        <w:rPr>
          <w:lang w:val="sv-SE"/>
        </w:rPr>
        <w:t xml:space="preserve">. </w:t>
      </w:r>
    </w:p>
    <w:p w14:paraId="730823D1" w14:textId="77777777" w:rsidR="004D349B" w:rsidRPr="00887472" w:rsidRDefault="004D349B" w:rsidP="004D349B">
      <w:pPr>
        <w:pStyle w:val="StandardWeb"/>
        <w:spacing w:before="0" w:beforeAutospacing="0" w:after="0" w:afterAutospacing="0"/>
        <w:jc w:val="both"/>
      </w:pPr>
    </w:p>
    <w:p w14:paraId="1A530B27" w14:textId="77777777" w:rsidR="004D349B" w:rsidRPr="00DB64E0" w:rsidRDefault="004D349B" w:rsidP="004D349B">
      <w:pPr>
        <w:pStyle w:val="Obinitekst"/>
        <w:spacing w:line="29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v-SE"/>
        </w:rPr>
        <w:t>UPRAVNI ODJEL ZA ZDRAVSTVENO-SOCIJALNE DJELATNOSTI</w:t>
      </w:r>
    </w:p>
    <w:p w14:paraId="7EDFA551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5FF92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A7AA8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020C1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5358C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4325C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CC431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F84AA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120C8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38D3F" w14:textId="77777777" w:rsidR="004D349B" w:rsidRDefault="004D349B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E75A3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3E08F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A8877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2381E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F862F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B5DC9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9F3E0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D894D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94044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33CC2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E9FF7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B9721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1BA03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9C394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0F156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751A7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42C3C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1FF51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CBAA3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0F4EE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10FA7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22E32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2F44D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31A64" w14:textId="77777777" w:rsidR="00B06051" w:rsidRDefault="00B06051" w:rsidP="004D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6051" w:rsidSect="00C4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9B"/>
    <w:rsid w:val="000716E1"/>
    <w:rsid w:val="00211A49"/>
    <w:rsid w:val="00342A23"/>
    <w:rsid w:val="003C22DC"/>
    <w:rsid w:val="004D349B"/>
    <w:rsid w:val="0053147B"/>
    <w:rsid w:val="00677B58"/>
    <w:rsid w:val="006F3751"/>
    <w:rsid w:val="008273C0"/>
    <w:rsid w:val="00855C4A"/>
    <w:rsid w:val="00857295"/>
    <w:rsid w:val="009E1E79"/>
    <w:rsid w:val="00A13097"/>
    <w:rsid w:val="00B06051"/>
    <w:rsid w:val="00B17342"/>
    <w:rsid w:val="00B74898"/>
    <w:rsid w:val="00C40D03"/>
    <w:rsid w:val="00CE1EA7"/>
    <w:rsid w:val="00D073CD"/>
    <w:rsid w:val="00D20B4A"/>
    <w:rsid w:val="00D87BEA"/>
    <w:rsid w:val="00DF544F"/>
    <w:rsid w:val="00E42977"/>
    <w:rsid w:val="00EA23D1"/>
    <w:rsid w:val="00EE63FB"/>
    <w:rsid w:val="00F23FB6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CA4"/>
  <w15:docId w15:val="{81583DD3-DA50-44A2-8C7E-26451A6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3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initekst">
    <w:name w:val="Plain Text"/>
    <w:basedOn w:val="Normal"/>
    <w:link w:val="ObinitekstChar"/>
    <w:rsid w:val="004D34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rsid w:val="004D349B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4D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9E1E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1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F23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23FB6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0605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0605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0605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0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Helena Matica</cp:lastModifiedBy>
  <cp:revision>8</cp:revision>
  <cp:lastPrinted>2022-09-02T07:47:00Z</cp:lastPrinted>
  <dcterms:created xsi:type="dcterms:W3CDTF">2019-04-19T06:35:00Z</dcterms:created>
  <dcterms:modified xsi:type="dcterms:W3CDTF">2022-09-02T10:51:00Z</dcterms:modified>
</cp:coreProperties>
</file>