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17267" w14:textId="77777777" w:rsidR="008E65B2" w:rsidRPr="00520B44" w:rsidRDefault="00D351F6" w:rsidP="008E65B2">
      <w:pPr>
        <w:rPr>
          <w:sz w:val="24"/>
          <w:szCs w:val="24"/>
          <w:lang w:val="hr-HR"/>
        </w:rPr>
      </w:pPr>
      <w:r>
        <w:rPr>
          <w:sz w:val="24"/>
          <w:szCs w:val="24"/>
        </w:rPr>
        <w:t xml:space="preserve"> </w:t>
      </w:r>
    </w:p>
    <w:p w14:paraId="256EADDD" w14:textId="09BE59BF" w:rsidR="00DF0FAE" w:rsidRDefault="00520B44" w:rsidP="00D67E8E">
      <w:pPr>
        <w:spacing w:line="276" w:lineRule="auto"/>
        <w:ind w:firstLine="708"/>
        <w:jc w:val="both"/>
        <w:rPr>
          <w:sz w:val="24"/>
          <w:szCs w:val="24"/>
          <w:lang w:val="hr-HR"/>
        </w:rPr>
      </w:pPr>
      <w:r w:rsidRPr="00520B44">
        <w:rPr>
          <w:sz w:val="24"/>
          <w:szCs w:val="24"/>
          <w:lang w:val="hr-HR"/>
        </w:rPr>
        <w:t xml:space="preserve">Na temelju članka 61. stavka </w:t>
      </w:r>
      <w:r w:rsidR="00BA6FD4">
        <w:rPr>
          <w:sz w:val="24"/>
          <w:szCs w:val="24"/>
          <w:lang w:val="hr-HR"/>
        </w:rPr>
        <w:t>4</w:t>
      </w:r>
      <w:r w:rsidRPr="00520B44">
        <w:rPr>
          <w:sz w:val="24"/>
          <w:szCs w:val="24"/>
          <w:lang w:val="hr-HR"/>
        </w:rPr>
        <w:t>. Zakona o poli</w:t>
      </w:r>
      <w:r>
        <w:rPr>
          <w:sz w:val="24"/>
          <w:szCs w:val="24"/>
          <w:lang w:val="hr-HR"/>
        </w:rPr>
        <w:t>ciji („Narodne novine“ broj 34/11.</w:t>
      </w:r>
      <w:r w:rsidR="00BD370F">
        <w:rPr>
          <w:sz w:val="24"/>
          <w:szCs w:val="24"/>
          <w:lang w:val="hr-HR"/>
        </w:rPr>
        <w:t>, 130/12., 89/14.,</w:t>
      </w:r>
      <w:r w:rsidR="00234D1D">
        <w:rPr>
          <w:sz w:val="24"/>
          <w:szCs w:val="24"/>
          <w:lang w:val="hr-HR"/>
        </w:rPr>
        <w:t xml:space="preserve"> 151/14.,</w:t>
      </w:r>
      <w:r w:rsidR="001274D3">
        <w:rPr>
          <w:sz w:val="24"/>
          <w:szCs w:val="24"/>
          <w:lang w:val="hr-HR"/>
        </w:rPr>
        <w:t xml:space="preserve"> </w:t>
      </w:r>
      <w:r w:rsidR="00BD370F">
        <w:rPr>
          <w:sz w:val="24"/>
          <w:szCs w:val="24"/>
          <w:lang w:val="hr-HR"/>
        </w:rPr>
        <w:t>33/15.</w:t>
      </w:r>
      <w:r w:rsidR="001274D3">
        <w:rPr>
          <w:sz w:val="24"/>
          <w:szCs w:val="24"/>
          <w:lang w:val="hr-HR"/>
        </w:rPr>
        <w:t xml:space="preserve">, </w:t>
      </w:r>
      <w:r w:rsidR="00BD370F">
        <w:rPr>
          <w:sz w:val="24"/>
          <w:szCs w:val="24"/>
          <w:lang w:val="hr-HR"/>
        </w:rPr>
        <w:t>12</w:t>
      </w:r>
      <w:r w:rsidR="00234D1D">
        <w:rPr>
          <w:sz w:val="24"/>
          <w:szCs w:val="24"/>
          <w:lang w:val="hr-HR"/>
        </w:rPr>
        <w:t>1</w:t>
      </w:r>
      <w:r w:rsidR="00BD370F">
        <w:rPr>
          <w:sz w:val="24"/>
          <w:szCs w:val="24"/>
          <w:lang w:val="hr-HR"/>
        </w:rPr>
        <w:t>/16.</w:t>
      </w:r>
      <w:r w:rsidR="007819B3">
        <w:rPr>
          <w:sz w:val="24"/>
          <w:szCs w:val="24"/>
          <w:lang w:val="hr-HR"/>
        </w:rPr>
        <w:t xml:space="preserve"> i 66/19.</w:t>
      </w:r>
      <w:r w:rsidR="00BD370F">
        <w:rPr>
          <w:sz w:val="24"/>
          <w:szCs w:val="24"/>
          <w:lang w:val="hr-HR"/>
        </w:rPr>
        <w:t xml:space="preserve">) </w:t>
      </w:r>
      <w:r w:rsidR="00B63BAC">
        <w:rPr>
          <w:sz w:val="24"/>
          <w:szCs w:val="24"/>
          <w:lang w:val="hr-HR"/>
        </w:rPr>
        <w:t>i članka 37</w:t>
      </w:r>
      <w:r>
        <w:rPr>
          <w:sz w:val="24"/>
          <w:szCs w:val="24"/>
          <w:lang w:val="hr-HR"/>
        </w:rPr>
        <w:t>. Statuta</w:t>
      </w:r>
      <w:r w:rsidR="00D67E8E">
        <w:rPr>
          <w:sz w:val="24"/>
          <w:szCs w:val="24"/>
          <w:lang w:val="hr-HR"/>
        </w:rPr>
        <w:t xml:space="preserve"> Koprivničko-križevačke županije</w:t>
      </w:r>
      <w:r>
        <w:rPr>
          <w:sz w:val="24"/>
          <w:szCs w:val="24"/>
          <w:lang w:val="hr-HR"/>
        </w:rPr>
        <w:t xml:space="preserve"> ("Službeni glasnik Koprivničko-križevačke županije" </w:t>
      </w:r>
      <w:r w:rsidR="00D67E8E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>broj 7/13., 14/13., 9/15.</w:t>
      </w:r>
      <w:r w:rsidR="001274D3">
        <w:rPr>
          <w:sz w:val="24"/>
          <w:szCs w:val="24"/>
          <w:lang w:val="hr-HR"/>
        </w:rPr>
        <w:t>,</w:t>
      </w:r>
      <w:r>
        <w:rPr>
          <w:sz w:val="24"/>
          <w:szCs w:val="24"/>
          <w:lang w:val="hr-HR"/>
        </w:rPr>
        <w:t xml:space="preserve"> 11/15. - pročišćeni tekst</w:t>
      </w:r>
      <w:r w:rsidR="001274D3">
        <w:rPr>
          <w:sz w:val="24"/>
          <w:szCs w:val="24"/>
          <w:lang w:val="hr-HR"/>
        </w:rPr>
        <w:t xml:space="preserve">, </w:t>
      </w:r>
      <w:r w:rsidR="001274D3">
        <w:rPr>
          <w:color w:val="000000" w:themeColor="text1"/>
          <w:sz w:val="24"/>
          <w:szCs w:val="24"/>
        </w:rPr>
        <w:t>2/18., 3/18</w:t>
      </w:r>
      <w:r w:rsidR="007819B3">
        <w:rPr>
          <w:color w:val="000000" w:themeColor="text1"/>
          <w:sz w:val="24"/>
          <w:szCs w:val="24"/>
        </w:rPr>
        <w:t>.</w:t>
      </w:r>
      <w:r w:rsidR="001274D3">
        <w:rPr>
          <w:color w:val="000000" w:themeColor="text1"/>
          <w:sz w:val="24"/>
          <w:szCs w:val="24"/>
        </w:rPr>
        <w:t>-pročišćeni tekst, 4/20., 25/20., 3/21. i 4/21.-pročišćeni tekst</w:t>
      </w:r>
      <w:r>
        <w:rPr>
          <w:sz w:val="24"/>
          <w:szCs w:val="24"/>
          <w:lang w:val="hr-HR"/>
        </w:rPr>
        <w:t>) Županijska skupština Koprivničko-križevačke županije na</w:t>
      </w:r>
      <w:r w:rsidR="007F163A">
        <w:rPr>
          <w:sz w:val="24"/>
          <w:szCs w:val="24"/>
          <w:lang w:val="hr-HR"/>
        </w:rPr>
        <w:t xml:space="preserve"> 6. </w:t>
      </w:r>
      <w:r>
        <w:rPr>
          <w:sz w:val="24"/>
          <w:szCs w:val="24"/>
          <w:lang w:val="hr-HR"/>
        </w:rPr>
        <w:t>sjednici održanoj</w:t>
      </w:r>
      <w:r w:rsidR="007F163A">
        <w:rPr>
          <w:sz w:val="24"/>
          <w:szCs w:val="24"/>
          <w:lang w:val="hr-HR"/>
        </w:rPr>
        <w:t xml:space="preserve"> 10. svibnja 2022.</w:t>
      </w:r>
      <w:r w:rsidR="007B54B4">
        <w:rPr>
          <w:sz w:val="24"/>
          <w:szCs w:val="24"/>
          <w:lang w:val="hr-HR"/>
        </w:rPr>
        <w:t xml:space="preserve"> </w:t>
      </w:r>
      <w:r w:rsidR="00BA6FD4">
        <w:rPr>
          <w:sz w:val="24"/>
          <w:szCs w:val="24"/>
          <w:lang w:val="hr-HR"/>
        </w:rPr>
        <w:t xml:space="preserve">donijela je </w:t>
      </w:r>
    </w:p>
    <w:p w14:paraId="2210C5F6" w14:textId="77777777" w:rsidR="00520B44" w:rsidRDefault="00520B44" w:rsidP="00520B44">
      <w:pPr>
        <w:spacing w:line="276" w:lineRule="auto"/>
        <w:rPr>
          <w:sz w:val="24"/>
          <w:szCs w:val="24"/>
          <w:lang w:val="hr-HR"/>
        </w:rPr>
      </w:pPr>
    </w:p>
    <w:p w14:paraId="78873D90" w14:textId="77777777" w:rsidR="00520B44" w:rsidRDefault="00520B44" w:rsidP="00520B44">
      <w:pPr>
        <w:spacing w:line="276" w:lineRule="auto"/>
        <w:rPr>
          <w:sz w:val="24"/>
          <w:szCs w:val="24"/>
          <w:lang w:val="hr-HR"/>
        </w:rPr>
      </w:pPr>
    </w:p>
    <w:p w14:paraId="32C97519" w14:textId="77777777" w:rsidR="00BA6FD4" w:rsidRDefault="00BA6FD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  <w:r>
        <w:rPr>
          <w:b/>
          <w:sz w:val="24"/>
          <w:szCs w:val="24"/>
          <w:lang w:val="hr-HR"/>
        </w:rPr>
        <w:t xml:space="preserve">ZAKLJUČAK </w:t>
      </w:r>
    </w:p>
    <w:p w14:paraId="7751BD49" w14:textId="4661E65C" w:rsidR="00520B44" w:rsidRDefault="00BA6FD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  <w:r>
        <w:rPr>
          <w:b/>
          <w:sz w:val="24"/>
          <w:szCs w:val="24"/>
          <w:lang w:val="hr-HR"/>
        </w:rPr>
        <w:t>o davanju pozitivnog mišljenja</w:t>
      </w:r>
    </w:p>
    <w:p w14:paraId="15D7A304" w14:textId="6685974D" w:rsidR="00520B44" w:rsidRDefault="00520B4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  <w:r>
        <w:rPr>
          <w:b/>
          <w:sz w:val="24"/>
          <w:szCs w:val="24"/>
          <w:lang w:val="hr-HR"/>
        </w:rPr>
        <w:t>na imenovanje načelnika</w:t>
      </w:r>
    </w:p>
    <w:p w14:paraId="0C958FEC" w14:textId="77777777" w:rsidR="00520B44" w:rsidRDefault="00520B4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  <w:r>
        <w:rPr>
          <w:b/>
          <w:sz w:val="24"/>
          <w:szCs w:val="24"/>
          <w:lang w:val="hr-HR"/>
        </w:rPr>
        <w:t>Policijske uprave koprivničko-križevačke</w:t>
      </w:r>
    </w:p>
    <w:p w14:paraId="60BEFE70" w14:textId="77777777" w:rsidR="00520B44" w:rsidRDefault="00520B4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</w:p>
    <w:p w14:paraId="1A340740" w14:textId="77777777" w:rsidR="00D67E8E" w:rsidRDefault="00D67E8E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</w:p>
    <w:p w14:paraId="5906DFB1" w14:textId="77777777" w:rsidR="00520B44" w:rsidRDefault="00520B4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  <w:r>
        <w:rPr>
          <w:b/>
          <w:sz w:val="24"/>
          <w:szCs w:val="24"/>
          <w:lang w:val="hr-HR"/>
        </w:rPr>
        <w:t>I.</w:t>
      </w:r>
    </w:p>
    <w:p w14:paraId="77C0610A" w14:textId="77777777" w:rsidR="00520B44" w:rsidRDefault="00520B4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</w:p>
    <w:p w14:paraId="2A57B15F" w14:textId="2E0A578A" w:rsidR="00520B44" w:rsidRDefault="00520B44" w:rsidP="00520B44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  <w:t xml:space="preserve">Županijska skupština Koprivničko-križevačke </w:t>
      </w:r>
      <w:r w:rsidR="00F362DD">
        <w:rPr>
          <w:sz w:val="24"/>
          <w:szCs w:val="24"/>
          <w:lang w:val="hr-HR"/>
        </w:rPr>
        <w:t>županije</w:t>
      </w:r>
      <w:r>
        <w:rPr>
          <w:sz w:val="24"/>
          <w:szCs w:val="24"/>
          <w:lang w:val="hr-HR"/>
        </w:rPr>
        <w:t xml:space="preserve"> daje pozitivno </w:t>
      </w:r>
      <w:r w:rsidR="00BA6FD4">
        <w:rPr>
          <w:sz w:val="24"/>
          <w:szCs w:val="24"/>
          <w:lang w:val="hr-HR"/>
        </w:rPr>
        <w:t>m</w:t>
      </w:r>
      <w:r>
        <w:rPr>
          <w:sz w:val="24"/>
          <w:szCs w:val="24"/>
          <w:lang w:val="hr-HR"/>
        </w:rPr>
        <w:t xml:space="preserve">išljenje na </w:t>
      </w:r>
      <w:r w:rsidR="00F34CBB">
        <w:rPr>
          <w:sz w:val="24"/>
          <w:szCs w:val="24"/>
          <w:lang w:val="hr-HR"/>
        </w:rPr>
        <w:t xml:space="preserve">imenovanje </w:t>
      </w:r>
      <w:r w:rsidR="00BA6FD4">
        <w:rPr>
          <w:sz w:val="24"/>
          <w:szCs w:val="24"/>
          <w:lang w:val="hr-HR"/>
        </w:rPr>
        <w:t xml:space="preserve"> Dragutina Vurneka </w:t>
      </w:r>
      <w:r>
        <w:rPr>
          <w:sz w:val="24"/>
          <w:szCs w:val="24"/>
          <w:lang w:val="hr-HR"/>
        </w:rPr>
        <w:t>na radno mjesto načelnika Policijske uprave koprivničko-križevačke.</w:t>
      </w:r>
    </w:p>
    <w:p w14:paraId="013C635B" w14:textId="77777777" w:rsidR="00520B44" w:rsidRDefault="00520B44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04BC455F" w14:textId="77777777" w:rsidR="00520B44" w:rsidRDefault="00520B44" w:rsidP="00520B44">
      <w:pPr>
        <w:spacing w:line="276" w:lineRule="auto"/>
        <w:jc w:val="center"/>
        <w:rPr>
          <w:b/>
          <w:sz w:val="24"/>
          <w:szCs w:val="24"/>
          <w:lang w:val="hr-HR"/>
        </w:rPr>
      </w:pPr>
      <w:r>
        <w:rPr>
          <w:b/>
          <w:sz w:val="24"/>
          <w:szCs w:val="24"/>
          <w:lang w:val="hr-HR"/>
        </w:rPr>
        <w:t>II.</w:t>
      </w:r>
    </w:p>
    <w:p w14:paraId="45BE008A" w14:textId="77777777" w:rsidR="00520B44" w:rsidRPr="00520B44" w:rsidRDefault="00520B44" w:rsidP="00520B44">
      <w:pPr>
        <w:spacing w:line="276" w:lineRule="auto"/>
        <w:jc w:val="center"/>
        <w:rPr>
          <w:sz w:val="24"/>
          <w:szCs w:val="24"/>
          <w:lang w:val="hr-HR"/>
        </w:rPr>
      </w:pPr>
    </w:p>
    <w:p w14:paraId="252787DB" w14:textId="4A40688E" w:rsidR="00520B44" w:rsidRDefault="00520B44" w:rsidP="00520B44">
      <w:pPr>
        <w:spacing w:line="276" w:lineRule="auto"/>
        <w:jc w:val="both"/>
        <w:rPr>
          <w:sz w:val="24"/>
          <w:szCs w:val="24"/>
          <w:lang w:val="hr-HR"/>
        </w:rPr>
      </w:pPr>
      <w:r w:rsidRPr="00520B44">
        <w:rPr>
          <w:sz w:val="24"/>
          <w:szCs w:val="24"/>
          <w:lang w:val="hr-HR"/>
        </w:rPr>
        <w:tab/>
        <w:t>Ov</w:t>
      </w:r>
      <w:r w:rsidR="00233AF3">
        <w:rPr>
          <w:sz w:val="24"/>
          <w:szCs w:val="24"/>
          <w:lang w:val="hr-HR"/>
        </w:rPr>
        <w:t>aj Zaključak</w:t>
      </w:r>
      <w:r w:rsidRPr="00520B44">
        <w:rPr>
          <w:sz w:val="24"/>
          <w:szCs w:val="24"/>
          <w:lang w:val="hr-HR"/>
        </w:rPr>
        <w:t xml:space="preserve"> dostavit će se glavnom ravnatelju policije </w:t>
      </w:r>
      <w:r>
        <w:rPr>
          <w:sz w:val="24"/>
          <w:szCs w:val="24"/>
          <w:lang w:val="hr-HR"/>
        </w:rPr>
        <w:t>u Ministarstvu unutarnjih poslova Republike Hrvatske na daljnji postupak.</w:t>
      </w:r>
    </w:p>
    <w:p w14:paraId="7893AF5A" w14:textId="77777777" w:rsidR="00520B44" w:rsidRDefault="00520B44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54BB04E2" w14:textId="77777777" w:rsidR="00520B44" w:rsidRDefault="00520B44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25B72F3D" w14:textId="77777777" w:rsidR="00520B44" w:rsidRDefault="00520B44" w:rsidP="00520B44">
      <w:pPr>
        <w:spacing w:line="276" w:lineRule="auto"/>
        <w:jc w:val="center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ŽUPANIJSKA SKUPŠTINA</w:t>
      </w:r>
    </w:p>
    <w:p w14:paraId="7F9C0887" w14:textId="77777777" w:rsidR="00520B44" w:rsidRDefault="00520B44" w:rsidP="00520B44">
      <w:pPr>
        <w:spacing w:line="276" w:lineRule="auto"/>
        <w:jc w:val="center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KOPRIVNIČKO-KRIŽEVAČKE ŽUPANIJE</w:t>
      </w:r>
    </w:p>
    <w:p w14:paraId="20002D4A" w14:textId="77777777" w:rsidR="00520B44" w:rsidRDefault="00520B44" w:rsidP="00520B44">
      <w:pPr>
        <w:spacing w:line="276" w:lineRule="auto"/>
        <w:jc w:val="center"/>
        <w:rPr>
          <w:sz w:val="24"/>
          <w:szCs w:val="24"/>
          <w:lang w:val="hr-HR"/>
        </w:rPr>
      </w:pPr>
    </w:p>
    <w:p w14:paraId="41D6284E" w14:textId="77777777" w:rsidR="00F362DD" w:rsidRDefault="00F362DD" w:rsidP="00520B44">
      <w:pPr>
        <w:spacing w:line="276" w:lineRule="auto"/>
        <w:jc w:val="center"/>
        <w:rPr>
          <w:sz w:val="24"/>
          <w:szCs w:val="24"/>
          <w:lang w:val="hr-HR"/>
        </w:rPr>
      </w:pPr>
    </w:p>
    <w:p w14:paraId="4FD5098F" w14:textId="77777777" w:rsidR="00F362DD" w:rsidRDefault="00F362DD" w:rsidP="00520B44">
      <w:pPr>
        <w:spacing w:line="276" w:lineRule="auto"/>
        <w:jc w:val="center"/>
        <w:rPr>
          <w:sz w:val="24"/>
          <w:szCs w:val="24"/>
          <w:lang w:val="hr-HR"/>
        </w:rPr>
      </w:pPr>
    </w:p>
    <w:p w14:paraId="3ADC88E5" w14:textId="40556151" w:rsidR="00520B44" w:rsidRDefault="007D4C93" w:rsidP="00520B44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KLASA: 02</w:t>
      </w:r>
      <w:r w:rsidR="00FA7FE3">
        <w:rPr>
          <w:sz w:val="24"/>
          <w:szCs w:val="24"/>
          <w:lang w:val="hr-HR"/>
        </w:rPr>
        <w:t>4</w:t>
      </w:r>
      <w:r>
        <w:rPr>
          <w:sz w:val="24"/>
          <w:szCs w:val="24"/>
          <w:lang w:val="hr-HR"/>
        </w:rPr>
        <w:t>-0</w:t>
      </w:r>
      <w:r w:rsidR="00FA7FE3">
        <w:rPr>
          <w:sz w:val="24"/>
          <w:szCs w:val="24"/>
          <w:lang w:val="hr-HR"/>
        </w:rPr>
        <w:t>2</w:t>
      </w:r>
      <w:r>
        <w:rPr>
          <w:sz w:val="24"/>
          <w:szCs w:val="24"/>
          <w:lang w:val="hr-HR"/>
        </w:rPr>
        <w:t>/</w:t>
      </w:r>
      <w:r w:rsidR="00FA7FE3">
        <w:rPr>
          <w:sz w:val="24"/>
          <w:szCs w:val="24"/>
          <w:lang w:val="hr-HR"/>
        </w:rPr>
        <w:t>22</w:t>
      </w:r>
      <w:r>
        <w:rPr>
          <w:sz w:val="24"/>
          <w:szCs w:val="24"/>
          <w:lang w:val="hr-HR"/>
        </w:rPr>
        <w:t>-0</w:t>
      </w:r>
      <w:r w:rsidR="00FA7FE3">
        <w:rPr>
          <w:sz w:val="24"/>
          <w:szCs w:val="24"/>
          <w:lang w:val="hr-HR"/>
        </w:rPr>
        <w:t>3</w:t>
      </w:r>
      <w:r>
        <w:rPr>
          <w:sz w:val="24"/>
          <w:szCs w:val="24"/>
          <w:lang w:val="hr-HR"/>
        </w:rPr>
        <w:t>/</w:t>
      </w:r>
      <w:r w:rsidR="00FA7FE3">
        <w:rPr>
          <w:sz w:val="24"/>
          <w:szCs w:val="24"/>
          <w:lang w:val="hr-HR"/>
        </w:rPr>
        <w:t>4</w:t>
      </w:r>
      <w:r w:rsidR="00520B44">
        <w:rPr>
          <w:sz w:val="24"/>
          <w:szCs w:val="24"/>
          <w:lang w:val="hr-HR"/>
        </w:rPr>
        <w:tab/>
      </w:r>
      <w:r w:rsidR="00520B44">
        <w:rPr>
          <w:sz w:val="24"/>
          <w:szCs w:val="24"/>
          <w:lang w:val="hr-HR"/>
        </w:rPr>
        <w:tab/>
      </w:r>
      <w:r w:rsidR="00520B44">
        <w:rPr>
          <w:sz w:val="24"/>
          <w:szCs w:val="24"/>
          <w:lang w:val="hr-HR"/>
        </w:rPr>
        <w:tab/>
      </w:r>
      <w:r w:rsidR="00520B44">
        <w:rPr>
          <w:sz w:val="24"/>
          <w:szCs w:val="24"/>
          <w:lang w:val="hr-HR"/>
        </w:rPr>
        <w:tab/>
      </w:r>
      <w:r w:rsidR="00520B44">
        <w:rPr>
          <w:sz w:val="24"/>
          <w:szCs w:val="24"/>
          <w:lang w:val="hr-HR"/>
        </w:rPr>
        <w:tab/>
      </w:r>
      <w:r w:rsidR="00520B44">
        <w:rPr>
          <w:sz w:val="24"/>
          <w:szCs w:val="24"/>
          <w:lang w:val="hr-HR"/>
        </w:rPr>
        <w:tab/>
      </w:r>
    </w:p>
    <w:p w14:paraId="397C79C8" w14:textId="78ABBF34" w:rsidR="00520B44" w:rsidRDefault="00520B44" w:rsidP="00520B44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URBROJ: 2137-02/03-</w:t>
      </w:r>
      <w:r w:rsidR="00FA7FE3">
        <w:rPr>
          <w:sz w:val="24"/>
          <w:szCs w:val="24"/>
          <w:lang w:val="hr-HR"/>
        </w:rPr>
        <w:t>22</w:t>
      </w:r>
      <w:r>
        <w:rPr>
          <w:sz w:val="24"/>
          <w:szCs w:val="24"/>
          <w:lang w:val="hr-HR"/>
        </w:rPr>
        <w:t>-2</w:t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  <w:t xml:space="preserve">            </w:t>
      </w:r>
    </w:p>
    <w:p w14:paraId="7758B728" w14:textId="234DEE26" w:rsidR="00520B44" w:rsidRDefault="00520B44" w:rsidP="00520B44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Koprivnica, </w:t>
      </w:r>
      <w:r w:rsidR="007F163A">
        <w:rPr>
          <w:sz w:val="24"/>
          <w:szCs w:val="24"/>
          <w:lang w:val="hr-HR"/>
        </w:rPr>
        <w:t>10. svibnja 2022.</w:t>
      </w:r>
      <w:r w:rsidR="00FA7FE3">
        <w:rPr>
          <w:sz w:val="24"/>
          <w:szCs w:val="24"/>
          <w:lang w:val="hr-HR"/>
        </w:rPr>
        <w:tab/>
      </w:r>
      <w:r w:rsidR="00FA7FE3">
        <w:rPr>
          <w:sz w:val="24"/>
          <w:szCs w:val="24"/>
          <w:lang w:val="hr-HR"/>
        </w:rPr>
        <w:tab/>
      </w:r>
      <w:r w:rsidR="00FA7FE3">
        <w:rPr>
          <w:sz w:val="24"/>
          <w:szCs w:val="24"/>
          <w:lang w:val="hr-HR"/>
        </w:rPr>
        <w:tab/>
      </w:r>
      <w:r w:rsidR="00FA7FE3">
        <w:rPr>
          <w:sz w:val="24"/>
          <w:szCs w:val="24"/>
          <w:lang w:val="hr-HR"/>
        </w:rPr>
        <w:tab/>
      </w:r>
      <w:r w:rsidR="00FA7FE3">
        <w:rPr>
          <w:sz w:val="24"/>
          <w:szCs w:val="24"/>
          <w:lang w:val="hr-HR"/>
        </w:rPr>
        <w:tab/>
      </w:r>
      <w:r w:rsidR="00FA7FE3">
        <w:rPr>
          <w:sz w:val="24"/>
          <w:szCs w:val="24"/>
          <w:lang w:val="hr-HR"/>
        </w:rPr>
        <w:tab/>
      </w:r>
      <w:r w:rsidR="00FA7FE3">
        <w:rPr>
          <w:sz w:val="24"/>
          <w:szCs w:val="24"/>
          <w:lang w:val="hr-HR"/>
        </w:rPr>
        <w:tab/>
      </w:r>
      <w:r w:rsidR="00FA7FE3">
        <w:rPr>
          <w:sz w:val="24"/>
          <w:szCs w:val="24"/>
          <w:lang w:val="hr-HR"/>
        </w:rPr>
        <w:tab/>
      </w:r>
      <w:r w:rsidR="007F163A">
        <w:rPr>
          <w:sz w:val="24"/>
          <w:szCs w:val="24"/>
          <w:lang w:val="hr-HR"/>
        </w:rPr>
        <w:tab/>
        <w:t xml:space="preserve">                                                                                              </w:t>
      </w:r>
      <w:r w:rsidR="00FA7FE3">
        <w:rPr>
          <w:sz w:val="24"/>
          <w:szCs w:val="24"/>
          <w:lang w:val="hr-HR"/>
        </w:rPr>
        <w:t>PREDSJEDNIK</w:t>
      </w:r>
    </w:p>
    <w:p w14:paraId="21778101" w14:textId="71487F89" w:rsidR="00EF2519" w:rsidRDefault="007819B3" w:rsidP="00520B44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ab/>
        <w:t xml:space="preserve">       Damir Felak, dipl. ing.</w:t>
      </w:r>
      <w:r w:rsidR="00473ECE">
        <w:rPr>
          <w:sz w:val="24"/>
          <w:szCs w:val="24"/>
          <w:lang w:val="hr-HR"/>
        </w:rPr>
        <w:t>, v.r.</w:t>
      </w:r>
    </w:p>
    <w:p w14:paraId="009CC66E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19750CE1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3A7BDFF1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3D4AFB7A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009E4E17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542688DE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655D958C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523F0C8D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57D15E41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1619C612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75D06DF0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58168261" w14:textId="77777777" w:rsidR="00EF2519" w:rsidRDefault="009B445A" w:rsidP="009B445A">
      <w:pPr>
        <w:spacing w:line="276" w:lineRule="auto"/>
        <w:jc w:val="center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O b r a z l o ž e n j e:</w:t>
      </w:r>
    </w:p>
    <w:p w14:paraId="7294962E" w14:textId="77777777" w:rsidR="009B445A" w:rsidRDefault="009B445A" w:rsidP="009B445A">
      <w:pPr>
        <w:spacing w:line="276" w:lineRule="auto"/>
        <w:jc w:val="center"/>
        <w:rPr>
          <w:sz w:val="24"/>
          <w:szCs w:val="24"/>
          <w:lang w:val="hr-HR"/>
        </w:rPr>
      </w:pPr>
    </w:p>
    <w:p w14:paraId="495265D6" w14:textId="42514015" w:rsidR="009B445A" w:rsidRDefault="009B445A" w:rsidP="009B445A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  <w:t xml:space="preserve">Odredbom članka 61. stavka </w:t>
      </w:r>
      <w:r w:rsidR="007819B3">
        <w:rPr>
          <w:sz w:val="24"/>
          <w:szCs w:val="24"/>
          <w:lang w:val="hr-HR"/>
        </w:rPr>
        <w:t>4</w:t>
      </w:r>
      <w:r>
        <w:rPr>
          <w:sz w:val="24"/>
          <w:szCs w:val="24"/>
          <w:lang w:val="hr-HR"/>
        </w:rPr>
        <w:t>. Zakona o policiji</w:t>
      </w:r>
      <w:r w:rsidR="000E2C63">
        <w:rPr>
          <w:sz w:val="24"/>
          <w:szCs w:val="24"/>
          <w:lang w:val="hr-HR"/>
        </w:rPr>
        <w:t xml:space="preserve"> utvrđeno je da će glavni ravn</w:t>
      </w:r>
      <w:r w:rsidR="00056B08">
        <w:rPr>
          <w:sz w:val="24"/>
          <w:szCs w:val="24"/>
          <w:lang w:val="hr-HR"/>
        </w:rPr>
        <w:t>atelj policije prije podnošenje prijedloga za imenovanje načelnika policijske uprave zatražiti mišljenje županijske skupštine.</w:t>
      </w:r>
    </w:p>
    <w:p w14:paraId="791997C8" w14:textId="26BBB487" w:rsidR="009B445A" w:rsidRDefault="009B445A" w:rsidP="009B445A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  <w:t xml:space="preserve">Sukladno </w:t>
      </w:r>
      <w:r w:rsidR="00056B08">
        <w:rPr>
          <w:sz w:val="24"/>
          <w:szCs w:val="24"/>
          <w:lang w:val="hr-HR"/>
        </w:rPr>
        <w:t>opisanom</w:t>
      </w:r>
      <w:r>
        <w:rPr>
          <w:sz w:val="24"/>
          <w:szCs w:val="24"/>
          <w:lang w:val="hr-HR"/>
        </w:rPr>
        <w:t>, glavni ravnatelj policije</w:t>
      </w:r>
      <w:r w:rsidR="00056B08">
        <w:rPr>
          <w:sz w:val="24"/>
          <w:szCs w:val="24"/>
          <w:lang w:val="hr-HR"/>
        </w:rPr>
        <w:t xml:space="preserve"> dopisom</w:t>
      </w:r>
      <w:r w:rsidR="00775B8C">
        <w:rPr>
          <w:sz w:val="24"/>
          <w:szCs w:val="24"/>
          <w:lang w:val="hr-HR"/>
        </w:rPr>
        <w:t xml:space="preserve"> KLASA: NK-112-01/22-01/11, URBROJ: 511-01-42-22-3</w:t>
      </w:r>
      <w:r w:rsidR="00056B08">
        <w:rPr>
          <w:sz w:val="24"/>
          <w:szCs w:val="24"/>
          <w:lang w:val="hr-HR"/>
        </w:rPr>
        <w:t xml:space="preserve"> od 22. travnja 2022. godine</w:t>
      </w:r>
      <w:r>
        <w:rPr>
          <w:sz w:val="24"/>
          <w:szCs w:val="24"/>
          <w:lang w:val="hr-HR"/>
        </w:rPr>
        <w:t xml:space="preserve"> zatražio je mišljenje Županijske skupštine Koprivničko-križevačke županije za imenovanje </w:t>
      </w:r>
      <w:r w:rsidR="00056B08">
        <w:rPr>
          <w:sz w:val="24"/>
          <w:szCs w:val="24"/>
          <w:lang w:val="hr-HR"/>
        </w:rPr>
        <w:t>Dragutina Vurneka</w:t>
      </w:r>
      <w:r>
        <w:rPr>
          <w:sz w:val="24"/>
          <w:szCs w:val="24"/>
          <w:lang w:val="hr-HR"/>
        </w:rPr>
        <w:t xml:space="preserve"> na radno mjesto načelnika Policijske uprave koprivničko-križevačke.</w:t>
      </w:r>
    </w:p>
    <w:p w14:paraId="7E1B0602" w14:textId="265C2DC7" w:rsidR="009B445A" w:rsidRDefault="009B445A" w:rsidP="009B445A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</w:r>
      <w:r w:rsidR="00775B8C">
        <w:rPr>
          <w:sz w:val="24"/>
          <w:szCs w:val="24"/>
          <w:lang w:val="hr-HR"/>
        </w:rPr>
        <w:t>P</w:t>
      </w:r>
      <w:r>
        <w:rPr>
          <w:sz w:val="24"/>
          <w:szCs w:val="24"/>
          <w:lang w:val="hr-HR"/>
        </w:rPr>
        <w:t>redlaže se Županijskoj skupštini</w:t>
      </w:r>
      <w:r w:rsidR="00775B8C">
        <w:rPr>
          <w:sz w:val="24"/>
          <w:szCs w:val="24"/>
          <w:lang w:val="hr-HR"/>
        </w:rPr>
        <w:t xml:space="preserve"> Koprivničko-križevačke županije donošenje Zaključka o davanju </w:t>
      </w:r>
      <w:r>
        <w:rPr>
          <w:sz w:val="24"/>
          <w:szCs w:val="24"/>
          <w:lang w:val="hr-HR"/>
        </w:rPr>
        <w:t xml:space="preserve">pozitivnog </w:t>
      </w:r>
      <w:r w:rsidR="00775B8C">
        <w:rPr>
          <w:sz w:val="24"/>
          <w:szCs w:val="24"/>
          <w:lang w:val="hr-HR"/>
        </w:rPr>
        <w:t>m</w:t>
      </w:r>
      <w:r>
        <w:rPr>
          <w:sz w:val="24"/>
          <w:szCs w:val="24"/>
          <w:lang w:val="hr-HR"/>
        </w:rPr>
        <w:t xml:space="preserve">išljenja </w:t>
      </w:r>
      <w:r w:rsidR="00775B8C">
        <w:rPr>
          <w:sz w:val="24"/>
          <w:szCs w:val="24"/>
          <w:lang w:val="hr-HR"/>
        </w:rPr>
        <w:t>na prijedlog za imenovanje</w:t>
      </w:r>
      <w:r w:rsidR="00CA7DFD" w:rsidRPr="00CA7DFD">
        <w:rPr>
          <w:sz w:val="24"/>
          <w:szCs w:val="24"/>
          <w:lang w:val="hr-HR"/>
        </w:rPr>
        <w:t xml:space="preserve"> </w:t>
      </w:r>
      <w:r w:rsidR="00CA7DFD">
        <w:rPr>
          <w:sz w:val="24"/>
          <w:szCs w:val="24"/>
          <w:lang w:val="hr-HR"/>
        </w:rPr>
        <w:t>Dragutina Vurneka na radno mjesto</w:t>
      </w:r>
      <w:r w:rsidR="00775B8C">
        <w:rPr>
          <w:sz w:val="24"/>
          <w:szCs w:val="24"/>
          <w:lang w:val="hr-HR"/>
        </w:rPr>
        <w:t xml:space="preserve"> načelnika Policijske uprave koprivničko-križevačke.</w:t>
      </w:r>
    </w:p>
    <w:p w14:paraId="6DC26546" w14:textId="77777777" w:rsidR="009B445A" w:rsidRDefault="009B445A" w:rsidP="009B445A">
      <w:pPr>
        <w:spacing w:line="276" w:lineRule="auto"/>
        <w:jc w:val="both"/>
        <w:rPr>
          <w:sz w:val="24"/>
          <w:szCs w:val="24"/>
          <w:lang w:val="hr-HR"/>
        </w:rPr>
      </w:pPr>
    </w:p>
    <w:p w14:paraId="55B413A8" w14:textId="77777777" w:rsidR="009B445A" w:rsidRDefault="009B445A" w:rsidP="009B445A">
      <w:pPr>
        <w:spacing w:line="276" w:lineRule="auto"/>
        <w:jc w:val="center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UPRAVNI ODJEL ZA POSLOVE ŽUPANIJSKE SKUPŠTINE</w:t>
      </w:r>
    </w:p>
    <w:p w14:paraId="7862FD27" w14:textId="77777777" w:rsidR="009B445A" w:rsidRDefault="009B445A" w:rsidP="009B445A">
      <w:pPr>
        <w:spacing w:line="276" w:lineRule="auto"/>
        <w:jc w:val="center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I PRAVNE POSLOVE </w:t>
      </w:r>
    </w:p>
    <w:p w14:paraId="0896BB4E" w14:textId="77777777" w:rsidR="009B445A" w:rsidRDefault="009B445A" w:rsidP="009B445A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</w:r>
    </w:p>
    <w:p w14:paraId="199C55D0" w14:textId="77777777" w:rsidR="009B445A" w:rsidRDefault="009B445A" w:rsidP="009B445A">
      <w:pPr>
        <w:spacing w:line="276" w:lineRule="auto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</w:r>
    </w:p>
    <w:p w14:paraId="1D94C210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6EE5ADCF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7C49E1C5" w14:textId="77777777" w:rsidR="00EF2519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p w14:paraId="39674145" w14:textId="77777777" w:rsidR="00EF2519" w:rsidRPr="00520B44" w:rsidRDefault="00EF2519" w:rsidP="00520B44">
      <w:pPr>
        <w:spacing w:line="276" w:lineRule="auto"/>
        <w:jc w:val="both"/>
        <w:rPr>
          <w:sz w:val="24"/>
          <w:szCs w:val="24"/>
          <w:lang w:val="hr-HR"/>
        </w:rPr>
      </w:pPr>
    </w:p>
    <w:sectPr w:rsidR="00EF2519" w:rsidRPr="00520B44" w:rsidSect="00CA4BDF">
      <w:pgSz w:w="11906" w:h="16838"/>
      <w:pgMar w:top="1418" w:right="1416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254F7"/>
    <w:multiLevelType w:val="hybridMultilevel"/>
    <w:tmpl w:val="47A4BE02"/>
    <w:lvl w:ilvl="0" w:tplc="3F22508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D86E5A"/>
    <w:multiLevelType w:val="hybridMultilevel"/>
    <w:tmpl w:val="6DF4C454"/>
    <w:lvl w:ilvl="0" w:tplc="8052364C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583AF8"/>
    <w:multiLevelType w:val="hybridMultilevel"/>
    <w:tmpl w:val="0BEA6C9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E97F53"/>
    <w:multiLevelType w:val="hybridMultilevel"/>
    <w:tmpl w:val="7DD4D118"/>
    <w:lvl w:ilvl="0" w:tplc="8444C6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14A5726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422042"/>
    <w:multiLevelType w:val="hybridMultilevel"/>
    <w:tmpl w:val="D436B84E"/>
    <w:lvl w:ilvl="0" w:tplc="AD18EC2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6902D8"/>
    <w:multiLevelType w:val="hybridMultilevel"/>
    <w:tmpl w:val="7F427D6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EB0C88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9A242DE"/>
    <w:multiLevelType w:val="hybridMultilevel"/>
    <w:tmpl w:val="F3129772"/>
    <w:lvl w:ilvl="0" w:tplc="E39C9D8A">
      <w:start w:val="1"/>
      <w:numFmt w:val="lowerLetter"/>
      <w:lvlText w:val="%1)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F266145"/>
    <w:multiLevelType w:val="hybridMultilevel"/>
    <w:tmpl w:val="681EA2D4"/>
    <w:lvl w:ilvl="0" w:tplc="E2A8D16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C3A0AA9"/>
    <w:multiLevelType w:val="hybridMultilevel"/>
    <w:tmpl w:val="04349E34"/>
    <w:lvl w:ilvl="0" w:tplc="C756A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4D71257F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51E049D1"/>
    <w:multiLevelType w:val="multilevel"/>
    <w:tmpl w:val="1C765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43E03BC"/>
    <w:multiLevelType w:val="hybridMultilevel"/>
    <w:tmpl w:val="A7281BF6"/>
    <w:lvl w:ilvl="0" w:tplc="4D3A097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B3B337D"/>
    <w:multiLevelType w:val="hybridMultilevel"/>
    <w:tmpl w:val="1BD6232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1F5A67"/>
    <w:multiLevelType w:val="multilevel"/>
    <w:tmpl w:val="ECAC3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EFD656F"/>
    <w:multiLevelType w:val="singleLevel"/>
    <w:tmpl w:val="0574809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5" w15:restartNumberingAfterBreak="0">
    <w:nsid w:val="65F95CE7"/>
    <w:multiLevelType w:val="hybridMultilevel"/>
    <w:tmpl w:val="D1124E6C"/>
    <w:lvl w:ilvl="0" w:tplc="26CEF6B2">
      <w:start w:val="1"/>
      <w:numFmt w:val="decimal"/>
      <w:lvlText w:val="%1."/>
      <w:lvlJc w:val="left"/>
      <w:pPr>
        <w:ind w:left="106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3" w:hanging="360"/>
      </w:pPr>
    </w:lvl>
    <w:lvl w:ilvl="2" w:tplc="041A001B" w:tentative="1">
      <w:start w:val="1"/>
      <w:numFmt w:val="lowerRoman"/>
      <w:lvlText w:val="%3."/>
      <w:lvlJc w:val="right"/>
      <w:pPr>
        <w:ind w:left="2503" w:hanging="180"/>
      </w:pPr>
    </w:lvl>
    <w:lvl w:ilvl="3" w:tplc="041A000F" w:tentative="1">
      <w:start w:val="1"/>
      <w:numFmt w:val="decimal"/>
      <w:lvlText w:val="%4."/>
      <w:lvlJc w:val="left"/>
      <w:pPr>
        <w:ind w:left="3223" w:hanging="360"/>
      </w:pPr>
    </w:lvl>
    <w:lvl w:ilvl="4" w:tplc="041A0019" w:tentative="1">
      <w:start w:val="1"/>
      <w:numFmt w:val="lowerLetter"/>
      <w:lvlText w:val="%5."/>
      <w:lvlJc w:val="left"/>
      <w:pPr>
        <w:ind w:left="3943" w:hanging="360"/>
      </w:pPr>
    </w:lvl>
    <w:lvl w:ilvl="5" w:tplc="041A001B" w:tentative="1">
      <w:start w:val="1"/>
      <w:numFmt w:val="lowerRoman"/>
      <w:lvlText w:val="%6."/>
      <w:lvlJc w:val="right"/>
      <w:pPr>
        <w:ind w:left="4663" w:hanging="180"/>
      </w:pPr>
    </w:lvl>
    <w:lvl w:ilvl="6" w:tplc="041A000F" w:tentative="1">
      <w:start w:val="1"/>
      <w:numFmt w:val="decimal"/>
      <w:lvlText w:val="%7."/>
      <w:lvlJc w:val="left"/>
      <w:pPr>
        <w:ind w:left="5383" w:hanging="360"/>
      </w:pPr>
    </w:lvl>
    <w:lvl w:ilvl="7" w:tplc="041A0019" w:tentative="1">
      <w:start w:val="1"/>
      <w:numFmt w:val="lowerLetter"/>
      <w:lvlText w:val="%8."/>
      <w:lvlJc w:val="left"/>
      <w:pPr>
        <w:ind w:left="6103" w:hanging="360"/>
      </w:pPr>
    </w:lvl>
    <w:lvl w:ilvl="8" w:tplc="041A001B" w:tentative="1">
      <w:start w:val="1"/>
      <w:numFmt w:val="lowerRoman"/>
      <w:lvlText w:val="%9."/>
      <w:lvlJc w:val="right"/>
      <w:pPr>
        <w:ind w:left="6823" w:hanging="180"/>
      </w:pPr>
    </w:lvl>
  </w:abstractNum>
  <w:abstractNum w:abstractNumId="16" w15:restartNumberingAfterBreak="0">
    <w:nsid w:val="68D6316D"/>
    <w:multiLevelType w:val="multilevel"/>
    <w:tmpl w:val="C9707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A981E0D"/>
    <w:multiLevelType w:val="hybridMultilevel"/>
    <w:tmpl w:val="78CA4148"/>
    <w:lvl w:ilvl="0" w:tplc="138C54CC">
      <w:start w:val="1"/>
      <w:numFmt w:val="lowerLetter"/>
      <w:lvlText w:val="%1)"/>
      <w:lvlJc w:val="left"/>
      <w:pPr>
        <w:ind w:left="786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226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BAA2967"/>
    <w:multiLevelType w:val="singleLevel"/>
    <w:tmpl w:val="0574809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9" w15:restartNumberingAfterBreak="0">
    <w:nsid w:val="75754D96"/>
    <w:multiLevelType w:val="multilevel"/>
    <w:tmpl w:val="80A0D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75C5E74"/>
    <w:multiLevelType w:val="hybridMultilevel"/>
    <w:tmpl w:val="6E5E6D1C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1" w15:restartNumberingAfterBreak="0">
    <w:nsid w:val="7C330B25"/>
    <w:multiLevelType w:val="hybridMultilevel"/>
    <w:tmpl w:val="04349E34"/>
    <w:lvl w:ilvl="0" w:tplc="C756A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 w15:restartNumberingAfterBreak="0">
    <w:nsid w:val="7EC22710"/>
    <w:multiLevelType w:val="hybridMultilevel"/>
    <w:tmpl w:val="047C4E46"/>
    <w:lvl w:ilvl="0" w:tplc="041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5077498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17234153">
    <w:abstractNumId w:val="18"/>
    <w:lvlOverride w:ilvl="0">
      <w:startOverride w:val="1"/>
    </w:lvlOverride>
  </w:num>
  <w:num w:numId="3" w16cid:durableId="354308482">
    <w:abstractNumId w:val="15"/>
  </w:num>
  <w:num w:numId="4" w16cid:durableId="1570380824">
    <w:abstractNumId w:val="11"/>
  </w:num>
  <w:num w:numId="5" w16cid:durableId="757557034">
    <w:abstractNumId w:val="8"/>
  </w:num>
  <w:num w:numId="6" w16cid:durableId="1468625369">
    <w:abstractNumId w:val="21"/>
  </w:num>
  <w:num w:numId="7" w16cid:durableId="1907495850">
    <w:abstractNumId w:val="22"/>
  </w:num>
  <w:num w:numId="8" w16cid:durableId="1366175651">
    <w:abstractNumId w:val="14"/>
    <w:lvlOverride w:ilvl="0">
      <w:startOverride w:val="1"/>
    </w:lvlOverride>
  </w:num>
  <w:num w:numId="9" w16cid:durableId="18578843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334808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03693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60041215">
    <w:abstractNumId w:val="0"/>
  </w:num>
  <w:num w:numId="13" w16cid:durableId="801268107">
    <w:abstractNumId w:val="9"/>
    <w:lvlOverride w:ilvl="0">
      <w:startOverride w:val="1"/>
    </w:lvlOverride>
  </w:num>
  <w:num w:numId="14" w16cid:durableId="1448156264">
    <w:abstractNumId w:val="2"/>
  </w:num>
  <w:num w:numId="15" w16cid:durableId="1684935353">
    <w:abstractNumId w:val="12"/>
  </w:num>
  <w:num w:numId="16" w16cid:durableId="1438333361">
    <w:abstractNumId w:val="16"/>
  </w:num>
  <w:num w:numId="17" w16cid:durableId="864899848">
    <w:abstractNumId w:val="19"/>
  </w:num>
  <w:num w:numId="18" w16cid:durableId="1741713476">
    <w:abstractNumId w:val="10"/>
  </w:num>
  <w:num w:numId="19" w16cid:durableId="367099220">
    <w:abstractNumId w:val="13"/>
  </w:num>
  <w:num w:numId="20" w16cid:durableId="16303541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872162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0096236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82014672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556956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38321843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7233256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62936259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63BAD"/>
    <w:rsid w:val="00007871"/>
    <w:rsid w:val="00015E0F"/>
    <w:rsid w:val="00017164"/>
    <w:rsid w:val="000337E5"/>
    <w:rsid w:val="00056B08"/>
    <w:rsid w:val="000644B3"/>
    <w:rsid w:val="00064880"/>
    <w:rsid w:val="00066159"/>
    <w:rsid w:val="00066F5A"/>
    <w:rsid w:val="000A17F7"/>
    <w:rsid w:val="000C2D84"/>
    <w:rsid w:val="000D1945"/>
    <w:rsid w:val="000D3F01"/>
    <w:rsid w:val="000D685D"/>
    <w:rsid w:val="000E2C63"/>
    <w:rsid w:val="001000EB"/>
    <w:rsid w:val="001274D3"/>
    <w:rsid w:val="00131C4A"/>
    <w:rsid w:val="00146455"/>
    <w:rsid w:val="00150B24"/>
    <w:rsid w:val="00172590"/>
    <w:rsid w:val="001727DE"/>
    <w:rsid w:val="00185E93"/>
    <w:rsid w:val="001A3EBC"/>
    <w:rsid w:val="001A7C36"/>
    <w:rsid w:val="001B08AD"/>
    <w:rsid w:val="001B254B"/>
    <w:rsid w:val="001C6AC8"/>
    <w:rsid w:val="001D155F"/>
    <w:rsid w:val="001E2CF3"/>
    <w:rsid w:val="00200E75"/>
    <w:rsid w:val="00233AF3"/>
    <w:rsid w:val="00234D1D"/>
    <w:rsid w:val="00244C69"/>
    <w:rsid w:val="00247E9B"/>
    <w:rsid w:val="00252375"/>
    <w:rsid w:val="00284E25"/>
    <w:rsid w:val="002D2C2F"/>
    <w:rsid w:val="002E0181"/>
    <w:rsid w:val="002E1061"/>
    <w:rsid w:val="00327357"/>
    <w:rsid w:val="00336BE9"/>
    <w:rsid w:val="0035402E"/>
    <w:rsid w:val="00384F8D"/>
    <w:rsid w:val="003921D3"/>
    <w:rsid w:val="00393268"/>
    <w:rsid w:val="003A6F81"/>
    <w:rsid w:val="003B608D"/>
    <w:rsid w:val="003D4326"/>
    <w:rsid w:val="003F467D"/>
    <w:rsid w:val="003F7253"/>
    <w:rsid w:val="004237C6"/>
    <w:rsid w:val="00436405"/>
    <w:rsid w:val="00440E3D"/>
    <w:rsid w:val="00473ECE"/>
    <w:rsid w:val="004B117F"/>
    <w:rsid w:val="004D621E"/>
    <w:rsid w:val="004D6DC7"/>
    <w:rsid w:val="004E2A30"/>
    <w:rsid w:val="004F0BC8"/>
    <w:rsid w:val="00506DBA"/>
    <w:rsid w:val="0051603A"/>
    <w:rsid w:val="00520B44"/>
    <w:rsid w:val="00531F2B"/>
    <w:rsid w:val="00567D48"/>
    <w:rsid w:val="00592EC1"/>
    <w:rsid w:val="005964DC"/>
    <w:rsid w:val="00596C9E"/>
    <w:rsid w:val="005A6ED4"/>
    <w:rsid w:val="005D34AA"/>
    <w:rsid w:val="005E5586"/>
    <w:rsid w:val="005F6FE9"/>
    <w:rsid w:val="0061116F"/>
    <w:rsid w:val="00614960"/>
    <w:rsid w:val="0066602F"/>
    <w:rsid w:val="006704F1"/>
    <w:rsid w:val="00672608"/>
    <w:rsid w:val="0068406C"/>
    <w:rsid w:val="00687D2F"/>
    <w:rsid w:val="006B38FC"/>
    <w:rsid w:val="006C1ECD"/>
    <w:rsid w:val="006E7401"/>
    <w:rsid w:val="007054D2"/>
    <w:rsid w:val="0070620A"/>
    <w:rsid w:val="007123D8"/>
    <w:rsid w:val="007313B9"/>
    <w:rsid w:val="00741876"/>
    <w:rsid w:val="00752A7A"/>
    <w:rsid w:val="007559F1"/>
    <w:rsid w:val="00772799"/>
    <w:rsid w:val="00775B8C"/>
    <w:rsid w:val="007819B3"/>
    <w:rsid w:val="007820B0"/>
    <w:rsid w:val="007B4FFB"/>
    <w:rsid w:val="007B54B4"/>
    <w:rsid w:val="007C1940"/>
    <w:rsid w:val="007D4C93"/>
    <w:rsid w:val="007F163A"/>
    <w:rsid w:val="00802DBB"/>
    <w:rsid w:val="00811D34"/>
    <w:rsid w:val="0081300F"/>
    <w:rsid w:val="00833E80"/>
    <w:rsid w:val="00852D39"/>
    <w:rsid w:val="00863BAD"/>
    <w:rsid w:val="00871D7A"/>
    <w:rsid w:val="00873E94"/>
    <w:rsid w:val="00891AA2"/>
    <w:rsid w:val="008B4CDF"/>
    <w:rsid w:val="008D366A"/>
    <w:rsid w:val="008D45DA"/>
    <w:rsid w:val="008E65B2"/>
    <w:rsid w:val="008F7D84"/>
    <w:rsid w:val="00915FFA"/>
    <w:rsid w:val="00933E34"/>
    <w:rsid w:val="00943D22"/>
    <w:rsid w:val="0095199A"/>
    <w:rsid w:val="009568F4"/>
    <w:rsid w:val="00963A2E"/>
    <w:rsid w:val="009657C1"/>
    <w:rsid w:val="00965A0F"/>
    <w:rsid w:val="00967C8B"/>
    <w:rsid w:val="00990CE0"/>
    <w:rsid w:val="0099554D"/>
    <w:rsid w:val="009A0192"/>
    <w:rsid w:val="009B3D9B"/>
    <w:rsid w:val="009B445A"/>
    <w:rsid w:val="009B778E"/>
    <w:rsid w:val="009D38AD"/>
    <w:rsid w:val="009D4C04"/>
    <w:rsid w:val="009E1716"/>
    <w:rsid w:val="009E588C"/>
    <w:rsid w:val="009F4EEE"/>
    <w:rsid w:val="00A00838"/>
    <w:rsid w:val="00A03FB8"/>
    <w:rsid w:val="00A2036E"/>
    <w:rsid w:val="00A24B8E"/>
    <w:rsid w:val="00A5569A"/>
    <w:rsid w:val="00A64751"/>
    <w:rsid w:val="00A94BCB"/>
    <w:rsid w:val="00AE1227"/>
    <w:rsid w:val="00AE3BC0"/>
    <w:rsid w:val="00AE5443"/>
    <w:rsid w:val="00AE7EF6"/>
    <w:rsid w:val="00B01F4D"/>
    <w:rsid w:val="00B029F1"/>
    <w:rsid w:val="00B17B80"/>
    <w:rsid w:val="00B63BAC"/>
    <w:rsid w:val="00B64A32"/>
    <w:rsid w:val="00B64A5C"/>
    <w:rsid w:val="00B64F2D"/>
    <w:rsid w:val="00B656CE"/>
    <w:rsid w:val="00B828FF"/>
    <w:rsid w:val="00BA0BFF"/>
    <w:rsid w:val="00BA1052"/>
    <w:rsid w:val="00BA6FD4"/>
    <w:rsid w:val="00BB286A"/>
    <w:rsid w:val="00BB3B0C"/>
    <w:rsid w:val="00BD370F"/>
    <w:rsid w:val="00BE1FFC"/>
    <w:rsid w:val="00BF35C9"/>
    <w:rsid w:val="00C12752"/>
    <w:rsid w:val="00C17408"/>
    <w:rsid w:val="00C672FD"/>
    <w:rsid w:val="00C85F27"/>
    <w:rsid w:val="00C86948"/>
    <w:rsid w:val="00CA4BDF"/>
    <w:rsid w:val="00CA7DFD"/>
    <w:rsid w:val="00CC5093"/>
    <w:rsid w:val="00CD2F81"/>
    <w:rsid w:val="00CD35F3"/>
    <w:rsid w:val="00D019D6"/>
    <w:rsid w:val="00D10319"/>
    <w:rsid w:val="00D32DD7"/>
    <w:rsid w:val="00D351F6"/>
    <w:rsid w:val="00D609FE"/>
    <w:rsid w:val="00D60AD2"/>
    <w:rsid w:val="00D63309"/>
    <w:rsid w:val="00D67E8E"/>
    <w:rsid w:val="00D71B72"/>
    <w:rsid w:val="00D77738"/>
    <w:rsid w:val="00D84F45"/>
    <w:rsid w:val="00DA409F"/>
    <w:rsid w:val="00DA470C"/>
    <w:rsid w:val="00DB6CCA"/>
    <w:rsid w:val="00DD49D4"/>
    <w:rsid w:val="00DE7265"/>
    <w:rsid w:val="00DF0FAE"/>
    <w:rsid w:val="00DF706D"/>
    <w:rsid w:val="00E00CFD"/>
    <w:rsid w:val="00E1392F"/>
    <w:rsid w:val="00E26291"/>
    <w:rsid w:val="00E4115C"/>
    <w:rsid w:val="00E549C1"/>
    <w:rsid w:val="00E55579"/>
    <w:rsid w:val="00E601C5"/>
    <w:rsid w:val="00E645CE"/>
    <w:rsid w:val="00E95B2C"/>
    <w:rsid w:val="00E97D59"/>
    <w:rsid w:val="00EA1F14"/>
    <w:rsid w:val="00EC1E5E"/>
    <w:rsid w:val="00ED4251"/>
    <w:rsid w:val="00EE5E12"/>
    <w:rsid w:val="00EF0A91"/>
    <w:rsid w:val="00EF2519"/>
    <w:rsid w:val="00EF639E"/>
    <w:rsid w:val="00F15563"/>
    <w:rsid w:val="00F20D8B"/>
    <w:rsid w:val="00F226C6"/>
    <w:rsid w:val="00F22F98"/>
    <w:rsid w:val="00F3320B"/>
    <w:rsid w:val="00F34CBB"/>
    <w:rsid w:val="00F362DD"/>
    <w:rsid w:val="00F574E5"/>
    <w:rsid w:val="00F643B2"/>
    <w:rsid w:val="00F769DB"/>
    <w:rsid w:val="00F803B1"/>
    <w:rsid w:val="00F86F06"/>
    <w:rsid w:val="00FA7FE3"/>
    <w:rsid w:val="00FB78E9"/>
    <w:rsid w:val="00FD33FA"/>
    <w:rsid w:val="00FE725D"/>
    <w:rsid w:val="00FF2340"/>
    <w:rsid w:val="00FF60BB"/>
    <w:rsid w:val="00FF6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1049C"/>
  <w15:docId w15:val="{61591A34-8433-465C-9F14-FE39A7578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3BAD"/>
    <w:pPr>
      <w:spacing w:after="0" w:line="240" w:lineRule="auto"/>
    </w:pPr>
    <w:rPr>
      <w:rFonts w:eastAsia="Times New Roman"/>
      <w:sz w:val="20"/>
      <w:szCs w:val="20"/>
      <w:lang w:val="en-GB" w:eastAsia="hr-HR"/>
    </w:rPr>
  </w:style>
  <w:style w:type="paragraph" w:styleId="Naslov1">
    <w:name w:val="heading 1"/>
    <w:basedOn w:val="Normal"/>
    <w:next w:val="Normal"/>
    <w:link w:val="Naslov1Char"/>
    <w:qFormat/>
    <w:rsid w:val="007054D2"/>
    <w:pPr>
      <w:keepNext/>
      <w:jc w:val="both"/>
      <w:outlineLvl w:val="0"/>
    </w:pPr>
    <w:rPr>
      <w:i/>
      <w:sz w:val="24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237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852D3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nhideWhenUsed/>
    <w:rsid w:val="00863BAD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rsid w:val="00863BAD"/>
    <w:rPr>
      <w:rFonts w:eastAsia="Times New Roman"/>
      <w:sz w:val="20"/>
      <w:szCs w:val="20"/>
      <w:lang w:val="en-GB" w:eastAsia="hr-HR"/>
    </w:rPr>
  </w:style>
  <w:style w:type="paragraph" w:styleId="Tijeloteksta-uvlaka3">
    <w:name w:val="Body Text Indent 3"/>
    <w:basedOn w:val="Normal"/>
    <w:link w:val="Tijeloteksta-uvlaka3Char"/>
    <w:semiHidden/>
    <w:unhideWhenUsed/>
    <w:rsid w:val="00863BAD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basedOn w:val="Zadanifontodlomka"/>
    <w:link w:val="Tijeloteksta-uvlaka3"/>
    <w:semiHidden/>
    <w:rsid w:val="00863BAD"/>
    <w:rPr>
      <w:rFonts w:eastAsia="Times New Roman"/>
      <w:sz w:val="16"/>
      <w:szCs w:val="16"/>
      <w:lang w:val="en-GB" w:eastAsia="hr-HR"/>
    </w:rPr>
  </w:style>
  <w:style w:type="paragraph" w:styleId="Odlomakpopisa">
    <w:name w:val="List Paragraph"/>
    <w:basedOn w:val="Normal"/>
    <w:uiPriority w:val="34"/>
    <w:qFormat/>
    <w:rsid w:val="00863BAD"/>
    <w:pPr>
      <w:ind w:left="720"/>
      <w:contextualSpacing/>
    </w:pPr>
    <w:rPr>
      <w:sz w:val="24"/>
      <w:szCs w:val="24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63BA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63BAD"/>
    <w:rPr>
      <w:rFonts w:ascii="Tahoma" w:eastAsia="Times New Roman" w:hAnsi="Tahoma" w:cs="Tahoma"/>
      <w:sz w:val="16"/>
      <w:szCs w:val="16"/>
      <w:lang w:val="en-GB" w:eastAsia="hr-HR"/>
    </w:rPr>
  </w:style>
  <w:style w:type="character" w:customStyle="1" w:styleId="Naslov1Char">
    <w:name w:val="Naslov 1 Char"/>
    <w:basedOn w:val="Zadanifontodlomka"/>
    <w:link w:val="Naslov1"/>
    <w:rsid w:val="007054D2"/>
    <w:rPr>
      <w:rFonts w:eastAsia="Times New Roman"/>
      <w:i/>
      <w:szCs w:val="20"/>
      <w:lang w:val="en-GB" w:eastAsia="hr-HR"/>
    </w:rPr>
  </w:style>
  <w:style w:type="paragraph" w:customStyle="1" w:styleId="sa">
    <w:name w:val="sa"/>
    <w:basedOn w:val="Normal"/>
    <w:rsid w:val="007054D2"/>
    <w:pPr>
      <w:jc w:val="both"/>
    </w:pPr>
    <w:rPr>
      <w:rFonts w:cs="Tunga"/>
      <w:sz w:val="24"/>
      <w:szCs w:val="24"/>
      <w:lang w:eastAsia="en-US" w:bidi="kn-IN"/>
    </w:rPr>
  </w:style>
  <w:style w:type="paragraph" w:customStyle="1" w:styleId="Default">
    <w:name w:val="Default"/>
    <w:rsid w:val="007054D2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336BE9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rsid w:val="00336BE9"/>
    <w:rPr>
      <w:rFonts w:eastAsia="Times New Roman"/>
      <w:sz w:val="20"/>
      <w:szCs w:val="20"/>
      <w:lang w:val="en-GB" w:eastAsia="hr-HR"/>
    </w:rPr>
  </w:style>
  <w:style w:type="table" w:styleId="Reetkatablice">
    <w:name w:val="Table Grid"/>
    <w:basedOn w:val="Obinatablica"/>
    <w:uiPriority w:val="59"/>
    <w:rsid w:val="005F6F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semiHidden/>
    <w:unhideWhenUsed/>
    <w:rsid w:val="00DA409F"/>
    <w:rPr>
      <w:color w:val="0000FF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DA409F"/>
    <w:rPr>
      <w:color w:val="800080" w:themeColor="followedHyperlink"/>
      <w:u w:val="single"/>
    </w:rPr>
  </w:style>
  <w:style w:type="paragraph" w:customStyle="1" w:styleId="Char">
    <w:name w:val="Char"/>
    <w:basedOn w:val="Normal"/>
    <w:rsid w:val="00DA409F"/>
    <w:pPr>
      <w:spacing w:after="160" w:line="240" w:lineRule="exact"/>
    </w:pPr>
    <w:rPr>
      <w:rFonts w:ascii="Tahoma" w:hAnsi="Tahoma"/>
      <w:lang w:val="en-US" w:eastAsia="en-US"/>
    </w:rPr>
  </w:style>
  <w:style w:type="paragraph" w:styleId="Tijeloteksta2">
    <w:name w:val="Body Text 2"/>
    <w:basedOn w:val="Normal"/>
    <w:link w:val="Tijeloteksta2Char"/>
    <w:uiPriority w:val="99"/>
    <w:unhideWhenUsed/>
    <w:rsid w:val="009A0192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rsid w:val="009A0192"/>
    <w:rPr>
      <w:rFonts w:eastAsia="Times New Roman"/>
      <w:sz w:val="20"/>
      <w:szCs w:val="20"/>
      <w:lang w:val="en-GB" w:eastAsia="hr-HR"/>
    </w:rPr>
  </w:style>
  <w:style w:type="paragraph" w:customStyle="1" w:styleId="Odlomakpopisa1">
    <w:name w:val="Odlomak popisa1"/>
    <w:basedOn w:val="Normal"/>
    <w:rsid w:val="0068406C"/>
    <w:pPr>
      <w:spacing w:after="200" w:line="276" w:lineRule="auto"/>
      <w:ind w:left="720"/>
    </w:pPr>
    <w:rPr>
      <w:rFonts w:ascii="Calibri" w:hAnsi="Calibri"/>
      <w:sz w:val="22"/>
      <w:szCs w:val="22"/>
      <w:lang w:val="hr-HR" w:eastAsia="en-US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237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852D3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val="en-GB" w:eastAsia="hr-HR"/>
    </w:rPr>
  </w:style>
  <w:style w:type="character" w:styleId="Naglaeno">
    <w:name w:val="Strong"/>
    <w:basedOn w:val="Zadanifontodlomka"/>
    <w:uiPriority w:val="22"/>
    <w:qFormat/>
    <w:rsid w:val="00852D39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852D39"/>
    <w:pPr>
      <w:spacing w:after="213" w:line="244" w:lineRule="atLeast"/>
    </w:pPr>
    <w:rPr>
      <w:rFonts w:ascii="inherit" w:hAnsi="inherit"/>
      <w:sz w:val="18"/>
      <w:szCs w:val="18"/>
      <w:lang w:val="hr-HR"/>
    </w:rPr>
  </w:style>
  <w:style w:type="paragraph" w:customStyle="1" w:styleId="Odlomakpopisa2">
    <w:name w:val="Odlomak popisa2"/>
    <w:basedOn w:val="Normal"/>
    <w:rsid w:val="008E65B2"/>
    <w:pPr>
      <w:spacing w:after="200" w:line="276" w:lineRule="auto"/>
      <w:ind w:left="720"/>
    </w:pPr>
    <w:rPr>
      <w:rFonts w:ascii="Calibri" w:hAnsi="Calibri"/>
      <w:sz w:val="22"/>
      <w:szCs w:val="22"/>
      <w:lang w:val="hr-HR" w:eastAsia="en-US"/>
    </w:rPr>
  </w:style>
  <w:style w:type="paragraph" w:customStyle="1" w:styleId="Odlomakpopisa3">
    <w:name w:val="Odlomak popisa3"/>
    <w:basedOn w:val="Normal"/>
    <w:rsid w:val="008E65B2"/>
    <w:pPr>
      <w:spacing w:after="200" w:line="276" w:lineRule="auto"/>
      <w:ind w:left="720"/>
    </w:pPr>
    <w:rPr>
      <w:rFonts w:ascii="Calibri" w:hAnsi="Calibri"/>
      <w:sz w:val="22"/>
      <w:szCs w:val="22"/>
      <w:lang w:val="hr-H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4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36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872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04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9738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2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70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47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27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43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172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71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9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5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2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4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96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32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01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752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9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1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2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1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5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2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310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17</cp:revision>
  <cp:lastPrinted>2017-09-14T06:12:00Z</cp:lastPrinted>
  <dcterms:created xsi:type="dcterms:W3CDTF">2017-09-18T07:51:00Z</dcterms:created>
  <dcterms:modified xsi:type="dcterms:W3CDTF">2022-05-18T06:09:00Z</dcterms:modified>
</cp:coreProperties>
</file>