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B96E4B" w14:textId="7B96D941" w:rsidR="00E750DA" w:rsidRPr="00E750DA" w:rsidRDefault="00E750DA" w:rsidP="00E750D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750DA">
        <w:rPr>
          <w:rFonts w:ascii="Times New Roman" w:hAnsi="Times New Roman" w:cs="Times New Roman"/>
          <w:sz w:val="24"/>
          <w:szCs w:val="24"/>
        </w:rPr>
        <w:t xml:space="preserve">Na temelju članka 2. Odluke o obavljanju osnivačkih prava i obveza nad ustanovama kojima je osnivač Koprivničko-križevačka županija („Službeni glasnik Koprivničko-križevačke županije“ broj 7/13. i 17/14.) i 37. Statuta Koprivničko-križevačke županije </w:t>
      </w:r>
      <w:r w:rsidRPr="00E750DA">
        <w:rPr>
          <w:rFonts w:ascii="Times New Roman" w:eastAsia="Calibri" w:hAnsi="Times New Roman" w:cs="Times New Roman"/>
          <w:sz w:val="24"/>
          <w:szCs w:val="24"/>
        </w:rPr>
        <w:t xml:space="preserve">("Službeni glasnik Koprivničko-križevačke županije" broj 7/13., 14/13., </w:t>
      </w:r>
      <w:r w:rsidRPr="00E750DA">
        <w:rPr>
          <w:rFonts w:ascii="Times New Roman" w:hAnsi="Times New Roman" w:cs="Times New Roman"/>
          <w:color w:val="000000" w:themeColor="text1"/>
          <w:sz w:val="24"/>
          <w:szCs w:val="24"/>
        </w:rPr>
        <w:t>9/15, 11/15.- pročišćeni tekst, 2/18., 3/18.-pročišćeni tekst, 4/20., 25/20., 3/21. i 4/21.-pročišćeni tekst</w:t>
      </w:r>
      <w:r w:rsidRPr="00E750DA">
        <w:rPr>
          <w:rFonts w:ascii="Times New Roman" w:eastAsia="Calibri" w:hAnsi="Times New Roman" w:cs="Times New Roman"/>
          <w:sz w:val="24"/>
          <w:szCs w:val="24"/>
        </w:rPr>
        <w:t xml:space="preserve">) </w:t>
      </w:r>
      <w:r w:rsidRPr="00E750DA">
        <w:rPr>
          <w:rFonts w:ascii="Times New Roman" w:hAnsi="Times New Roman" w:cs="Times New Roman"/>
          <w:sz w:val="24"/>
          <w:szCs w:val="24"/>
        </w:rPr>
        <w:t>Županijska skupština Koprivničko-križevačke županije na</w:t>
      </w:r>
      <w:r w:rsidR="003A47FE">
        <w:rPr>
          <w:rFonts w:ascii="Times New Roman" w:hAnsi="Times New Roman" w:cs="Times New Roman"/>
          <w:sz w:val="24"/>
          <w:szCs w:val="24"/>
        </w:rPr>
        <w:t xml:space="preserve"> 6. </w:t>
      </w:r>
      <w:r w:rsidRPr="00E750DA">
        <w:rPr>
          <w:rFonts w:ascii="Times New Roman" w:hAnsi="Times New Roman" w:cs="Times New Roman"/>
          <w:sz w:val="24"/>
          <w:szCs w:val="24"/>
        </w:rPr>
        <w:t>sjednici održanoj</w:t>
      </w:r>
      <w:r w:rsidR="003A47FE">
        <w:rPr>
          <w:rFonts w:ascii="Times New Roman" w:hAnsi="Times New Roman" w:cs="Times New Roman"/>
          <w:sz w:val="24"/>
          <w:szCs w:val="24"/>
        </w:rPr>
        <w:t xml:space="preserve"> 10. svibnja 2022. donijela je</w:t>
      </w:r>
    </w:p>
    <w:p w14:paraId="1EC8E141" w14:textId="77777777" w:rsidR="00E750DA" w:rsidRPr="00E750DA" w:rsidRDefault="00E750DA" w:rsidP="00E750DA">
      <w:pPr>
        <w:jc w:val="center"/>
        <w:rPr>
          <w:rFonts w:ascii="Times New Roman" w:hAnsi="Times New Roman" w:cs="Times New Roman"/>
          <w:sz w:val="24"/>
          <w:szCs w:val="24"/>
        </w:rPr>
      </w:pPr>
      <w:r w:rsidRPr="00E750DA">
        <w:rPr>
          <w:rFonts w:ascii="Times New Roman" w:hAnsi="Times New Roman" w:cs="Times New Roman"/>
          <w:sz w:val="24"/>
          <w:szCs w:val="24"/>
        </w:rPr>
        <w:t>ZAKLJUČAK</w:t>
      </w:r>
    </w:p>
    <w:p w14:paraId="1B764253" w14:textId="77777777" w:rsidR="00E750DA" w:rsidRPr="00E750DA" w:rsidRDefault="00E750DA" w:rsidP="00E750D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750DA">
        <w:rPr>
          <w:rFonts w:ascii="Times New Roman" w:hAnsi="Times New Roman" w:cs="Times New Roman"/>
          <w:sz w:val="24"/>
          <w:szCs w:val="24"/>
        </w:rPr>
        <w:t xml:space="preserve">o davanju suglasnosti na Odluku o prihvaćanju darovanja zemljišta </w:t>
      </w:r>
    </w:p>
    <w:p w14:paraId="22DB2E1D" w14:textId="77777777" w:rsidR="00E750DA" w:rsidRPr="00E750DA" w:rsidRDefault="00E750DA" w:rsidP="00E750D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D84DEB5" w14:textId="77777777" w:rsidR="00E750DA" w:rsidRPr="00E750DA" w:rsidRDefault="00E750DA" w:rsidP="00E750D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750DA">
        <w:rPr>
          <w:rFonts w:ascii="Times New Roman" w:hAnsi="Times New Roman" w:cs="Times New Roman"/>
          <w:sz w:val="24"/>
          <w:szCs w:val="24"/>
        </w:rPr>
        <w:t>I.</w:t>
      </w:r>
    </w:p>
    <w:p w14:paraId="7D60AD3A" w14:textId="77777777" w:rsidR="00E750DA" w:rsidRPr="00E750DA" w:rsidRDefault="00E750DA" w:rsidP="00E750D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750DA">
        <w:rPr>
          <w:rFonts w:ascii="Times New Roman" w:hAnsi="Times New Roman" w:cs="Times New Roman"/>
          <w:sz w:val="24"/>
          <w:szCs w:val="24"/>
        </w:rPr>
        <w:t xml:space="preserve">Daje se suglasnost na Odluku o prihvaćanju darovanja zemljišta,  KLASA: 007-04/22-02/04, URBROJ: 2137-46-22-02, koju je Školski odbor Osnovne škole „Grigor Vitez“ Sveti Ivan Žabno donio na sjednici održanoj 06. travnja 2022. godine. </w:t>
      </w:r>
    </w:p>
    <w:p w14:paraId="00E2845C" w14:textId="77777777" w:rsidR="00E750DA" w:rsidRPr="00E750DA" w:rsidRDefault="00E750DA" w:rsidP="00E750D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CFC5B52" w14:textId="77777777" w:rsidR="00E750DA" w:rsidRPr="00E750DA" w:rsidRDefault="00E750DA" w:rsidP="00E750DA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E750D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II.</w:t>
      </w:r>
    </w:p>
    <w:p w14:paraId="48481E79" w14:textId="77777777" w:rsidR="00E750DA" w:rsidRPr="00E750DA" w:rsidRDefault="00E750DA" w:rsidP="00E750D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750DA">
        <w:rPr>
          <w:rFonts w:ascii="Times New Roman" w:hAnsi="Times New Roman" w:cs="Times New Roman"/>
          <w:sz w:val="24"/>
          <w:szCs w:val="24"/>
        </w:rPr>
        <w:t xml:space="preserve">Odluka iz točke I. ovog Zaključka odnosi se na darovanje nekretnina Osnovnoj školi „Grigor Vitez“ Sveti Ivan Žabno,  k.o. Žabno,  kč.br. 8,  zk.ul.br. 145,  u naravi oranica ograda u selu, površine 872 </w:t>
      </w:r>
      <w:proofErr w:type="spellStart"/>
      <w:r w:rsidRPr="00E750DA">
        <w:rPr>
          <w:rFonts w:ascii="Times New Roman" w:hAnsi="Times New Roman" w:cs="Times New Roman"/>
          <w:sz w:val="24"/>
          <w:szCs w:val="24"/>
        </w:rPr>
        <w:t>čhv</w:t>
      </w:r>
      <w:proofErr w:type="spellEnd"/>
      <w:r w:rsidRPr="00E750DA">
        <w:rPr>
          <w:rFonts w:ascii="Times New Roman" w:hAnsi="Times New Roman" w:cs="Times New Roman"/>
          <w:sz w:val="24"/>
          <w:szCs w:val="24"/>
        </w:rPr>
        <w:t>, u vlasništvu Općine Sveti Ivan Žabno, radi prenamjene postojeće sportske dvorane u učionice.</w:t>
      </w:r>
    </w:p>
    <w:p w14:paraId="11C5EA74" w14:textId="77777777" w:rsidR="00E750DA" w:rsidRPr="00E750DA" w:rsidRDefault="00E750DA" w:rsidP="00E750D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0C021E1" w14:textId="77777777" w:rsidR="00E750DA" w:rsidRPr="00E750DA" w:rsidRDefault="00E750DA" w:rsidP="00E750D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750D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15E0A85B" w14:textId="77777777" w:rsidR="00E750DA" w:rsidRPr="00E750DA" w:rsidRDefault="00E750DA" w:rsidP="00E750D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750D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6A76906" w14:textId="77777777" w:rsidR="00E750DA" w:rsidRPr="00E750DA" w:rsidRDefault="00E750DA" w:rsidP="00E750D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F74ED56" w14:textId="77777777" w:rsidR="00E750DA" w:rsidRPr="00E750DA" w:rsidRDefault="00E750DA" w:rsidP="00E750D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750DA">
        <w:rPr>
          <w:rFonts w:ascii="Times New Roman" w:hAnsi="Times New Roman" w:cs="Times New Roman"/>
          <w:sz w:val="24"/>
          <w:szCs w:val="24"/>
        </w:rPr>
        <w:t>KLASA: 602-02/22-01/16</w:t>
      </w:r>
    </w:p>
    <w:p w14:paraId="03C1D423" w14:textId="3034B127" w:rsidR="00E750DA" w:rsidRPr="00E750DA" w:rsidRDefault="00E750DA" w:rsidP="00E750D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750DA">
        <w:rPr>
          <w:rFonts w:ascii="Times New Roman" w:hAnsi="Times New Roman" w:cs="Times New Roman"/>
          <w:sz w:val="24"/>
          <w:szCs w:val="24"/>
        </w:rPr>
        <w:t>URBROJ: 2137-06/03-22-3</w:t>
      </w:r>
      <w:r w:rsidRPr="00E750DA">
        <w:rPr>
          <w:rFonts w:ascii="Times New Roman" w:hAnsi="Times New Roman" w:cs="Times New Roman"/>
          <w:sz w:val="24"/>
          <w:szCs w:val="24"/>
        </w:rPr>
        <w:br/>
        <w:t xml:space="preserve">Koprivnica, </w:t>
      </w:r>
      <w:r w:rsidR="003A47FE">
        <w:rPr>
          <w:rFonts w:ascii="Times New Roman" w:hAnsi="Times New Roman" w:cs="Times New Roman"/>
          <w:sz w:val="24"/>
          <w:szCs w:val="24"/>
        </w:rPr>
        <w:t>10. svibnja 2022.</w:t>
      </w:r>
    </w:p>
    <w:p w14:paraId="3DF3F8AA" w14:textId="77777777" w:rsidR="00E750DA" w:rsidRPr="00E750DA" w:rsidRDefault="00E750DA" w:rsidP="00E750DA">
      <w:pPr>
        <w:rPr>
          <w:rFonts w:ascii="Times New Roman" w:hAnsi="Times New Roman" w:cs="Times New Roman"/>
          <w:sz w:val="24"/>
          <w:szCs w:val="24"/>
        </w:rPr>
      </w:pPr>
    </w:p>
    <w:p w14:paraId="53976334" w14:textId="77777777" w:rsidR="00E750DA" w:rsidRPr="00E750DA" w:rsidRDefault="00E750DA" w:rsidP="00E750D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750D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PREDSJEDNIK</w:t>
      </w:r>
    </w:p>
    <w:p w14:paraId="71C5ACBC" w14:textId="77777777" w:rsidR="00E750DA" w:rsidRPr="00E750DA" w:rsidRDefault="00E750DA" w:rsidP="00E750D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750D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Damir Felak, </w:t>
      </w:r>
      <w:proofErr w:type="spellStart"/>
      <w:r w:rsidRPr="00E750DA"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 w:rsidRPr="00E750DA">
        <w:rPr>
          <w:rFonts w:ascii="Times New Roman" w:hAnsi="Times New Roman" w:cs="Times New Roman"/>
          <w:sz w:val="24"/>
          <w:szCs w:val="24"/>
        </w:rPr>
        <w:t>.</w:t>
      </w:r>
    </w:p>
    <w:p w14:paraId="4780A940" w14:textId="77777777" w:rsidR="00E750DA" w:rsidRPr="00E750DA" w:rsidRDefault="00E750DA" w:rsidP="00E750D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DE9C6F4" w14:textId="77777777" w:rsidR="00E750DA" w:rsidRPr="00E750DA" w:rsidRDefault="00E750DA" w:rsidP="00E750D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C825C26" w14:textId="77777777" w:rsidR="00E750DA" w:rsidRPr="00E750DA" w:rsidRDefault="00E750DA" w:rsidP="00E750D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0161205" w14:textId="77777777" w:rsidR="00E750DA" w:rsidRPr="00E750DA" w:rsidRDefault="00E750DA" w:rsidP="00E750D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9BE192A" w14:textId="77777777" w:rsidR="00E750DA" w:rsidRPr="00E750DA" w:rsidRDefault="00E750DA" w:rsidP="00E750D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CD847CE" w14:textId="77777777" w:rsidR="00E750DA" w:rsidRPr="00E750DA" w:rsidRDefault="00E750DA" w:rsidP="00E750D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047AB16" w14:textId="77777777" w:rsidR="00E750DA" w:rsidRPr="00E750DA" w:rsidRDefault="00E750DA" w:rsidP="00E750D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87B5192" w14:textId="77777777" w:rsidR="00E750DA" w:rsidRPr="00E750DA" w:rsidRDefault="00E750DA" w:rsidP="00E750D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DF51B11" w14:textId="77777777" w:rsidR="00E750DA" w:rsidRPr="00E750DA" w:rsidRDefault="00E750DA" w:rsidP="00E750D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F1C2A86" w14:textId="77777777" w:rsidR="00E750DA" w:rsidRPr="00E750DA" w:rsidRDefault="00E750DA" w:rsidP="00E750D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6983E3C" w14:textId="77777777" w:rsidR="00E750DA" w:rsidRPr="00E750DA" w:rsidRDefault="00E750DA" w:rsidP="00E750D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9983853" w14:textId="77777777" w:rsidR="00E750DA" w:rsidRPr="00E750DA" w:rsidRDefault="00E750DA" w:rsidP="00E750D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A18D561" w14:textId="77777777" w:rsidR="006B65F1" w:rsidRDefault="006B65F1" w:rsidP="00E750DA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</w:p>
    <w:p w14:paraId="7FB5884A" w14:textId="283B6831" w:rsidR="00E750DA" w:rsidRPr="00E750DA" w:rsidRDefault="00E750DA" w:rsidP="00E750DA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  <w:r w:rsidRPr="00E750DA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lastRenderedPageBreak/>
        <w:t>OBRAZLOŽENJE</w:t>
      </w:r>
    </w:p>
    <w:p w14:paraId="723A6B4D" w14:textId="77777777" w:rsidR="00E750DA" w:rsidRPr="00E750DA" w:rsidRDefault="00E750DA" w:rsidP="00E750DA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</w:p>
    <w:p w14:paraId="463362E2" w14:textId="77777777" w:rsidR="00E750DA" w:rsidRPr="00E750DA" w:rsidRDefault="00E750DA" w:rsidP="00E750DA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750DA">
        <w:rPr>
          <w:rFonts w:ascii="Times New Roman" w:eastAsia="Times New Roman" w:hAnsi="Times New Roman" w:cs="Times New Roman"/>
          <w:sz w:val="24"/>
          <w:szCs w:val="24"/>
          <w:lang w:val="sv-SE"/>
        </w:rPr>
        <w:t>Prema članku 58. Zakona o ustanovama</w:t>
      </w:r>
      <w:r w:rsidRPr="00E750DA">
        <w:rPr>
          <w:rFonts w:ascii="Times New Roman" w:eastAsia="Times New Roman" w:hAnsi="Times New Roman" w:cs="Times New Roman"/>
          <w:sz w:val="24"/>
          <w:szCs w:val="24"/>
        </w:rPr>
        <w:t xml:space="preserve"> („Narodne novine“ broj 76/93., 29/97., 47/99., 35/08. i 127/19.) ustanova ne može bez suglasnosti osnivača ustanove, odnosno tijela kojeg je on odredio, steći, opteretiti ili otuđiti nekretninu i drugu imovinu čija je vrijednost veća od vrijednosti utvrđene aktom o osnivanju ili statutom ustanove.</w:t>
      </w:r>
    </w:p>
    <w:p w14:paraId="3C653FF5" w14:textId="77777777" w:rsidR="00E750DA" w:rsidRPr="00E750DA" w:rsidRDefault="00E750DA" w:rsidP="00E750D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750DA">
        <w:rPr>
          <w:rFonts w:ascii="Times New Roman" w:hAnsi="Times New Roman" w:cs="Times New Roman"/>
          <w:sz w:val="24"/>
          <w:szCs w:val="24"/>
        </w:rPr>
        <w:t xml:space="preserve">Općina Sveti Ivan Žabno darovala je Osnovnoj školi Osnovnoj školi „Grigor Vitez“ Sveti Ivan Žabno,  nekretnine upisane u k.o. Žabno,  kč.br. 8,  zk.ul.br. 145,  u naravi oranica ograda u selu, površine 872 </w:t>
      </w:r>
      <w:proofErr w:type="spellStart"/>
      <w:r w:rsidRPr="00E750DA">
        <w:rPr>
          <w:rFonts w:ascii="Times New Roman" w:hAnsi="Times New Roman" w:cs="Times New Roman"/>
          <w:sz w:val="24"/>
          <w:szCs w:val="24"/>
        </w:rPr>
        <w:t>čhv</w:t>
      </w:r>
      <w:proofErr w:type="spellEnd"/>
      <w:r w:rsidRPr="00E750DA">
        <w:rPr>
          <w:rFonts w:ascii="Times New Roman" w:hAnsi="Times New Roman" w:cs="Times New Roman"/>
          <w:sz w:val="24"/>
          <w:szCs w:val="24"/>
        </w:rPr>
        <w:t>, u vlasništvu Općine Sveti Ivan Žabno, radi prenamjene postojeće sportske dvorane u učionice.</w:t>
      </w:r>
    </w:p>
    <w:p w14:paraId="13537B44" w14:textId="77777777" w:rsidR="00E750DA" w:rsidRPr="00E750DA" w:rsidRDefault="00E750DA" w:rsidP="00E750D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750DA">
        <w:rPr>
          <w:rFonts w:ascii="Times New Roman" w:hAnsi="Times New Roman" w:cs="Times New Roman"/>
          <w:sz w:val="24"/>
          <w:szCs w:val="24"/>
        </w:rPr>
        <w:t xml:space="preserve">Školski odbor Osnovne škole „Grigor Vitez“ Sveti Ivan Žabno donio je Odluku o prihvaćanju darovanja zemljišta,  KLASA: 007-04/22-02/04, URBROJ: 2137-46-22-02, od 06. travnja 2022. godine. </w:t>
      </w:r>
    </w:p>
    <w:p w14:paraId="04AC8A57" w14:textId="77777777" w:rsidR="00E750DA" w:rsidRPr="00E750DA" w:rsidRDefault="00E750DA" w:rsidP="00E750D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750DA">
        <w:rPr>
          <w:rFonts w:ascii="Times New Roman" w:hAnsi="Times New Roman"/>
          <w:sz w:val="24"/>
          <w:szCs w:val="24"/>
        </w:rPr>
        <w:t xml:space="preserve">Sukladno navedenom, predlaže se članicama i članovima Županijske skupštine razmatranje i donošenje Zaključka </w:t>
      </w:r>
      <w:r w:rsidRPr="00E750DA">
        <w:rPr>
          <w:rFonts w:ascii="Times New Roman" w:hAnsi="Times New Roman" w:cs="Times New Roman"/>
          <w:sz w:val="24"/>
          <w:szCs w:val="24"/>
        </w:rPr>
        <w:t>o davanju suglasnosti na Odluku o prihvaćanju darovanja zemljišta.</w:t>
      </w:r>
    </w:p>
    <w:p w14:paraId="6A43ECA4" w14:textId="77777777" w:rsidR="00E750DA" w:rsidRPr="00E750DA" w:rsidRDefault="00E750DA" w:rsidP="00E750D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ADA42E4" w14:textId="77777777" w:rsidR="00E750DA" w:rsidRPr="00E750DA" w:rsidRDefault="00E750DA" w:rsidP="00E750DA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  <w:r w:rsidRPr="00E750DA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t>UPRAVNI ODJEL ZA OBRAZOVANJE, KULTURU, ZNANOST,</w:t>
      </w:r>
    </w:p>
    <w:p w14:paraId="32451393" w14:textId="77777777" w:rsidR="00E750DA" w:rsidRPr="00E750DA" w:rsidRDefault="00E750DA" w:rsidP="00E750DA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  <w:r w:rsidRPr="00E750DA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t>SPORT I NACIONALNE MANJINE</w:t>
      </w:r>
    </w:p>
    <w:p w14:paraId="1F0CB3B7" w14:textId="77777777" w:rsidR="00E750DA" w:rsidRPr="00E750DA" w:rsidRDefault="00E750DA" w:rsidP="00E750DA">
      <w:pPr>
        <w:spacing w:after="0" w:line="290" w:lineRule="exact"/>
        <w:jc w:val="center"/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</w:pPr>
    </w:p>
    <w:p w14:paraId="455727A1" w14:textId="77777777" w:rsidR="00E750DA" w:rsidRPr="00E750DA" w:rsidRDefault="00E750DA" w:rsidP="00E750D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B983583" w14:textId="77777777" w:rsidR="00E750DA" w:rsidRPr="00E750DA" w:rsidRDefault="00E750DA" w:rsidP="00E750D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949BD40" w14:textId="77777777" w:rsidR="00E750DA" w:rsidRPr="00E750DA" w:rsidRDefault="00E750DA" w:rsidP="00E750DA">
      <w:pPr>
        <w:rPr>
          <w:rFonts w:ascii="Times New Roman" w:hAnsi="Times New Roman" w:cs="Times New Roman"/>
          <w:sz w:val="24"/>
          <w:szCs w:val="24"/>
        </w:rPr>
      </w:pPr>
    </w:p>
    <w:p w14:paraId="7CEE3835" w14:textId="77777777" w:rsidR="00E750DA" w:rsidRPr="00E750DA" w:rsidRDefault="00E750DA" w:rsidP="00E750DA"/>
    <w:p w14:paraId="59EF4209" w14:textId="77777777" w:rsidR="00E750DA" w:rsidRPr="00E750DA" w:rsidRDefault="00E750DA" w:rsidP="00E750DA"/>
    <w:p w14:paraId="4AC54BFB" w14:textId="77777777" w:rsidR="00E750DA" w:rsidRPr="00E750DA" w:rsidRDefault="00E750DA" w:rsidP="00E750DA"/>
    <w:p w14:paraId="0E00A791" w14:textId="77777777" w:rsidR="00E750DA" w:rsidRPr="00E750DA" w:rsidRDefault="00E750DA" w:rsidP="00E750DA"/>
    <w:p w14:paraId="4A290ED0" w14:textId="77777777" w:rsidR="00E750DA" w:rsidRPr="00E750DA" w:rsidRDefault="00E750DA" w:rsidP="00E750D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42A10B0" w14:textId="77777777" w:rsidR="00E750DA" w:rsidRPr="00E750DA" w:rsidRDefault="00E750DA" w:rsidP="00E750D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CCF0294" w14:textId="77777777" w:rsidR="00E750DA" w:rsidRPr="00E750DA" w:rsidRDefault="00E750DA" w:rsidP="00E750D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A2F562" w14:textId="77777777" w:rsidR="00E750DA" w:rsidRPr="00E750DA" w:rsidRDefault="00E750DA" w:rsidP="00E750D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2AC6FC5" w14:textId="77777777" w:rsidR="00E750DA" w:rsidRPr="00E750DA" w:rsidRDefault="00E750DA" w:rsidP="00E750D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4890C4" w14:textId="77777777" w:rsidR="00E750DA" w:rsidRPr="00E750DA" w:rsidRDefault="00E750DA" w:rsidP="00E750D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E66B85" w14:textId="77777777" w:rsidR="00E750DA" w:rsidRPr="00E750DA" w:rsidRDefault="00E750DA" w:rsidP="00E750D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E750DA" w:rsidRPr="00E750DA" w:rsidSect="00F346AC">
      <w:pgSz w:w="11906" w:h="16838" w:code="9"/>
      <w:pgMar w:top="1440" w:right="1400" w:bottom="1440" w:left="1418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50DA"/>
    <w:rsid w:val="00372240"/>
    <w:rsid w:val="003A47FE"/>
    <w:rsid w:val="006B65F1"/>
    <w:rsid w:val="008273C0"/>
    <w:rsid w:val="008D0BA6"/>
    <w:rsid w:val="00C40D03"/>
    <w:rsid w:val="00CA0814"/>
    <w:rsid w:val="00E75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E40E12"/>
  <w15:chartTrackingRefBased/>
  <w15:docId w15:val="{6ED9CA53-EAD5-418E-BBF0-AB2D0A3CC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0D03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407</Words>
  <Characters>2320</Characters>
  <Application>Microsoft Office Word</Application>
  <DocSecurity>0</DocSecurity>
  <Lines>19</Lines>
  <Paragraphs>5</Paragraphs>
  <ScaleCrop>false</ScaleCrop>
  <Company/>
  <LinksUpToDate>false</LinksUpToDate>
  <CharactersWithSpaces>2722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4</cp:revision>
  <dcterms:created xsi:type="dcterms:W3CDTF">2022-04-11T10:21:00Z</dcterms:created>
  <dcterms:modified xsi:type="dcterms:W3CDTF">2022-05-11T11:07:00Z</dcterms:modified>
</cp:coreProperties>
</file>