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39D0E" w14:textId="469DD1B3" w:rsidR="00994BF6" w:rsidRPr="00D6316C" w:rsidRDefault="00994BF6" w:rsidP="00830AED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Na </w:t>
      </w:r>
      <w:r w:rsidR="008E179A" w:rsidRPr="00D6316C">
        <w:rPr>
          <w:rFonts w:asciiTheme="minorHAnsi" w:hAnsiTheme="minorHAnsi" w:cstheme="minorHAnsi"/>
          <w:sz w:val="22"/>
          <w:szCs w:val="22"/>
        </w:rPr>
        <w:t xml:space="preserve">temelju </w:t>
      </w:r>
      <w:r w:rsidRPr="00D6316C">
        <w:rPr>
          <w:rFonts w:asciiTheme="minorHAnsi" w:hAnsiTheme="minorHAnsi" w:cstheme="minorHAnsi"/>
          <w:sz w:val="22"/>
          <w:szCs w:val="22"/>
        </w:rPr>
        <w:t>članka 82.</w:t>
      </w:r>
      <w:r w:rsidR="008E179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 xml:space="preserve">stavka 2. Pravilnika o proračunskom računovodstvu i računskom </w:t>
      </w:r>
      <w:r w:rsidR="00E31B86" w:rsidRPr="00D6316C">
        <w:rPr>
          <w:rFonts w:asciiTheme="minorHAnsi" w:hAnsiTheme="minorHAnsi" w:cstheme="minorHAnsi"/>
          <w:sz w:val="22"/>
          <w:szCs w:val="22"/>
        </w:rPr>
        <w:t>plan</w:t>
      </w:r>
      <w:r w:rsidR="008E179A" w:rsidRPr="00D6316C">
        <w:rPr>
          <w:rFonts w:asciiTheme="minorHAnsi" w:hAnsiTheme="minorHAnsi" w:cstheme="minorHAnsi"/>
          <w:sz w:val="22"/>
          <w:szCs w:val="22"/>
        </w:rPr>
        <w:t xml:space="preserve">u </w:t>
      </w:r>
      <w:r w:rsidR="00AC65F1" w:rsidRPr="00D6316C">
        <w:rPr>
          <w:rFonts w:asciiTheme="minorHAnsi" w:hAnsiTheme="minorHAnsi" w:cstheme="minorHAnsi"/>
          <w:sz w:val="22"/>
          <w:szCs w:val="22"/>
        </w:rPr>
        <w:t>("Narodne novine" broj 124/14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AC65F1" w:rsidRPr="00D6316C">
        <w:rPr>
          <w:rFonts w:asciiTheme="minorHAnsi" w:hAnsiTheme="minorHAnsi" w:cstheme="minorHAnsi"/>
          <w:sz w:val="22"/>
          <w:szCs w:val="22"/>
        </w:rPr>
        <w:t>, 115/15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6016AB" w:rsidRPr="00D6316C">
        <w:rPr>
          <w:rFonts w:asciiTheme="minorHAnsi" w:hAnsiTheme="minorHAnsi" w:cstheme="minorHAnsi"/>
          <w:sz w:val="22"/>
          <w:szCs w:val="22"/>
        </w:rPr>
        <w:t xml:space="preserve">, </w:t>
      </w:r>
      <w:r w:rsidR="00AC65F1" w:rsidRPr="00D6316C">
        <w:rPr>
          <w:rFonts w:asciiTheme="minorHAnsi" w:hAnsiTheme="minorHAnsi" w:cstheme="minorHAnsi"/>
          <w:sz w:val="22"/>
          <w:szCs w:val="22"/>
        </w:rPr>
        <w:t>87/16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A80EE0">
        <w:rPr>
          <w:rFonts w:asciiTheme="minorHAnsi" w:hAnsiTheme="minorHAnsi" w:cstheme="minorHAnsi"/>
          <w:sz w:val="22"/>
          <w:szCs w:val="22"/>
        </w:rPr>
        <w:t>,</w:t>
      </w:r>
      <w:r w:rsidR="006016AB" w:rsidRPr="00D6316C">
        <w:rPr>
          <w:rFonts w:asciiTheme="minorHAnsi" w:hAnsiTheme="minorHAnsi" w:cstheme="minorHAnsi"/>
          <w:sz w:val="22"/>
          <w:szCs w:val="22"/>
        </w:rPr>
        <w:t xml:space="preserve"> 3/18</w:t>
      </w:r>
      <w:r w:rsidR="00BD386A" w:rsidRPr="00D6316C">
        <w:rPr>
          <w:rFonts w:asciiTheme="minorHAnsi" w:hAnsiTheme="minorHAnsi" w:cstheme="minorHAnsi"/>
          <w:sz w:val="22"/>
          <w:szCs w:val="22"/>
        </w:rPr>
        <w:t>.</w:t>
      </w:r>
      <w:r w:rsidR="00A80EE0">
        <w:rPr>
          <w:rFonts w:asciiTheme="minorHAnsi" w:hAnsiTheme="minorHAnsi" w:cstheme="minorHAnsi"/>
          <w:sz w:val="22"/>
          <w:szCs w:val="22"/>
        </w:rPr>
        <w:t>, 126/19. i 108/20.</w:t>
      </w:r>
      <w:r w:rsidR="00AC65F1" w:rsidRPr="00D6316C">
        <w:rPr>
          <w:rFonts w:asciiTheme="minorHAnsi" w:hAnsiTheme="minorHAnsi" w:cstheme="minorHAnsi"/>
          <w:sz w:val="22"/>
          <w:szCs w:val="22"/>
        </w:rPr>
        <w:t xml:space="preserve">) </w:t>
      </w:r>
      <w:r w:rsidR="00E31B86" w:rsidRPr="00D6316C">
        <w:rPr>
          <w:rFonts w:asciiTheme="minorHAnsi" w:hAnsiTheme="minorHAnsi" w:cstheme="minorHAnsi"/>
          <w:sz w:val="22"/>
          <w:szCs w:val="22"/>
        </w:rPr>
        <w:t>i članka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37.</w:t>
      </w:r>
      <w:r w:rsidR="00E31B86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Statuta Koprivničko-križevačke županije </w:t>
      </w:r>
      <w:r w:rsidR="00A80EE0" w:rsidRPr="00A80EE0">
        <w:rPr>
          <w:rFonts w:asciiTheme="minorHAnsi" w:hAnsiTheme="minorHAnsi" w:cstheme="minorHAnsi"/>
          <w:sz w:val="22"/>
          <w:szCs w:val="22"/>
        </w:rPr>
        <w:t>(„Službeni glasnik Koprivničko-križevačke županije“ broj  7/13., 14/13., 9/15., 11/15.-pročišćeni tekst, 2/18., 3/18.-pročišćeni tekst, 4/20., 25/20., 3/21. i 4/21.-pročišćeni tekst)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Županijska skupština Koprivničko-križevačke županije na</w:t>
      </w:r>
      <w:r w:rsidR="00EB7E24">
        <w:rPr>
          <w:rFonts w:asciiTheme="minorHAnsi" w:hAnsiTheme="minorHAnsi" w:cstheme="minorHAnsi"/>
          <w:sz w:val="22"/>
          <w:szCs w:val="22"/>
        </w:rPr>
        <w:t xml:space="preserve"> 7. 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sjednici  održanoj</w:t>
      </w:r>
      <w:r w:rsidR="00EB7E24">
        <w:rPr>
          <w:rFonts w:asciiTheme="minorHAnsi" w:hAnsiTheme="minorHAnsi" w:cstheme="minorHAnsi"/>
          <w:sz w:val="22"/>
          <w:szCs w:val="22"/>
        </w:rPr>
        <w:t xml:space="preserve"> 14. lipnja </w:t>
      </w:r>
      <w:r w:rsidR="00BD386A" w:rsidRPr="00D6316C">
        <w:rPr>
          <w:rFonts w:asciiTheme="minorHAnsi" w:hAnsiTheme="minorHAnsi" w:cstheme="minorHAnsi"/>
          <w:sz w:val="22"/>
          <w:szCs w:val="22"/>
        </w:rPr>
        <w:t>20</w:t>
      </w:r>
      <w:r w:rsidR="00A80EE0">
        <w:rPr>
          <w:rFonts w:asciiTheme="minorHAnsi" w:hAnsiTheme="minorHAnsi" w:cstheme="minorHAnsi"/>
          <w:sz w:val="22"/>
          <w:szCs w:val="22"/>
        </w:rPr>
        <w:t>22</w:t>
      </w:r>
      <w:r w:rsidR="00BD386A" w:rsidRPr="00D6316C">
        <w:rPr>
          <w:rFonts w:asciiTheme="minorHAnsi" w:hAnsiTheme="minorHAnsi" w:cstheme="minorHAnsi"/>
          <w:sz w:val="22"/>
          <w:szCs w:val="22"/>
        </w:rPr>
        <w:t>.  donijela je</w:t>
      </w:r>
      <w:r w:rsidR="00E31B86" w:rsidRPr="00D6316C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C3D1182" w14:textId="77777777" w:rsidR="00F77BD4" w:rsidRPr="00D6316C" w:rsidRDefault="00F77BD4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DD56AFE" w14:textId="77777777" w:rsidR="00BD386A" w:rsidRPr="00D6316C" w:rsidRDefault="00F77BD4" w:rsidP="00830AE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6316C">
        <w:rPr>
          <w:rFonts w:asciiTheme="minorHAnsi" w:hAnsiTheme="minorHAnsi" w:cstheme="minorHAnsi"/>
          <w:b/>
          <w:sz w:val="22"/>
          <w:szCs w:val="22"/>
        </w:rPr>
        <w:t>ODLUKU</w:t>
      </w:r>
      <w:r w:rsidR="00BD386A" w:rsidRPr="00D6316C">
        <w:rPr>
          <w:rFonts w:asciiTheme="minorHAnsi" w:hAnsiTheme="minorHAnsi" w:cstheme="minorHAnsi"/>
          <w:b/>
          <w:sz w:val="22"/>
          <w:szCs w:val="22"/>
        </w:rPr>
        <w:t xml:space="preserve"> O RASPODJELI REZULTATA KOPRIVNIČKO-KRIŽEVAČKE ŽUPANIJE </w:t>
      </w:r>
    </w:p>
    <w:p w14:paraId="727E0E0F" w14:textId="3F675788" w:rsidR="007C46C4" w:rsidRPr="00D6316C" w:rsidRDefault="00BD386A" w:rsidP="00830AE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6316C">
        <w:rPr>
          <w:rFonts w:asciiTheme="minorHAnsi" w:hAnsiTheme="minorHAnsi" w:cstheme="minorHAnsi"/>
          <w:b/>
          <w:sz w:val="22"/>
          <w:szCs w:val="22"/>
        </w:rPr>
        <w:t>UTVRĐENOG</w:t>
      </w:r>
      <w:r w:rsidR="006D5AB1" w:rsidRPr="00D6316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b/>
          <w:sz w:val="22"/>
          <w:szCs w:val="22"/>
        </w:rPr>
        <w:t>NA</w:t>
      </w:r>
      <w:r w:rsidR="00084DB7">
        <w:rPr>
          <w:rFonts w:asciiTheme="minorHAnsi" w:hAnsiTheme="minorHAnsi" w:cstheme="minorHAnsi"/>
          <w:b/>
          <w:sz w:val="22"/>
          <w:szCs w:val="22"/>
        </w:rPr>
        <w:t xml:space="preserve"> 31.</w:t>
      </w:r>
      <w:r w:rsidR="006D5AB1" w:rsidRPr="00D6316C">
        <w:rPr>
          <w:rFonts w:asciiTheme="minorHAnsi" w:hAnsiTheme="minorHAnsi" w:cstheme="minorHAnsi"/>
          <w:b/>
          <w:sz w:val="22"/>
          <w:szCs w:val="22"/>
        </w:rPr>
        <w:t>12.20</w:t>
      </w:r>
      <w:r w:rsidR="007C46C4" w:rsidRPr="00D6316C">
        <w:rPr>
          <w:rFonts w:asciiTheme="minorHAnsi" w:hAnsiTheme="minorHAnsi" w:cstheme="minorHAnsi"/>
          <w:b/>
          <w:sz w:val="22"/>
          <w:szCs w:val="22"/>
        </w:rPr>
        <w:t>2</w:t>
      </w:r>
      <w:r w:rsidR="00794BF8">
        <w:rPr>
          <w:rFonts w:asciiTheme="minorHAnsi" w:hAnsiTheme="minorHAnsi" w:cstheme="minorHAnsi"/>
          <w:b/>
          <w:sz w:val="22"/>
          <w:szCs w:val="22"/>
        </w:rPr>
        <w:t>1</w:t>
      </w:r>
      <w:r w:rsidR="007C46C4" w:rsidRPr="00D6316C">
        <w:rPr>
          <w:rFonts w:asciiTheme="minorHAnsi" w:hAnsiTheme="minorHAnsi" w:cstheme="minorHAnsi"/>
          <w:b/>
          <w:sz w:val="22"/>
          <w:szCs w:val="22"/>
        </w:rPr>
        <w:t>.</w:t>
      </w:r>
      <w:r w:rsidR="000F02B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D70154">
        <w:rPr>
          <w:rFonts w:asciiTheme="minorHAnsi" w:hAnsiTheme="minorHAnsi" w:cstheme="minorHAnsi"/>
          <w:b/>
          <w:sz w:val="22"/>
          <w:szCs w:val="22"/>
        </w:rPr>
        <w:t>I SUKCESIVNOM POKRIĆU MANJKA</w:t>
      </w:r>
    </w:p>
    <w:p w14:paraId="0675D2E7" w14:textId="77777777" w:rsidR="001D1D0F" w:rsidRPr="00D6316C" w:rsidRDefault="001D1D0F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1288F7A" w14:textId="2C960AD6" w:rsidR="001D1D0F" w:rsidRDefault="00F77BD4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Članak </w:t>
      </w:r>
      <w:r w:rsidR="00257B0C" w:rsidRPr="00D6316C">
        <w:rPr>
          <w:rFonts w:asciiTheme="minorHAnsi" w:hAnsiTheme="minorHAnsi" w:cstheme="minorHAnsi"/>
          <w:sz w:val="22"/>
          <w:szCs w:val="22"/>
        </w:rPr>
        <w:t>1.</w:t>
      </w:r>
    </w:p>
    <w:p w14:paraId="132A8950" w14:textId="77777777" w:rsidR="00084DB7" w:rsidRPr="00D6316C" w:rsidRDefault="00084DB7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C1537ED" w14:textId="193BF797" w:rsidR="007D492E" w:rsidRPr="00D6316C" w:rsidRDefault="007D492E" w:rsidP="007D492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Ovom se Odlukom o raspodjeli rezultata Koprivničko-križevačk</w:t>
      </w:r>
      <w:r w:rsidR="00084DB7">
        <w:rPr>
          <w:rFonts w:asciiTheme="minorHAnsi" w:hAnsiTheme="minorHAnsi" w:cstheme="minorHAnsi"/>
          <w:sz w:val="22"/>
          <w:szCs w:val="22"/>
        </w:rPr>
        <w:t>e županije utvrđenog na 31.</w:t>
      </w:r>
      <w:r w:rsidR="00BD386A" w:rsidRPr="00D6316C">
        <w:rPr>
          <w:rFonts w:asciiTheme="minorHAnsi" w:hAnsiTheme="minorHAnsi" w:cstheme="minorHAnsi"/>
          <w:sz w:val="22"/>
          <w:szCs w:val="22"/>
        </w:rPr>
        <w:t>12.</w:t>
      </w:r>
      <w:r w:rsidRPr="00D6316C">
        <w:rPr>
          <w:rFonts w:asciiTheme="minorHAnsi" w:hAnsiTheme="minorHAnsi" w:cstheme="minorHAnsi"/>
          <w:sz w:val="22"/>
          <w:szCs w:val="22"/>
        </w:rPr>
        <w:t>20</w:t>
      </w:r>
      <w:r w:rsidR="00F83619" w:rsidRPr="00D6316C">
        <w:rPr>
          <w:rFonts w:asciiTheme="minorHAnsi" w:hAnsiTheme="minorHAnsi" w:cstheme="minorHAnsi"/>
          <w:sz w:val="22"/>
          <w:szCs w:val="22"/>
        </w:rPr>
        <w:t>21</w:t>
      </w:r>
      <w:r w:rsidRPr="00D6316C">
        <w:rPr>
          <w:rFonts w:asciiTheme="minorHAnsi" w:hAnsiTheme="minorHAnsi" w:cstheme="minorHAnsi"/>
          <w:sz w:val="22"/>
          <w:szCs w:val="22"/>
        </w:rPr>
        <w:t>. godin</w:t>
      </w:r>
      <w:r w:rsidR="00BD386A" w:rsidRPr="00D6316C">
        <w:rPr>
          <w:rFonts w:asciiTheme="minorHAnsi" w:hAnsiTheme="minorHAnsi" w:cstheme="minorHAnsi"/>
          <w:sz w:val="22"/>
          <w:szCs w:val="22"/>
        </w:rPr>
        <w:t>e</w:t>
      </w:r>
      <w:r w:rsidR="00A80EE0">
        <w:rPr>
          <w:rFonts w:asciiTheme="minorHAnsi" w:hAnsiTheme="minorHAnsi" w:cstheme="minorHAnsi"/>
          <w:sz w:val="22"/>
          <w:szCs w:val="22"/>
        </w:rPr>
        <w:t xml:space="preserve"> i</w:t>
      </w:r>
      <w:r w:rsidR="00084DB7">
        <w:rPr>
          <w:rFonts w:asciiTheme="minorHAnsi" w:hAnsiTheme="minorHAnsi" w:cstheme="minorHAnsi"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>sukcesivnom pokriću manjka</w:t>
      </w:r>
      <w:r w:rsidRPr="00D6316C">
        <w:rPr>
          <w:rFonts w:asciiTheme="minorHAnsi" w:hAnsiTheme="minorHAnsi" w:cstheme="minorHAnsi"/>
          <w:sz w:val="22"/>
          <w:szCs w:val="22"/>
        </w:rPr>
        <w:t xml:space="preserve"> (u daljnjem tekstu: Odluka) utvrđuju kumulirana stanja viškova i manjkova po istovrsnim kategorijama na računima podskupine 922 te njihova raspodjela u 20</w:t>
      </w:r>
      <w:r w:rsidR="00F83619" w:rsidRPr="00D6316C">
        <w:rPr>
          <w:rFonts w:asciiTheme="minorHAnsi" w:hAnsiTheme="minorHAnsi" w:cstheme="minorHAnsi"/>
          <w:sz w:val="22"/>
          <w:szCs w:val="22"/>
        </w:rPr>
        <w:t>22</w:t>
      </w:r>
      <w:r w:rsidRPr="00D6316C">
        <w:rPr>
          <w:rFonts w:asciiTheme="minorHAnsi" w:hAnsiTheme="minorHAnsi" w:cstheme="minorHAnsi"/>
          <w:sz w:val="22"/>
          <w:szCs w:val="22"/>
        </w:rPr>
        <w:t>. godini.</w:t>
      </w:r>
    </w:p>
    <w:p w14:paraId="150F5BA3" w14:textId="77777777" w:rsidR="00F2682C" w:rsidRPr="00D6316C" w:rsidRDefault="00F2682C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93B3C35" w14:textId="003E484B" w:rsidR="008F7C75" w:rsidRPr="00D6316C" w:rsidRDefault="00763325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Članak 2.</w:t>
      </w:r>
    </w:p>
    <w:p w14:paraId="70681CC4" w14:textId="77777777" w:rsidR="00857FF5" w:rsidRPr="00D6316C" w:rsidRDefault="00857FF5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219C2B5" w14:textId="5E315735" w:rsidR="00857FF5" w:rsidRPr="00D6316C" w:rsidRDefault="007D492E" w:rsidP="005E194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Stanja  viškova i manjkova po istovrsnim kategorijama na računima podskupine 922 u glavnoj knjizi razine 22 Koprivničko-križeva</w:t>
      </w:r>
      <w:r w:rsidR="00857FF5" w:rsidRPr="00D6316C">
        <w:rPr>
          <w:rFonts w:asciiTheme="minorHAnsi" w:hAnsiTheme="minorHAnsi" w:cstheme="minorHAnsi"/>
          <w:sz w:val="22"/>
          <w:szCs w:val="22"/>
        </w:rPr>
        <w:t xml:space="preserve">čke županije </w:t>
      </w:r>
      <w:r w:rsidR="000F3776">
        <w:rPr>
          <w:rFonts w:asciiTheme="minorHAnsi" w:hAnsiTheme="minorHAnsi" w:cstheme="minorHAnsi"/>
          <w:sz w:val="22"/>
          <w:szCs w:val="22"/>
        </w:rPr>
        <w:t xml:space="preserve">i njezinih proračunskih korisnika </w:t>
      </w:r>
      <w:r w:rsidR="00857FF5" w:rsidRPr="00D6316C">
        <w:rPr>
          <w:rFonts w:asciiTheme="minorHAnsi" w:hAnsiTheme="minorHAnsi" w:cstheme="minorHAnsi"/>
          <w:sz w:val="22"/>
          <w:szCs w:val="22"/>
        </w:rPr>
        <w:t>utvrđuju se na 31.12.20</w:t>
      </w:r>
      <w:r w:rsidR="00F83619" w:rsidRPr="00D6316C">
        <w:rPr>
          <w:rFonts w:asciiTheme="minorHAnsi" w:hAnsiTheme="minorHAnsi" w:cstheme="minorHAnsi"/>
          <w:sz w:val="22"/>
          <w:szCs w:val="22"/>
        </w:rPr>
        <w:t>21</w:t>
      </w:r>
      <w:r w:rsidR="00857FF5" w:rsidRPr="00D6316C">
        <w:rPr>
          <w:rFonts w:asciiTheme="minorHAnsi" w:hAnsiTheme="minorHAnsi" w:cstheme="minorHAnsi"/>
          <w:sz w:val="22"/>
          <w:szCs w:val="22"/>
        </w:rPr>
        <w:t>. godine</w:t>
      </w:r>
      <w:r w:rsidR="000F3776">
        <w:rPr>
          <w:rFonts w:asciiTheme="minorHAnsi" w:hAnsiTheme="minorHAnsi" w:cstheme="minorHAnsi"/>
          <w:sz w:val="22"/>
          <w:szCs w:val="22"/>
        </w:rPr>
        <w:t xml:space="preserve"> u iznosu od  - 47.744.666 kuna</w:t>
      </w:r>
      <w:r w:rsidR="00A80EE0">
        <w:rPr>
          <w:rFonts w:asciiTheme="minorHAnsi" w:hAnsiTheme="minorHAnsi" w:cstheme="minorHAnsi"/>
          <w:sz w:val="22"/>
          <w:szCs w:val="22"/>
        </w:rPr>
        <w:t>.</w:t>
      </w:r>
    </w:p>
    <w:p w14:paraId="41211340" w14:textId="09C4C9ED" w:rsidR="00527639" w:rsidRPr="00D6316C" w:rsidRDefault="000F3776" w:rsidP="00527639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</w:t>
      </w:r>
      <w:r w:rsidR="00527639" w:rsidRPr="00D6316C">
        <w:rPr>
          <w:rFonts w:asciiTheme="minorHAnsi" w:hAnsiTheme="minorHAnsi" w:cstheme="minorHAnsi"/>
          <w:sz w:val="22"/>
          <w:szCs w:val="22"/>
        </w:rPr>
        <w:t xml:space="preserve">zvršena je korekcija rezultata iz prethodnih godina i to: </w:t>
      </w:r>
    </w:p>
    <w:p w14:paraId="71DC3744" w14:textId="21E217DF" w:rsidR="00527639" w:rsidRPr="00D6316C" w:rsidRDefault="00527639" w:rsidP="00527639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kod osnovnih škola smanje</w:t>
      </w:r>
      <w:r w:rsidR="005E194E">
        <w:rPr>
          <w:rFonts w:asciiTheme="minorHAnsi" w:hAnsiTheme="minorHAnsi" w:cstheme="minorHAnsi"/>
          <w:sz w:val="22"/>
          <w:szCs w:val="22"/>
        </w:rPr>
        <w:t>n</w:t>
      </w:r>
      <w:r w:rsidRPr="00D6316C">
        <w:rPr>
          <w:rFonts w:asciiTheme="minorHAnsi" w:hAnsiTheme="minorHAnsi" w:cstheme="minorHAnsi"/>
          <w:sz w:val="22"/>
          <w:szCs w:val="22"/>
        </w:rPr>
        <w:t xml:space="preserve"> je </w:t>
      </w:r>
      <w:r w:rsidR="000F3776">
        <w:rPr>
          <w:rFonts w:asciiTheme="minorHAnsi" w:hAnsiTheme="minorHAnsi" w:cstheme="minorHAnsi"/>
          <w:sz w:val="22"/>
          <w:szCs w:val="22"/>
        </w:rPr>
        <w:t xml:space="preserve">manjak prihoda nad rashodima </w:t>
      </w:r>
      <w:r w:rsidRPr="00D6316C">
        <w:rPr>
          <w:rFonts w:asciiTheme="minorHAnsi" w:hAnsiTheme="minorHAnsi" w:cstheme="minorHAnsi"/>
          <w:sz w:val="22"/>
          <w:szCs w:val="22"/>
        </w:rPr>
        <w:t xml:space="preserve"> za </w:t>
      </w:r>
      <w:r w:rsidR="00D307A9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6316C">
        <w:rPr>
          <w:rFonts w:asciiTheme="minorHAnsi" w:hAnsiTheme="minorHAnsi" w:cstheme="minorHAnsi"/>
          <w:sz w:val="22"/>
          <w:szCs w:val="22"/>
        </w:rPr>
        <w:t>39.873,32 kuna</w:t>
      </w:r>
    </w:p>
    <w:p w14:paraId="626F6BB6" w14:textId="0A2F7DAF" w:rsidR="00527639" w:rsidRPr="00D6316C" w:rsidRDefault="00527639" w:rsidP="00527639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kod srednjih škola povećan je </w:t>
      </w:r>
      <w:r w:rsidR="000F3776">
        <w:rPr>
          <w:rFonts w:asciiTheme="minorHAnsi" w:hAnsiTheme="minorHAnsi" w:cstheme="minorHAnsi"/>
          <w:sz w:val="22"/>
          <w:szCs w:val="22"/>
        </w:rPr>
        <w:t xml:space="preserve">manjak prihoda nad rashodima </w:t>
      </w:r>
      <w:r w:rsidRPr="00D6316C">
        <w:rPr>
          <w:rFonts w:asciiTheme="minorHAnsi" w:hAnsiTheme="minorHAnsi" w:cstheme="minorHAnsi"/>
          <w:sz w:val="22"/>
          <w:szCs w:val="22"/>
        </w:rPr>
        <w:t xml:space="preserve"> za </w:t>
      </w:r>
      <w:r w:rsidR="005E194E">
        <w:rPr>
          <w:rFonts w:asciiTheme="minorHAnsi" w:hAnsiTheme="minorHAnsi" w:cstheme="minorHAnsi"/>
          <w:sz w:val="22"/>
          <w:szCs w:val="22"/>
        </w:rPr>
        <w:t xml:space="preserve">   </w:t>
      </w:r>
      <w:r w:rsidR="00D307A9">
        <w:rPr>
          <w:rFonts w:asciiTheme="minorHAnsi" w:hAnsiTheme="minorHAnsi" w:cstheme="minorHAnsi"/>
          <w:sz w:val="22"/>
          <w:szCs w:val="22"/>
        </w:rPr>
        <w:t xml:space="preserve">    </w:t>
      </w:r>
      <w:r w:rsidRPr="00D6316C">
        <w:rPr>
          <w:rFonts w:asciiTheme="minorHAnsi" w:hAnsiTheme="minorHAnsi" w:cstheme="minorHAnsi"/>
          <w:sz w:val="22"/>
          <w:szCs w:val="22"/>
        </w:rPr>
        <w:t xml:space="preserve"> -402.500,15 kuna </w:t>
      </w:r>
    </w:p>
    <w:p w14:paraId="0045EE52" w14:textId="66ECD7C3" w:rsidR="00527639" w:rsidRPr="00D6316C" w:rsidRDefault="00527639" w:rsidP="00527639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kod Županije</w:t>
      </w:r>
      <w:r w:rsidR="004E0F91" w:rsidRPr="00D6316C">
        <w:rPr>
          <w:rFonts w:asciiTheme="minorHAnsi" w:hAnsiTheme="minorHAnsi" w:cstheme="minorHAnsi"/>
          <w:sz w:val="22"/>
          <w:szCs w:val="22"/>
        </w:rPr>
        <w:t xml:space="preserve"> povećan je </w:t>
      </w:r>
      <w:r w:rsidR="000F3776">
        <w:rPr>
          <w:rFonts w:asciiTheme="minorHAnsi" w:hAnsiTheme="minorHAnsi" w:cstheme="minorHAnsi"/>
          <w:sz w:val="22"/>
          <w:szCs w:val="22"/>
        </w:rPr>
        <w:t>višak prihoda nad rashodima</w:t>
      </w:r>
      <w:r w:rsidR="004E0F91" w:rsidRPr="00D6316C">
        <w:rPr>
          <w:rFonts w:asciiTheme="minorHAnsi" w:hAnsiTheme="minorHAnsi" w:cstheme="minorHAnsi"/>
          <w:sz w:val="22"/>
          <w:szCs w:val="22"/>
        </w:rPr>
        <w:t xml:space="preserve"> za</w:t>
      </w:r>
      <w:r w:rsidR="00D307A9">
        <w:rPr>
          <w:rFonts w:asciiTheme="minorHAnsi" w:hAnsiTheme="minorHAnsi" w:cstheme="minorHAnsi"/>
          <w:sz w:val="22"/>
          <w:szCs w:val="22"/>
        </w:rPr>
        <w:t xml:space="preserve">                  </w:t>
      </w:r>
      <w:r w:rsidR="005E194E">
        <w:rPr>
          <w:rFonts w:asciiTheme="minorHAnsi" w:hAnsiTheme="minorHAnsi" w:cstheme="minorHAnsi"/>
          <w:sz w:val="22"/>
          <w:szCs w:val="22"/>
        </w:rPr>
        <w:t xml:space="preserve">   </w:t>
      </w:r>
      <w:r w:rsidR="00D307A9">
        <w:rPr>
          <w:rFonts w:asciiTheme="minorHAnsi" w:hAnsiTheme="minorHAnsi" w:cstheme="minorHAnsi"/>
          <w:sz w:val="22"/>
          <w:szCs w:val="22"/>
        </w:rPr>
        <w:t xml:space="preserve">   </w:t>
      </w:r>
      <w:r w:rsidR="004E0F91" w:rsidRPr="00D6316C">
        <w:rPr>
          <w:rFonts w:asciiTheme="minorHAnsi" w:hAnsiTheme="minorHAnsi" w:cstheme="minorHAnsi"/>
          <w:sz w:val="22"/>
          <w:szCs w:val="22"/>
        </w:rPr>
        <w:t xml:space="preserve"> 313.981,72 kuna.</w:t>
      </w:r>
    </w:p>
    <w:p w14:paraId="0E89A626" w14:textId="77777777" w:rsidR="004E0F91" w:rsidRPr="00D6316C" w:rsidRDefault="004E0F91" w:rsidP="004E0F91">
      <w:pPr>
        <w:pStyle w:val="Odlomakpopisa"/>
        <w:jc w:val="both"/>
        <w:rPr>
          <w:rFonts w:asciiTheme="minorHAnsi" w:hAnsiTheme="minorHAnsi" w:cstheme="minorHAnsi"/>
          <w:sz w:val="22"/>
          <w:szCs w:val="22"/>
        </w:rPr>
      </w:pPr>
    </w:p>
    <w:p w14:paraId="27534C24" w14:textId="29ABB36B" w:rsidR="007A3E21" w:rsidRPr="00D6316C" w:rsidRDefault="00933B25" w:rsidP="005E194E">
      <w:pPr>
        <w:ind w:firstLine="708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Korekcij</w:t>
      </w:r>
      <w:r w:rsidR="000F3776">
        <w:rPr>
          <w:rFonts w:asciiTheme="minorHAnsi" w:hAnsiTheme="minorHAnsi" w:cstheme="minorHAnsi"/>
          <w:sz w:val="22"/>
          <w:szCs w:val="22"/>
        </w:rPr>
        <w:t>a</w:t>
      </w:r>
      <w:r w:rsidRPr="00D6316C">
        <w:rPr>
          <w:rFonts w:asciiTheme="minorHAnsi" w:hAnsiTheme="minorHAnsi" w:cstheme="minorHAnsi"/>
          <w:sz w:val="22"/>
          <w:szCs w:val="22"/>
        </w:rPr>
        <w:t xml:space="preserve"> rezultata iz prethodnih godina konsolidirano iznosi </w:t>
      </w:r>
      <w:r w:rsidRPr="00D6316C">
        <w:rPr>
          <w:rFonts w:asciiTheme="minorHAnsi" w:hAnsiTheme="minorHAnsi" w:cstheme="minorHAnsi"/>
          <w:color w:val="000000"/>
          <w:sz w:val="22"/>
          <w:szCs w:val="22"/>
        </w:rPr>
        <w:t xml:space="preserve">-48.645,11 kuna  </w:t>
      </w:r>
      <w:r w:rsidR="004E0F91" w:rsidRPr="00D6316C">
        <w:rPr>
          <w:rFonts w:asciiTheme="minorHAnsi" w:hAnsiTheme="minorHAnsi" w:cstheme="minorHAnsi"/>
          <w:color w:val="000000"/>
          <w:sz w:val="22"/>
          <w:szCs w:val="22"/>
        </w:rPr>
        <w:t xml:space="preserve">te je povećan manjak prihoda nad rashodima </w:t>
      </w:r>
      <w:r w:rsidR="00D307A9">
        <w:rPr>
          <w:rFonts w:asciiTheme="minorHAnsi" w:hAnsiTheme="minorHAnsi" w:cstheme="minorHAnsi"/>
          <w:color w:val="000000"/>
          <w:sz w:val="22"/>
          <w:szCs w:val="22"/>
        </w:rPr>
        <w:t xml:space="preserve"> i on </w:t>
      </w:r>
      <w:r w:rsidR="00D307A9" w:rsidRPr="005E194E">
        <w:rPr>
          <w:rFonts w:asciiTheme="minorHAnsi" w:hAnsiTheme="minorHAnsi" w:cstheme="minorHAnsi"/>
          <w:color w:val="000000"/>
          <w:sz w:val="22"/>
          <w:szCs w:val="22"/>
        </w:rPr>
        <w:t xml:space="preserve">iznosi </w:t>
      </w:r>
      <w:r w:rsidR="00573FDF" w:rsidRPr="005E194E">
        <w:rPr>
          <w:rFonts w:asciiTheme="minorHAnsi" w:hAnsiTheme="minorHAnsi" w:cstheme="minorHAnsi"/>
          <w:color w:val="000000"/>
          <w:sz w:val="22"/>
          <w:szCs w:val="22"/>
        </w:rPr>
        <w:t xml:space="preserve">  -47.793.311,11 kuna.</w:t>
      </w:r>
      <w:bookmarkStart w:id="0" w:name="_Hlk105144957"/>
      <w:r w:rsidR="005E194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bookmarkEnd w:id="0"/>
    <w:p w14:paraId="703EA7FC" w14:textId="6AFF6F63" w:rsidR="00933B25" w:rsidRPr="00D6316C" w:rsidRDefault="00933B25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8F4354D" w14:textId="411ED29C" w:rsidR="00F97173" w:rsidRDefault="00F97173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Članak 3.</w:t>
      </w:r>
    </w:p>
    <w:p w14:paraId="568270BB" w14:textId="77777777" w:rsidR="00F65220" w:rsidRPr="00D6316C" w:rsidRDefault="00F65220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F04553E" w14:textId="50DBBA3F" w:rsidR="00D307A9" w:rsidRDefault="00D307A9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Ovom odlukom utvrđeni viškovi i manjkovi prihoda nad rashodima raspoređuju se i pokrivaju na sljedeći način:</w:t>
      </w:r>
    </w:p>
    <w:p w14:paraId="3D3BB58C" w14:textId="77777777" w:rsidR="005C773F" w:rsidRDefault="005C773F" w:rsidP="00D307A9">
      <w:pPr>
        <w:jc w:val="both"/>
        <w:rPr>
          <w:sz w:val="20"/>
          <w:szCs w:val="20"/>
        </w:rPr>
      </w:pPr>
      <w:r>
        <w:fldChar w:fldCharType="begin"/>
      </w:r>
      <w:r>
        <w:instrText xml:space="preserve"> LINK Excel.Sheet.12 "D:\\Radna mapa -Darko\\Proračun\\PRORAČUN 2022\\Rebalans\\Uključivanje fin.rezultata u rebalans_3.xlsx" "List1 (2)!R62C1:R74C4" \a \f 4 \h </w:instrText>
      </w:r>
      <w:r>
        <w:fldChar w:fldCharType="separate"/>
      </w:r>
    </w:p>
    <w:p w14:paraId="56051937" w14:textId="77777777" w:rsidR="008F4AC8" w:rsidRDefault="005C773F" w:rsidP="00D307A9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fldChar w:fldCharType="end"/>
      </w:r>
    </w:p>
    <w:tbl>
      <w:tblPr>
        <w:tblW w:w="9560" w:type="dxa"/>
        <w:tblLook w:val="04A0" w:firstRow="1" w:lastRow="0" w:firstColumn="1" w:lastColumn="0" w:noHBand="0" w:noVBand="1"/>
      </w:tblPr>
      <w:tblGrid>
        <w:gridCol w:w="4580"/>
        <w:gridCol w:w="1600"/>
        <w:gridCol w:w="1800"/>
        <w:gridCol w:w="1580"/>
      </w:tblGrid>
      <w:tr w:rsidR="008F4AC8" w14:paraId="0574858A" w14:textId="77777777" w:rsidTr="008F4AC8">
        <w:trPr>
          <w:trHeight w:val="630"/>
        </w:trPr>
        <w:tc>
          <w:tcPr>
            <w:tcW w:w="4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53DC1" w14:textId="77777777" w:rsidR="008F4AC8" w:rsidRDefault="008F4AC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Proračunski korisnici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3EE8BD" w14:textId="77777777" w:rsidR="008F4AC8" w:rsidRDefault="008F4AC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Rezultat po obračunu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3430C" w14:textId="77777777" w:rsidR="008F4AC8" w:rsidRDefault="008F4AC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POKRIĆE MANJKA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DFF987" w14:textId="77777777" w:rsidR="008F4AC8" w:rsidRDefault="008F4AC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ISKORIŠTENI VIŠAK</w:t>
            </w:r>
          </w:p>
        </w:tc>
      </w:tr>
      <w:tr w:rsidR="008F4AC8" w14:paraId="31F82A7A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6233BC46" w14:textId="7F06841B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Opća bolnica „Dr. T .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Bardek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“ Koprivnica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AABA8" w14:textId="77777777" w:rsidR="008F4AC8" w:rsidRDefault="008F4AC8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-86.019.821,00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85140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7.990.100,00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202F4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F4AC8" w14:paraId="016EF765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18824A03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Dom zdravlja KKŽ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E17B3" w14:textId="77777777" w:rsidR="008F4AC8" w:rsidRDefault="008F4AC8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-854.353,00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01A3A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254.353,00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AE1A3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F4AC8" w14:paraId="5B5BA0CC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1915949E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Zavod za javno zdravstvo KKŽ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32A58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15.577.089,00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C591B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34F07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4.077.088,61</w:t>
            </w:r>
          </w:p>
        </w:tc>
      </w:tr>
      <w:tr w:rsidR="008F4AC8" w14:paraId="65367B34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6534A99E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Zavod za hitnu medicinu KKŽ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C07BD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265.499,00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1A25E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DEDFA5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265.499,00</w:t>
            </w:r>
          </w:p>
        </w:tc>
      </w:tr>
      <w:tr w:rsidR="008F4AC8" w14:paraId="46D9885A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762177EB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Dom za starije i nemoćne osobe Koprivnica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26023" w14:textId="77777777" w:rsidR="008F4AC8" w:rsidRDefault="008F4AC8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-231.093,00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F22F6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231.093,00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D2823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F4AC8" w14:paraId="1C3B75B0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2250C308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Osnovne škole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56D7AF" w14:textId="77777777" w:rsidR="008F4AC8" w:rsidRDefault="008F4AC8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-675.894,68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D1CE2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1.359.391,54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69C871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683.496,86</w:t>
            </w:r>
          </w:p>
        </w:tc>
      </w:tr>
      <w:tr w:rsidR="008F4AC8" w14:paraId="5FD3A218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01EA439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Srednje škole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EFCE5" w14:textId="77777777" w:rsidR="008F4AC8" w:rsidRDefault="008F4AC8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-9.701.198,15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89D07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12.015.250,32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D0C75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2.314.052,17</w:t>
            </w:r>
          </w:p>
        </w:tc>
      </w:tr>
      <w:tr w:rsidR="008F4AC8" w14:paraId="2D6344BF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54FE5865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PORA Razvojna agencija Podravine i Prigorja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20730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282.911,00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A96E0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EAF26F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282.911,00</w:t>
            </w:r>
          </w:p>
        </w:tc>
      </w:tr>
      <w:tr w:rsidR="008F4AC8" w14:paraId="4E4FFFDD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5451249C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Zavod za prostorno uređenje KKŽ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6619E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20.693,00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BC848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0F62DA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20.693,72</w:t>
            </w:r>
          </w:p>
        </w:tc>
      </w:tr>
      <w:tr w:rsidR="008F4AC8" w14:paraId="5D8AFD26" w14:textId="77777777" w:rsidTr="008F4AC8">
        <w:trPr>
          <w:trHeight w:val="37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6E17A3BD" w14:textId="17940B62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Javna ustanova za upravljanje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zašt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 w:rsidR="008864A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dijel.</w:t>
            </w:r>
            <w:r w:rsidR="008864A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 w:rsidR="008864A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KKŽ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17D6D" w14:textId="77777777" w:rsidR="008F4AC8" w:rsidRDefault="008F4AC8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-184.262,00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58A81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184.261,52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F2A6A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F4AC8" w14:paraId="7CECB1E5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14:paraId="381E7013" w14:textId="77777777" w:rsidR="008F4AC8" w:rsidRDefault="008F4AC8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Koprivničko-križevačka županija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E5782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33.727.118,72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FB818" w14:textId="77777777" w:rsidR="008F4AC8" w:rsidRDefault="008F4AC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B64E75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23.778.210,93</w:t>
            </w:r>
          </w:p>
        </w:tc>
      </w:tr>
      <w:tr w:rsidR="008F4AC8" w14:paraId="2D58C485" w14:textId="77777777" w:rsidTr="008F4AC8">
        <w:trPr>
          <w:trHeight w:val="315"/>
        </w:trPr>
        <w:tc>
          <w:tcPr>
            <w:tcW w:w="4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14:paraId="1F71A4C4" w14:textId="77777777" w:rsidR="008F4AC8" w:rsidRDefault="008F4AC8">
            <w:pPr>
              <w:jc w:val="both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UKUPNO: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5CAAF5E" w14:textId="77777777" w:rsidR="008F4AC8" w:rsidRDefault="008F4AC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-47.793.311,11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6A3E2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bookmarkStart w:id="1" w:name="_Hlk105149236"/>
            <w:r>
              <w:rPr>
                <w:rFonts w:ascii="Calibri" w:hAnsi="Calibri" w:cs="Calibri"/>
                <w:color w:val="000000"/>
                <w:sz w:val="22"/>
                <w:szCs w:val="22"/>
              </w:rPr>
              <w:t>22.034.449,38</w:t>
            </w:r>
            <w:bookmarkEnd w:id="1"/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B9DCD0" w14:textId="77777777" w:rsidR="008F4AC8" w:rsidRDefault="008F4AC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31.421.952,29</w:t>
            </w:r>
          </w:p>
        </w:tc>
      </w:tr>
    </w:tbl>
    <w:p w14:paraId="1884D83C" w14:textId="158CCF9B" w:rsidR="00A57B71" w:rsidRDefault="00A57B71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E5816F6" w14:textId="057D1F98" w:rsidR="00D307A9" w:rsidRDefault="00D307A9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476E57F" w14:textId="17B10F15" w:rsidR="00F65220" w:rsidRDefault="00F65220" w:rsidP="00FC0EA8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Svi proračunski korisnici su manjkove prihoda nad rashodima </w:t>
      </w:r>
      <w:r w:rsidR="00A32C87">
        <w:rPr>
          <w:rFonts w:asciiTheme="minorHAnsi" w:hAnsiTheme="minorHAnsi" w:cstheme="minorHAnsi"/>
          <w:sz w:val="22"/>
          <w:szCs w:val="22"/>
        </w:rPr>
        <w:t xml:space="preserve">pokrili </w:t>
      </w:r>
      <w:r>
        <w:rPr>
          <w:rFonts w:asciiTheme="minorHAnsi" w:hAnsiTheme="minorHAnsi" w:cstheme="minorHAnsi"/>
          <w:sz w:val="22"/>
          <w:szCs w:val="22"/>
        </w:rPr>
        <w:t xml:space="preserve">u rebalansu 2022 godine u punom iznosu, osim </w:t>
      </w:r>
      <w:bookmarkStart w:id="2" w:name="_Hlk105074306"/>
      <w:r>
        <w:rPr>
          <w:rFonts w:asciiTheme="minorHAnsi" w:hAnsiTheme="minorHAnsi" w:cstheme="minorHAnsi"/>
          <w:sz w:val="22"/>
          <w:szCs w:val="22"/>
        </w:rPr>
        <w:t xml:space="preserve">OB </w:t>
      </w:r>
      <w:r>
        <w:rPr>
          <w:rFonts w:ascii="Calibri" w:hAnsi="Calibri" w:cs="Calibri"/>
          <w:color w:val="000000"/>
          <w:sz w:val="22"/>
          <w:szCs w:val="22"/>
        </w:rPr>
        <w:t xml:space="preserve">„Dr. T.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Bardek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“ Koprivnica</w:t>
      </w:r>
      <w:bookmarkEnd w:id="2"/>
      <w:r>
        <w:rPr>
          <w:rFonts w:ascii="Calibri" w:hAnsi="Calibri" w:cs="Calibri"/>
          <w:color w:val="000000"/>
          <w:sz w:val="22"/>
          <w:szCs w:val="22"/>
        </w:rPr>
        <w:t xml:space="preserve"> i Dom zdravlja Koprivničko-križevačke županije.</w:t>
      </w:r>
    </w:p>
    <w:p w14:paraId="2018628E" w14:textId="77777777" w:rsidR="00F46C28" w:rsidRDefault="00F46C28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C31B681" w14:textId="7A578229" w:rsidR="00D307A9" w:rsidRDefault="00F46C28" w:rsidP="00F46C28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4</w:t>
      </w:r>
      <w:r w:rsidR="0095584B">
        <w:rPr>
          <w:rFonts w:asciiTheme="minorHAnsi" w:hAnsiTheme="minorHAnsi" w:cstheme="minorHAnsi"/>
          <w:sz w:val="22"/>
          <w:szCs w:val="22"/>
        </w:rPr>
        <w:t>.</w:t>
      </w:r>
    </w:p>
    <w:p w14:paraId="0A29688B" w14:textId="77777777" w:rsidR="0095584B" w:rsidRDefault="0095584B" w:rsidP="00F46C28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7ED89147" w14:textId="1375E27A" w:rsidR="008F37FB" w:rsidRDefault="00F46C28" w:rsidP="00FC0EA8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OB </w:t>
      </w:r>
      <w:r>
        <w:rPr>
          <w:rFonts w:ascii="Calibri" w:hAnsi="Calibri" w:cs="Calibri"/>
          <w:color w:val="000000"/>
          <w:sz w:val="22"/>
          <w:szCs w:val="22"/>
        </w:rPr>
        <w:t xml:space="preserve">„Dr. T.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Bardek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“ Koprivnica</w:t>
      </w:r>
      <w:r w:rsidR="008F37FB">
        <w:rPr>
          <w:rFonts w:ascii="Calibri" w:hAnsi="Calibri" w:cs="Calibri"/>
          <w:color w:val="000000"/>
          <w:sz w:val="22"/>
          <w:szCs w:val="22"/>
        </w:rPr>
        <w:t xml:space="preserve"> </w:t>
      </w:r>
      <w:bookmarkStart w:id="3" w:name="_Hlk105074470"/>
      <w:r w:rsidR="008F37FB">
        <w:rPr>
          <w:rFonts w:ascii="Calibri" w:hAnsi="Calibri" w:cs="Calibri"/>
          <w:color w:val="000000"/>
          <w:sz w:val="22"/>
          <w:szCs w:val="22"/>
        </w:rPr>
        <w:t xml:space="preserve">dio nepokrivenog manjka prihoda nad rashodima pokrit će u proračunu za 2023. i 2034. godinu u iznosu od </w:t>
      </w:r>
      <w:bookmarkEnd w:id="3"/>
      <w:r w:rsidR="008F37FB">
        <w:rPr>
          <w:rFonts w:ascii="Calibri" w:hAnsi="Calibri" w:cs="Calibri"/>
          <w:color w:val="000000"/>
          <w:sz w:val="22"/>
          <w:szCs w:val="22"/>
        </w:rPr>
        <w:t>78.029.721,00 kuna</w:t>
      </w:r>
      <w:r w:rsidR="00A80EE0">
        <w:rPr>
          <w:rFonts w:ascii="Calibri" w:hAnsi="Calibri" w:cs="Calibri"/>
          <w:color w:val="000000"/>
          <w:sz w:val="22"/>
          <w:szCs w:val="22"/>
        </w:rPr>
        <w:t>.</w:t>
      </w:r>
    </w:p>
    <w:p w14:paraId="3DEFBD7A" w14:textId="5C1A1AA9" w:rsidR="008F37FB" w:rsidRDefault="008F37FB" w:rsidP="00FC0EA8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Dom zdravlja Koprivničko-križevačke županije dio nepokrivenog manjka prihoda nad rashodima pokrit će u proračunu za 2023. i 2034. godinu u iznosu od 600.000,00 kuna.</w:t>
      </w:r>
    </w:p>
    <w:p w14:paraId="707DA8BF" w14:textId="1FBFA20C" w:rsidR="008F37FB" w:rsidRDefault="008F37FB" w:rsidP="008F37FB">
      <w:pPr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15B8672D" w14:textId="74851701" w:rsidR="008F37FB" w:rsidRDefault="008F37FB" w:rsidP="00EF1D5B">
      <w:pPr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Članak 5</w:t>
      </w:r>
      <w:r w:rsidR="0095584B">
        <w:rPr>
          <w:rFonts w:ascii="Calibri" w:hAnsi="Calibri" w:cs="Calibri"/>
          <w:color w:val="000000"/>
          <w:sz w:val="22"/>
          <w:szCs w:val="22"/>
        </w:rPr>
        <w:t>.</w:t>
      </w:r>
    </w:p>
    <w:p w14:paraId="30D06EC3" w14:textId="77777777" w:rsidR="0095584B" w:rsidRDefault="0095584B" w:rsidP="00EF1D5B">
      <w:pPr>
        <w:jc w:val="center"/>
        <w:rPr>
          <w:rFonts w:ascii="Calibri" w:hAnsi="Calibri" w:cs="Calibri"/>
          <w:color w:val="000000"/>
          <w:sz w:val="22"/>
          <w:szCs w:val="22"/>
        </w:rPr>
      </w:pPr>
    </w:p>
    <w:p w14:paraId="70B4D733" w14:textId="556DFBB2" w:rsidR="008F37FB" w:rsidRDefault="008F37FB" w:rsidP="00FC0EA8">
      <w:pPr>
        <w:ind w:firstLine="708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Osnovne i srednje škole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 koristit će </w:t>
      </w:r>
      <w:r>
        <w:rPr>
          <w:rFonts w:ascii="Calibri" w:hAnsi="Calibri" w:cs="Calibri"/>
          <w:color w:val="000000"/>
          <w:sz w:val="22"/>
          <w:szCs w:val="22"/>
        </w:rPr>
        <w:t xml:space="preserve"> viškove prihoda nad rashodi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ma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u iznosu od 2.314.052,17 kuna </w:t>
      </w:r>
      <w:r w:rsidR="005429E2">
        <w:rPr>
          <w:rFonts w:ascii="Calibri" w:hAnsi="Calibri" w:cs="Calibri"/>
          <w:color w:val="000000"/>
          <w:sz w:val="22"/>
          <w:szCs w:val="22"/>
        </w:rPr>
        <w:t>za financiranje rashoda poslovanja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, a 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manjak prihoda nad rashodima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 od  12.015.250,35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 pokrit će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 iz namjenskih prihoda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 i općih prihoda i primitaka Županije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. </w:t>
      </w:r>
      <w:r w:rsidR="000F7140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Isto je 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 ugrađen</w:t>
      </w:r>
      <w:r w:rsidR="00EF1D5B">
        <w:rPr>
          <w:rFonts w:ascii="Calibri" w:hAnsi="Calibri" w:cs="Calibri"/>
          <w:color w:val="000000"/>
          <w:sz w:val="22"/>
          <w:szCs w:val="22"/>
        </w:rPr>
        <w:t>o</w:t>
      </w:r>
      <w:r w:rsidR="005429E2">
        <w:rPr>
          <w:rFonts w:ascii="Calibri" w:hAnsi="Calibri" w:cs="Calibri"/>
          <w:color w:val="000000"/>
          <w:sz w:val="22"/>
          <w:szCs w:val="22"/>
        </w:rPr>
        <w:t xml:space="preserve"> u 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njihove </w:t>
      </w:r>
      <w:r w:rsidR="005429E2">
        <w:rPr>
          <w:rFonts w:ascii="Calibri" w:hAnsi="Calibri" w:cs="Calibri"/>
          <w:color w:val="000000"/>
          <w:sz w:val="22"/>
          <w:szCs w:val="22"/>
        </w:rPr>
        <w:t>financijske planove</w:t>
      </w:r>
      <w:r w:rsidR="00EF1D5B">
        <w:rPr>
          <w:rFonts w:ascii="Calibri" w:hAnsi="Calibri" w:cs="Calibri"/>
          <w:color w:val="000000"/>
          <w:sz w:val="22"/>
          <w:szCs w:val="22"/>
        </w:rPr>
        <w:t xml:space="preserve">, a vidi </w:t>
      </w:r>
      <w:r w:rsidR="00794BF8">
        <w:rPr>
          <w:rFonts w:ascii="Calibri" w:hAnsi="Calibri" w:cs="Calibri"/>
          <w:color w:val="000000"/>
          <w:sz w:val="22"/>
          <w:szCs w:val="22"/>
        </w:rPr>
        <w:t xml:space="preserve">se </w:t>
      </w:r>
      <w:r w:rsidR="00EF1D5B">
        <w:rPr>
          <w:rFonts w:ascii="Calibri" w:hAnsi="Calibri" w:cs="Calibri"/>
          <w:color w:val="000000"/>
          <w:sz w:val="22"/>
          <w:szCs w:val="22"/>
        </w:rPr>
        <w:t>u posebnom dijelu Proračuna.</w:t>
      </w:r>
    </w:p>
    <w:p w14:paraId="0415446D" w14:textId="5A95330D" w:rsidR="00F46C28" w:rsidRDefault="00F46C28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6387BC6" w14:textId="0FC0AD1B" w:rsidR="00F46C28" w:rsidRDefault="00F65220" w:rsidP="009007CF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6.</w:t>
      </w:r>
    </w:p>
    <w:p w14:paraId="6DBDA4CB" w14:textId="77777777" w:rsidR="0095584B" w:rsidRDefault="0095584B" w:rsidP="009007CF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DC55281" w14:textId="77777777" w:rsidR="00011A17" w:rsidRDefault="00F65220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Zavod za javno</w:t>
      </w:r>
      <w:r w:rsidR="009007CF">
        <w:rPr>
          <w:rFonts w:asciiTheme="minorHAnsi" w:hAnsiTheme="minorHAnsi" w:cstheme="minorHAnsi"/>
          <w:sz w:val="22"/>
          <w:szCs w:val="22"/>
        </w:rPr>
        <w:t xml:space="preserve"> zdravstvo</w:t>
      </w:r>
      <w:r w:rsidR="00FC0EA8">
        <w:rPr>
          <w:rFonts w:asciiTheme="minorHAnsi" w:hAnsiTheme="minorHAnsi" w:cstheme="minorHAnsi"/>
          <w:sz w:val="22"/>
          <w:szCs w:val="22"/>
        </w:rPr>
        <w:t xml:space="preserve"> ostvarilo je </w:t>
      </w:r>
      <w:r w:rsidR="009007CF">
        <w:rPr>
          <w:rFonts w:asciiTheme="minorHAnsi" w:hAnsiTheme="minorHAnsi" w:cstheme="minorHAnsi"/>
          <w:sz w:val="22"/>
          <w:szCs w:val="22"/>
        </w:rPr>
        <w:t xml:space="preserve"> višak prihoda nad rashodima u iznosu od </w:t>
      </w:r>
      <w:r w:rsidR="00FC0EA8" w:rsidRPr="00FC0EA8">
        <w:rPr>
          <w:rFonts w:asciiTheme="minorHAnsi" w:hAnsiTheme="minorHAnsi" w:cstheme="minorHAnsi"/>
          <w:sz w:val="22"/>
          <w:szCs w:val="22"/>
        </w:rPr>
        <w:t>15.577.089,00</w:t>
      </w:r>
      <w:r w:rsidR="00FC0EA8">
        <w:rPr>
          <w:rFonts w:asciiTheme="minorHAnsi" w:hAnsiTheme="minorHAnsi" w:cstheme="minorHAnsi"/>
          <w:sz w:val="22"/>
          <w:szCs w:val="22"/>
        </w:rPr>
        <w:t xml:space="preserve">. Dio viška u iznosu od </w:t>
      </w:r>
      <w:r w:rsidR="009007CF" w:rsidRPr="009007CF">
        <w:rPr>
          <w:rFonts w:asciiTheme="minorHAnsi" w:hAnsiTheme="minorHAnsi" w:cstheme="minorHAnsi"/>
          <w:sz w:val="22"/>
          <w:szCs w:val="22"/>
        </w:rPr>
        <w:t>4.077.088,61</w:t>
      </w:r>
      <w:r w:rsidR="009007CF">
        <w:rPr>
          <w:rFonts w:asciiTheme="minorHAnsi" w:hAnsiTheme="minorHAnsi" w:cstheme="minorHAnsi"/>
          <w:sz w:val="22"/>
          <w:szCs w:val="22"/>
        </w:rPr>
        <w:t xml:space="preserve">  koristi u 2022. godini za financiranje rashoda poslovanja</w:t>
      </w:r>
      <w:r w:rsidR="00011A17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6FC2F573" w14:textId="1236DE9A" w:rsidR="00FC0EA8" w:rsidRDefault="00011A17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Ovom odlukom Koprivničko-križevačka županija, kao osnivač, preuzima od Zavoda za javno zdravstvo dio viška prihoda nad rashodima u </w:t>
      </w:r>
      <w:r w:rsidR="009007CF">
        <w:rPr>
          <w:rFonts w:asciiTheme="minorHAnsi" w:hAnsiTheme="minorHAnsi" w:cstheme="minorHAnsi"/>
          <w:sz w:val="22"/>
          <w:szCs w:val="22"/>
        </w:rPr>
        <w:t>iznos</w:t>
      </w:r>
      <w:r>
        <w:rPr>
          <w:rFonts w:asciiTheme="minorHAnsi" w:hAnsiTheme="minorHAnsi" w:cstheme="minorHAnsi"/>
          <w:sz w:val="22"/>
          <w:szCs w:val="22"/>
        </w:rPr>
        <w:t>u</w:t>
      </w:r>
      <w:r w:rsidR="009007CF">
        <w:rPr>
          <w:rFonts w:asciiTheme="minorHAnsi" w:hAnsiTheme="minorHAnsi" w:cstheme="minorHAnsi"/>
          <w:sz w:val="22"/>
          <w:szCs w:val="22"/>
        </w:rPr>
        <w:t xml:space="preserve"> od 11.500.000,39</w:t>
      </w:r>
      <w:r>
        <w:rPr>
          <w:rFonts w:asciiTheme="minorHAnsi" w:hAnsiTheme="minorHAnsi" w:cstheme="minorHAnsi"/>
          <w:sz w:val="22"/>
          <w:szCs w:val="22"/>
        </w:rPr>
        <w:t xml:space="preserve"> kn. Ta sredstva  će </w:t>
      </w:r>
      <w:r w:rsidR="009007CF">
        <w:rPr>
          <w:rFonts w:asciiTheme="minorHAnsi" w:hAnsiTheme="minorHAnsi" w:cstheme="minorHAnsi"/>
          <w:sz w:val="22"/>
          <w:szCs w:val="22"/>
        </w:rPr>
        <w:t>Županija</w:t>
      </w:r>
      <w:r w:rsidR="00476CF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koristiti </w:t>
      </w:r>
      <w:r w:rsidR="00476CF6">
        <w:rPr>
          <w:rFonts w:asciiTheme="minorHAnsi" w:hAnsiTheme="minorHAnsi" w:cstheme="minorHAnsi"/>
          <w:sz w:val="22"/>
          <w:szCs w:val="22"/>
        </w:rPr>
        <w:t xml:space="preserve">za financiranje kapitalnih rashoda. </w:t>
      </w:r>
    </w:p>
    <w:p w14:paraId="51D733BF" w14:textId="79E560E4" w:rsidR="00F65220" w:rsidRDefault="00476CF6" w:rsidP="00FC0EA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Županija i Zavod za javno zdravstvo provest će potrebna knjiženja u svojem knjigovodstvu.</w:t>
      </w:r>
    </w:p>
    <w:p w14:paraId="30AEC2BE" w14:textId="16883A93" w:rsidR="00476CF6" w:rsidRDefault="00476CF6" w:rsidP="00D307A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33BD1C1" w14:textId="7442B132" w:rsidR="00476CF6" w:rsidRDefault="00476CF6" w:rsidP="00FC0EA8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Članak </w:t>
      </w:r>
      <w:r w:rsidR="00986857">
        <w:rPr>
          <w:rFonts w:asciiTheme="minorHAnsi" w:hAnsiTheme="minorHAnsi" w:cstheme="minorHAnsi"/>
          <w:sz w:val="22"/>
          <w:szCs w:val="22"/>
        </w:rPr>
        <w:t>7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3D94C7C5" w14:textId="77777777" w:rsidR="0095584B" w:rsidRDefault="0095584B" w:rsidP="00FC0EA8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41E337D" w14:textId="0F38C15E" w:rsidR="00FC0EA8" w:rsidRDefault="00FC0EA8" w:rsidP="00A80EE0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Koprivničko- križevačka županija </w:t>
      </w:r>
      <w:r w:rsidR="00156CE5">
        <w:rPr>
          <w:rFonts w:asciiTheme="minorHAnsi" w:hAnsiTheme="minorHAnsi" w:cstheme="minorHAnsi"/>
          <w:sz w:val="22"/>
          <w:szCs w:val="22"/>
        </w:rPr>
        <w:t xml:space="preserve">ima </w:t>
      </w:r>
      <w:r>
        <w:rPr>
          <w:rFonts w:asciiTheme="minorHAnsi" w:hAnsiTheme="minorHAnsi" w:cstheme="minorHAnsi"/>
          <w:sz w:val="22"/>
          <w:szCs w:val="22"/>
        </w:rPr>
        <w:t xml:space="preserve">ostvareni </w:t>
      </w:r>
      <w:r w:rsidR="00156CE5">
        <w:rPr>
          <w:rFonts w:asciiTheme="minorHAnsi" w:hAnsiTheme="minorHAnsi" w:cstheme="minorHAnsi"/>
          <w:sz w:val="22"/>
          <w:szCs w:val="22"/>
        </w:rPr>
        <w:t xml:space="preserve">kumulirani </w:t>
      </w:r>
      <w:r>
        <w:rPr>
          <w:rFonts w:asciiTheme="minorHAnsi" w:hAnsiTheme="minorHAnsi" w:cstheme="minorHAnsi"/>
          <w:sz w:val="22"/>
          <w:szCs w:val="22"/>
        </w:rPr>
        <w:t xml:space="preserve">višak </w:t>
      </w:r>
      <w:r w:rsidR="00156CE5">
        <w:rPr>
          <w:rFonts w:asciiTheme="minorHAnsi" w:hAnsiTheme="minorHAnsi" w:cstheme="minorHAnsi"/>
          <w:sz w:val="22"/>
          <w:szCs w:val="22"/>
        </w:rPr>
        <w:t xml:space="preserve">prihoda nad rashodima </w:t>
      </w:r>
      <w:r>
        <w:rPr>
          <w:rFonts w:asciiTheme="minorHAnsi" w:hAnsiTheme="minorHAnsi" w:cstheme="minorHAnsi"/>
          <w:sz w:val="22"/>
          <w:szCs w:val="22"/>
        </w:rPr>
        <w:t>u iznosu od</w:t>
      </w:r>
      <w:r w:rsidR="00156CE5">
        <w:rPr>
          <w:rFonts w:asciiTheme="minorHAnsi" w:hAnsiTheme="minorHAnsi" w:cstheme="minorHAnsi"/>
          <w:sz w:val="22"/>
          <w:szCs w:val="22"/>
        </w:rPr>
        <w:t xml:space="preserve"> </w:t>
      </w:r>
      <w:r w:rsidR="00156CE5" w:rsidRPr="00156CE5">
        <w:rPr>
          <w:rFonts w:asciiTheme="minorHAnsi" w:hAnsiTheme="minorHAnsi" w:cstheme="minorHAnsi"/>
          <w:sz w:val="22"/>
          <w:szCs w:val="22"/>
        </w:rPr>
        <w:t>33.727.118,72</w:t>
      </w:r>
      <w:r w:rsidR="00156CE5">
        <w:rPr>
          <w:rFonts w:asciiTheme="minorHAnsi" w:hAnsiTheme="minorHAnsi" w:cstheme="minorHAnsi"/>
          <w:sz w:val="22"/>
          <w:szCs w:val="22"/>
        </w:rPr>
        <w:t xml:space="preserve">. kn. Dio viška prihoda nad rashodima u iznosu od </w:t>
      </w:r>
      <w:r>
        <w:rPr>
          <w:rFonts w:asciiTheme="minorHAnsi" w:hAnsiTheme="minorHAnsi" w:cstheme="minorHAnsi"/>
          <w:sz w:val="22"/>
          <w:szCs w:val="22"/>
        </w:rPr>
        <w:t>23.778.210,93 kune koristi</w:t>
      </w:r>
      <w:r w:rsidR="00156CE5">
        <w:rPr>
          <w:rFonts w:asciiTheme="minorHAnsi" w:hAnsiTheme="minorHAnsi" w:cstheme="minorHAnsi"/>
          <w:sz w:val="22"/>
          <w:szCs w:val="22"/>
        </w:rPr>
        <w:t xml:space="preserve">t će </w:t>
      </w:r>
      <w:r>
        <w:rPr>
          <w:rFonts w:asciiTheme="minorHAnsi" w:hAnsiTheme="minorHAnsi" w:cstheme="minorHAnsi"/>
          <w:sz w:val="22"/>
          <w:szCs w:val="22"/>
        </w:rPr>
        <w:t xml:space="preserve">za financiranje rashoda </w:t>
      </w:r>
      <w:r w:rsidR="00156CE5">
        <w:rPr>
          <w:rFonts w:asciiTheme="minorHAnsi" w:hAnsiTheme="minorHAnsi" w:cstheme="minorHAnsi"/>
          <w:sz w:val="22"/>
          <w:szCs w:val="22"/>
        </w:rPr>
        <w:t>i to:</w:t>
      </w:r>
    </w:p>
    <w:p w14:paraId="41623287" w14:textId="604EABD7" w:rsidR="00A50501" w:rsidRDefault="00A50501" w:rsidP="00A50501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943C2">
        <w:rPr>
          <w:rFonts w:asciiTheme="minorHAnsi" w:hAnsiTheme="minorHAnsi" w:cstheme="minorHAnsi"/>
          <w:b/>
          <w:bCs/>
          <w:sz w:val="22"/>
          <w:szCs w:val="22"/>
        </w:rPr>
        <w:t>U Razdjelu 1</w:t>
      </w:r>
      <w:r w:rsidR="00986857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954A93">
        <w:rPr>
          <w:rFonts w:asciiTheme="minorHAnsi" w:hAnsiTheme="minorHAnsi" w:cstheme="minorHAnsi"/>
          <w:sz w:val="22"/>
          <w:szCs w:val="22"/>
        </w:rPr>
        <w:t xml:space="preserve"> za</w:t>
      </w:r>
      <w:r w:rsidRPr="00A50501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P</w:t>
      </w:r>
      <w:r w:rsidRPr="00A50501">
        <w:rPr>
          <w:rFonts w:asciiTheme="minorHAnsi" w:hAnsiTheme="minorHAnsi" w:cstheme="minorHAnsi"/>
          <w:sz w:val="22"/>
          <w:szCs w:val="22"/>
        </w:rPr>
        <w:t>rogram 1000 županijske skupštine i izvršnih tijela   135.000 k</w:t>
      </w:r>
      <w:r w:rsidR="00240B4F">
        <w:rPr>
          <w:rFonts w:asciiTheme="minorHAnsi" w:hAnsiTheme="minorHAnsi" w:cstheme="minorHAnsi"/>
          <w:sz w:val="22"/>
          <w:szCs w:val="22"/>
        </w:rPr>
        <w:t>n</w:t>
      </w:r>
    </w:p>
    <w:p w14:paraId="1403E906" w14:textId="7D1DAEC7" w:rsidR="00954A93" w:rsidRPr="00D943C2" w:rsidRDefault="00A50501" w:rsidP="00D943C2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943C2">
        <w:rPr>
          <w:rFonts w:asciiTheme="minorHAnsi" w:hAnsiTheme="minorHAnsi" w:cstheme="minorHAnsi"/>
          <w:b/>
          <w:bCs/>
          <w:sz w:val="22"/>
          <w:szCs w:val="22"/>
        </w:rPr>
        <w:t>U Razdjelu 2</w:t>
      </w:r>
      <w:r w:rsidR="00986857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>
        <w:rPr>
          <w:rFonts w:asciiTheme="minorHAnsi" w:hAnsiTheme="minorHAnsi" w:cstheme="minorHAnsi"/>
          <w:sz w:val="22"/>
          <w:szCs w:val="22"/>
        </w:rPr>
        <w:t xml:space="preserve"> za Program</w:t>
      </w:r>
      <w:r w:rsidR="00240B4F">
        <w:rPr>
          <w:rFonts w:asciiTheme="minorHAnsi" w:hAnsiTheme="minorHAnsi" w:cstheme="minorHAnsi"/>
          <w:sz w:val="22"/>
          <w:szCs w:val="22"/>
        </w:rPr>
        <w:t xml:space="preserve"> </w:t>
      </w:r>
      <w:r w:rsidR="00240B4F" w:rsidRPr="00240B4F">
        <w:rPr>
          <w:rFonts w:asciiTheme="minorHAnsi" w:hAnsiTheme="minorHAnsi" w:cstheme="minorHAnsi"/>
          <w:sz w:val="22"/>
          <w:szCs w:val="22"/>
        </w:rPr>
        <w:t xml:space="preserve">1045 redovna djelatnost </w:t>
      </w:r>
      <w:r w:rsidR="00240B4F">
        <w:rPr>
          <w:rFonts w:asciiTheme="minorHAnsi" w:hAnsiTheme="minorHAnsi" w:cstheme="minorHAnsi"/>
          <w:sz w:val="22"/>
          <w:szCs w:val="22"/>
        </w:rPr>
        <w:t>–</w:t>
      </w:r>
      <w:r w:rsidR="00240B4F" w:rsidRPr="00240B4F">
        <w:rPr>
          <w:rFonts w:asciiTheme="minorHAnsi" w:hAnsiTheme="minorHAnsi" w:cstheme="minorHAnsi"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>S</w:t>
      </w:r>
      <w:r w:rsidR="00240B4F" w:rsidRPr="00240B4F">
        <w:rPr>
          <w:rFonts w:asciiTheme="minorHAnsi" w:hAnsiTheme="minorHAnsi" w:cstheme="minorHAnsi"/>
          <w:sz w:val="22"/>
          <w:szCs w:val="22"/>
        </w:rPr>
        <w:t>lužba</w:t>
      </w:r>
      <w:r w:rsidR="00240B4F">
        <w:rPr>
          <w:rFonts w:asciiTheme="minorHAnsi" w:hAnsiTheme="minorHAnsi" w:cstheme="minorHAnsi"/>
          <w:sz w:val="22"/>
          <w:szCs w:val="22"/>
        </w:rPr>
        <w:t xml:space="preserve"> </w:t>
      </w:r>
      <w:r w:rsidR="00240B4F" w:rsidRPr="00240B4F">
        <w:rPr>
          <w:rFonts w:asciiTheme="minorHAnsi" w:hAnsiTheme="minorHAnsi" w:cstheme="minorHAnsi"/>
          <w:sz w:val="22"/>
          <w:szCs w:val="22"/>
        </w:rPr>
        <w:t>ureda župana</w:t>
      </w:r>
      <w:r w:rsidR="00240B4F">
        <w:rPr>
          <w:rFonts w:asciiTheme="minorHAnsi" w:hAnsiTheme="minorHAnsi" w:cstheme="minorHAnsi"/>
          <w:sz w:val="22"/>
          <w:szCs w:val="22"/>
        </w:rPr>
        <w:t xml:space="preserve"> 5.000 kn</w:t>
      </w:r>
      <w:r w:rsidR="00D943C2">
        <w:rPr>
          <w:rFonts w:asciiTheme="minorHAnsi" w:hAnsiTheme="minorHAnsi" w:cstheme="minorHAnsi"/>
          <w:sz w:val="22"/>
          <w:szCs w:val="22"/>
        </w:rPr>
        <w:t>, u</w:t>
      </w:r>
      <w:r w:rsidR="00954A93" w:rsidRPr="00D943C2">
        <w:rPr>
          <w:rFonts w:asciiTheme="minorHAnsi" w:hAnsiTheme="minorHAnsi" w:cstheme="minorHAnsi"/>
          <w:sz w:val="22"/>
          <w:szCs w:val="22"/>
        </w:rPr>
        <w:t xml:space="preserve"> Glavi 202 Za zaštitu, spašavanje i  vatrogastvo 81.000 kn i u Glavi 203 za međunarodnu suradnju 278.000 kn.</w:t>
      </w:r>
    </w:p>
    <w:p w14:paraId="5CEB9DCC" w14:textId="60C90857" w:rsidR="00EB20BE" w:rsidRDefault="00954A93" w:rsidP="00BD0D4E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D943C2">
        <w:rPr>
          <w:rFonts w:asciiTheme="minorHAnsi" w:hAnsiTheme="minorHAnsi" w:cstheme="minorHAnsi"/>
          <w:b/>
          <w:bCs/>
          <w:sz w:val="22"/>
          <w:szCs w:val="22"/>
        </w:rPr>
        <w:t>U Razdjelu 3</w:t>
      </w:r>
      <w:r w:rsidR="00986857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BD0D4E" w:rsidRPr="00BD0D4E">
        <w:rPr>
          <w:rFonts w:asciiTheme="minorHAnsi" w:hAnsiTheme="minorHAnsi" w:cstheme="minorHAnsi"/>
          <w:sz w:val="22"/>
          <w:szCs w:val="22"/>
        </w:rPr>
        <w:t xml:space="preserve"> za </w:t>
      </w:r>
      <w:r w:rsidR="00D943C2" w:rsidRPr="00BD0D4E">
        <w:rPr>
          <w:rFonts w:asciiTheme="minorHAnsi" w:hAnsiTheme="minorHAnsi" w:cstheme="minorHAnsi"/>
          <w:sz w:val="22"/>
          <w:szCs w:val="22"/>
        </w:rPr>
        <w:t>program</w:t>
      </w:r>
      <w:r w:rsidR="00D943C2">
        <w:rPr>
          <w:rFonts w:asciiTheme="minorHAnsi" w:hAnsiTheme="minorHAnsi" w:cstheme="minorHAnsi"/>
          <w:sz w:val="22"/>
          <w:szCs w:val="22"/>
        </w:rPr>
        <w:t xml:space="preserve"> </w:t>
      </w:r>
      <w:r w:rsidR="00D943C2" w:rsidRPr="00BD0D4E">
        <w:rPr>
          <w:rFonts w:asciiTheme="minorHAnsi" w:hAnsiTheme="minorHAnsi" w:cstheme="minorHAnsi"/>
          <w:sz w:val="22"/>
          <w:szCs w:val="22"/>
        </w:rPr>
        <w:t xml:space="preserve">1004 redovna djelatnost </w:t>
      </w:r>
      <w:r w:rsidR="00D943C2">
        <w:rPr>
          <w:rFonts w:asciiTheme="minorHAnsi" w:hAnsiTheme="minorHAnsi" w:cstheme="minorHAnsi"/>
          <w:sz w:val="22"/>
          <w:szCs w:val="22"/>
        </w:rPr>
        <w:t>–</w:t>
      </w:r>
      <w:r w:rsidR="00D943C2" w:rsidRPr="00BD0D4E">
        <w:rPr>
          <w:rFonts w:asciiTheme="minorHAnsi" w:hAnsiTheme="minorHAnsi" w:cstheme="minorHAnsi"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>U</w:t>
      </w:r>
      <w:r w:rsidR="00D943C2" w:rsidRPr="00BD0D4E">
        <w:rPr>
          <w:rFonts w:asciiTheme="minorHAnsi" w:hAnsiTheme="minorHAnsi" w:cstheme="minorHAnsi"/>
          <w:sz w:val="22"/>
          <w:szCs w:val="22"/>
        </w:rPr>
        <w:t>pravni</w:t>
      </w:r>
      <w:r w:rsidR="00D943C2">
        <w:rPr>
          <w:rFonts w:asciiTheme="minorHAnsi" w:hAnsiTheme="minorHAnsi" w:cstheme="minorHAnsi"/>
          <w:sz w:val="22"/>
          <w:szCs w:val="22"/>
        </w:rPr>
        <w:t xml:space="preserve"> </w:t>
      </w:r>
      <w:r w:rsidR="00D943C2" w:rsidRPr="00BD0D4E">
        <w:rPr>
          <w:rFonts w:asciiTheme="minorHAnsi" w:hAnsiTheme="minorHAnsi" w:cstheme="minorHAnsi"/>
          <w:sz w:val="22"/>
          <w:szCs w:val="22"/>
        </w:rPr>
        <w:t>odjel za financije, proračun i javnu</w:t>
      </w:r>
      <w:r w:rsidR="00D943C2">
        <w:rPr>
          <w:rFonts w:asciiTheme="minorHAnsi" w:hAnsiTheme="minorHAnsi" w:cstheme="minorHAnsi"/>
          <w:sz w:val="22"/>
          <w:szCs w:val="22"/>
        </w:rPr>
        <w:t xml:space="preserve"> </w:t>
      </w:r>
      <w:r w:rsidR="00D943C2" w:rsidRPr="00BD0D4E">
        <w:rPr>
          <w:rFonts w:asciiTheme="minorHAnsi" w:hAnsiTheme="minorHAnsi" w:cstheme="minorHAnsi"/>
          <w:sz w:val="22"/>
          <w:szCs w:val="22"/>
        </w:rPr>
        <w:t>nabavu</w:t>
      </w:r>
      <w:r w:rsidR="00D943C2">
        <w:rPr>
          <w:rFonts w:asciiTheme="minorHAnsi" w:hAnsiTheme="minorHAnsi" w:cstheme="minorHAnsi"/>
          <w:sz w:val="22"/>
          <w:szCs w:val="22"/>
        </w:rPr>
        <w:t xml:space="preserve"> 135.600 </w:t>
      </w:r>
      <w:r w:rsidR="00BD0D4E">
        <w:rPr>
          <w:rFonts w:asciiTheme="minorHAnsi" w:hAnsiTheme="minorHAnsi" w:cstheme="minorHAnsi"/>
          <w:sz w:val="22"/>
          <w:szCs w:val="22"/>
        </w:rPr>
        <w:t>kn</w:t>
      </w:r>
      <w:r w:rsidR="00D943C2">
        <w:rPr>
          <w:rFonts w:asciiTheme="minorHAnsi" w:hAnsiTheme="minorHAnsi" w:cstheme="minorHAnsi"/>
          <w:sz w:val="22"/>
          <w:szCs w:val="22"/>
        </w:rPr>
        <w:t xml:space="preserve"> i za program </w:t>
      </w:r>
      <w:r w:rsidR="00D943C2" w:rsidRPr="00D943C2">
        <w:rPr>
          <w:rFonts w:asciiTheme="minorHAnsi" w:hAnsiTheme="minorHAnsi" w:cstheme="minorHAnsi"/>
          <w:sz w:val="22"/>
          <w:szCs w:val="22"/>
        </w:rPr>
        <w:t xml:space="preserve">1081 </w:t>
      </w:r>
      <w:r w:rsidR="00D943C2">
        <w:rPr>
          <w:rFonts w:asciiTheme="minorHAnsi" w:hAnsiTheme="minorHAnsi" w:cstheme="minorHAnsi"/>
          <w:sz w:val="22"/>
          <w:szCs w:val="22"/>
        </w:rPr>
        <w:t>EU</w:t>
      </w:r>
      <w:r w:rsidR="00D943C2" w:rsidRPr="00D943C2">
        <w:rPr>
          <w:rFonts w:asciiTheme="minorHAnsi" w:hAnsiTheme="minorHAnsi" w:cstheme="minorHAnsi"/>
          <w:sz w:val="22"/>
          <w:szCs w:val="22"/>
        </w:rPr>
        <w:t xml:space="preserve"> projekti</w:t>
      </w:r>
      <w:r w:rsidR="00D943C2">
        <w:rPr>
          <w:rFonts w:asciiTheme="minorHAnsi" w:hAnsiTheme="minorHAnsi" w:cstheme="minorHAnsi"/>
          <w:sz w:val="22"/>
          <w:szCs w:val="22"/>
        </w:rPr>
        <w:t xml:space="preserve">  9.000 kn.</w:t>
      </w:r>
    </w:p>
    <w:p w14:paraId="2C53157F" w14:textId="19046523" w:rsidR="00D943C2" w:rsidRDefault="00D943C2" w:rsidP="00F934E2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7C2901">
        <w:rPr>
          <w:rFonts w:asciiTheme="minorHAnsi" w:hAnsiTheme="minorHAnsi" w:cstheme="minorHAnsi"/>
          <w:b/>
          <w:bCs/>
          <w:sz w:val="22"/>
          <w:szCs w:val="22"/>
        </w:rPr>
        <w:t>U Razdjelu 4</w:t>
      </w:r>
      <w:r w:rsidR="00986857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>
        <w:rPr>
          <w:rFonts w:asciiTheme="minorHAnsi" w:hAnsiTheme="minorHAnsi" w:cstheme="minorHAnsi"/>
          <w:sz w:val="22"/>
          <w:szCs w:val="22"/>
        </w:rPr>
        <w:t xml:space="preserve"> u Glavi</w:t>
      </w:r>
      <w:r w:rsidR="007C2901">
        <w:rPr>
          <w:rFonts w:asciiTheme="minorHAnsi" w:hAnsiTheme="minorHAnsi" w:cstheme="minorHAnsi"/>
          <w:sz w:val="22"/>
          <w:szCs w:val="22"/>
        </w:rPr>
        <w:t xml:space="preserve"> </w:t>
      </w:r>
      <w:r w:rsidR="007C2901" w:rsidRPr="007C2901">
        <w:rPr>
          <w:rFonts w:asciiTheme="minorHAnsi" w:hAnsiTheme="minorHAnsi" w:cstheme="minorHAnsi"/>
          <w:sz w:val="22"/>
          <w:szCs w:val="22"/>
        </w:rPr>
        <w:t>401 gospodarstvo</w:t>
      </w:r>
      <w:r w:rsidR="007C2901">
        <w:rPr>
          <w:rFonts w:asciiTheme="minorHAnsi" w:hAnsiTheme="minorHAnsi" w:cstheme="minorHAnsi"/>
          <w:sz w:val="22"/>
          <w:szCs w:val="22"/>
        </w:rPr>
        <w:t xml:space="preserve"> 3.662.000 kn, u Glavi </w:t>
      </w:r>
      <w:r w:rsidR="007C2901" w:rsidRPr="007C2901">
        <w:rPr>
          <w:rFonts w:asciiTheme="minorHAnsi" w:hAnsiTheme="minorHAnsi" w:cstheme="minorHAnsi"/>
          <w:sz w:val="22"/>
          <w:szCs w:val="22"/>
        </w:rPr>
        <w:t>402 regionalni razvoj</w:t>
      </w:r>
      <w:r w:rsidR="007C2901">
        <w:rPr>
          <w:rFonts w:asciiTheme="minorHAnsi" w:hAnsiTheme="minorHAnsi" w:cstheme="minorHAnsi"/>
          <w:sz w:val="22"/>
          <w:szCs w:val="22"/>
        </w:rPr>
        <w:t xml:space="preserve"> 350.000 kn</w:t>
      </w:r>
      <w:r w:rsidR="00F934E2">
        <w:rPr>
          <w:rFonts w:asciiTheme="minorHAnsi" w:hAnsiTheme="minorHAnsi" w:cstheme="minorHAnsi"/>
          <w:sz w:val="22"/>
          <w:szCs w:val="22"/>
        </w:rPr>
        <w:t xml:space="preserve">, u Glavi </w:t>
      </w:r>
      <w:r w:rsidR="00F934E2" w:rsidRPr="00F934E2">
        <w:rPr>
          <w:rFonts w:asciiTheme="minorHAnsi" w:hAnsiTheme="minorHAnsi" w:cstheme="minorHAnsi"/>
          <w:sz w:val="22"/>
          <w:szCs w:val="22"/>
        </w:rPr>
        <w:t>403 PORA</w:t>
      </w:r>
      <w:r w:rsidR="00F934E2">
        <w:rPr>
          <w:rFonts w:asciiTheme="minorHAnsi" w:hAnsiTheme="minorHAnsi" w:cstheme="minorHAnsi"/>
          <w:sz w:val="22"/>
          <w:szCs w:val="22"/>
        </w:rPr>
        <w:t xml:space="preserve"> za Program </w:t>
      </w:r>
      <w:r w:rsidR="00F934E2" w:rsidRPr="00F934E2">
        <w:rPr>
          <w:rFonts w:asciiTheme="minorHAnsi" w:hAnsiTheme="minorHAnsi" w:cstheme="minorHAnsi"/>
          <w:sz w:val="22"/>
          <w:szCs w:val="22"/>
        </w:rPr>
        <w:t>1013 strateško planiranje,</w:t>
      </w:r>
      <w:r w:rsidR="00F934E2">
        <w:rPr>
          <w:rFonts w:asciiTheme="minorHAnsi" w:hAnsiTheme="minorHAnsi" w:cstheme="minorHAnsi"/>
          <w:sz w:val="22"/>
          <w:szCs w:val="22"/>
        </w:rPr>
        <w:t xml:space="preserve"> </w:t>
      </w:r>
      <w:r w:rsidR="00F934E2" w:rsidRPr="00F934E2">
        <w:rPr>
          <w:rFonts w:asciiTheme="minorHAnsi" w:hAnsiTheme="minorHAnsi" w:cstheme="minorHAnsi"/>
          <w:sz w:val="22"/>
          <w:szCs w:val="22"/>
        </w:rPr>
        <w:t>regionalni i ruralni razvoj te</w:t>
      </w:r>
      <w:r w:rsidR="00F934E2">
        <w:rPr>
          <w:rFonts w:asciiTheme="minorHAnsi" w:hAnsiTheme="minorHAnsi" w:cstheme="minorHAnsi"/>
          <w:sz w:val="22"/>
          <w:szCs w:val="22"/>
        </w:rPr>
        <w:t xml:space="preserve"> </w:t>
      </w:r>
      <w:r w:rsidR="00F934E2" w:rsidRPr="00F934E2">
        <w:rPr>
          <w:rFonts w:asciiTheme="minorHAnsi" w:hAnsiTheme="minorHAnsi" w:cstheme="minorHAnsi"/>
          <w:sz w:val="22"/>
          <w:szCs w:val="22"/>
        </w:rPr>
        <w:t>poticanje poduzetništva</w:t>
      </w:r>
      <w:r w:rsidR="00F934E2">
        <w:rPr>
          <w:rFonts w:asciiTheme="minorHAnsi" w:hAnsiTheme="minorHAnsi" w:cstheme="minorHAnsi"/>
          <w:sz w:val="22"/>
          <w:szCs w:val="22"/>
        </w:rPr>
        <w:t xml:space="preserve"> </w:t>
      </w:r>
      <w:r w:rsidR="00425E2E">
        <w:rPr>
          <w:rFonts w:asciiTheme="minorHAnsi" w:hAnsiTheme="minorHAnsi" w:cstheme="minorHAnsi"/>
          <w:sz w:val="22"/>
          <w:szCs w:val="22"/>
        </w:rPr>
        <w:t>149.</w:t>
      </w:r>
      <w:r w:rsidR="006B0417">
        <w:rPr>
          <w:rFonts w:asciiTheme="minorHAnsi" w:hAnsiTheme="minorHAnsi" w:cstheme="minorHAnsi"/>
          <w:sz w:val="22"/>
          <w:szCs w:val="22"/>
        </w:rPr>
        <w:t>4</w:t>
      </w:r>
      <w:r w:rsidR="00425E2E">
        <w:rPr>
          <w:rFonts w:asciiTheme="minorHAnsi" w:hAnsiTheme="minorHAnsi" w:cstheme="minorHAnsi"/>
          <w:sz w:val="22"/>
          <w:szCs w:val="22"/>
        </w:rPr>
        <w:t xml:space="preserve">00 </w:t>
      </w:r>
      <w:r w:rsidR="00156CE5">
        <w:rPr>
          <w:rFonts w:asciiTheme="minorHAnsi" w:hAnsiTheme="minorHAnsi" w:cstheme="minorHAnsi"/>
          <w:sz w:val="22"/>
          <w:szCs w:val="22"/>
        </w:rPr>
        <w:t>kn</w:t>
      </w:r>
      <w:r w:rsidR="000A4ABC">
        <w:rPr>
          <w:rFonts w:asciiTheme="minorHAnsi" w:hAnsiTheme="minorHAnsi" w:cstheme="minorHAnsi"/>
          <w:sz w:val="22"/>
          <w:szCs w:val="22"/>
        </w:rPr>
        <w:t xml:space="preserve"> i u Glavi </w:t>
      </w:r>
      <w:r w:rsidR="000A4ABC" w:rsidRPr="000A4ABC">
        <w:rPr>
          <w:rFonts w:asciiTheme="minorHAnsi" w:hAnsiTheme="minorHAnsi" w:cstheme="minorHAnsi"/>
          <w:sz w:val="22"/>
          <w:szCs w:val="22"/>
        </w:rPr>
        <w:t>404 ruralni razvoj</w:t>
      </w:r>
      <w:r w:rsidR="000A4ABC">
        <w:rPr>
          <w:rFonts w:asciiTheme="minorHAnsi" w:hAnsiTheme="minorHAnsi" w:cstheme="minorHAnsi"/>
          <w:sz w:val="22"/>
          <w:szCs w:val="22"/>
        </w:rPr>
        <w:t xml:space="preserve"> za Program </w:t>
      </w:r>
      <w:r w:rsidR="000A4ABC" w:rsidRPr="000A4ABC">
        <w:rPr>
          <w:rFonts w:asciiTheme="minorHAnsi" w:hAnsiTheme="minorHAnsi" w:cstheme="minorHAnsi"/>
          <w:sz w:val="22"/>
          <w:szCs w:val="22"/>
        </w:rPr>
        <w:t>1069 poljoprivreda</w:t>
      </w:r>
      <w:r w:rsidR="000A4ABC">
        <w:rPr>
          <w:rFonts w:asciiTheme="minorHAnsi" w:hAnsiTheme="minorHAnsi" w:cstheme="minorHAnsi"/>
          <w:sz w:val="22"/>
          <w:szCs w:val="22"/>
        </w:rPr>
        <w:t xml:space="preserve"> 181.000 kn i Program </w:t>
      </w:r>
      <w:r w:rsidR="000A4ABC" w:rsidRPr="000A4ABC">
        <w:rPr>
          <w:rFonts w:asciiTheme="minorHAnsi" w:hAnsiTheme="minorHAnsi" w:cstheme="minorHAnsi"/>
          <w:sz w:val="22"/>
          <w:szCs w:val="22"/>
        </w:rPr>
        <w:t>1070 turizam</w:t>
      </w:r>
      <w:r w:rsidR="000A4ABC">
        <w:rPr>
          <w:rFonts w:asciiTheme="minorHAnsi" w:hAnsiTheme="minorHAnsi" w:cstheme="minorHAnsi"/>
          <w:sz w:val="22"/>
          <w:szCs w:val="22"/>
        </w:rPr>
        <w:t xml:space="preserve"> 300.000 kn.</w:t>
      </w:r>
    </w:p>
    <w:p w14:paraId="1A297050" w14:textId="69794C96" w:rsidR="000A4ABC" w:rsidRPr="00A80EE0" w:rsidRDefault="000A4ABC" w:rsidP="00187B5B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A80EE0">
        <w:rPr>
          <w:rFonts w:asciiTheme="minorHAnsi" w:hAnsiTheme="minorHAnsi" w:cstheme="minorHAnsi"/>
          <w:b/>
          <w:bCs/>
          <w:sz w:val="22"/>
          <w:szCs w:val="22"/>
        </w:rPr>
        <w:t>U razdjelu</w:t>
      </w:r>
      <w:r w:rsidR="00986857" w:rsidRPr="00A80EE0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r w:rsidR="00425E2E" w:rsidRPr="00A80EE0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="00A80EE0" w:rsidRPr="00A80EE0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425E2E" w:rsidRPr="00A80EE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425E2E" w:rsidRPr="00A80EE0">
        <w:rPr>
          <w:rFonts w:asciiTheme="minorHAnsi" w:hAnsiTheme="minorHAnsi" w:cstheme="minorHAnsi"/>
          <w:sz w:val="22"/>
          <w:szCs w:val="22"/>
        </w:rPr>
        <w:t xml:space="preserve">za Program </w:t>
      </w:r>
      <w:r w:rsidRPr="00A80EE0">
        <w:rPr>
          <w:rFonts w:asciiTheme="minorHAnsi" w:hAnsiTheme="minorHAnsi" w:cstheme="minorHAnsi"/>
          <w:sz w:val="22"/>
          <w:szCs w:val="22"/>
        </w:rPr>
        <w:t xml:space="preserve"> </w:t>
      </w:r>
      <w:r w:rsidR="00425E2E" w:rsidRPr="00A80EE0">
        <w:rPr>
          <w:rFonts w:asciiTheme="minorHAnsi" w:hAnsiTheme="minorHAnsi" w:cstheme="minorHAnsi"/>
          <w:sz w:val="22"/>
          <w:szCs w:val="22"/>
        </w:rPr>
        <w:t xml:space="preserve">1059 program redovne djelatnosti </w:t>
      </w:r>
      <w:r w:rsidR="00A80EE0" w:rsidRPr="00A80EE0">
        <w:rPr>
          <w:rFonts w:asciiTheme="minorHAnsi" w:hAnsiTheme="minorHAnsi" w:cstheme="minorHAnsi"/>
          <w:sz w:val="22"/>
          <w:szCs w:val="22"/>
        </w:rPr>
        <w:t>U</w:t>
      </w:r>
      <w:r w:rsidR="00425E2E" w:rsidRPr="00A80EE0">
        <w:rPr>
          <w:rFonts w:asciiTheme="minorHAnsi" w:hAnsiTheme="minorHAnsi" w:cstheme="minorHAnsi"/>
          <w:sz w:val="22"/>
          <w:szCs w:val="22"/>
        </w:rPr>
        <w:t>pravnog odjela za zdravstveno socijalne djelatnosti 275.000 kn</w:t>
      </w:r>
      <w:r w:rsidR="00792BED" w:rsidRPr="00A80EE0">
        <w:rPr>
          <w:rFonts w:asciiTheme="minorHAnsi" w:hAnsiTheme="minorHAnsi" w:cstheme="minorHAnsi"/>
          <w:sz w:val="22"/>
          <w:szCs w:val="22"/>
        </w:rPr>
        <w:t>, u Glavi 603 Dom zdravlja KKŽ za Program 1068 opremanje zdravstvenih</w:t>
      </w:r>
      <w:r w:rsidR="00A80EE0" w:rsidRPr="00A80EE0">
        <w:rPr>
          <w:rFonts w:asciiTheme="minorHAnsi" w:hAnsiTheme="minorHAnsi" w:cstheme="minorHAnsi"/>
          <w:sz w:val="22"/>
          <w:szCs w:val="22"/>
        </w:rPr>
        <w:t xml:space="preserve"> </w:t>
      </w:r>
      <w:r w:rsidR="001356FF" w:rsidRPr="00A80EE0">
        <w:rPr>
          <w:rFonts w:asciiTheme="minorHAnsi" w:hAnsiTheme="minorHAnsi" w:cstheme="minorHAnsi"/>
          <w:sz w:val="22"/>
          <w:szCs w:val="22"/>
        </w:rPr>
        <w:t>u</w:t>
      </w:r>
      <w:r w:rsidR="00792BED" w:rsidRPr="00A80EE0">
        <w:rPr>
          <w:rFonts w:asciiTheme="minorHAnsi" w:hAnsiTheme="minorHAnsi" w:cstheme="minorHAnsi"/>
          <w:sz w:val="22"/>
          <w:szCs w:val="22"/>
        </w:rPr>
        <w:t>stanova 230.000 kuna</w:t>
      </w:r>
      <w:r w:rsidR="001356FF" w:rsidRPr="00A80EE0">
        <w:rPr>
          <w:rFonts w:asciiTheme="minorHAnsi" w:hAnsiTheme="minorHAnsi" w:cstheme="minorHAnsi"/>
          <w:sz w:val="22"/>
          <w:szCs w:val="22"/>
        </w:rPr>
        <w:t>, u Glavi 604 Zavod za hitnu medicinu KKŽ za Program 1065 iznad zakonskog standarda zavoda 249.500 kn, u Glavi 606 socijalna skrb za Program 1079  pomoći osobama</w:t>
      </w:r>
      <w:r w:rsidR="00A80EE0">
        <w:rPr>
          <w:rFonts w:asciiTheme="minorHAnsi" w:hAnsiTheme="minorHAnsi" w:cstheme="minorHAnsi"/>
          <w:sz w:val="22"/>
          <w:szCs w:val="22"/>
        </w:rPr>
        <w:t xml:space="preserve"> </w:t>
      </w:r>
      <w:r w:rsidR="001356FF" w:rsidRPr="00A80EE0">
        <w:rPr>
          <w:rFonts w:asciiTheme="minorHAnsi" w:hAnsiTheme="minorHAnsi" w:cstheme="minorHAnsi"/>
          <w:sz w:val="22"/>
          <w:szCs w:val="22"/>
        </w:rPr>
        <w:t>treće životne dobi 100.000 kn</w:t>
      </w:r>
      <w:r w:rsidR="00581884" w:rsidRPr="00A80EE0">
        <w:rPr>
          <w:rFonts w:asciiTheme="minorHAnsi" w:hAnsiTheme="minorHAnsi" w:cstheme="minorHAnsi"/>
          <w:sz w:val="22"/>
          <w:szCs w:val="22"/>
        </w:rPr>
        <w:t>, u Glavi 607 Dom za starije i nemoćne osobe Koprivnica za Program 1026 program iznad zakonskog standarda doma za starije i nemoćne osobe 411.092,93 kn, u Glavi 608</w:t>
      </w:r>
      <w:r w:rsidR="000B6EDA" w:rsidRPr="00A80EE0">
        <w:rPr>
          <w:rFonts w:asciiTheme="minorHAnsi" w:hAnsiTheme="minorHAnsi" w:cstheme="minorHAnsi"/>
          <w:sz w:val="22"/>
          <w:szCs w:val="22"/>
        </w:rPr>
        <w:t xml:space="preserve"> humanitarna i zdravstvena skrb za Program 1080 program humanitarne i zdravstvene skrbi 140.000 kn.</w:t>
      </w:r>
    </w:p>
    <w:p w14:paraId="43F40F76" w14:textId="59D83C66" w:rsidR="000B6EDA" w:rsidRPr="006253C1" w:rsidRDefault="000B6EDA" w:rsidP="006253C1">
      <w:pPr>
        <w:pStyle w:val="Odlomakpopisa"/>
        <w:numPr>
          <w:ilvl w:val="0"/>
          <w:numId w:val="9"/>
        </w:num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B6EDA">
        <w:rPr>
          <w:rFonts w:asciiTheme="minorHAnsi" w:hAnsiTheme="minorHAnsi" w:cstheme="minorHAnsi"/>
          <w:b/>
          <w:bCs/>
          <w:sz w:val="22"/>
          <w:szCs w:val="22"/>
        </w:rPr>
        <w:t>U Razdjelu 7</w:t>
      </w:r>
      <w:r w:rsidR="00986857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6253C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6253C1" w:rsidRPr="006253C1">
        <w:rPr>
          <w:rFonts w:asciiTheme="minorHAnsi" w:hAnsiTheme="minorHAnsi" w:cstheme="minorHAnsi"/>
          <w:sz w:val="22"/>
          <w:szCs w:val="22"/>
        </w:rPr>
        <w:t>u Programu</w:t>
      </w:r>
      <w:r w:rsidRPr="006253C1">
        <w:rPr>
          <w:rFonts w:asciiTheme="minorHAnsi" w:hAnsiTheme="minorHAnsi" w:cstheme="minorHAnsi"/>
          <w:sz w:val="22"/>
          <w:szCs w:val="22"/>
        </w:rPr>
        <w:t xml:space="preserve"> </w:t>
      </w:r>
      <w:r w:rsidR="006253C1" w:rsidRPr="006253C1">
        <w:rPr>
          <w:rFonts w:asciiTheme="minorHAnsi" w:hAnsiTheme="minorHAnsi" w:cstheme="minorHAnsi"/>
          <w:sz w:val="22"/>
          <w:szCs w:val="22"/>
        </w:rPr>
        <w:t xml:space="preserve">1085 </w:t>
      </w:r>
      <w:r w:rsidR="00A80EE0">
        <w:rPr>
          <w:rFonts w:asciiTheme="minorHAnsi" w:hAnsiTheme="minorHAnsi" w:cstheme="minorHAnsi"/>
          <w:sz w:val="22"/>
          <w:szCs w:val="22"/>
        </w:rPr>
        <w:t>U</w:t>
      </w:r>
      <w:r w:rsidR="006253C1" w:rsidRPr="006253C1">
        <w:rPr>
          <w:rFonts w:asciiTheme="minorHAnsi" w:hAnsiTheme="minorHAnsi" w:cstheme="minorHAnsi"/>
          <w:sz w:val="22"/>
          <w:szCs w:val="22"/>
        </w:rPr>
        <w:t>pravni odjel za obrazovanje,</w:t>
      </w:r>
      <w:r w:rsidR="006253C1">
        <w:rPr>
          <w:rFonts w:asciiTheme="minorHAnsi" w:hAnsiTheme="minorHAnsi" w:cstheme="minorHAnsi"/>
          <w:sz w:val="22"/>
          <w:szCs w:val="22"/>
        </w:rPr>
        <w:t xml:space="preserve"> </w:t>
      </w:r>
      <w:r w:rsidR="006253C1" w:rsidRPr="006253C1">
        <w:rPr>
          <w:rFonts w:asciiTheme="minorHAnsi" w:hAnsiTheme="minorHAnsi" w:cstheme="minorHAnsi"/>
          <w:sz w:val="22"/>
          <w:szCs w:val="22"/>
        </w:rPr>
        <w:t>kulturu, znanost, sport i nacionalne manjine</w:t>
      </w:r>
      <w:r w:rsidR="006253C1">
        <w:rPr>
          <w:rFonts w:asciiTheme="minorHAnsi" w:hAnsiTheme="minorHAnsi" w:cstheme="minorHAnsi"/>
          <w:sz w:val="22"/>
          <w:szCs w:val="22"/>
        </w:rPr>
        <w:t xml:space="preserve"> 22.</w:t>
      </w:r>
      <w:r w:rsidR="006B0417">
        <w:rPr>
          <w:rFonts w:asciiTheme="minorHAnsi" w:hAnsiTheme="minorHAnsi" w:cstheme="minorHAnsi"/>
          <w:sz w:val="22"/>
          <w:szCs w:val="22"/>
        </w:rPr>
        <w:t>6</w:t>
      </w:r>
      <w:r w:rsidR="006253C1">
        <w:rPr>
          <w:rFonts w:asciiTheme="minorHAnsi" w:hAnsiTheme="minorHAnsi" w:cstheme="minorHAnsi"/>
          <w:sz w:val="22"/>
          <w:szCs w:val="22"/>
        </w:rPr>
        <w:t>00 kuna</w:t>
      </w:r>
      <w:r w:rsidR="00986857">
        <w:rPr>
          <w:rFonts w:asciiTheme="minorHAnsi" w:hAnsiTheme="minorHAnsi" w:cstheme="minorHAnsi"/>
          <w:sz w:val="22"/>
          <w:szCs w:val="22"/>
        </w:rPr>
        <w:t>.</w:t>
      </w:r>
      <w:r w:rsidR="006253C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>U</w:t>
      </w:r>
      <w:r w:rsidR="00A64E01" w:rsidRPr="006253C1">
        <w:rPr>
          <w:rFonts w:asciiTheme="minorHAnsi" w:hAnsiTheme="minorHAnsi" w:cstheme="minorHAnsi"/>
          <w:sz w:val="22"/>
          <w:szCs w:val="22"/>
        </w:rPr>
        <w:t xml:space="preserve"> Glavi 701 osnovno školstvo za Program 1072 dodatni programi iznad zakonskog standarda županije 4.100.000 kn i za Program 1073 dodatni programi iznad zakonskog standarda-proračunski korisnici 518.718 kn. U Glavi 702 srednje školstvo za </w:t>
      </w:r>
      <w:r w:rsidR="008A35BD" w:rsidRPr="006253C1">
        <w:rPr>
          <w:rFonts w:asciiTheme="minorHAnsi" w:hAnsiTheme="minorHAnsi" w:cstheme="minorHAnsi"/>
          <w:sz w:val="22"/>
          <w:szCs w:val="22"/>
        </w:rPr>
        <w:t>P</w:t>
      </w:r>
      <w:r w:rsidR="00992740" w:rsidRPr="006253C1">
        <w:rPr>
          <w:rFonts w:asciiTheme="minorHAnsi" w:hAnsiTheme="minorHAnsi" w:cstheme="minorHAnsi"/>
          <w:sz w:val="22"/>
          <w:szCs w:val="22"/>
        </w:rPr>
        <w:t>rograme</w:t>
      </w:r>
      <w:r w:rsidR="008A35BD" w:rsidRPr="006253C1">
        <w:rPr>
          <w:rFonts w:asciiTheme="minorHAnsi" w:hAnsiTheme="minorHAnsi" w:cstheme="minorHAnsi"/>
          <w:sz w:val="22"/>
          <w:szCs w:val="22"/>
        </w:rPr>
        <w:t xml:space="preserve"> 1076</w:t>
      </w:r>
      <w:r w:rsidR="006253C1" w:rsidRPr="006253C1">
        <w:rPr>
          <w:rFonts w:asciiTheme="minorHAnsi" w:hAnsiTheme="minorHAnsi" w:cstheme="minorHAnsi"/>
          <w:sz w:val="22"/>
          <w:szCs w:val="22"/>
        </w:rPr>
        <w:t xml:space="preserve"> i </w:t>
      </w:r>
      <w:r w:rsidR="008A35BD" w:rsidRPr="006253C1">
        <w:rPr>
          <w:rFonts w:asciiTheme="minorHAnsi" w:hAnsiTheme="minorHAnsi" w:cstheme="minorHAnsi"/>
          <w:sz w:val="22"/>
          <w:szCs w:val="22"/>
        </w:rPr>
        <w:t>1077</w:t>
      </w:r>
      <w:r w:rsidR="00992740" w:rsidRPr="006253C1">
        <w:rPr>
          <w:rFonts w:asciiTheme="minorHAnsi" w:hAnsiTheme="minorHAnsi" w:cstheme="minorHAnsi"/>
          <w:sz w:val="22"/>
          <w:szCs w:val="22"/>
        </w:rPr>
        <w:t xml:space="preserve"> </w:t>
      </w:r>
      <w:r w:rsidR="00992740" w:rsidRPr="006253C1">
        <w:rPr>
          <w:rFonts w:asciiTheme="minorHAnsi" w:hAnsiTheme="minorHAnsi" w:cstheme="minorHAnsi"/>
          <w:sz w:val="22"/>
          <w:szCs w:val="22"/>
        </w:rPr>
        <w:lastRenderedPageBreak/>
        <w:t xml:space="preserve">iznad zakonskog standarda i </w:t>
      </w:r>
      <w:r w:rsidR="006253C1" w:rsidRPr="006253C1">
        <w:rPr>
          <w:rFonts w:asciiTheme="minorHAnsi" w:hAnsiTheme="minorHAnsi" w:cstheme="minorHAnsi"/>
          <w:sz w:val="22"/>
          <w:szCs w:val="22"/>
        </w:rPr>
        <w:t xml:space="preserve">1078 </w:t>
      </w:r>
      <w:r w:rsidR="00992740" w:rsidRPr="006253C1">
        <w:rPr>
          <w:rFonts w:asciiTheme="minorHAnsi" w:hAnsiTheme="minorHAnsi" w:cstheme="minorHAnsi"/>
          <w:sz w:val="22"/>
          <w:szCs w:val="22"/>
        </w:rPr>
        <w:t>EU projekt</w:t>
      </w:r>
      <w:r w:rsidR="006253C1" w:rsidRPr="006253C1">
        <w:rPr>
          <w:rFonts w:asciiTheme="minorHAnsi" w:hAnsiTheme="minorHAnsi" w:cstheme="minorHAnsi"/>
          <w:sz w:val="22"/>
          <w:szCs w:val="22"/>
        </w:rPr>
        <w:t xml:space="preserve">i </w:t>
      </w:r>
      <w:r w:rsidR="00992740" w:rsidRPr="006253C1">
        <w:rPr>
          <w:rFonts w:asciiTheme="minorHAnsi" w:hAnsiTheme="minorHAnsi" w:cstheme="minorHAnsi"/>
          <w:sz w:val="22"/>
          <w:szCs w:val="22"/>
        </w:rPr>
        <w:t>11.980.300 kn. U Glavi 704 kultura</w:t>
      </w:r>
      <w:r w:rsidR="008A35BD" w:rsidRPr="006253C1">
        <w:rPr>
          <w:rFonts w:asciiTheme="minorHAnsi" w:hAnsiTheme="minorHAnsi" w:cstheme="minorHAnsi"/>
          <w:sz w:val="22"/>
          <w:szCs w:val="22"/>
        </w:rPr>
        <w:t xml:space="preserve"> za Program </w:t>
      </w:r>
      <w:r w:rsidR="006253C1" w:rsidRPr="006253C1">
        <w:rPr>
          <w:rFonts w:asciiTheme="minorHAnsi" w:hAnsiTheme="minorHAnsi" w:cstheme="minorHAnsi"/>
          <w:sz w:val="22"/>
          <w:szCs w:val="22"/>
        </w:rPr>
        <w:t>1057 ustanove u kulturi 465.000 kn</w:t>
      </w:r>
      <w:r w:rsidR="00986857">
        <w:rPr>
          <w:rFonts w:asciiTheme="minorHAnsi" w:hAnsiTheme="minorHAnsi" w:cstheme="minorHAnsi"/>
          <w:sz w:val="22"/>
          <w:szCs w:val="22"/>
        </w:rPr>
        <w:t>.</w:t>
      </w:r>
    </w:p>
    <w:p w14:paraId="47BF6021" w14:textId="719C4388" w:rsidR="00DC311B" w:rsidRDefault="00DC311B" w:rsidP="0095584B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2D7AA9A" w14:textId="44D3ADCF" w:rsidR="0095584B" w:rsidRPr="00D6316C" w:rsidRDefault="0095584B" w:rsidP="00A80EE0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Preostali višak prihoda nad rashodima od </w:t>
      </w:r>
      <w:r w:rsidRPr="0095584B">
        <w:rPr>
          <w:rFonts w:asciiTheme="minorHAnsi" w:hAnsiTheme="minorHAnsi" w:cstheme="minorHAnsi"/>
          <w:sz w:val="22"/>
          <w:szCs w:val="22"/>
        </w:rPr>
        <w:t>9.948.907,79</w:t>
      </w:r>
      <w:r>
        <w:rPr>
          <w:rFonts w:asciiTheme="minorHAnsi" w:hAnsiTheme="minorHAnsi" w:cstheme="minorHAnsi"/>
          <w:sz w:val="22"/>
          <w:szCs w:val="22"/>
        </w:rPr>
        <w:t xml:space="preserve"> kuna i preuzeti višak od Zavoda za javno zdravstvo </w:t>
      </w:r>
      <w:r w:rsidR="000F02BD">
        <w:rPr>
          <w:rFonts w:asciiTheme="minorHAnsi" w:hAnsiTheme="minorHAnsi" w:cstheme="minorHAnsi"/>
          <w:sz w:val="22"/>
          <w:szCs w:val="22"/>
        </w:rPr>
        <w:t xml:space="preserve">u iznosu od 11.500.000 kn </w:t>
      </w:r>
      <w:r>
        <w:rPr>
          <w:rFonts w:asciiTheme="minorHAnsi" w:hAnsiTheme="minorHAnsi" w:cstheme="minorHAnsi"/>
          <w:sz w:val="22"/>
          <w:szCs w:val="22"/>
        </w:rPr>
        <w:t>Koprivničko-križevačke županije iskoristit će se u proračunu za 2023. godinu.</w:t>
      </w:r>
    </w:p>
    <w:p w14:paraId="77C3144F" w14:textId="77777777" w:rsidR="00EB20BE" w:rsidRDefault="00EB20BE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9FBCA60" w14:textId="268047EE" w:rsidR="00DC311B" w:rsidRDefault="0095584B" w:rsidP="00830AED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8.</w:t>
      </w:r>
    </w:p>
    <w:p w14:paraId="2254377A" w14:textId="13E0F7C6" w:rsidR="00DE71F0" w:rsidRDefault="00DE71F0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1C3265B" w14:textId="69536A6A" w:rsidR="00DE71F0" w:rsidRDefault="00DE71F0" w:rsidP="00975063">
      <w:pPr>
        <w:ind w:firstLine="708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D70154">
        <w:rPr>
          <w:rFonts w:asciiTheme="minorHAnsi" w:hAnsiTheme="minorHAnsi" w:cstheme="minorHAnsi"/>
          <w:color w:val="000000"/>
          <w:sz w:val="22"/>
          <w:szCs w:val="22"/>
        </w:rPr>
        <w:t>Korištenjem viškova koje su ostvarili proračunski korisnici u 2022. godini</w:t>
      </w:r>
      <w:r w:rsidR="00D70154">
        <w:rPr>
          <w:rFonts w:asciiTheme="minorHAnsi" w:hAnsiTheme="minorHAnsi" w:cstheme="minorHAnsi"/>
          <w:color w:val="000000"/>
          <w:sz w:val="22"/>
          <w:szCs w:val="22"/>
        </w:rPr>
        <w:t xml:space="preserve">, </w:t>
      </w:r>
      <w:r w:rsidRPr="00D70154">
        <w:rPr>
          <w:rFonts w:asciiTheme="minorHAnsi" w:hAnsiTheme="minorHAnsi" w:cstheme="minorHAnsi"/>
          <w:color w:val="000000"/>
          <w:sz w:val="22"/>
          <w:szCs w:val="22"/>
        </w:rPr>
        <w:t>u skladu s ovom Odlukom</w:t>
      </w:r>
      <w:r w:rsidR="00D70154">
        <w:rPr>
          <w:rFonts w:asciiTheme="minorHAnsi" w:hAnsiTheme="minorHAnsi" w:cstheme="minorHAnsi"/>
          <w:color w:val="000000"/>
          <w:sz w:val="22"/>
          <w:szCs w:val="22"/>
        </w:rPr>
        <w:t xml:space="preserve">, </w:t>
      </w:r>
      <w:r w:rsidRPr="00D70154">
        <w:rPr>
          <w:rFonts w:asciiTheme="minorHAnsi" w:hAnsiTheme="minorHAnsi" w:cstheme="minorHAnsi"/>
          <w:color w:val="000000"/>
          <w:sz w:val="22"/>
          <w:szCs w:val="22"/>
        </w:rPr>
        <w:t>u iznosu od 31.421.952 k</w:t>
      </w:r>
      <w:r w:rsidR="00CF073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n, </w:t>
      </w:r>
      <w:r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manjak prihoda koji se mora pokriti u </w:t>
      </w:r>
      <w:r w:rsidR="00CF073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razdoblju 2022. – 2024. godina  iznosi </w:t>
      </w:r>
      <w:r w:rsidRPr="00D70154">
        <w:rPr>
          <w:rFonts w:asciiTheme="minorHAnsi" w:hAnsiTheme="minorHAnsi" w:cstheme="minorHAnsi"/>
          <w:color w:val="000000"/>
          <w:sz w:val="22"/>
          <w:szCs w:val="22"/>
        </w:rPr>
        <w:t>79.215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>.</w:t>
      </w:r>
      <w:r w:rsidRPr="00D70154">
        <w:rPr>
          <w:rFonts w:asciiTheme="minorHAnsi" w:hAnsiTheme="minorHAnsi" w:cstheme="minorHAnsi"/>
          <w:color w:val="000000"/>
          <w:sz w:val="22"/>
          <w:szCs w:val="22"/>
        </w:rPr>
        <w:t>263</w:t>
      </w:r>
      <w:r w:rsidR="00CF073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kn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. U 2022. godini 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>pokrit će se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gubitak u iznosu od 22.034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>.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449 kuna, a  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pokriće preostalog manjka prihoda nad rashodima u iznosu od 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57.180.813 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planirati će se u proračunu za 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 xml:space="preserve"> 2023. i 2024. godin</w:t>
      </w:r>
      <w:r w:rsidR="00975063" w:rsidRPr="00D70154">
        <w:rPr>
          <w:rFonts w:asciiTheme="minorHAnsi" w:hAnsiTheme="minorHAnsi" w:cstheme="minorHAnsi"/>
          <w:color w:val="000000"/>
          <w:sz w:val="22"/>
          <w:szCs w:val="22"/>
        </w:rPr>
        <w:t>u</w:t>
      </w:r>
      <w:r w:rsidR="00660A0A" w:rsidRPr="00D70154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51AF55C2" w14:textId="77777777" w:rsidR="00975063" w:rsidRDefault="00975063" w:rsidP="00DE71F0">
      <w:pPr>
        <w:rPr>
          <w:rFonts w:asciiTheme="minorHAnsi" w:hAnsiTheme="minorHAnsi" w:cstheme="minorHAnsi"/>
          <w:color w:val="000000"/>
          <w:sz w:val="22"/>
          <w:szCs w:val="22"/>
        </w:rPr>
      </w:pPr>
    </w:p>
    <w:p w14:paraId="10C347A6" w14:textId="32802488" w:rsidR="00DE71F0" w:rsidRDefault="00975063" w:rsidP="00975063">
      <w:pPr>
        <w:ind w:firstLine="36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       </w:t>
      </w:r>
      <w:r w:rsidR="00DE71F0">
        <w:rPr>
          <w:rFonts w:asciiTheme="minorHAnsi" w:hAnsiTheme="minorHAnsi" w:cstheme="minorHAnsi"/>
          <w:color w:val="000000"/>
          <w:sz w:val="22"/>
          <w:szCs w:val="22"/>
        </w:rPr>
        <w:t>Njegovo pokriće izvršit će se prema sljedećoj dinamici:</w:t>
      </w:r>
    </w:p>
    <w:p w14:paraId="2A95FB00" w14:textId="664E8B91" w:rsidR="0065103B" w:rsidRPr="00D6316C" w:rsidRDefault="0065103B" w:rsidP="0095584B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E5B3224" w14:textId="465E6610" w:rsidR="00B81B20" w:rsidRDefault="008864A4" w:rsidP="00830AED">
      <w:pPr>
        <w:numPr>
          <w:ilvl w:val="0"/>
          <w:numId w:val="5"/>
        </w:numPr>
        <w:jc w:val="both"/>
        <w:rPr>
          <w:rFonts w:asciiTheme="minorHAnsi" w:hAnsiTheme="minorHAnsi" w:cstheme="minorHAnsi"/>
          <w:sz w:val="22"/>
          <w:szCs w:val="22"/>
        </w:rPr>
      </w:pPr>
      <w:bookmarkStart w:id="4" w:name="_Hlk105145266"/>
      <w:r>
        <w:rPr>
          <w:rFonts w:ascii="Calibri" w:hAnsi="Calibri" w:cs="Calibri"/>
          <w:color w:val="000000"/>
          <w:sz w:val="22"/>
          <w:szCs w:val="22"/>
        </w:rPr>
        <w:t xml:space="preserve">22.034.449 </w:t>
      </w:r>
      <w:r w:rsidR="00CA29BB" w:rsidRPr="00D6316C">
        <w:rPr>
          <w:rFonts w:asciiTheme="minorHAnsi" w:hAnsiTheme="minorHAnsi" w:cstheme="minorHAnsi"/>
          <w:sz w:val="22"/>
          <w:szCs w:val="22"/>
        </w:rPr>
        <w:t>k</w:t>
      </w:r>
      <w:r w:rsidR="00CF073A">
        <w:rPr>
          <w:rFonts w:asciiTheme="minorHAnsi" w:hAnsiTheme="minorHAnsi" w:cstheme="minorHAnsi"/>
          <w:sz w:val="22"/>
          <w:szCs w:val="22"/>
        </w:rPr>
        <w:t>n</w:t>
      </w:r>
      <w:r w:rsidR="00CA29BB" w:rsidRPr="00D6316C">
        <w:rPr>
          <w:rFonts w:asciiTheme="minorHAnsi" w:hAnsiTheme="minorHAnsi" w:cstheme="minorHAnsi"/>
          <w:sz w:val="22"/>
          <w:szCs w:val="22"/>
        </w:rPr>
        <w:t xml:space="preserve"> tijekom 20</w:t>
      </w:r>
      <w:r w:rsidR="007A3E21">
        <w:rPr>
          <w:rFonts w:asciiTheme="minorHAnsi" w:hAnsiTheme="minorHAnsi" w:cstheme="minorHAnsi"/>
          <w:sz w:val="22"/>
          <w:szCs w:val="22"/>
        </w:rPr>
        <w:t>2</w:t>
      </w:r>
      <w:r w:rsidR="00CF073A">
        <w:rPr>
          <w:rFonts w:asciiTheme="minorHAnsi" w:hAnsiTheme="minorHAnsi" w:cstheme="minorHAnsi"/>
          <w:sz w:val="22"/>
          <w:szCs w:val="22"/>
        </w:rPr>
        <w:t>2</w:t>
      </w:r>
      <w:r w:rsidR="00CA29BB" w:rsidRPr="00D6316C">
        <w:rPr>
          <w:rFonts w:asciiTheme="minorHAnsi" w:hAnsiTheme="minorHAnsi" w:cstheme="minorHAnsi"/>
          <w:sz w:val="22"/>
          <w:szCs w:val="22"/>
        </w:rPr>
        <w:t>. godine</w:t>
      </w:r>
      <w:bookmarkEnd w:id="4"/>
      <w:r w:rsidR="00CA29BB" w:rsidRPr="00D6316C">
        <w:rPr>
          <w:rFonts w:asciiTheme="minorHAnsi" w:hAnsiTheme="minorHAnsi" w:cstheme="minorHAnsi"/>
          <w:sz w:val="22"/>
          <w:szCs w:val="22"/>
        </w:rPr>
        <w:t>,</w:t>
      </w:r>
    </w:p>
    <w:p w14:paraId="13680182" w14:textId="06B5E64A" w:rsidR="00CF073A" w:rsidRPr="008864A4" w:rsidRDefault="008864A4" w:rsidP="008864A4">
      <w:pPr>
        <w:numPr>
          <w:ilvl w:val="0"/>
          <w:numId w:val="5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864A4">
        <w:rPr>
          <w:rFonts w:ascii="Calibri" w:hAnsi="Calibri" w:cs="Calibri"/>
          <w:color w:val="000000"/>
          <w:sz w:val="22"/>
          <w:szCs w:val="22"/>
        </w:rPr>
        <w:t>11.880.81</w:t>
      </w:r>
      <w:r>
        <w:rPr>
          <w:rFonts w:ascii="Calibri" w:hAnsi="Calibri" w:cs="Calibri"/>
          <w:color w:val="000000"/>
          <w:sz w:val="22"/>
          <w:szCs w:val="22"/>
        </w:rPr>
        <w:t>3</w:t>
      </w:r>
      <w:r w:rsidRPr="008864A4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CF073A" w:rsidRPr="008864A4">
        <w:rPr>
          <w:rFonts w:asciiTheme="minorHAnsi" w:hAnsiTheme="minorHAnsi" w:cstheme="minorHAnsi"/>
          <w:sz w:val="22"/>
          <w:szCs w:val="22"/>
        </w:rPr>
        <w:t>k</w:t>
      </w:r>
      <w:r>
        <w:rPr>
          <w:rFonts w:asciiTheme="minorHAnsi" w:hAnsiTheme="minorHAnsi" w:cstheme="minorHAnsi"/>
          <w:sz w:val="22"/>
          <w:szCs w:val="22"/>
        </w:rPr>
        <w:t>n</w:t>
      </w:r>
      <w:r w:rsidR="00CF073A" w:rsidRPr="008864A4">
        <w:rPr>
          <w:rFonts w:asciiTheme="minorHAnsi" w:hAnsiTheme="minorHAnsi" w:cstheme="minorHAnsi"/>
          <w:sz w:val="22"/>
          <w:szCs w:val="22"/>
        </w:rPr>
        <w:t xml:space="preserve"> tijekom 2023. godine</w:t>
      </w:r>
      <w:r>
        <w:rPr>
          <w:rFonts w:asciiTheme="minorHAnsi" w:hAnsiTheme="minorHAnsi" w:cstheme="minorHAnsi"/>
          <w:sz w:val="22"/>
          <w:szCs w:val="22"/>
        </w:rPr>
        <w:t xml:space="preserve"> i</w:t>
      </w:r>
    </w:p>
    <w:p w14:paraId="4B9F707C" w14:textId="615487C0" w:rsidR="00CA29BB" w:rsidRDefault="00660A0A" w:rsidP="00830AED">
      <w:pPr>
        <w:numPr>
          <w:ilvl w:val="0"/>
          <w:numId w:val="5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45.300.000 </w:t>
      </w:r>
      <w:r w:rsidR="006D5AB1" w:rsidRPr="00D6316C">
        <w:rPr>
          <w:rFonts w:asciiTheme="minorHAnsi" w:hAnsiTheme="minorHAnsi" w:cstheme="minorHAnsi"/>
          <w:sz w:val="22"/>
          <w:szCs w:val="22"/>
        </w:rPr>
        <w:t>k</w:t>
      </w:r>
      <w:r w:rsidR="00A80EE0">
        <w:rPr>
          <w:rFonts w:asciiTheme="minorHAnsi" w:hAnsiTheme="minorHAnsi" w:cstheme="minorHAnsi"/>
          <w:sz w:val="22"/>
          <w:szCs w:val="22"/>
        </w:rPr>
        <w:t>n</w:t>
      </w:r>
      <w:r w:rsidR="006D5AB1" w:rsidRPr="00D6316C">
        <w:rPr>
          <w:rFonts w:asciiTheme="minorHAnsi" w:hAnsiTheme="minorHAnsi" w:cstheme="minorHAnsi"/>
          <w:sz w:val="22"/>
          <w:szCs w:val="22"/>
        </w:rPr>
        <w:t xml:space="preserve"> tijekom 20</w:t>
      </w:r>
      <w:r w:rsidR="007A3E21">
        <w:rPr>
          <w:rFonts w:asciiTheme="minorHAnsi" w:hAnsiTheme="minorHAnsi" w:cstheme="minorHAnsi"/>
          <w:sz w:val="22"/>
          <w:szCs w:val="22"/>
        </w:rPr>
        <w:t>24</w:t>
      </w:r>
      <w:r w:rsidR="006D5AB1" w:rsidRPr="00D6316C">
        <w:rPr>
          <w:rFonts w:asciiTheme="minorHAnsi" w:hAnsiTheme="minorHAnsi" w:cstheme="minorHAnsi"/>
          <w:sz w:val="22"/>
          <w:szCs w:val="22"/>
        </w:rPr>
        <w:t>. godine</w:t>
      </w:r>
      <w:r w:rsidR="00A80EE0">
        <w:rPr>
          <w:rFonts w:asciiTheme="minorHAnsi" w:hAnsiTheme="minorHAnsi" w:cstheme="minorHAnsi"/>
          <w:sz w:val="22"/>
          <w:szCs w:val="22"/>
        </w:rPr>
        <w:t>.</w:t>
      </w:r>
    </w:p>
    <w:p w14:paraId="17AE0AEB" w14:textId="77777777" w:rsidR="00E05270" w:rsidRPr="00D6316C" w:rsidRDefault="00E05270" w:rsidP="00E05270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46903358" w14:textId="17EB1FEE" w:rsidR="00CA29BB" w:rsidRDefault="00E05270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E05270">
        <w:rPr>
          <w:rFonts w:asciiTheme="minorHAnsi" w:hAnsiTheme="minorHAnsi" w:cstheme="minorHAnsi"/>
          <w:sz w:val="22"/>
          <w:szCs w:val="22"/>
        </w:rPr>
        <w:t xml:space="preserve">Proračunski korisnici koji su </w:t>
      </w:r>
      <w:r>
        <w:rPr>
          <w:rFonts w:asciiTheme="minorHAnsi" w:hAnsiTheme="minorHAnsi" w:cstheme="minorHAnsi"/>
          <w:sz w:val="22"/>
          <w:szCs w:val="22"/>
        </w:rPr>
        <w:t xml:space="preserve">ostvarili </w:t>
      </w:r>
      <w:r w:rsidRPr="00E05270">
        <w:rPr>
          <w:rFonts w:asciiTheme="minorHAnsi" w:hAnsiTheme="minorHAnsi" w:cstheme="minorHAnsi"/>
          <w:sz w:val="22"/>
          <w:szCs w:val="22"/>
        </w:rPr>
        <w:t xml:space="preserve"> manjak koji ne proizlazi iz metodoloških razloga iskazivanja prihoda i primitaka i rashoda i izdataka, dužni  su</w:t>
      </w:r>
      <w:r>
        <w:rPr>
          <w:rFonts w:asciiTheme="minorHAnsi" w:hAnsiTheme="minorHAnsi" w:cstheme="minorHAnsi"/>
          <w:sz w:val="22"/>
          <w:szCs w:val="22"/>
        </w:rPr>
        <w:t xml:space="preserve"> napraviti analizu uzroka manjka i</w:t>
      </w:r>
      <w:r w:rsidRPr="00E05270">
        <w:rPr>
          <w:rFonts w:asciiTheme="minorHAnsi" w:hAnsiTheme="minorHAnsi" w:cstheme="minorHAnsi"/>
          <w:sz w:val="22"/>
          <w:szCs w:val="22"/>
        </w:rPr>
        <w:t xml:space="preserve"> donijeti vlastiti plan pokrića manjka </w:t>
      </w:r>
      <w:r>
        <w:rPr>
          <w:rFonts w:asciiTheme="minorHAnsi" w:hAnsiTheme="minorHAnsi" w:cstheme="minorHAnsi"/>
          <w:sz w:val="22"/>
          <w:szCs w:val="22"/>
        </w:rPr>
        <w:t>te mjera konsolidacije radi otklanjanja uzroka</w:t>
      </w:r>
      <w:r w:rsidRPr="00E05270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nastanka manjka</w:t>
      </w:r>
      <w:r w:rsidRPr="00E05270">
        <w:rPr>
          <w:rFonts w:asciiTheme="minorHAnsi" w:hAnsiTheme="minorHAnsi" w:cstheme="minorHAnsi"/>
          <w:sz w:val="22"/>
          <w:szCs w:val="22"/>
        </w:rPr>
        <w:t>.</w:t>
      </w:r>
    </w:p>
    <w:p w14:paraId="3234A50F" w14:textId="28AD01C0" w:rsidR="00E05270" w:rsidRDefault="00E0527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028D94D" w14:textId="7A3D5E2B" w:rsidR="00E05270" w:rsidRDefault="00E05270" w:rsidP="005E194E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Članak 9.</w:t>
      </w:r>
    </w:p>
    <w:p w14:paraId="1F529D25" w14:textId="77777777" w:rsidR="00084DB7" w:rsidRDefault="00084DB7" w:rsidP="005E194E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527F64F" w14:textId="2BECE54B" w:rsidR="005E194E" w:rsidRPr="005E194E" w:rsidRDefault="005E194E" w:rsidP="005E194E">
      <w:p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>Mjer</w:t>
      </w:r>
      <w:r>
        <w:rPr>
          <w:rFonts w:asciiTheme="minorHAnsi" w:hAnsiTheme="minorHAnsi" w:cstheme="minorHAnsi"/>
          <w:sz w:val="22"/>
          <w:szCs w:val="22"/>
        </w:rPr>
        <w:t>e konsolidacije moraju obuhvatiti:</w:t>
      </w:r>
      <w:r w:rsidRPr="005E194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9211AF9" w14:textId="01CE4C26" w:rsidR="005E194E" w:rsidRPr="005E194E" w:rsidRDefault="00A80EE0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</w:t>
      </w:r>
      <w:r w:rsidR="005E194E" w:rsidRPr="005E194E">
        <w:rPr>
          <w:rFonts w:asciiTheme="minorHAnsi" w:hAnsiTheme="minorHAnsi" w:cstheme="minorHAnsi"/>
          <w:sz w:val="22"/>
          <w:szCs w:val="22"/>
        </w:rPr>
        <w:t>roc</w:t>
      </w:r>
      <w:r w:rsidR="005E194E">
        <w:rPr>
          <w:rFonts w:asciiTheme="minorHAnsi" w:hAnsiTheme="minorHAnsi" w:cstheme="minorHAnsi"/>
          <w:sz w:val="22"/>
          <w:szCs w:val="22"/>
        </w:rPr>
        <w:t>j</w:t>
      </w:r>
      <w:r w:rsidR="005E194E" w:rsidRPr="005E194E">
        <w:rPr>
          <w:rFonts w:asciiTheme="minorHAnsi" w:hAnsiTheme="minorHAnsi" w:cstheme="minorHAnsi"/>
          <w:sz w:val="22"/>
          <w:szCs w:val="22"/>
        </w:rPr>
        <w:t>en</w:t>
      </w:r>
      <w:r w:rsidR="005E194E">
        <w:rPr>
          <w:rFonts w:asciiTheme="minorHAnsi" w:hAnsiTheme="minorHAnsi" w:cstheme="minorHAnsi"/>
          <w:sz w:val="22"/>
          <w:szCs w:val="22"/>
        </w:rPr>
        <w:t xml:space="preserve">u </w:t>
      </w:r>
      <w:r w:rsidR="005E194E" w:rsidRPr="005E194E">
        <w:rPr>
          <w:rFonts w:asciiTheme="minorHAnsi" w:hAnsiTheme="minorHAnsi" w:cstheme="minorHAnsi"/>
          <w:sz w:val="22"/>
          <w:szCs w:val="22"/>
        </w:rPr>
        <w:t>opravdanost</w:t>
      </w:r>
      <w:r w:rsidR="005E194E">
        <w:rPr>
          <w:rFonts w:asciiTheme="minorHAnsi" w:hAnsiTheme="minorHAnsi" w:cstheme="minorHAnsi"/>
          <w:sz w:val="22"/>
          <w:szCs w:val="22"/>
        </w:rPr>
        <w:t>i</w:t>
      </w:r>
      <w:r w:rsidR="005E194E" w:rsidRPr="005E194E">
        <w:rPr>
          <w:rFonts w:asciiTheme="minorHAnsi" w:hAnsiTheme="minorHAnsi" w:cstheme="minorHAnsi"/>
          <w:sz w:val="22"/>
          <w:szCs w:val="22"/>
        </w:rPr>
        <w:t xml:space="preserve"> projekata i aktivnosti u odnosu na ciljeve, efekte i koristi koji će se istima postići,</w:t>
      </w:r>
    </w:p>
    <w:p w14:paraId="0614C057" w14:textId="77777777" w:rsidR="005E194E" w:rsidRPr="005E194E" w:rsidRDefault="005E194E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izvršiti analizu svih troškova po programima, projektima i aktivnostima te na osnovu toga izvršiti racionalizaciju troškova i izdataka proračuna, </w:t>
      </w:r>
    </w:p>
    <w:p w14:paraId="65238313" w14:textId="77777777" w:rsidR="005E194E" w:rsidRPr="005E194E" w:rsidRDefault="005E194E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osigurati potrebna financijska sredstva za svaki projekt i aktivnost prije njegovog pokretanja i </w:t>
      </w:r>
    </w:p>
    <w:p w14:paraId="1E6855F5" w14:textId="7203EEAB" w:rsidR="005E194E" w:rsidRPr="005E194E" w:rsidRDefault="005E194E" w:rsidP="005E194E">
      <w:pPr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osigurati dodatna  financijska sredstava za kapitalne projekte iz fondova EU i dugoročnih    </w:t>
      </w:r>
    </w:p>
    <w:p w14:paraId="3FB79D9D" w14:textId="21D8C7F0" w:rsidR="00E05270" w:rsidRDefault="005E194E" w:rsidP="005E194E">
      <w:pPr>
        <w:jc w:val="both"/>
        <w:rPr>
          <w:rFonts w:asciiTheme="minorHAnsi" w:hAnsiTheme="minorHAnsi" w:cstheme="minorHAnsi"/>
          <w:sz w:val="22"/>
          <w:szCs w:val="22"/>
        </w:rPr>
      </w:pPr>
      <w:r w:rsidRPr="005E194E">
        <w:rPr>
          <w:rFonts w:asciiTheme="minorHAnsi" w:hAnsiTheme="minorHAnsi" w:cstheme="minorHAnsi"/>
          <w:sz w:val="22"/>
          <w:szCs w:val="22"/>
        </w:rPr>
        <w:t xml:space="preserve">  </w:t>
      </w:r>
      <w:r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5E194E">
        <w:rPr>
          <w:rFonts w:asciiTheme="minorHAnsi" w:hAnsiTheme="minorHAnsi" w:cstheme="minorHAnsi"/>
          <w:sz w:val="22"/>
          <w:szCs w:val="22"/>
        </w:rPr>
        <w:t>izvora financiranja.</w:t>
      </w:r>
      <w:r w:rsidRPr="005E194E">
        <w:rPr>
          <w:rFonts w:asciiTheme="minorHAnsi" w:hAnsiTheme="minorHAnsi" w:cstheme="minorHAnsi"/>
          <w:sz w:val="22"/>
          <w:szCs w:val="22"/>
        </w:rPr>
        <w:tab/>
      </w:r>
      <w:r w:rsidRPr="005E194E">
        <w:rPr>
          <w:rFonts w:asciiTheme="minorHAnsi" w:hAnsiTheme="minorHAnsi" w:cstheme="minorHAnsi"/>
          <w:sz w:val="22"/>
          <w:szCs w:val="22"/>
        </w:rPr>
        <w:tab/>
      </w:r>
    </w:p>
    <w:p w14:paraId="78AD4B79" w14:textId="77777777" w:rsidR="00E05270" w:rsidRPr="00D6316C" w:rsidRDefault="00E0527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50E84AC" w14:textId="55B52891" w:rsidR="00844770" w:rsidRDefault="00B81B20" w:rsidP="005E194E">
      <w:pPr>
        <w:jc w:val="center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Članak </w:t>
      </w:r>
      <w:r w:rsidR="005E194E">
        <w:rPr>
          <w:rFonts w:asciiTheme="minorHAnsi" w:hAnsiTheme="minorHAnsi" w:cstheme="minorHAnsi"/>
          <w:sz w:val="22"/>
          <w:szCs w:val="22"/>
        </w:rPr>
        <w:t>10</w:t>
      </w:r>
      <w:r w:rsidR="00844770" w:rsidRPr="00D6316C">
        <w:rPr>
          <w:rFonts w:asciiTheme="minorHAnsi" w:hAnsiTheme="minorHAnsi" w:cstheme="minorHAnsi"/>
          <w:sz w:val="22"/>
          <w:szCs w:val="22"/>
        </w:rPr>
        <w:t>.</w:t>
      </w:r>
    </w:p>
    <w:p w14:paraId="399556F3" w14:textId="77777777" w:rsidR="00E05270" w:rsidRPr="00D6316C" w:rsidRDefault="00E05270" w:rsidP="00830AED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39047BD3" w14:textId="6F3C16EF" w:rsidR="00D32553" w:rsidRPr="00D6316C" w:rsidRDefault="00B81B20" w:rsidP="00830AED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Ova Odluka </w:t>
      </w:r>
      <w:r w:rsidR="004D3C2E" w:rsidRPr="00D6316C">
        <w:rPr>
          <w:rFonts w:asciiTheme="minorHAnsi" w:hAnsiTheme="minorHAnsi" w:cstheme="minorHAnsi"/>
          <w:sz w:val="22"/>
          <w:szCs w:val="22"/>
        </w:rPr>
        <w:t xml:space="preserve">stupa na snagu </w:t>
      </w:r>
      <w:r w:rsidR="007339F6">
        <w:rPr>
          <w:rFonts w:asciiTheme="minorHAnsi" w:hAnsiTheme="minorHAnsi" w:cstheme="minorHAnsi"/>
          <w:sz w:val="22"/>
          <w:szCs w:val="22"/>
        </w:rPr>
        <w:t xml:space="preserve">prvog </w:t>
      </w:r>
      <w:r w:rsidR="004D3C2E" w:rsidRPr="00D6316C">
        <w:rPr>
          <w:rFonts w:asciiTheme="minorHAnsi" w:hAnsiTheme="minorHAnsi" w:cstheme="minorHAnsi"/>
          <w:sz w:val="22"/>
          <w:szCs w:val="22"/>
        </w:rPr>
        <w:t xml:space="preserve"> dana od dana objave u "Slu</w:t>
      </w:r>
      <w:r w:rsidR="00CA29BB" w:rsidRPr="00D6316C">
        <w:rPr>
          <w:rFonts w:asciiTheme="minorHAnsi" w:hAnsiTheme="minorHAnsi" w:cstheme="minorHAnsi"/>
          <w:sz w:val="22"/>
          <w:szCs w:val="22"/>
        </w:rPr>
        <w:t xml:space="preserve">žbenom </w:t>
      </w:r>
      <w:r w:rsidR="006D5AB1" w:rsidRPr="00D6316C">
        <w:rPr>
          <w:rFonts w:asciiTheme="minorHAnsi" w:hAnsiTheme="minorHAnsi" w:cstheme="minorHAnsi"/>
          <w:sz w:val="22"/>
          <w:szCs w:val="22"/>
        </w:rPr>
        <w:t>glasniku Koprivničko-križevačke županije</w:t>
      </w:r>
      <w:r w:rsidR="004D3C2E" w:rsidRPr="00D6316C">
        <w:rPr>
          <w:rFonts w:asciiTheme="minorHAnsi" w:hAnsiTheme="minorHAnsi" w:cstheme="minorHAnsi"/>
          <w:sz w:val="22"/>
          <w:szCs w:val="22"/>
        </w:rPr>
        <w:t>"</w:t>
      </w:r>
      <w:r w:rsidR="00CA29BB" w:rsidRPr="00D6316C">
        <w:rPr>
          <w:rFonts w:asciiTheme="minorHAnsi" w:hAnsiTheme="minorHAnsi" w:cstheme="minorHAnsi"/>
          <w:sz w:val="22"/>
          <w:szCs w:val="22"/>
        </w:rPr>
        <w:t>.</w:t>
      </w:r>
      <w:r w:rsidR="003B283D" w:rsidRPr="00D6316C">
        <w:rPr>
          <w:rFonts w:asciiTheme="minorHAnsi" w:hAnsiTheme="minorHAnsi" w:cstheme="minorHAnsi"/>
          <w:sz w:val="22"/>
          <w:szCs w:val="22"/>
        </w:rPr>
        <w:tab/>
      </w:r>
    </w:p>
    <w:p w14:paraId="7C0F101C" w14:textId="348544BD" w:rsidR="00844770" w:rsidRDefault="0084477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2973E0B" w14:textId="77777777" w:rsidR="00084DB7" w:rsidRPr="00D6316C" w:rsidRDefault="00084DB7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8EA06CB" w14:textId="77777777" w:rsidR="00BD386A" w:rsidRPr="00D6316C" w:rsidRDefault="00BD386A" w:rsidP="00BD386A">
      <w:pPr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ŽUPANIJSKA SKUPŠTINA</w:t>
      </w:r>
    </w:p>
    <w:p w14:paraId="75138710" w14:textId="77777777" w:rsidR="00BD386A" w:rsidRPr="00D6316C" w:rsidRDefault="00BD386A" w:rsidP="00BD386A">
      <w:pPr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KOPRIVNIČKO-KRIŽEVAČKE ŽUPANIJE</w:t>
      </w:r>
    </w:p>
    <w:p w14:paraId="0931718B" w14:textId="77777777" w:rsidR="00BD386A" w:rsidRPr="00D6316C" w:rsidRDefault="00BD386A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8DD975F" w14:textId="664C9187" w:rsidR="000E7A0F" w:rsidRPr="00D6316C" w:rsidRDefault="000E7A0F" w:rsidP="000E7A0F">
      <w:pPr>
        <w:spacing w:line="259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KLASA: </w:t>
      </w:r>
      <w:r w:rsidR="006B5C14"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400-06/</w:t>
      </w:r>
      <w:r w:rsidR="00A80EE0">
        <w:rPr>
          <w:rFonts w:asciiTheme="minorHAnsi" w:eastAsia="Calibri" w:hAnsiTheme="minorHAnsi" w:cstheme="minorHAnsi"/>
          <w:sz w:val="22"/>
          <w:szCs w:val="22"/>
          <w:lang w:eastAsia="en-US"/>
        </w:rPr>
        <w:t>22</w:t>
      </w:r>
      <w:r w:rsidR="006B5C14"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-01/</w:t>
      </w:r>
      <w:r w:rsidR="00A80EE0">
        <w:rPr>
          <w:rFonts w:asciiTheme="minorHAnsi" w:eastAsia="Calibri" w:hAnsiTheme="minorHAnsi" w:cstheme="minorHAnsi"/>
          <w:sz w:val="22"/>
          <w:szCs w:val="22"/>
          <w:lang w:eastAsia="en-US"/>
        </w:rPr>
        <w:t>3</w:t>
      </w:r>
    </w:p>
    <w:p w14:paraId="7804E1FD" w14:textId="7C663863" w:rsidR="000E7A0F" w:rsidRPr="00D6316C" w:rsidRDefault="000E7A0F" w:rsidP="000E7A0F">
      <w:pPr>
        <w:spacing w:line="259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URBROJ: 2137-03/01-</w:t>
      </w:r>
      <w:r w:rsidR="00A80EE0">
        <w:rPr>
          <w:rFonts w:asciiTheme="minorHAnsi" w:eastAsia="Calibri" w:hAnsiTheme="minorHAnsi" w:cstheme="minorHAnsi"/>
          <w:sz w:val="22"/>
          <w:szCs w:val="22"/>
          <w:lang w:eastAsia="en-US"/>
        </w:rPr>
        <w:t>22</w:t>
      </w:r>
      <w:r w:rsidRPr="00D6316C">
        <w:rPr>
          <w:rFonts w:asciiTheme="minorHAnsi" w:eastAsia="Calibri" w:hAnsiTheme="minorHAnsi" w:cstheme="minorHAnsi"/>
          <w:sz w:val="22"/>
          <w:szCs w:val="22"/>
          <w:lang w:eastAsia="en-US"/>
        </w:rPr>
        <w:t>-</w:t>
      </w:r>
      <w:r w:rsidR="00CB45F8">
        <w:rPr>
          <w:rFonts w:asciiTheme="minorHAnsi" w:eastAsia="Calibri" w:hAnsiTheme="minorHAnsi" w:cstheme="minorHAnsi"/>
          <w:sz w:val="22"/>
          <w:szCs w:val="22"/>
          <w:lang w:eastAsia="en-US"/>
        </w:rPr>
        <w:t>4</w:t>
      </w:r>
    </w:p>
    <w:p w14:paraId="6E5E95E0" w14:textId="479291CC" w:rsidR="008B57ED" w:rsidRPr="00D6316C" w:rsidRDefault="006D5AB1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>Koprivnica</w:t>
      </w:r>
      <w:r w:rsidR="003D595E" w:rsidRPr="00D6316C">
        <w:rPr>
          <w:rFonts w:asciiTheme="minorHAnsi" w:hAnsiTheme="minorHAnsi" w:cstheme="minorHAnsi"/>
          <w:sz w:val="22"/>
          <w:szCs w:val="22"/>
        </w:rPr>
        <w:t>,</w:t>
      </w:r>
      <w:r w:rsidR="00EB7E24">
        <w:rPr>
          <w:rFonts w:asciiTheme="minorHAnsi" w:hAnsiTheme="minorHAnsi" w:cstheme="minorHAnsi"/>
          <w:sz w:val="22"/>
          <w:szCs w:val="22"/>
        </w:rPr>
        <w:t xml:space="preserve"> 14. lipnja </w:t>
      </w:r>
      <w:r w:rsidR="00C00F0B" w:rsidRPr="00D6316C">
        <w:rPr>
          <w:rFonts w:asciiTheme="minorHAnsi" w:hAnsiTheme="minorHAnsi" w:cstheme="minorHAnsi"/>
          <w:sz w:val="22"/>
          <w:szCs w:val="22"/>
        </w:rPr>
        <w:t>20</w:t>
      </w:r>
      <w:r w:rsidR="00B647F8">
        <w:rPr>
          <w:rFonts w:asciiTheme="minorHAnsi" w:hAnsiTheme="minorHAnsi" w:cstheme="minorHAnsi"/>
          <w:sz w:val="22"/>
          <w:szCs w:val="22"/>
        </w:rPr>
        <w:t>22</w:t>
      </w:r>
      <w:r w:rsidR="00C00F0B" w:rsidRPr="00D6316C">
        <w:rPr>
          <w:rFonts w:asciiTheme="minorHAnsi" w:hAnsiTheme="minorHAnsi" w:cstheme="minorHAnsi"/>
          <w:sz w:val="22"/>
          <w:szCs w:val="22"/>
        </w:rPr>
        <w:t>.</w:t>
      </w:r>
      <w:r w:rsidR="001B0F13" w:rsidRPr="00D6316C">
        <w:rPr>
          <w:rFonts w:asciiTheme="minorHAnsi" w:hAnsiTheme="minorHAnsi" w:cstheme="minorHAnsi"/>
          <w:sz w:val="22"/>
          <w:szCs w:val="22"/>
        </w:rPr>
        <w:tab/>
        <w:t xml:space="preserve"> </w:t>
      </w:r>
    </w:p>
    <w:p w14:paraId="3DA8B307" w14:textId="77777777" w:rsidR="003F40C6" w:rsidRPr="00D6316C" w:rsidRDefault="001B0F13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</w:t>
      </w:r>
      <w:r w:rsidR="00814CA4"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</w:t>
      </w:r>
    </w:p>
    <w:p w14:paraId="0BE8E8BD" w14:textId="5CF01EA4" w:rsidR="00814CA4" w:rsidRDefault="00814CA4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</w:t>
      </w:r>
      <w:r w:rsidR="0022648C" w:rsidRPr="00D6316C">
        <w:rPr>
          <w:rFonts w:asciiTheme="minorHAnsi" w:hAnsiTheme="minorHAnsi" w:cstheme="minorHAnsi"/>
          <w:sz w:val="22"/>
          <w:szCs w:val="22"/>
        </w:rPr>
        <w:t xml:space="preserve">         </w:t>
      </w:r>
      <w:r w:rsidR="0093761A" w:rsidRPr="00D6316C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001215" w:rsidRPr="00D6316C">
        <w:rPr>
          <w:rFonts w:asciiTheme="minorHAnsi" w:hAnsiTheme="minorHAnsi" w:cstheme="minorHAnsi"/>
          <w:sz w:val="22"/>
          <w:szCs w:val="22"/>
        </w:rPr>
        <w:t xml:space="preserve">     </w:t>
      </w:r>
      <w:r w:rsidR="0093761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A80EE0">
        <w:rPr>
          <w:rFonts w:asciiTheme="minorHAnsi" w:hAnsiTheme="minorHAnsi" w:cstheme="minorHAnsi"/>
          <w:sz w:val="22"/>
          <w:szCs w:val="22"/>
        </w:rPr>
        <w:t xml:space="preserve">                            </w:t>
      </w:r>
      <w:r w:rsidR="005B62AF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4B434A" w:rsidRPr="00D6316C">
        <w:rPr>
          <w:rFonts w:asciiTheme="minorHAnsi" w:hAnsiTheme="minorHAnsi" w:cstheme="minorHAnsi"/>
          <w:sz w:val="22"/>
          <w:szCs w:val="22"/>
        </w:rPr>
        <w:t xml:space="preserve">  </w:t>
      </w:r>
      <w:r w:rsidR="00BD386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Pr="00D6316C">
        <w:rPr>
          <w:rFonts w:asciiTheme="minorHAnsi" w:hAnsiTheme="minorHAnsi" w:cstheme="minorHAnsi"/>
          <w:sz w:val="22"/>
          <w:szCs w:val="22"/>
        </w:rPr>
        <w:t>PREDSJEDNI</w:t>
      </w:r>
      <w:r w:rsidR="0093761A" w:rsidRPr="00D6316C">
        <w:rPr>
          <w:rFonts w:asciiTheme="minorHAnsi" w:hAnsiTheme="minorHAnsi" w:cstheme="minorHAnsi"/>
          <w:sz w:val="22"/>
          <w:szCs w:val="22"/>
        </w:rPr>
        <w:t>K</w:t>
      </w:r>
    </w:p>
    <w:p w14:paraId="04DFAC78" w14:textId="6F48B912" w:rsidR="00A80EE0" w:rsidRDefault="00A80EE0" w:rsidP="00A80EE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</w:t>
      </w:r>
      <w:r w:rsidRPr="00A80EE0">
        <w:rPr>
          <w:rFonts w:asciiTheme="minorHAnsi" w:hAnsiTheme="minorHAnsi" w:cstheme="minorHAnsi"/>
          <w:sz w:val="22"/>
          <w:szCs w:val="22"/>
        </w:rPr>
        <w:t>Damir Felak, dipl.</w:t>
      </w:r>
      <w:r w:rsidR="007339F6">
        <w:rPr>
          <w:rFonts w:asciiTheme="minorHAnsi" w:hAnsiTheme="minorHAnsi" w:cstheme="minorHAnsi"/>
          <w:sz w:val="22"/>
          <w:szCs w:val="22"/>
        </w:rPr>
        <w:t xml:space="preserve"> </w:t>
      </w:r>
      <w:r w:rsidRPr="00A80EE0">
        <w:rPr>
          <w:rFonts w:asciiTheme="minorHAnsi" w:hAnsiTheme="minorHAnsi" w:cstheme="minorHAnsi"/>
          <w:sz w:val="22"/>
          <w:szCs w:val="22"/>
        </w:rPr>
        <w:t>ing.</w:t>
      </w:r>
    </w:p>
    <w:p w14:paraId="726A12B1" w14:textId="77777777" w:rsidR="00A80EE0" w:rsidRPr="00D6316C" w:rsidRDefault="00A80EE0" w:rsidP="00830AED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135624C" w14:textId="2FFB8EF5" w:rsidR="003F40C6" w:rsidRPr="00D6316C" w:rsidRDefault="00814CA4" w:rsidP="00830AED">
      <w:pPr>
        <w:jc w:val="both"/>
        <w:rPr>
          <w:rFonts w:asciiTheme="minorHAnsi" w:hAnsiTheme="minorHAnsi" w:cstheme="minorHAnsi"/>
          <w:sz w:val="22"/>
          <w:szCs w:val="22"/>
        </w:rPr>
      </w:pPr>
      <w:r w:rsidRPr="00D6316C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</w:t>
      </w:r>
      <w:r w:rsidR="00647509" w:rsidRPr="00D6316C">
        <w:rPr>
          <w:rFonts w:asciiTheme="minorHAnsi" w:hAnsiTheme="minorHAnsi" w:cstheme="minorHAnsi"/>
          <w:sz w:val="22"/>
          <w:szCs w:val="22"/>
        </w:rPr>
        <w:t xml:space="preserve">          </w:t>
      </w:r>
      <w:r w:rsidR="0093761A" w:rsidRPr="00D6316C">
        <w:rPr>
          <w:rFonts w:asciiTheme="minorHAnsi" w:hAnsiTheme="minorHAnsi" w:cstheme="minorHAnsi"/>
          <w:sz w:val="22"/>
          <w:szCs w:val="22"/>
        </w:rPr>
        <w:t xml:space="preserve"> </w:t>
      </w:r>
      <w:r w:rsidR="00C14FD0" w:rsidRPr="00D6316C">
        <w:rPr>
          <w:rFonts w:asciiTheme="minorHAnsi" w:hAnsiTheme="minorHAnsi" w:cstheme="minorHAnsi"/>
          <w:sz w:val="22"/>
          <w:szCs w:val="22"/>
        </w:rPr>
        <w:t xml:space="preserve">   </w:t>
      </w:r>
      <w:r w:rsidR="00C943F0" w:rsidRPr="00D6316C">
        <w:rPr>
          <w:rFonts w:asciiTheme="minorHAnsi" w:hAnsiTheme="minorHAnsi" w:cstheme="minorHAnsi"/>
          <w:sz w:val="22"/>
          <w:szCs w:val="22"/>
        </w:rPr>
        <w:t xml:space="preserve">             </w:t>
      </w:r>
      <w:r w:rsidR="00001215" w:rsidRPr="00D6316C">
        <w:rPr>
          <w:rFonts w:asciiTheme="minorHAnsi" w:hAnsiTheme="minorHAnsi" w:cstheme="minorHAnsi"/>
          <w:sz w:val="22"/>
          <w:szCs w:val="22"/>
        </w:rPr>
        <w:t xml:space="preserve">     </w:t>
      </w:r>
      <w:r w:rsidR="00C943F0" w:rsidRPr="00D6316C">
        <w:rPr>
          <w:rFonts w:asciiTheme="minorHAnsi" w:hAnsiTheme="minorHAnsi" w:cstheme="minorHAnsi"/>
          <w:sz w:val="22"/>
          <w:szCs w:val="22"/>
        </w:rPr>
        <w:t xml:space="preserve">    </w:t>
      </w:r>
    </w:p>
    <w:sectPr w:rsidR="003F40C6" w:rsidRPr="00D6316C" w:rsidSect="004A7F5D">
      <w:headerReference w:type="even" r:id="rId8"/>
      <w:head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09932" w14:textId="77777777" w:rsidR="00025777" w:rsidRDefault="00025777">
      <w:r>
        <w:separator/>
      </w:r>
    </w:p>
  </w:endnote>
  <w:endnote w:type="continuationSeparator" w:id="0">
    <w:p w14:paraId="6F3023A8" w14:textId="77777777" w:rsidR="00025777" w:rsidRDefault="00025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E354F" w14:textId="77777777" w:rsidR="00025777" w:rsidRDefault="00025777">
      <w:r>
        <w:separator/>
      </w:r>
    </w:p>
  </w:footnote>
  <w:footnote w:type="continuationSeparator" w:id="0">
    <w:p w14:paraId="30A87ED7" w14:textId="77777777" w:rsidR="00025777" w:rsidRDefault="00025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728BF" w14:textId="77777777" w:rsidR="0005374B" w:rsidRDefault="0005374B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24D2E342" w14:textId="77777777" w:rsidR="0005374B" w:rsidRDefault="0005374B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8E126" w14:textId="60FACCB6" w:rsidR="0005374B" w:rsidRDefault="0005374B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CB45F8">
      <w:rPr>
        <w:rStyle w:val="Brojstranice"/>
        <w:noProof/>
      </w:rPr>
      <w:t>2</w:t>
    </w:r>
    <w:r>
      <w:rPr>
        <w:rStyle w:val="Brojstranice"/>
      </w:rPr>
      <w:fldChar w:fldCharType="end"/>
    </w:r>
  </w:p>
  <w:p w14:paraId="7AD240A0" w14:textId="77777777" w:rsidR="0005374B" w:rsidRDefault="0005374B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2173A"/>
    <w:multiLevelType w:val="hybridMultilevel"/>
    <w:tmpl w:val="D85E0EF2"/>
    <w:lvl w:ilvl="0" w:tplc="C458D7E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 w:val="0"/>
        <w:sz w:val="24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F19F9"/>
    <w:multiLevelType w:val="hybridMultilevel"/>
    <w:tmpl w:val="1FB4AAE8"/>
    <w:lvl w:ilvl="0" w:tplc="E41A49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236BF"/>
    <w:multiLevelType w:val="hybridMultilevel"/>
    <w:tmpl w:val="F5DC8B5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154579"/>
    <w:multiLevelType w:val="hybridMultilevel"/>
    <w:tmpl w:val="C624CDC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275B05"/>
    <w:multiLevelType w:val="hybridMultilevel"/>
    <w:tmpl w:val="11AE91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FD4F44"/>
    <w:multiLevelType w:val="hybridMultilevel"/>
    <w:tmpl w:val="AA261C06"/>
    <w:lvl w:ilvl="0" w:tplc="0C3E04AC">
      <w:numFmt w:val="bullet"/>
      <w:lvlText w:val="-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A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1456446"/>
    <w:multiLevelType w:val="hybridMultilevel"/>
    <w:tmpl w:val="5028A598"/>
    <w:lvl w:ilvl="0" w:tplc="E41A49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2F79E0"/>
    <w:multiLevelType w:val="hybridMultilevel"/>
    <w:tmpl w:val="B5DE91E6"/>
    <w:lvl w:ilvl="0" w:tplc="E41A49D0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694012A8"/>
    <w:multiLevelType w:val="hybridMultilevel"/>
    <w:tmpl w:val="ABD4931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98F3A72"/>
    <w:multiLevelType w:val="hybridMultilevel"/>
    <w:tmpl w:val="B060C8F8"/>
    <w:lvl w:ilvl="0" w:tplc="E41A49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5455700">
    <w:abstractNumId w:val="2"/>
  </w:num>
  <w:num w:numId="2" w16cid:durableId="1986817294">
    <w:abstractNumId w:val="3"/>
  </w:num>
  <w:num w:numId="3" w16cid:durableId="677659961">
    <w:abstractNumId w:val="8"/>
  </w:num>
  <w:num w:numId="4" w16cid:durableId="1770618016">
    <w:abstractNumId w:val="6"/>
  </w:num>
  <w:num w:numId="5" w16cid:durableId="412312107">
    <w:abstractNumId w:val="9"/>
  </w:num>
  <w:num w:numId="6" w16cid:durableId="137841740">
    <w:abstractNumId w:val="4"/>
  </w:num>
  <w:num w:numId="7" w16cid:durableId="1999379161">
    <w:abstractNumId w:val="7"/>
  </w:num>
  <w:num w:numId="8" w16cid:durableId="2041973467">
    <w:abstractNumId w:val="1"/>
  </w:num>
  <w:num w:numId="9" w16cid:durableId="337999967">
    <w:abstractNumId w:val="0"/>
  </w:num>
  <w:num w:numId="10" w16cid:durableId="1555388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C9"/>
    <w:rsid w:val="00001215"/>
    <w:rsid w:val="00004645"/>
    <w:rsid w:val="00011A17"/>
    <w:rsid w:val="0001363E"/>
    <w:rsid w:val="00025777"/>
    <w:rsid w:val="00027997"/>
    <w:rsid w:val="000426CA"/>
    <w:rsid w:val="000476C2"/>
    <w:rsid w:val="0005374B"/>
    <w:rsid w:val="00064619"/>
    <w:rsid w:val="00070A28"/>
    <w:rsid w:val="000813B8"/>
    <w:rsid w:val="000824A5"/>
    <w:rsid w:val="00084DB7"/>
    <w:rsid w:val="00091B3C"/>
    <w:rsid w:val="000959D2"/>
    <w:rsid w:val="000A14BC"/>
    <w:rsid w:val="000A4ABC"/>
    <w:rsid w:val="000B1F65"/>
    <w:rsid w:val="000B6EDA"/>
    <w:rsid w:val="000C0BE1"/>
    <w:rsid w:val="000C7167"/>
    <w:rsid w:val="000D261A"/>
    <w:rsid w:val="000D39EC"/>
    <w:rsid w:val="000E1E72"/>
    <w:rsid w:val="000E5A37"/>
    <w:rsid w:val="000E7A0F"/>
    <w:rsid w:val="000F02BD"/>
    <w:rsid w:val="000F3776"/>
    <w:rsid w:val="000F7140"/>
    <w:rsid w:val="0010507E"/>
    <w:rsid w:val="00107593"/>
    <w:rsid w:val="001114FD"/>
    <w:rsid w:val="00126796"/>
    <w:rsid w:val="001332E4"/>
    <w:rsid w:val="001356FF"/>
    <w:rsid w:val="00137C51"/>
    <w:rsid w:val="001406FC"/>
    <w:rsid w:val="00141509"/>
    <w:rsid w:val="00150BDF"/>
    <w:rsid w:val="00153A13"/>
    <w:rsid w:val="00156CE5"/>
    <w:rsid w:val="00171D71"/>
    <w:rsid w:val="001735B3"/>
    <w:rsid w:val="001809C4"/>
    <w:rsid w:val="001869AA"/>
    <w:rsid w:val="0019380A"/>
    <w:rsid w:val="00196979"/>
    <w:rsid w:val="001B0F13"/>
    <w:rsid w:val="001C0C2C"/>
    <w:rsid w:val="001C5134"/>
    <w:rsid w:val="001D1D0F"/>
    <w:rsid w:val="001D6700"/>
    <w:rsid w:val="001E07B0"/>
    <w:rsid w:val="001E4CA0"/>
    <w:rsid w:val="002002D7"/>
    <w:rsid w:val="00216833"/>
    <w:rsid w:val="00216C67"/>
    <w:rsid w:val="00217697"/>
    <w:rsid w:val="0022648C"/>
    <w:rsid w:val="00227295"/>
    <w:rsid w:val="0023262C"/>
    <w:rsid w:val="002348C8"/>
    <w:rsid w:val="0023658A"/>
    <w:rsid w:val="0023740A"/>
    <w:rsid w:val="00240B4F"/>
    <w:rsid w:val="0024369B"/>
    <w:rsid w:val="0025461D"/>
    <w:rsid w:val="00257B0C"/>
    <w:rsid w:val="00271193"/>
    <w:rsid w:val="0029403F"/>
    <w:rsid w:val="002A39C6"/>
    <w:rsid w:val="002A7607"/>
    <w:rsid w:val="002A7759"/>
    <w:rsid w:val="002B1F85"/>
    <w:rsid w:val="002B4ED2"/>
    <w:rsid w:val="002B786F"/>
    <w:rsid w:val="002B7AA0"/>
    <w:rsid w:val="002B7C78"/>
    <w:rsid w:val="002D09BD"/>
    <w:rsid w:val="002D1B86"/>
    <w:rsid w:val="002E6EE8"/>
    <w:rsid w:val="002F0527"/>
    <w:rsid w:val="00321FCE"/>
    <w:rsid w:val="003225B8"/>
    <w:rsid w:val="003241ED"/>
    <w:rsid w:val="00333BF5"/>
    <w:rsid w:val="00346359"/>
    <w:rsid w:val="00347A05"/>
    <w:rsid w:val="003559BF"/>
    <w:rsid w:val="00366A8D"/>
    <w:rsid w:val="0038463F"/>
    <w:rsid w:val="00385083"/>
    <w:rsid w:val="003A020D"/>
    <w:rsid w:val="003A321C"/>
    <w:rsid w:val="003A7F08"/>
    <w:rsid w:val="003B1FA3"/>
    <w:rsid w:val="003B283D"/>
    <w:rsid w:val="003C4AED"/>
    <w:rsid w:val="003C68B7"/>
    <w:rsid w:val="003C74D5"/>
    <w:rsid w:val="003D3CAC"/>
    <w:rsid w:val="003D595E"/>
    <w:rsid w:val="003D5D6C"/>
    <w:rsid w:val="003D6E0C"/>
    <w:rsid w:val="003D75C5"/>
    <w:rsid w:val="003E1A15"/>
    <w:rsid w:val="003E6365"/>
    <w:rsid w:val="003F40C6"/>
    <w:rsid w:val="003F748B"/>
    <w:rsid w:val="00402D7E"/>
    <w:rsid w:val="0041510B"/>
    <w:rsid w:val="00425E2E"/>
    <w:rsid w:val="004272FB"/>
    <w:rsid w:val="00435719"/>
    <w:rsid w:val="00440E9F"/>
    <w:rsid w:val="00444E39"/>
    <w:rsid w:val="00446919"/>
    <w:rsid w:val="00446E0B"/>
    <w:rsid w:val="004620FB"/>
    <w:rsid w:val="0046435C"/>
    <w:rsid w:val="004665EA"/>
    <w:rsid w:val="004678D6"/>
    <w:rsid w:val="00471253"/>
    <w:rsid w:val="00473A62"/>
    <w:rsid w:val="00475572"/>
    <w:rsid w:val="00476CF6"/>
    <w:rsid w:val="00487513"/>
    <w:rsid w:val="00487D71"/>
    <w:rsid w:val="00492897"/>
    <w:rsid w:val="004A1CF0"/>
    <w:rsid w:val="004A7F5D"/>
    <w:rsid w:val="004B434A"/>
    <w:rsid w:val="004B748F"/>
    <w:rsid w:val="004C7DE0"/>
    <w:rsid w:val="004C7F08"/>
    <w:rsid w:val="004D3C2E"/>
    <w:rsid w:val="004E0F91"/>
    <w:rsid w:val="005026F1"/>
    <w:rsid w:val="00527639"/>
    <w:rsid w:val="00531A00"/>
    <w:rsid w:val="005429E2"/>
    <w:rsid w:val="005435B3"/>
    <w:rsid w:val="00551992"/>
    <w:rsid w:val="00555ADE"/>
    <w:rsid w:val="005571FA"/>
    <w:rsid w:val="0056406A"/>
    <w:rsid w:val="005641CE"/>
    <w:rsid w:val="00567730"/>
    <w:rsid w:val="00571FBD"/>
    <w:rsid w:val="005731B8"/>
    <w:rsid w:val="00573FDF"/>
    <w:rsid w:val="005740FD"/>
    <w:rsid w:val="00581884"/>
    <w:rsid w:val="00582824"/>
    <w:rsid w:val="005849D1"/>
    <w:rsid w:val="005913E2"/>
    <w:rsid w:val="00597ED5"/>
    <w:rsid w:val="005A1A8B"/>
    <w:rsid w:val="005A63A4"/>
    <w:rsid w:val="005B62AF"/>
    <w:rsid w:val="005C773F"/>
    <w:rsid w:val="005C7A89"/>
    <w:rsid w:val="005D45FF"/>
    <w:rsid w:val="005D5280"/>
    <w:rsid w:val="005E194E"/>
    <w:rsid w:val="006016AB"/>
    <w:rsid w:val="00603DC7"/>
    <w:rsid w:val="00605A7E"/>
    <w:rsid w:val="0061223D"/>
    <w:rsid w:val="00613A91"/>
    <w:rsid w:val="00617D86"/>
    <w:rsid w:val="006205F8"/>
    <w:rsid w:val="006253C1"/>
    <w:rsid w:val="00626850"/>
    <w:rsid w:val="006315BB"/>
    <w:rsid w:val="0064100E"/>
    <w:rsid w:val="006434FE"/>
    <w:rsid w:val="006457A7"/>
    <w:rsid w:val="00646F13"/>
    <w:rsid w:val="00647509"/>
    <w:rsid w:val="0065103B"/>
    <w:rsid w:val="006527B3"/>
    <w:rsid w:val="00654182"/>
    <w:rsid w:val="006551EB"/>
    <w:rsid w:val="00656DE2"/>
    <w:rsid w:val="00660A0A"/>
    <w:rsid w:val="00660CD6"/>
    <w:rsid w:val="00662CE5"/>
    <w:rsid w:val="00666539"/>
    <w:rsid w:val="00675C85"/>
    <w:rsid w:val="006833AC"/>
    <w:rsid w:val="00687CD5"/>
    <w:rsid w:val="006923D9"/>
    <w:rsid w:val="00693A34"/>
    <w:rsid w:val="006A4742"/>
    <w:rsid w:val="006A7298"/>
    <w:rsid w:val="006B0417"/>
    <w:rsid w:val="006B2149"/>
    <w:rsid w:val="006B40D2"/>
    <w:rsid w:val="006B5C14"/>
    <w:rsid w:val="006C069A"/>
    <w:rsid w:val="006C1E31"/>
    <w:rsid w:val="006C40E3"/>
    <w:rsid w:val="006D5AB1"/>
    <w:rsid w:val="006D6A8B"/>
    <w:rsid w:val="006E289C"/>
    <w:rsid w:val="006F1D9C"/>
    <w:rsid w:val="006F469A"/>
    <w:rsid w:val="00710E42"/>
    <w:rsid w:val="007318B1"/>
    <w:rsid w:val="0073198C"/>
    <w:rsid w:val="007339F6"/>
    <w:rsid w:val="00736644"/>
    <w:rsid w:val="007432D9"/>
    <w:rsid w:val="00744135"/>
    <w:rsid w:val="0074656D"/>
    <w:rsid w:val="007479FB"/>
    <w:rsid w:val="0075222F"/>
    <w:rsid w:val="00756C12"/>
    <w:rsid w:val="00763325"/>
    <w:rsid w:val="007705DC"/>
    <w:rsid w:val="0078499D"/>
    <w:rsid w:val="00786B7E"/>
    <w:rsid w:val="00790F94"/>
    <w:rsid w:val="00792BED"/>
    <w:rsid w:val="00794BF8"/>
    <w:rsid w:val="0079787B"/>
    <w:rsid w:val="007A3E21"/>
    <w:rsid w:val="007B0BBE"/>
    <w:rsid w:val="007B61B7"/>
    <w:rsid w:val="007C0437"/>
    <w:rsid w:val="007C2901"/>
    <w:rsid w:val="007C46C4"/>
    <w:rsid w:val="007D21C4"/>
    <w:rsid w:val="007D21FF"/>
    <w:rsid w:val="007D492E"/>
    <w:rsid w:val="007E19A6"/>
    <w:rsid w:val="007E2E13"/>
    <w:rsid w:val="007F0795"/>
    <w:rsid w:val="007F5692"/>
    <w:rsid w:val="00800A59"/>
    <w:rsid w:val="00803754"/>
    <w:rsid w:val="00810E5A"/>
    <w:rsid w:val="00813AF4"/>
    <w:rsid w:val="00814CA4"/>
    <w:rsid w:val="0081555A"/>
    <w:rsid w:val="00816507"/>
    <w:rsid w:val="00820245"/>
    <w:rsid w:val="00824156"/>
    <w:rsid w:val="008279E9"/>
    <w:rsid w:val="00827F1B"/>
    <w:rsid w:val="00830AED"/>
    <w:rsid w:val="00844770"/>
    <w:rsid w:val="00851099"/>
    <w:rsid w:val="00851CBE"/>
    <w:rsid w:val="00853209"/>
    <w:rsid w:val="00857FF5"/>
    <w:rsid w:val="00863FC6"/>
    <w:rsid w:val="0087170E"/>
    <w:rsid w:val="00872D6A"/>
    <w:rsid w:val="00873633"/>
    <w:rsid w:val="00875025"/>
    <w:rsid w:val="00883596"/>
    <w:rsid w:val="00884E23"/>
    <w:rsid w:val="008864A4"/>
    <w:rsid w:val="00895C8D"/>
    <w:rsid w:val="008A35BD"/>
    <w:rsid w:val="008A60BE"/>
    <w:rsid w:val="008A7612"/>
    <w:rsid w:val="008B546C"/>
    <w:rsid w:val="008B57ED"/>
    <w:rsid w:val="008C771E"/>
    <w:rsid w:val="008D4420"/>
    <w:rsid w:val="008D4F1D"/>
    <w:rsid w:val="008D56B8"/>
    <w:rsid w:val="008D78C7"/>
    <w:rsid w:val="008E179A"/>
    <w:rsid w:val="008E4F88"/>
    <w:rsid w:val="008E61C9"/>
    <w:rsid w:val="008F1334"/>
    <w:rsid w:val="008F37FB"/>
    <w:rsid w:val="008F4AC8"/>
    <w:rsid w:val="008F6BF9"/>
    <w:rsid w:val="008F7C75"/>
    <w:rsid w:val="009007CF"/>
    <w:rsid w:val="00910463"/>
    <w:rsid w:val="009124BA"/>
    <w:rsid w:val="00913E47"/>
    <w:rsid w:val="00917E12"/>
    <w:rsid w:val="00920DD8"/>
    <w:rsid w:val="0092366A"/>
    <w:rsid w:val="0092487C"/>
    <w:rsid w:val="00925BA7"/>
    <w:rsid w:val="00933AB7"/>
    <w:rsid w:val="00933B25"/>
    <w:rsid w:val="0093761A"/>
    <w:rsid w:val="00937C3F"/>
    <w:rsid w:val="0094271E"/>
    <w:rsid w:val="0094486A"/>
    <w:rsid w:val="00954A93"/>
    <w:rsid w:val="0095584B"/>
    <w:rsid w:val="00955D78"/>
    <w:rsid w:val="00955D9C"/>
    <w:rsid w:val="009577EE"/>
    <w:rsid w:val="009622F5"/>
    <w:rsid w:val="00962D7E"/>
    <w:rsid w:val="00964D4D"/>
    <w:rsid w:val="00975063"/>
    <w:rsid w:val="00981C7B"/>
    <w:rsid w:val="00986857"/>
    <w:rsid w:val="00986A13"/>
    <w:rsid w:val="00992740"/>
    <w:rsid w:val="00994BF6"/>
    <w:rsid w:val="009B2776"/>
    <w:rsid w:val="009D2B21"/>
    <w:rsid w:val="009D5628"/>
    <w:rsid w:val="009E5730"/>
    <w:rsid w:val="009F0B42"/>
    <w:rsid w:val="009F4F63"/>
    <w:rsid w:val="00A01495"/>
    <w:rsid w:val="00A252F2"/>
    <w:rsid w:val="00A32C87"/>
    <w:rsid w:val="00A342B9"/>
    <w:rsid w:val="00A50501"/>
    <w:rsid w:val="00A51F80"/>
    <w:rsid w:val="00A52214"/>
    <w:rsid w:val="00A57B71"/>
    <w:rsid w:val="00A64E01"/>
    <w:rsid w:val="00A74BE7"/>
    <w:rsid w:val="00A77627"/>
    <w:rsid w:val="00A80EE0"/>
    <w:rsid w:val="00A8201E"/>
    <w:rsid w:val="00A83786"/>
    <w:rsid w:val="00A878FE"/>
    <w:rsid w:val="00A90ECF"/>
    <w:rsid w:val="00A970E1"/>
    <w:rsid w:val="00AB1CA4"/>
    <w:rsid w:val="00AB5E54"/>
    <w:rsid w:val="00AC65F1"/>
    <w:rsid w:val="00AD6D80"/>
    <w:rsid w:val="00AF4DF5"/>
    <w:rsid w:val="00B044AE"/>
    <w:rsid w:val="00B1109C"/>
    <w:rsid w:val="00B14E8C"/>
    <w:rsid w:val="00B25A34"/>
    <w:rsid w:val="00B25DEF"/>
    <w:rsid w:val="00B317B9"/>
    <w:rsid w:val="00B3223E"/>
    <w:rsid w:val="00B3316B"/>
    <w:rsid w:val="00B34E4C"/>
    <w:rsid w:val="00B370A8"/>
    <w:rsid w:val="00B43839"/>
    <w:rsid w:val="00B530FD"/>
    <w:rsid w:val="00B5447E"/>
    <w:rsid w:val="00B56B06"/>
    <w:rsid w:val="00B57487"/>
    <w:rsid w:val="00B6364E"/>
    <w:rsid w:val="00B647F8"/>
    <w:rsid w:val="00B663F4"/>
    <w:rsid w:val="00B7360C"/>
    <w:rsid w:val="00B77BDD"/>
    <w:rsid w:val="00B81B20"/>
    <w:rsid w:val="00B84FD7"/>
    <w:rsid w:val="00B951BD"/>
    <w:rsid w:val="00BA3B2E"/>
    <w:rsid w:val="00BA7CDA"/>
    <w:rsid w:val="00BB0777"/>
    <w:rsid w:val="00BB69B3"/>
    <w:rsid w:val="00BC0AD0"/>
    <w:rsid w:val="00BC4A27"/>
    <w:rsid w:val="00BD0D4E"/>
    <w:rsid w:val="00BD135C"/>
    <w:rsid w:val="00BD386A"/>
    <w:rsid w:val="00BE4D6D"/>
    <w:rsid w:val="00BF3301"/>
    <w:rsid w:val="00BF3388"/>
    <w:rsid w:val="00BF637A"/>
    <w:rsid w:val="00C00F0B"/>
    <w:rsid w:val="00C05532"/>
    <w:rsid w:val="00C06021"/>
    <w:rsid w:val="00C11E05"/>
    <w:rsid w:val="00C14FD0"/>
    <w:rsid w:val="00C15F43"/>
    <w:rsid w:val="00C227BA"/>
    <w:rsid w:val="00C3017D"/>
    <w:rsid w:val="00C41910"/>
    <w:rsid w:val="00C434E8"/>
    <w:rsid w:val="00C6126C"/>
    <w:rsid w:val="00C67041"/>
    <w:rsid w:val="00C754A1"/>
    <w:rsid w:val="00C754AA"/>
    <w:rsid w:val="00C81374"/>
    <w:rsid w:val="00C850C9"/>
    <w:rsid w:val="00C937A6"/>
    <w:rsid w:val="00C943F0"/>
    <w:rsid w:val="00C95182"/>
    <w:rsid w:val="00CA29BB"/>
    <w:rsid w:val="00CA3489"/>
    <w:rsid w:val="00CA676D"/>
    <w:rsid w:val="00CB102B"/>
    <w:rsid w:val="00CB1096"/>
    <w:rsid w:val="00CB45F8"/>
    <w:rsid w:val="00CC17CF"/>
    <w:rsid w:val="00CC7A28"/>
    <w:rsid w:val="00CF073A"/>
    <w:rsid w:val="00CF213C"/>
    <w:rsid w:val="00CF787E"/>
    <w:rsid w:val="00D0069E"/>
    <w:rsid w:val="00D016BE"/>
    <w:rsid w:val="00D10D58"/>
    <w:rsid w:val="00D15DFC"/>
    <w:rsid w:val="00D307A9"/>
    <w:rsid w:val="00D32553"/>
    <w:rsid w:val="00D33A65"/>
    <w:rsid w:val="00D36198"/>
    <w:rsid w:val="00D46000"/>
    <w:rsid w:val="00D57916"/>
    <w:rsid w:val="00D6266C"/>
    <w:rsid w:val="00D6316C"/>
    <w:rsid w:val="00D700FD"/>
    <w:rsid w:val="00D70154"/>
    <w:rsid w:val="00D820E1"/>
    <w:rsid w:val="00D93DFC"/>
    <w:rsid w:val="00D943C2"/>
    <w:rsid w:val="00D94855"/>
    <w:rsid w:val="00D95E5F"/>
    <w:rsid w:val="00DC311B"/>
    <w:rsid w:val="00DC4F4E"/>
    <w:rsid w:val="00DC7051"/>
    <w:rsid w:val="00DC7E3E"/>
    <w:rsid w:val="00DE6251"/>
    <w:rsid w:val="00DE71F0"/>
    <w:rsid w:val="00DF2D35"/>
    <w:rsid w:val="00DF6C24"/>
    <w:rsid w:val="00E01F18"/>
    <w:rsid w:val="00E05270"/>
    <w:rsid w:val="00E10F56"/>
    <w:rsid w:val="00E121B6"/>
    <w:rsid w:val="00E26D7B"/>
    <w:rsid w:val="00E31B86"/>
    <w:rsid w:val="00E36331"/>
    <w:rsid w:val="00E40CC2"/>
    <w:rsid w:val="00E448D6"/>
    <w:rsid w:val="00E532DB"/>
    <w:rsid w:val="00E54E93"/>
    <w:rsid w:val="00E56DC5"/>
    <w:rsid w:val="00E61DC5"/>
    <w:rsid w:val="00E66659"/>
    <w:rsid w:val="00E66ADB"/>
    <w:rsid w:val="00E70970"/>
    <w:rsid w:val="00E713B7"/>
    <w:rsid w:val="00E75E20"/>
    <w:rsid w:val="00E92349"/>
    <w:rsid w:val="00E93BC9"/>
    <w:rsid w:val="00EA4ACA"/>
    <w:rsid w:val="00EA7DA2"/>
    <w:rsid w:val="00EB20BE"/>
    <w:rsid w:val="00EB24E2"/>
    <w:rsid w:val="00EB512B"/>
    <w:rsid w:val="00EB7E24"/>
    <w:rsid w:val="00EC3FE9"/>
    <w:rsid w:val="00ED12DD"/>
    <w:rsid w:val="00ED4D61"/>
    <w:rsid w:val="00EE5CE2"/>
    <w:rsid w:val="00EE6CBB"/>
    <w:rsid w:val="00EF1D5B"/>
    <w:rsid w:val="00EF4C40"/>
    <w:rsid w:val="00EF5B8B"/>
    <w:rsid w:val="00F001A0"/>
    <w:rsid w:val="00F05E68"/>
    <w:rsid w:val="00F12B53"/>
    <w:rsid w:val="00F25FA4"/>
    <w:rsid w:val="00F2682C"/>
    <w:rsid w:val="00F30A85"/>
    <w:rsid w:val="00F404E5"/>
    <w:rsid w:val="00F45FCA"/>
    <w:rsid w:val="00F46221"/>
    <w:rsid w:val="00F46C28"/>
    <w:rsid w:val="00F51E78"/>
    <w:rsid w:val="00F53698"/>
    <w:rsid w:val="00F53B11"/>
    <w:rsid w:val="00F65220"/>
    <w:rsid w:val="00F77BD4"/>
    <w:rsid w:val="00F83619"/>
    <w:rsid w:val="00F934E2"/>
    <w:rsid w:val="00F944CC"/>
    <w:rsid w:val="00F94DCD"/>
    <w:rsid w:val="00F97173"/>
    <w:rsid w:val="00FA083E"/>
    <w:rsid w:val="00FA24A4"/>
    <w:rsid w:val="00FA5DBF"/>
    <w:rsid w:val="00FB010C"/>
    <w:rsid w:val="00FB59D6"/>
    <w:rsid w:val="00FB6FD6"/>
    <w:rsid w:val="00FC0EA8"/>
    <w:rsid w:val="00FC4397"/>
    <w:rsid w:val="00FD0A22"/>
    <w:rsid w:val="00FE1464"/>
    <w:rsid w:val="00FE3325"/>
    <w:rsid w:val="00FF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6B45B0"/>
  <w15:chartTrackingRefBased/>
  <w15:docId w15:val="{9A8C355D-DFDD-464F-B6B0-68FA3A9A1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1F0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</w:style>
  <w:style w:type="paragraph" w:styleId="Podnoje">
    <w:name w:val="footer"/>
    <w:basedOn w:val="Normal"/>
    <w:rsid w:val="00A01495"/>
    <w:pPr>
      <w:tabs>
        <w:tab w:val="center" w:pos="4536"/>
        <w:tab w:val="right" w:pos="9072"/>
      </w:tabs>
    </w:pPr>
  </w:style>
  <w:style w:type="paragraph" w:styleId="Tekstbalonia">
    <w:name w:val="Balloon Text"/>
    <w:basedOn w:val="Normal"/>
    <w:semiHidden/>
    <w:rsid w:val="00D36198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rsid w:val="008E17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76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5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3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5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A66599-77DA-496C-AF9C-D54A746BE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1309</Words>
  <Characters>7466</Characters>
  <Application>Microsoft Office Word</Application>
  <DocSecurity>0</DocSecurity>
  <Lines>62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8758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PC</dc:creator>
  <cp:keywords/>
  <cp:lastModifiedBy>Helena Matica</cp:lastModifiedBy>
  <cp:revision>8</cp:revision>
  <cp:lastPrinted>2019-08-22T05:50:00Z</cp:lastPrinted>
  <dcterms:created xsi:type="dcterms:W3CDTF">2022-06-03T10:23:00Z</dcterms:created>
  <dcterms:modified xsi:type="dcterms:W3CDTF">2022-06-15T06:54:00Z</dcterms:modified>
</cp:coreProperties>
</file>