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13210" w14:textId="188CFE9E" w:rsidR="00950FD4" w:rsidRPr="00950FD4" w:rsidRDefault="00950FD4" w:rsidP="00B539DA">
      <w:pPr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Na temelju članka 37. Statuta Koprivničko-križevačke županije </w:t>
      </w:r>
      <w:r w:rsidRPr="00950FD4">
        <w:rPr>
          <w:rFonts w:ascii="Times New Roman" w:eastAsia="Times New Roman" w:hAnsi="Times New Roman" w:cs="Times New Roman"/>
          <w:color w:val="000000"/>
          <w:sz w:val="24"/>
          <w:lang w:eastAsia="en-US"/>
        </w:rPr>
        <w:t xml:space="preserve">(„Službeni glasnik Koprivničko-križevačke županije broj 7/13., 14/13., 9/15., 11/15. - pročišćeni tekst, 2/18., 3/18. - pročišćeni tekst, </w:t>
      </w:r>
      <w:r w:rsidR="00B539DA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>4/20., 25/20., 3/21. i</w:t>
      </w:r>
      <w:r w:rsidRPr="00950FD4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 xml:space="preserve"> 4/21. – </w:t>
      </w:r>
      <w:proofErr w:type="spellStart"/>
      <w:r w:rsidRPr="00950FD4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>pročišćeni</w:t>
      </w:r>
      <w:proofErr w:type="spellEnd"/>
      <w:r w:rsidRPr="00950FD4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 xml:space="preserve"> </w:t>
      </w:r>
      <w:proofErr w:type="spellStart"/>
      <w:r w:rsidRPr="00950FD4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>tekst</w:t>
      </w:r>
      <w:proofErr w:type="spellEnd"/>
      <w:r w:rsidRPr="00950FD4">
        <w:rPr>
          <w:rFonts w:ascii="Times New Roman" w:eastAsia="Times New Roman" w:hAnsi="Times New Roman" w:cs="Times New Roman"/>
          <w:color w:val="000000"/>
          <w:sz w:val="24"/>
          <w:lang w:eastAsia="en-US"/>
        </w:rPr>
        <w:t xml:space="preserve">) 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Županijska skupština Koprivničko-križevačke županije na</w:t>
      </w:r>
      <w:r w:rsidR="007915C9">
        <w:rPr>
          <w:rFonts w:ascii="Times New Roman" w:eastAsia="Times New Roman" w:hAnsi="Times New Roman" w:cs="Times New Roman"/>
          <w:sz w:val="24"/>
          <w:lang w:eastAsia="en-US"/>
        </w:rPr>
        <w:t xml:space="preserve"> 7.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 </w:t>
      </w:r>
      <w:r w:rsidR="007D6BED">
        <w:rPr>
          <w:rFonts w:ascii="Times New Roman" w:eastAsia="Times New Roman" w:hAnsi="Times New Roman" w:cs="Times New Roman"/>
          <w:sz w:val="24"/>
          <w:lang w:eastAsia="en-US"/>
        </w:rPr>
        <w:t>s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jednici održ</w:t>
      </w:r>
      <w:r w:rsidR="00B539DA">
        <w:rPr>
          <w:rFonts w:ascii="Times New Roman" w:eastAsia="Times New Roman" w:hAnsi="Times New Roman" w:cs="Times New Roman"/>
          <w:sz w:val="24"/>
          <w:lang w:eastAsia="en-US"/>
        </w:rPr>
        <w:t>anoj</w:t>
      </w:r>
      <w:r w:rsidR="007915C9">
        <w:rPr>
          <w:rFonts w:ascii="Times New Roman" w:eastAsia="Times New Roman" w:hAnsi="Times New Roman" w:cs="Times New Roman"/>
          <w:sz w:val="24"/>
          <w:lang w:eastAsia="en-US"/>
        </w:rPr>
        <w:t xml:space="preserve"> 14. lipnja</w:t>
      </w:r>
      <w:r w:rsidR="00B539DA">
        <w:rPr>
          <w:rFonts w:ascii="Times New Roman" w:eastAsia="Times New Roman" w:hAnsi="Times New Roman" w:cs="Times New Roman"/>
          <w:sz w:val="24"/>
          <w:lang w:eastAsia="en-US"/>
        </w:rPr>
        <w:t xml:space="preserve"> 2022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. don</w:t>
      </w:r>
      <w:r w:rsidR="007915C9">
        <w:rPr>
          <w:rFonts w:ascii="Times New Roman" w:eastAsia="Times New Roman" w:hAnsi="Times New Roman" w:cs="Times New Roman"/>
          <w:sz w:val="24"/>
          <w:lang w:eastAsia="en-US"/>
        </w:rPr>
        <w:t>ijela je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       </w:t>
      </w:r>
    </w:p>
    <w:p w14:paraId="5F8A6561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5B6024B6" w14:textId="77777777" w:rsidR="00950FD4" w:rsidRPr="00950FD4" w:rsidRDefault="00950FD4" w:rsidP="00950FD4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126D383B" w14:textId="77777777" w:rsidR="00950FD4" w:rsidRPr="00950FD4" w:rsidRDefault="00950FD4" w:rsidP="00950FD4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0312E84F" w14:textId="77777777" w:rsidR="00950FD4" w:rsidRPr="00950FD4" w:rsidRDefault="00950FD4" w:rsidP="00950FD4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0766CD02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b/>
          <w:sz w:val="24"/>
          <w:lang w:eastAsia="en-US"/>
        </w:rPr>
        <w:t>ZAKLJUČAK</w:t>
      </w:r>
    </w:p>
    <w:p w14:paraId="0DD382F3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o usvajanju Izvješća o radu Zajednice sportova Koprivničko-križevačke županije i realizaciji programske djelatnosti sporta u </w:t>
      </w:r>
      <w:r w:rsidR="00B539DA">
        <w:rPr>
          <w:rFonts w:ascii="Times New Roman" w:eastAsia="Times New Roman" w:hAnsi="Times New Roman" w:cs="Times New Roman"/>
          <w:sz w:val="24"/>
          <w:lang w:eastAsia="en-US"/>
        </w:rPr>
        <w:t>2021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. godini</w:t>
      </w:r>
    </w:p>
    <w:p w14:paraId="065357BF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4659FCD0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05447F29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I.</w:t>
      </w:r>
    </w:p>
    <w:p w14:paraId="2FCEFD8B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32E1996F" w14:textId="77777777" w:rsidR="00950FD4" w:rsidRPr="00950FD4" w:rsidRDefault="00950FD4" w:rsidP="00950FD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Usvaja se Izvješće o radu Zajednice sportova Koprivničko-križevačke županije i realizaciji prog</w:t>
      </w:r>
      <w:r w:rsidR="00B539DA">
        <w:rPr>
          <w:rFonts w:ascii="Times New Roman" w:eastAsia="Times New Roman" w:hAnsi="Times New Roman" w:cs="Times New Roman"/>
          <w:sz w:val="24"/>
          <w:lang w:eastAsia="en-US"/>
        </w:rPr>
        <w:t>ramske djelatnosti sporta u 2021. godini, KLASA: 230-02/22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-01/</w:t>
      </w:r>
      <w:r w:rsidR="00B539DA">
        <w:rPr>
          <w:rFonts w:ascii="Times New Roman" w:eastAsia="Times New Roman" w:hAnsi="Times New Roman" w:cs="Times New Roman"/>
          <w:sz w:val="24"/>
          <w:lang w:eastAsia="en-US"/>
        </w:rPr>
        <w:t>221, URBROJ: 2137-07/10-22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-1, koje je sastavni dio ovog Zaključka i nalazi se u prilogu.</w:t>
      </w:r>
    </w:p>
    <w:p w14:paraId="13C80C4C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7C8C7255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330B25F5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4DBC043D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II.</w:t>
      </w:r>
    </w:p>
    <w:p w14:paraId="40FB8901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0CC3B3F9" w14:textId="77777777" w:rsidR="00950FD4" w:rsidRPr="00950FD4" w:rsidRDefault="00950FD4" w:rsidP="00950FD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Ovaj Zaključak objavit će se u „Službenom glasniku Koprivničko-križevačke županije“.</w:t>
      </w:r>
    </w:p>
    <w:p w14:paraId="4ADC0B4F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76AAA3D9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0B5CA6FC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ŽUPANIJSKA SKUPŠTINA</w:t>
      </w:r>
    </w:p>
    <w:p w14:paraId="7C7EBB6E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 KOPRIVNIČKO-KRIŽEVAČKE ŽUPANIJE</w:t>
      </w:r>
    </w:p>
    <w:p w14:paraId="24E95968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2717BABB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54636A81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04F9B726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7AF3EFF0" w14:textId="77777777" w:rsidR="00950FD4" w:rsidRPr="00950FD4" w:rsidRDefault="00B539DA" w:rsidP="00950FD4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>KLASA: 230-02/22</w:t>
      </w:r>
      <w:r w:rsidR="00950FD4" w:rsidRPr="00950FD4">
        <w:rPr>
          <w:rFonts w:ascii="Times New Roman" w:eastAsia="Times New Roman" w:hAnsi="Times New Roman" w:cs="Times New Roman"/>
          <w:sz w:val="24"/>
          <w:lang w:eastAsia="en-US"/>
        </w:rPr>
        <w:t>-01/</w:t>
      </w:r>
      <w:r>
        <w:rPr>
          <w:rFonts w:ascii="Times New Roman" w:eastAsia="Times New Roman" w:hAnsi="Times New Roman" w:cs="Times New Roman"/>
          <w:sz w:val="24"/>
          <w:lang w:eastAsia="en-US"/>
        </w:rPr>
        <w:t>221</w:t>
      </w:r>
    </w:p>
    <w:p w14:paraId="7B48C0CC" w14:textId="77777777" w:rsidR="00950FD4" w:rsidRPr="00950FD4" w:rsidRDefault="00B539DA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>URBROJ: 2137-07/10-22</w:t>
      </w:r>
      <w:r w:rsidR="00950FD4" w:rsidRPr="00950FD4">
        <w:rPr>
          <w:rFonts w:ascii="Times New Roman" w:eastAsia="Times New Roman" w:hAnsi="Times New Roman" w:cs="Times New Roman"/>
          <w:sz w:val="24"/>
          <w:lang w:eastAsia="en-US"/>
        </w:rPr>
        <w:t>-3</w:t>
      </w:r>
    </w:p>
    <w:p w14:paraId="65447F5C" w14:textId="0FDF236F" w:rsidR="00950FD4" w:rsidRPr="00950FD4" w:rsidRDefault="00B539DA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>Koprivnica,</w:t>
      </w:r>
      <w:r w:rsidR="007915C9">
        <w:rPr>
          <w:rFonts w:ascii="Times New Roman" w:eastAsia="Times New Roman" w:hAnsi="Times New Roman" w:cs="Times New Roman"/>
          <w:sz w:val="24"/>
          <w:lang w:eastAsia="en-US"/>
        </w:rPr>
        <w:t xml:space="preserve"> 14. lipnja</w:t>
      </w:r>
      <w:r>
        <w:rPr>
          <w:rFonts w:ascii="Times New Roman" w:eastAsia="Times New Roman" w:hAnsi="Times New Roman" w:cs="Times New Roman"/>
          <w:sz w:val="24"/>
          <w:lang w:eastAsia="en-US"/>
        </w:rPr>
        <w:t xml:space="preserve"> 2022</w:t>
      </w:r>
      <w:r w:rsidR="00950FD4"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.                                                                                         </w:t>
      </w:r>
    </w:p>
    <w:p w14:paraId="0FD6D134" w14:textId="77777777" w:rsidR="00B539DA" w:rsidRPr="00B539DA" w:rsidRDefault="00B539DA" w:rsidP="00B539DA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  <w:t xml:space="preserve">                                       </w:t>
      </w:r>
      <w:r w:rsidRPr="00B539DA">
        <w:rPr>
          <w:rFonts w:ascii="Times New Roman" w:eastAsia="Times New Roman" w:hAnsi="Times New Roman" w:cs="Times New Roman"/>
          <w:sz w:val="24"/>
          <w:lang w:eastAsia="en-US"/>
        </w:rPr>
        <w:t>PREDSJEDNIK</w:t>
      </w:r>
    </w:p>
    <w:p w14:paraId="3F247721" w14:textId="77777777" w:rsidR="00950FD4" w:rsidRPr="00950FD4" w:rsidRDefault="00B539DA" w:rsidP="00B539DA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B539DA">
        <w:rPr>
          <w:rFonts w:ascii="Times New Roman" w:eastAsia="Times New Roman" w:hAnsi="Times New Roman" w:cs="Times New Roman"/>
          <w:sz w:val="24"/>
          <w:lang w:eastAsia="en-US"/>
        </w:rPr>
        <w:t xml:space="preserve">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lang w:eastAsia="en-US"/>
        </w:rPr>
        <w:t xml:space="preserve"> </w:t>
      </w:r>
      <w:r w:rsidRPr="00B539DA">
        <w:rPr>
          <w:rFonts w:ascii="Times New Roman" w:eastAsia="Times New Roman" w:hAnsi="Times New Roman" w:cs="Times New Roman"/>
          <w:sz w:val="24"/>
          <w:lang w:eastAsia="en-US"/>
        </w:rPr>
        <w:t xml:space="preserve">   Damir Felak, </w:t>
      </w:r>
      <w:proofErr w:type="spellStart"/>
      <w:r w:rsidRPr="00B539DA">
        <w:rPr>
          <w:rFonts w:ascii="Times New Roman" w:eastAsia="Times New Roman" w:hAnsi="Times New Roman" w:cs="Times New Roman"/>
          <w:sz w:val="24"/>
          <w:lang w:eastAsia="en-US"/>
        </w:rPr>
        <w:t>dipl.ing</w:t>
      </w:r>
      <w:proofErr w:type="spellEnd"/>
      <w:r w:rsidRPr="00B539DA">
        <w:rPr>
          <w:rFonts w:ascii="Times New Roman" w:eastAsia="Times New Roman" w:hAnsi="Times New Roman" w:cs="Times New Roman"/>
          <w:sz w:val="24"/>
          <w:lang w:eastAsia="en-US"/>
        </w:rPr>
        <w:t>.</w:t>
      </w:r>
    </w:p>
    <w:p w14:paraId="74FB1283" w14:textId="77777777" w:rsidR="00950FD4" w:rsidRPr="00950FD4" w:rsidRDefault="00950FD4" w:rsidP="00950FD4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val="en-GB" w:eastAsia="en-US"/>
        </w:rPr>
      </w:pPr>
    </w:p>
    <w:p w14:paraId="5F023083" w14:textId="77777777" w:rsidR="00950FD4" w:rsidRDefault="00950FD4"/>
    <w:p w14:paraId="720BF46B" w14:textId="77777777" w:rsidR="00950FD4" w:rsidRDefault="00950FD4"/>
    <w:sectPr w:rsidR="00950FD4" w:rsidSect="001A32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82775B"/>
    <w:multiLevelType w:val="multilevel"/>
    <w:tmpl w:val="163AF3D8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3BD522E0"/>
    <w:multiLevelType w:val="hybridMultilevel"/>
    <w:tmpl w:val="8E00247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4798481">
    <w:abstractNumId w:val="1"/>
  </w:num>
  <w:num w:numId="2" w16cid:durableId="1181310367">
    <w:abstractNumId w:val="0"/>
  </w:num>
  <w:num w:numId="3" w16cid:durableId="346686457">
    <w:abstractNumId w:val="0"/>
  </w:num>
  <w:num w:numId="4" w16cid:durableId="1534077226">
    <w:abstractNumId w:val="0"/>
  </w:num>
  <w:num w:numId="5" w16cid:durableId="2133283166">
    <w:abstractNumId w:val="0"/>
  </w:num>
  <w:num w:numId="6" w16cid:durableId="945113219">
    <w:abstractNumId w:val="0"/>
  </w:num>
  <w:num w:numId="7" w16cid:durableId="1975409325">
    <w:abstractNumId w:val="0"/>
  </w:num>
  <w:num w:numId="8" w16cid:durableId="2074230117">
    <w:abstractNumId w:val="0"/>
  </w:num>
  <w:num w:numId="9" w16cid:durableId="540675146">
    <w:abstractNumId w:val="0"/>
  </w:num>
  <w:num w:numId="10" w16cid:durableId="1611429861">
    <w:abstractNumId w:val="0"/>
  </w:num>
  <w:num w:numId="11" w16cid:durableId="4838601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C29C2"/>
    <w:rsid w:val="00015DD3"/>
    <w:rsid w:val="000278D8"/>
    <w:rsid w:val="0005017D"/>
    <w:rsid w:val="00051977"/>
    <w:rsid w:val="00063D72"/>
    <w:rsid w:val="000711B7"/>
    <w:rsid w:val="000A4706"/>
    <w:rsid w:val="000B36C0"/>
    <w:rsid w:val="000F0F3A"/>
    <w:rsid w:val="000F2DC2"/>
    <w:rsid w:val="000F6B1E"/>
    <w:rsid w:val="00156CE4"/>
    <w:rsid w:val="00165834"/>
    <w:rsid w:val="00187F92"/>
    <w:rsid w:val="00190DDE"/>
    <w:rsid w:val="00197BCA"/>
    <w:rsid w:val="001A3275"/>
    <w:rsid w:val="001E226E"/>
    <w:rsid w:val="001F6B4F"/>
    <w:rsid w:val="002054F9"/>
    <w:rsid w:val="002128FC"/>
    <w:rsid w:val="00220E06"/>
    <w:rsid w:val="00224F44"/>
    <w:rsid w:val="00226B17"/>
    <w:rsid w:val="00253C82"/>
    <w:rsid w:val="00290D48"/>
    <w:rsid w:val="00292252"/>
    <w:rsid w:val="00294229"/>
    <w:rsid w:val="002B582B"/>
    <w:rsid w:val="002C2941"/>
    <w:rsid w:val="002C29C2"/>
    <w:rsid w:val="00357F09"/>
    <w:rsid w:val="00382240"/>
    <w:rsid w:val="003B4728"/>
    <w:rsid w:val="003B5327"/>
    <w:rsid w:val="003E22C9"/>
    <w:rsid w:val="003F2BD9"/>
    <w:rsid w:val="003F300E"/>
    <w:rsid w:val="00422C71"/>
    <w:rsid w:val="004446BC"/>
    <w:rsid w:val="004B7263"/>
    <w:rsid w:val="004F196F"/>
    <w:rsid w:val="004F3C29"/>
    <w:rsid w:val="004F77D7"/>
    <w:rsid w:val="00515A94"/>
    <w:rsid w:val="005431C2"/>
    <w:rsid w:val="00544CAA"/>
    <w:rsid w:val="005F043E"/>
    <w:rsid w:val="00611749"/>
    <w:rsid w:val="0061757E"/>
    <w:rsid w:val="00655D71"/>
    <w:rsid w:val="00696740"/>
    <w:rsid w:val="006A19F4"/>
    <w:rsid w:val="00710C24"/>
    <w:rsid w:val="007223F7"/>
    <w:rsid w:val="007408DD"/>
    <w:rsid w:val="007504B0"/>
    <w:rsid w:val="007915C9"/>
    <w:rsid w:val="007C3E64"/>
    <w:rsid w:val="007D65BB"/>
    <w:rsid w:val="007D6BED"/>
    <w:rsid w:val="007F458B"/>
    <w:rsid w:val="00814194"/>
    <w:rsid w:val="00876D65"/>
    <w:rsid w:val="00885CB0"/>
    <w:rsid w:val="008D3520"/>
    <w:rsid w:val="00912857"/>
    <w:rsid w:val="00950FD4"/>
    <w:rsid w:val="009A0C63"/>
    <w:rsid w:val="009A4331"/>
    <w:rsid w:val="009B4BA8"/>
    <w:rsid w:val="00A32D40"/>
    <w:rsid w:val="00A84681"/>
    <w:rsid w:val="00A93E48"/>
    <w:rsid w:val="00AA705A"/>
    <w:rsid w:val="00AB5E52"/>
    <w:rsid w:val="00AC6BF6"/>
    <w:rsid w:val="00AE404D"/>
    <w:rsid w:val="00AE729D"/>
    <w:rsid w:val="00AF64D1"/>
    <w:rsid w:val="00B152DB"/>
    <w:rsid w:val="00B539DA"/>
    <w:rsid w:val="00B67FBF"/>
    <w:rsid w:val="00B84E72"/>
    <w:rsid w:val="00BC655C"/>
    <w:rsid w:val="00BD0EF1"/>
    <w:rsid w:val="00BE3558"/>
    <w:rsid w:val="00C00810"/>
    <w:rsid w:val="00C11ECE"/>
    <w:rsid w:val="00C27A88"/>
    <w:rsid w:val="00C37306"/>
    <w:rsid w:val="00C43E21"/>
    <w:rsid w:val="00C469B0"/>
    <w:rsid w:val="00C507BF"/>
    <w:rsid w:val="00C779B2"/>
    <w:rsid w:val="00CB0E52"/>
    <w:rsid w:val="00CD29CD"/>
    <w:rsid w:val="00CD4AA2"/>
    <w:rsid w:val="00CD7788"/>
    <w:rsid w:val="00D024CE"/>
    <w:rsid w:val="00D06FE4"/>
    <w:rsid w:val="00D07E7F"/>
    <w:rsid w:val="00D447B6"/>
    <w:rsid w:val="00D74873"/>
    <w:rsid w:val="00DB2AC1"/>
    <w:rsid w:val="00DD3C62"/>
    <w:rsid w:val="00DF5C13"/>
    <w:rsid w:val="00E00A5B"/>
    <w:rsid w:val="00E013F3"/>
    <w:rsid w:val="00E13D92"/>
    <w:rsid w:val="00E27B9C"/>
    <w:rsid w:val="00E335E3"/>
    <w:rsid w:val="00E36C85"/>
    <w:rsid w:val="00EC13D4"/>
    <w:rsid w:val="00EC41CC"/>
    <w:rsid w:val="00ED033D"/>
    <w:rsid w:val="00F264CE"/>
    <w:rsid w:val="00F454BC"/>
    <w:rsid w:val="00F736B4"/>
    <w:rsid w:val="00F73DB2"/>
    <w:rsid w:val="00F95254"/>
    <w:rsid w:val="00F95816"/>
    <w:rsid w:val="00FA0CD4"/>
    <w:rsid w:val="00FA358D"/>
    <w:rsid w:val="00FC340F"/>
    <w:rsid w:val="00FD3C51"/>
    <w:rsid w:val="00FE390C"/>
    <w:rsid w:val="00FE4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143F46"/>
  <w15:docId w15:val="{F1BF6EA0-9C82-4966-BA62-2FB7EAE3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hr-HR" w:eastAsia="hr-H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300E"/>
  </w:style>
  <w:style w:type="paragraph" w:styleId="Naslov1">
    <w:name w:val="heading 1"/>
    <w:basedOn w:val="Normal"/>
    <w:next w:val="Normal"/>
    <w:link w:val="Naslov1Char"/>
    <w:uiPriority w:val="9"/>
    <w:qFormat/>
    <w:rsid w:val="003F300E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3F300E"/>
    <w:pPr>
      <w:spacing w:after="0"/>
      <w:jc w:val="left"/>
      <w:outlineLvl w:val="1"/>
    </w:pPr>
    <w:rPr>
      <w:smallCaps/>
      <w:spacing w:val="5"/>
      <w:sz w:val="28"/>
      <w:szCs w:val="28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3F300E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3F300E"/>
    <w:pPr>
      <w:spacing w:after="0"/>
      <w:jc w:val="left"/>
      <w:outlineLvl w:val="3"/>
    </w:pPr>
    <w:rPr>
      <w:i/>
      <w:iCs/>
      <w:smallCaps/>
      <w:spacing w:val="10"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3F300E"/>
    <w:pPr>
      <w:spacing w:after="0"/>
      <w:jc w:val="left"/>
      <w:outlineLvl w:val="4"/>
    </w:pPr>
    <w:rPr>
      <w:smallCaps/>
      <w:color w:val="538135" w:themeColor="accent6" w:themeShade="BF"/>
      <w:spacing w:val="10"/>
      <w:sz w:val="22"/>
      <w:szCs w:val="22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3F300E"/>
    <w:pPr>
      <w:spacing w:after="0"/>
      <w:jc w:val="left"/>
      <w:outlineLvl w:val="5"/>
    </w:pPr>
    <w:rPr>
      <w:smallCaps/>
      <w:color w:val="70AD47" w:themeColor="accent6"/>
      <w:spacing w:val="5"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3F300E"/>
    <w:pPr>
      <w:spacing w:after="0"/>
      <w:jc w:val="left"/>
      <w:outlineLvl w:val="6"/>
    </w:pPr>
    <w:rPr>
      <w:b/>
      <w:bCs/>
      <w:smallCaps/>
      <w:color w:val="70AD47" w:themeColor="accent6"/>
      <w:spacing w:val="10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3F300E"/>
    <w:pPr>
      <w:spacing w:after="0"/>
      <w:jc w:val="left"/>
      <w:outlineLvl w:val="7"/>
    </w:pPr>
    <w:rPr>
      <w:b/>
      <w:bCs/>
      <w:i/>
      <w:iCs/>
      <w:smallCaps/>
      <w:color w:val="538135" w:themeColor="accent6" w:themeShade="BF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3F300E"/>
    <w:pPr>
      <w:spacing w:after="0"/>
      <w:jc w:val="left"/>
      <w:outlineLvl w:val="8"/>
    </w:pPr>
    <w:rPr>
      <w:b/>
      <w:bCs/>
      <w:i/>
      <w:iCs/>
      <w:smallCaps/>
      <w:color w:val="385623" w:themeColor="accent6" w:themeShade="8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F6B1E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uiPriority w:val="9"/>
    <w:rsid w:val="003F300E"/>
    <w:rPr>
      <w:smallCaps/>
      <w:spacing w:val="5"/>
      <w:sz w:val="32"/>
      <w:szCs w:val="32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3F300E"/>
    <w:rPr>
      <w:smallCaps/>
      <w:spacing w:val="5"/>
      <w:sz w:val="28"/>
      <w:szCs w:val="28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3F300E"/>
    <w:rPr>
      <w:smallCaps/>
      <w:spacing w:val="5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3F300E"/>
    <w:rPr>
      <w:i/>
      <w:iCs/>
      <w:smallCaps/>
      <w:spacing w:val="10"/>
      <w:sz w:val="22"/>
      <w:szCs w:val="22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3F300E"/>
    <w:rPr>
      <w:smallCaps/>
      <w:color w:val="538135" w:themeColor="accent6" w:themeShade="BF"/>
      <w:spacing w:val="10"/>
      <w:sz w:val="22"/>
      <w:szCs w:val="22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3F300E"/>
    <w:rPr>
      <w:smallCaps/>
      <w:color w:val="70AD47" w:themeColor="accent6"/>
      <w:spacing w:val="5"/>
      <w:sz w:val="22"/>
      <w:szCs w:val="22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3F300E"/>
    <w:rPr>
      <w:b/>
      <w:bCs/>
      <w:smallCaps/>
      <w:color w:val="70AD47" w:themeColor="accent6"/>
      <w:spacing w:val="10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3F300E"/>
    <w:rPr>
      <w:b/>
      <w:bCs/>
      <w:i/>
      <w:iCs/>
      <w:smallCaps/>
      <w:color w:val="538135" w:themeColor="accent6" w:themeShade="BF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3F300E"/>
    <w:rPr>
      <w:b/>
      <w:bCs/>
      <w:i/>
      <w:iCs/>
      <w:smallCaps/>
      <w:color w:val="385623" w:themeColor="accent6" w:themeShade="80"/>
    </w:rPr>
  </w:style>
  <w:style w:type="paragraph" w:styleId="Opisslike">
    <w:name w:val="caption"/>
    <w:basedOn w:val="Normal"/>
    <w:next w:val="Normal"/>
    <w:uiPriority w:val="35"/>
    <w:semiHidden/>
    <w:unhideWhenUsed/>
    <w:qFormat/>
    <w:rsid w:val="003F300E"/>
    <w:rPr>
      <w:b/>
      <w:bCs/>
      <w:caps/>
      <w:sz w:val="16"/>
      <w:szCs w:val="16"/>
    </w:rPr>
  </w:style>
  <w:style w:type="paragraph" w:styleId="Naslov">
    <w:name w:val="Title"/>
    <w:basedOn w:val="Normal"/>
    <w:next w:val="Normal"/>
    <w:link w:val="NaslovChar"/>
    <w:uiPriority w:val="10"/>
    <w:qFormat/>
    <w:rsid w:val="003F300E"/>
    <w:pPr>
      <w:pBdr>
        <w:top w:val="single" w:sz="8" w:space="1" w:color="70AD47" w:themeColor="accent6"/>
      </w:pBdr>
      <w:spacing w:after="120" w:line="240" w:lineRule="auto"/>
      <w:jc w:val="right"/>
    </w:pPr>
    <w:rPr>
      <w:smallCaps/>
      <w:color w:val="262626" w:themeColor="text1" w:themeTint="D9"/>
      <w:sz w:val="52"/>
      <w:szCs w:val="52"/>
    </w:rPr>
  </w:style>
  <w:style w:type="character" w:customStyle="1" w:styleId="NaslovChar">
    <w:name w:val="Naslov Char"/>
    <w:basedOn w:val="Zadanifontodlomka"/>
    <w:link w:val="Naslov"/>
    <w:uiPriority w:val="10"/>
    <w:rsid w:val="003F300E"/>
    <w:rPr>
      <w:smallCaps/>
      <w:color w:val="262626" w:themeColor="text1" w:themeTint="D9"/>
      <w:sz w:val="52"/>
      <w:szCs w:val="52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3F300E"/>
    <w:pPr>
      <w:spacing w:after="720" w:line="240" w:lineRule="auto"/>
      <w:jc w:val="right"/>
    </w:pPr>
    <w:rPr>
      <w:rFonts w:asciiTheme="majorHAnsi" w:eastAsiaTheme="majorEastAsia" w:hAnsiTheme="majorHAnsi" w:cstheme="majorBidi"/>
    </w:rPr>
  </w:style>
  <w:style w:type="character" w:customStyle="1" w:styleId="PodnaslovChar">
    <w:name w:val="Podnaslov Char"/>
    <w:basedOn w:val="Zadanifontodlomka"/>
    <w:link w:val="Podnaslov"/>
    <w:uiPriority w:val="11"/>
    <w:rsid w:val="003F300E"/>
    <w:rPr>
      <w:rFonts w:asciiTheme="majorHAnsi" w:eastAsiaTheme="majorEastAsia" w:hAnsiTheme="majorHAnsi" w:cstheme="majorBidi"/>
    </w:rPr>
  </w:style>
  <w:style w:type="character" w:styleId="Naglaeno">
    <w:name w:val="Strong"/>
    <w:uiPriority w:val="22"/>
    <w:qFormat/>
    <w:rsid w:val="003F300E"/>
    <w:rPr>
      <w:b/>
      <w:bCs/>
      <w:color w:val="70AD47" w:themeColor="accent6"/>
    </w:rPr>
  </w:style>
  <w:style w:type="character" w:styleId="Istaknuto">
    <w:name w:val="Emphasis"/>
    <w:uiPriority w:val="20"/>
    <w:qFormat/>
    <w:rsid w:val="003F300E"/>
    <w:rPr>
      <w:b/>
      <w:bCs/>
      <w:i/>
      <w:iCs/>
      <w:spacing w:val="10"/>
    </w:rPr>
  </w:style>
  <w:style w:type="paragraph" w:styleId="Bezproreda">
    <w:name w:val="No Spacing"/>
    <w:uiPriority w:val="1"/>
    <w:qFormat/>
    <w:rsid w:val="003F300E"/>
    <w:pPr>
      <w:spacing w:after="0" w:line="240" w:lineRule="auto"/>
    </w:pPr>
  </w:style>
  <w:style w:type="paragraph" w:styleId="Citat">
    <w:name w:val="Quote"/>
    <w:basedOn w:val="Normal"/>
    <w:next w:val="Normal"/>
    <w:link w:val="CitatChar"/>
    <w:uiPriority w:val="29"/>
    <w:qFormat/>
    <w:rsid w:val="003F300E"/>
    <w:rPr>
      <w:i/>
      <w:iCs/>
    </w:rPr>
  </w:style>
  <w:style w:type="character" w:customStyle="1" w:styleId="CitatChar">
    <w:name w:val="Citat Char"/>
    <w:basedOn w:val="Zadanifontodlomka"/>
    <w:link w:val="Citat"/>
    <w:uiPriority w:val="29"/>
    <w:rsid w:val="003F300E"/>
    <w:rPr>
      <w:i/>
      <w:iCs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3F300E"/>
    <w:pPr>
      <w:pBdr>
        <w:top w:val="single" w:sz="8" w:space="1" w:color="70AD47" w:themeColor="accent6"/>
      </w:pBdr>
      <w:spacing w:before="140" w:after="140"/>
      <w:ind w:left="1440" w:right="1440"/>
    </w:pPr>
    <w:rPr>
      <w:b/>
      <w:bCs/>
      <w:i/>
      <w:iCs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3F300E"/>
    <w:rPr>
      <w:b/>
      <w:bCs/>
      <w:i/>
      <w:iCs/>
    </w:rPr>
  </w:style>
  <w:style w:type="character" w:styleId="Neupadljivoisticanje">
    <w:name w:val="Subtle Emphasis"/>
    <w:uiPriority w:val="19"/>
    <w:qFormat/>
    <w:rsid w:val="003F300E"/>
    <w:rPr>
      <w:i/>
      <w:iCs/>
    </w:rPr>
  </w:style>
  <w:style w:type="character" w:styleId="Jakoisticanje">
    <w:name w:val="Intense Emphasis"/>
    <w:uiPriority w:val="21"/>
    <w:qFormat/>
    <w:rsid w:val="003F300E"/>
    <w:rPr>
      <w:b/>
      <w:bCs/>
      <w:i/>
      <w:iCs/>
      <w:color w:val="70AD47" w:themeColor="accent6"/>
      <w:spacing w:val="10"/>
    </w:rPr>
  </w:style>
  <w:style w:type="character" w:styleId="Neupadljivareferenca">
    <w:name w:val="Subtle Reference"/>
    <w:uiPriority w:val="31"/>
    <w:qFormat/>
    <w:rsid w:val="003F300E"/>
    <w:rPr>
      <w:b/>
      <w:bCs/>
    </w:rPr>
  </w:style>
  <w:style w:type="character" w:styleId="Istaknutareferenca">
    <w:name w:val="Intense Reference"/>
    <w:uiPriority w:val="32"/>
    <w:qFormat/>
    <w:rsid w:val="003F300E"/>
    <w:rPr>
      <w:b/>
      <w:bCs/>
      <w:smallCaps/>
      <w:spacing w:val="5"/>
      <w:sz w:val="22"/>
      <w:szCs w:val="22"/>
      <w:u w:val="single"/>
    </w:rPr>
  </w:style>
  <w:style w:type="character" w:styleId="Naslovknjige">
    <w:name w:val="Book Title"/>
    <w:uiPriority w:val="33"/>
    <w:qFormat/>
    <w:rsid w:val="003F300E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TOCNaslov">
    <w:name w:val="TOC Heading"/>
    <w:basedOn w:val="Naslov1"/>
    <w:next w:val="Normal"/>
    <w:uiPriority w:val="39"/>
    <w:semiHidden/>
    <w:unhideWhenUsed/>
    <w:qFormat/>
    <w:rsid w:val="003F300E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200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3345B9-7891-4D66-B4E0-8F50D218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Helena Matica</cp:lastModifiedBy>
  <cp:revision>11</cp:revision>
  <dcterms:created xsi:type="dcterms:W3CDTF">2021-06-29T11:20:00Z</dcterms:created>
  <dcterms:modified xsi:type="dcterms:W3CDTF">2022-06-15T09:32:00Z</dcterms:modified>
</cp:coreProperties>
</file>