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9156B" w:rsidRPr="00A519F8" w:rsidRDefault="00A519F8" w:rsidP="00A519F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A519F8">
        <w:rPr>
          <w:rFonts w:ascii="Times New Roman" w:hAnsi="Times New Roman" w:cs="Times New Roman"/>
          <w:sz w:val="24"/>
          <w:szCs w:val="24"/>
        </w:rPr>
        <w:t>Na temelju članka 2. stavka 1. i članka 11. stavka 3. Pravilnika o mjerilima za određivanje iznosa i namjeni naknade ostvarene za sklapanje životnog partnerstva izvan službene prostorije („Narodne novine“, broj 36/20.), članka 55. Statuta Koprivničko - križevačke županije („Službeni glasnik Koprivničko - križevačke županije“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A519F8">
        <w:rPr>
          <w:rFonts w:ascii="Times New Roman" w:hAnsi="Times New Roman" w:cs="Times New Roman"/>
          <w:sz w:val="24"/>
          <w:szCs w:val="24"/>
        </w:rPr>
        <w:t xml:space="preserve"> broj 7/13., 14/13., 9/15., 11/15. - pročišćeni tekst, 2/18. i 3/18. – pročišćeni tekst i 4/20.) i članka 39. stavka 4. Kolektivnog ugovora za službenike i namještenike u upravnim tijelima Koprivničko-križevačke županije („Službeni glasnik Koprivničko-križevačke županije“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A519F8">
        <w:rPr>
          <w:rFonts w:ascii="Times New Roman" w:hAnsi="Times New Roman" w:cs="Times New Roman"/>
          <w:sz w:val="24"/>
          <w:szCs w:val="24"/>
        </w:rPr>
        <w:t xml:space="preserve"> broj 3/20. , 7/20., 13/20., 24/20., 29/20. i 29/21.), župan Koprivničko - križevačke županije je 31. ožujka 2022. godine donio </w:t>
      </w:r>
    </w:p>
    <w:p w:rsidR="00A519F8" w:rsidRPr="00A519F8" w:rsidRDefault="00A519F8" w:rsidP="00A519F8">
      <w:pPr>
        <w:spacing w:after="0" w:line="240" w:lineRule="auto"/>
        <w:ind w:firstLine="709"/>
        <w:rPr>
          <w:rFonts w:ascii="Times New Roman" w:hAnsi="Times New Roman" w:cs="Times New Roman"/>
          <w:sz w:val="24"/>
          <w:szCs w:val="24"/>
        </w:rPr>
      </w:pPr>
    </w:p>
    <w:p w:rsidR="00A519F8" w:rsidRPr="00A519F8" w:rsidRDefault="00A519F8" w:rsidP="00A519F8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A519F8">
        <w:rPr>
          <w:rFonts w:ascii="Times New Roman" w:hAnsi="Times New Roman" w:cs="Times New Roman"/>
          <w:b/>
          <w:sz w:val="24"/>
          <w:szCs w:val="24"/>
        </w:rPr>
        <w:t>ODLUKU O IZMJEN</w:t>
      </w:r>
      <w:r w:rsidR="009A0EF5">
        <w:rPr>
          <w:rFonts w:ascii="Times New Roman" w:hAnsi="Times New Roman" w:cs="Times New Roman"/>
          <w:b/>
          <w:sz w:val="24"/>
          <w:szCs w:val="24"/>
        </w:rPr>
        <w:t>AMA</w:t>
      </w:r>
      <w:r w:rsidRPr="00A519F8">
        <w:rPr>
          <w:rFonts w:ascii="Times New Roman" w:hAnsi="Times New Roman" w:cs="Times New Roman"/>
          <w:b/>
          <w:sz w:val="24"/>
          <w:szCs w:val="24"/>
        </w:rPr>
        <w:t xml:space="preserve"> I DOPUN</w:t>
      </w:r>
      <w:r w:rsidR="00406B72">
        <w:rPr>
          <w:rFonts w:ascii="Times New Roman" w:hAnsi="Times New Roman" w:cs="Times New Roman"/>
          <w:b/>
          <w:sz w:val="24"/>
          <w:szCs w:val="24"/>
        </w:rPr>
        <w:t>AMA</w:t>
      </w:r>
      <w:r w:rsidRPr="00A519F8">
        <w:rPr>
          <w:rFonts w:ascii="Times New Roman" w:hAnsi="Times New Roman" w:cs="Times New Roman"/>
          <w:b/>
          <w:sz w:val="24"/>
          <w:szCs w:val="24"/>
        </w:rPr>
        <w:t xml:space="preserve"> ODLUKE</w:t>
      </w:r>
    </w:p>
    <w:p w:rsidR="00A519F8" w:rsidRPr="00A519F8" w:rsidRDefault="00A519F8" w:rsidP="00A519F8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A519F8">
        <w:rPr>
          <w:rFonts w:ascii="Times New Roman" w:hAnsi="Times New Roman" w:cs="Times New Roman"/>
          <w:b/>
          <w:sz w:val="24"/>
          <w:szCs w:val="24"/>
        </w:rPr>
        <w:t xml:space="preserve">o određivanju službenih prostorija za sklapanje životnog </w:t>
      </w:r>
    </w:p>
    <w:p w:rsidR="00A519F8" w:rsidRDefault="00A519F8" w:rsidP="00A519F8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A519F8">
        <w:rPr>
          <w:rFonts w:ascii="Times New Roman" w:hAnsi="Times New Roman" w:cs="Times New Roman"/>
          <w:b/>
          <w:sz w:val="24"/>
          <w:szCs w:val="24"/>
        </w:rPr>
        <w:t>partnerstva i materijalnim pravima matičara</w:t>
      </w:r>
    </w:p>
    <w:p w:rsidR="00A519F8" w:rsidRDefault="00A519F8" w:rsidP="00A519F8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A519F8" w:rsidRPr="00A64547" w:rsidRDefault="00A519F8" w:rsidP="00A519F8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A64547">
        <w:rPr>
          <w:rFonts w:ascii="Times New Roman" w:hAnsi="Times New Roman" w:cs="Times New Roman"/>
          <w:sz w:val="24"/>
          <w:szCs w:val="24"/>
        </w:rPr>
        <w:t>Članak 1.</w:t>
      </w:r>
    </w:p>
    <w:p w:rsidR="00A519F8" w:rsidRDefault="00A519F8" w:rsidP="00A519F8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A519F8" w:rsidRPr="009A0EF5" w:rsidRDefault="00A519F8" w:rsidP="009A0EF5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9A0EF5">
        <w:rPr>
          <w:rFonts w:ascii="Times New Roman" w:hAnsi="Times New Roman" w:cs="Times New Roman"/>
          <w:sz w:val="24"/>
          <w:szCs w:val="24"/>
        </w:rPr>
        <w:t>U Odluci o određivanju službenih prostorija za sklapanje životnog partnerstva i materijalnim pravima matičara („Službeni glasnik Koprivničko - križevačke županije“ broj 8/20.) u članku 2. točk</w:t>
      </w:r>
      <w:r w:rsidR="009A0EF5" w:rsidRPr="009A0EF5">
        <w:rPr>
          <w:rFonts w:ascii="Times New Roman" w:hAnsi="Times New Roman" w:cs="Times New Roman"/>
          <w:sz w:val="24"/>
          <w:szCs w:val="24"/>
        </w:rPr>
        <w:t>a</w:t>
      </w:r>
      <w:r w:rsidRPr="009A0EF5">
        <w:rPr>
          <w:rFonts w:ascii="Times New Roman" w:hAnsi="Times New Roman" w:cs="Times New Roman"/>
          <w:sz w:val="24"/>
          <w:szCs w:val="24"/>
        </w:rPr>
        <w:t xml:space="preserve"> 2. </w:t>
      </w:r>
      <w:r w:rsidR="009A0EF5" w:rsidRPr="009A0EF5">
        <w:rPr>
          <w:rFonts w:ascii="Times New Roman" w:hAnsi="Times New Roman" w:cs="Times New Roman"/>
          <w:sz w:val="24"/>
          <w:szCs w:val="24"/>
        </w:rPr>
        <w:t>mijenja se i glasi:</w:t>
      </w:r>
    </w:p>
    <w:p w:rsidR="009A0EF5" w:rsidRPr="009A0EF5" w:rsidRDefault="009A0EF5" w:rsidP="00A519F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A0EF5">
        <w:rPr>
          <w:rFonts w:ascii="Times New Roman" w:hAnsi="Times New Roman" w:cs="Times New Roman"/>
          <w:sz w:val="24"/>
          <w:szCs w:val="24"/>
        </w:rPr>
        <w:t xml:space="preserve">„2. Gradska </w:t>
      </w:r>
      <w:proofErr w:type="spellStart"/>
      <w:r w:rsidRPr="009A0EF5">
        <w:rPr>
          <w:rFonts w:ascii="Times New Roman" w:hAnsi="Times New Roman" w:cs="Times New Roman"/>
          <w:sz w:val="24"/>
          <w:szCs w:val="24"/>
        </w:rPr>
        <w:t>vjenčaonica</w:t>
      </w:r>
      <w:proofErr w:type="spellEnd"/>
      <w:r w:rsidRPr="009A0EF5">
        <w:rPr>
          <w:rFonts w:ascii="Times New Roman" w:hAnsi="Times New Roman" w:cs="Times New Roman"/>
          <w:sz w:val="24"/>
          <w:szCs w:val="24"/>
        </w:rPr>
        <w:t xml:space="preserve"> Grada Križevaca na adresi Križevci, Ivana </w:t>
      </w:r>
      <w:proofErr w:type="spellStart"/>
      <w:r w:rsidRPr="009A0EF5">
        <w:rPr>
          <w:rFonts w:ascii="Times New Roman" w:hAnsi="Times New Roman" w:cs="Times New Roman"/>
          <w:sz w:val="24"/>
          <w:szCs w:val="24"/>
        </w:rPr>
        <w:t>Zakmardija</w:t>
      </w:r>
      <w:proofErr w:type="spellEnd"/>
      <w:r w:rsidRPr="009A0EF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A0EF5">
        <w:rPr>
          <w:rFonts w:ascii="Times New Roman" w:hAnsi="Times New Roman" w:cs="Times New Roman"/>
          <w:sz w:val="24"/>
          <w:szCs w:val="24"/>
        </w:rPr>
        <w:t>Dijankovečkog</w:t>
      </w:r>
      <w:proofErr w:type="spellEnd"/>
      <w:r w:rsidRPr="009A0EF5">
        <w:rPr>
          <w:rFonts w:ascii="Times New Roman" w:hAnsi="Times New Roman" w:cs="Times New Roman"/>
          <w:sz w:val="24"/>
          <w:szCs w:val="24"/>
        </w:rPr>
        <w:t xml:space="preserve"> 3 za Matični ured Križevci i Matični ured Sveti Ivan </w:t>
      </w:r>
      <w:proofErr w:type="spellStart"/>
      <w:r w:rsidRPr="009A0EF5">
        <w:rPr>
          <w:rFonts w:ascii="Times New Roman" w:hAnsi="Times New Roman" w:cs="Times New Roman"/>
          <w:sz w:val="24"/>
          <w:szCs w:val="24"/>
        </w:rPr>
        <w:t>Žabno</w:t>
      </w:r>
      <w:proofErr w:type="spellEnd"/>
      <w:r w:rsidRPr="009A0EF5">
        <w:rPr>
          <w:rFonts w:ascii="Times New Roman" w:hAnsi="Times New Roman" w:cs="Times New Roman"/>
          <w:sz w:val="24"/>
          <w:szCs w:val="24"/>
        </w:rPr>
        <w:t xml:space="preserve"> s matičnim područjima Križevci, </w:t>
      </w:r>
      <w:proofErr w:type="spellStart"/>
      <w:r w:rsidRPr="009A0EF5">
        <w:rPr>
          <w:rFonts w:ascii="Times New Roman" w:hAnsi="Times New Roman" w:cs="Times New Roman"/>
          <w:sz w:val="24"/>
          <w:szCs w:val="24"/>
        </w:rPr>
        <w:t>Raven</w:t>
      </w:r>
      <w:proofErr w:type="spellEnd"/>
      <w:r w:rsidRPr="009A0EF5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9A0EF5">
        <w:rPr>
          <w:rFonts w:ascii="Times New Roman" w:hAnsi="Times New Roman" w:cs="Times New Roman"/>
          <w:sz w:val="24"/>
          <w:szCs w:val="24"/>
        </w:rPr>
        <w:t>Glogovnica</w:t>
      </w:r>
      <w:proofErr w:type="spellEnd"/>
      <w:r w:rsidRPr="009A0EF5">
        <w:rPr>
          <w:rFonts w:ascii="Times New Roman" w:hAnsi="Times New Roman" w:cs="Times New Roman"/>
          <w:sz w:val="24"/>
          <w:szCs w:val="24"/>
        </w:rPr>
        <w:t xml:space="preserve">, Sveti Petar </w:t>
      </w:r>
      <w:proofErr w:type="spellStart"/>
      <w:r w:rsidRPr="009A0EF5">
        <w:rPr>
          <w:rFonts w:ascii="Times New Roman" w:hAnsi="Times New Roman" w:cs="Times New Roman"/>
          <w:sz w:val="24"/>
          <w:szCs w:val="24"/>
        </w:rPr>
        <w:t>Čvrstec</w:t>
      </w:r>
      <w:proofErr w:type="spellEnd"/>
      <w:r w:rsidRPr="009A0EF5">
        <w:rPr>
          <w:rFonts w:ascii="Times New Roman" w:hAnsi="Times New Roman" w:cs="Times New Roman"/>
          <w:sz w:val="24"/>
          <w:szCs w:val="24"/>
        </w:rPr>
        <w:t xml:space="preserve"> i Sveti Ivan </w:t>
      </w:r>
      <w:proofErr w:type="spellStart"/>
      <w:r w:rsidRPr="009A0EF5">
        <w:rPr>
          <w:rFonts w:ascii="Times New Roman" w:hAnsi="Times New Roman" w:cs="Times New Roman"/>
          <w:sz w:val="24"/>
          <w:szCs w:val="24"/>
        </w:rPr>
        <w:t>Žabno</w:t>
      </w:r>
      <w:proofErr w:type="spellEnd"/>
      <w:r w:rsidRPr="009A0EF5">
        <w:rPr>
          <w:rFonts w:ascii="Times New Roman" w:hAnsi="Times New Roman" w:cs="Times New Roman"/>
          <w:sz w:val="24"/>
          <w:szCs w:val="24"/>
        </w:rPr>
        <w:t xml:space="preserve"> kojima pripadaju naselja na području Grada Križevaca</w:t>
      </w:r>
      <w:r w:rsidR="004643EE">
        <w:rPr>
          <w:rFonts w:ascii="Times New Roman" w:hAnsi="Times New Roman" w:cs="Times New Roman"/>
          <w:sz w:val="24"/>
          <w:szCs w:val="24"/>
        </w:rPr>
        <w:t xml:space="preserve"> </w:t>
      </w:r>
      <w:r w:rsidR="003B7DD7">
        <w:rPr>
          <w:rFonts w:ascii="Times New Roman" w:hAnsi="Times New Roman" w:cs="Times New Roman"/>
          <w:sz w:val="24"/>
          <w:szCs w:val="24"/>
        </w:rPr>
        <w:t>i</w:t>
      </w:r>
      <w:r w:rsidRPr="009A0EF5">
        <w:rPr>
          <w:rFonts w:ascii="Times New Roman" w:hAnsi="Times New Roman" w:cs="Times New Roman"/>
          <w:sz w:val="24"/>
          <w:szCs w:val="24"/>
        </w:rPr>
        <w:t xml:space="preserve"> </w:t>
      </w:r>
      <w:r w:rsidR="003B7DD7">
        <w:rPr>
          <w:rFonts w:ascii="Times New Roman" w:hAnsi="Times New Roman" w:cs="Times New Roman"/>
          <w:sz w:val="24"/>
          <w:szCs w:val="24"/>
        </w:rPr>
        <w:t>Općine</w:t>
      </w:r>
      <w:r w:rsidRPr="009A0EF5">
        <w:rPr>
          <w:rFonts w:ascii="Times New Roman" w:hAnsi="Times New Roman" w:cs="Times New Roman"/>
          <w:sz w:val="24"/>
          <w:szCs w:val="24"/>
        </w:rPr>
        <w:t xml:space="preserve"> Sveti Ivan </w:t>
      </w:r>
      <w:proofErr w:type="spellStart"/>
      <w:r w:rsidRPr="009A0EF5">
        <w:rPr>
          <w:rFonts w:ascii="Times New Roman" w:hAnsi="Times New Roman" w:cs="Times New Roman"/>
          <w:sz w:val="24"/>
          <w:szCs w:val="24"/>
        </w:rPr>
        <w:t>Žabno</w:t>
      </w:r>
      <w:proofErr w:type="spellEnd"/>
      <w:r w:rsidR="00347114">
        <w:rPr>
          <w:rFonts w:ascii="Times New Roman" w:hAnsi="Times New Roman" w:cs="Times New Roman"/>
          <w:sz w:val="24"/>
          <w:szCs w:val="24"/>
        </w:rPr>
        <w:t>,</w:t>
      </w:r>
      <w:r w:rsidRPr="009A0EF5">
        <w:rPr>
          <w:rFonts w:ascii="Times New Roman" w:hAnsi="Times New Roman" w:cs="Times New Roman"/>
          <w:sz w:val="24"/>
          <w:szCs w:val="24"/>
        </w:rPr>
        <w:t>“.</w:t>
      </w:r>
    </w:p>
    <w:p w:rsidR="00347114" w:rsidRPr="009A0EF5" w:rsidRDefault="009A0EF5" w:rsidP="0034711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A0EF5">
        <w:rPr>
          <w:rFonts w:ascii="Times New Roman" w:hAnsi="Times New Roman" w:cs="Times New Roman"/>
          <w:sz w:val="24"/>
          <w:szCs w:val="24"/>
        </w:rPr>
        <w:tab/>
      </w:r>
      <w:r w:rsidR="00347114" w:rsidRPr="009A0EF5">
        <w:rPr>
          <w:rFonts w:ascii="Times New Roman" w:hAnsi="Times New Roman" w:cs="Times New Roman"/>
          <w:sz w:val="24"/>
          <w:szCs w:val="24"/>
        </w:rPr>
        <w:t xml:space="preserve">U točki 5. </w:t>
      </w:r>
      <w:r w:rsidR="00347114">
        <w:rPr>
          <w:rFonts w:ascii="Times New Roman" w:hAnsi="Times New Roman" w:cs="Times New Roman"/>
          <w:sz w:val="24"/>
          <w:szCs w:val="24"/>
        </w:rPr>
        <w:t xml:space="preserve">iza riječi: „općina Virje i </w:t>
      </w:r>
      <w:proofErr w:type="spellStart"/>
      <w:r w:rsidR="00347114">
        <w:rPr>
          <w:rFonts w:ascii="Times New Roman" w:hAnsi="Times New Roman" w:cs="Times New Roman"/>
          <w:sz w:val="24"/>
          <w:szCs w:val="24"/>
        </w:rPr>
        <w:t>Molve</w:t>
      </w:r>
      <w:proofErr w:type="spellEnd"/>
      <w:r w:rsidR="00347114">
        <w:rPr>
          <w:rFonts w:ascii="Times New Roman" w:hAnsi="Times New Roman" w:cs="Times New Roman"/>
          <w:sz w:val="24"/>
          <w:szCs w:val="24"/>
        </w:rPr>
        <w:t>“ dodaje se zarez i briše se veznik: „i“</w:t>
      </w:r>
      <w:r w:rsidR="00347114" w:rsidRPr="009A0EF5">
        <w:rPr>
          <w:rFonts w:ascii="Times New Roman" w:hAnsi="Times New Roman" w:cs="Times New Roman"/>
          <w:sz w:val="24"/>
          <w:szCs w:val="24"/>
        </w:rPr>
        <w:t>.</w:t>
      </w:r>
    </w:p>
    <w:p w:rsidR="009A0EF5" w:rsidRPr="009A0EF5" w:rsidRDefault="009A0EF5" w:rsidP="00A519F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A0EF5">
        <w:rPr>
          <w:rFonts w:ascii="Times New Roman" w:hAnsi="Times New Roman" w:cs="Times New Roman"/>
          <w:sz w:val="24"/>
          <w:szCs w:val="24"/>
        </w:rPr>
        <w:tab/>
        <w:t>U točki 6. na kraju točke briše se točka i dodaje se v</w:t>
      </w:r>
      <w:r w:rsidR="004643EE">
        <w:rPr>
          <w:rFonts w:ascii="Times New Roman" w:hAnsi="Times New Roman" w:cs="Times New Roman"/>
          <w:sz w:val="24"/>
          <w:szCs w:val="24"/>
        </w:rPr>
        <w:t>e</w:t>
      </w:r>
      <w:r w:rsidRPr="009A0EF5">
        <w:rPr>
          <w:rFonts w:ascii="Times New Roman" w:hAnsi="Times New Roman" w:cs="Times New Roman"/>
          <w:sz w:val="24"/>
          <w:szCs w:val="24"/>
        </w:rPr>
        <w:t>znik: „i“.</w:t>
      </w:r>
    </w:p>
    <w:p w:rsidR="009A0EF5" w:rsidRDefault="009A0EF5" w:rsidP="00A519F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A0EF5">
        <w:rPr>
          <w:rFonts w:ascii="Times New Roman" w:hAnsi="Times New Roman" w:cs="Times New Roman"/>
          <w:sz w:val="24"/>
          <w:szCs w:val="24"/>
        </w:rPr>
        <w:tab/>
        <w:t>Iza točke 6. dodaje se točka 7. koja glasi:</w:t>
      </w:r>
    </w:p>
    <w:p w:rsidR="007E45D4" w:rsidRPr="00193156" w:rsidRDefault="007E45D4" w:rsidP="007E45D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93156">
        <w:rPr>
          <w:rFonts w:ascii="Times New Roman" w:hAnsi="Times New Roman" w:cs="Times New Roman"/>
          <w:sz w:val="24"/>
          <w:szCs w:val="24"/>
        </w:rPr>
        <w:t xml:space="preserve">„7. Prostorija Matičnog ureda Sveti Petar </w:t>
      </w:r>
      <w:proofErr w:type="spellStart"/>
      <w:r w:rsidRPr="00193156">
        <w:rPr>
          <w:rFonts w:ascii="Times New Roman" w:hAnsi="Times New Roman" w:cs="Times New Roman"/>
          <w:sz w:val="24"/>
          <w:szCs w:val="24"/>
        </w:rPr>
        <w:t>Orehovec</w:t>
      </w:r>
      <w:proofErr w:type="spellEnd"/>
      <w:r w:rsidRPr="00193156">
        <w:rPr>
          <w:rFonts w:ascii="Times New Roman" w:hAnsi="Times New Roman" w:cs="Times New Roman"/>
          <w:sz w:val="24"/>
          <w:szCs w:val="24"/>
        </w:rPr>
        <w:t xml:space="preserve"> na adresi Sveti Petar </w:t>
      </w:r>
      <w:proofErr w:type="spellStart"/>
      <w:r w:rsidRPr="00193156">
        <w:rPr>
          <w:rFonts w:ascii="Times New Roman" w:hAnsi="Times New Roman" w:cs="Times New Roman"/>
          <w:sz w:val="24"/>
          <w:szCs w:val="24"/>
        </w:rPr>
        <w:t>Orehovec</w:t>
      </w:r>
      <w:proofErr w:type="spellEnd"/>
      <w:r w:rsidRPr="00193156">
        <w:rPr>
          <w:rFonts w:ascii="Times New Roman" w:hAnsi="Times New Roman" w:cs="Times New Roman"/>
          <w:sz w:val="24"/>
          <w:szCs w:val="24"/>
        </w:rPr>
        <w:t xml:space="preserve">, Sveti Petar </w:t>
      </w:r>
      <w:proofErr w:type="spellStart"/>
      <w:r w:rsidRPr="00193156">
        <w:rPr>
          <w:rFonts w:ascii="Times New Roman" w:hAnsi="Times New Roman" w:cs="Times New Roman"/>
          <w:sz w:val="24"/>
          <w:szCs w:val="24"/>
        </w:rPr>
        <w:t>Orehovec</w:t>
      </w:r>
      <w:proofErr w:type="spellEnd"/>
      <w:r w:rsidRPr="00193156">
        <w:rPr>
          <w:rFonts w:ascii="Times New Roman" w:hAnsi="Times New Roman" w:cs="Times New Roman"/>
          <w:sz w:val="24"/>
          <w:szCs w:val="24"/>
        </w:rPr>
        <w:t xml:space="preserve"> 126, za Matični ured Sveti Petar </w:t>
      </w:r>
      <w:proofErr w:type="spellStart"/>
      <w:r w:rsidRPr="00193156">
        <w:rPr>
          <w:rFonts w:ascii="Times New Roman" w:hAnsi="Times New Roman" w:cs="Times New Roman"/>
          <w:sz w:val="24"/>
          <w:szCs w:val="24"/>
        </w:rPr>
        <w:t>Orehovec</w:t>
      </w:r>
      <w:proofErr w:type="spellEnd"/>
      <w:r w:rsidRPr="00193156">
        <w:rPr>
          <w:rFonts w:ascii="Times New Roman" w:hAnsi="Times New Roman" w:cs="Times New Roman"/>
          <w:sz w:val="24"/>
          <w:szCs w:val="24"/>
        </w:rPr>
        <w:t xml:space="preserve"> s matičnim područjima Sveti Petar </w:t>
      </w:r>
      <w:proofErr w:type="spellStart"/>
      <w:r w:rsidRPr="00193156">
        <w:rPr>
          <w:rFonts w:ascii="Times New Roman" w:hAnsi="Times New Roman" w:cs="Times New Roman"/>
          <w:sz w:val="24"/>
          <w:szCs w:val="24"/>
        </w:rPr>
        <w:t>Orehovec</w:t>
      </w:r>
      <w:proofErr w:type="spellEnd"/>
      <w:r w:rsidRPr="00193156">
        <w:rPr>
          <w:rFonts w:ascii="Times New Roman" w:hAnsi="Times New Roman" w:cs="Times New Roman"/>
          <w:sz w:val="24"/>
          <w:szCs w:val="24"/>
        </w:rPr>
        <w:t xml:space="preserve"> i Gornja Rijeka kojima pripadaju naselja na području općina</w:t>
      </w:r>
      <w:r w:rsidRPr="00FC3A42">
        <w:rPr>
          <w:rFonts w:ascii="Times New Roman" w:hAnsi="Times New Roman" w:cs="Times New Roman"/>
          <w:sz w:val="24"/>
          <w:szCs w:val="24"/>
        </w:rPr>
        <w:t xml:space="preserve"> </w:t>
      </w:r>
      <w:r w:rsidRPr="00193156">
        <w:rPr>
          <w:rFonts w:ascii="Times New Roman" w:hAnsi="Times New Roman" w:cs="Times New Roman"/>
          <w:sz w:val="24"/>
          <w:szCs w:val="24"/>
        </w:rPr>
        <w:t xml:space="preserve">Sveti Petar </w:t>
      </w:r>
      <w:proofErr w:type="spellStart"/>
      <w:r w:rsidRPr="00193156">
        <w:rPr>
          <w:rFonts w:ascii="Times New Roman" w:hAnsi="Times New Roman" w:cs="Times New Roman"/>
          <w:sz w:val="24"/>
          <w:szCs w:val="24"/>
        </w:rPr>
        <w:t>Orehovec</w:t>
      </w:r>
      <w:proofErr w:type="spellEnd"/>
      <w:r>
        <w:rPr>
          <w:rFonts w:ascii="Times New Roman" w:hAnsi="Times New Roman" w:cs="Times New Roman"/>
          <w:sz w:val="24"/>
          <w:szCs w:val="24"/>
        </w:rPr>
        <w:t>,</w:t>
      </w:r>
      <w:r w:rsidRPr="00193156">
        <w:rPr>
          <w:rFonts w:ascii="Times New Roman" w:hAnsi="Times New Roman" w:cs="Times New Roman"/>
          <w:sz w:val="24"/>
          <w:szCs w:val="24"/>
        </w:rPr>
        <w:t xml:space="preserve"> Gornja Rijeka</w:t>
      </w:r>
      <w:r>
        <w:rPr>
          <w:rFonts w:ascii="Times New Roman" w:hAnsi="Times New Roman" w:cs="Times New Roman"/>
          <w:sz w:val="24"/>
          <w:szCs w:val="24"/>
        </w:rPr>
        <w:t xml:space="preserve"> i Kalnik</w:t>
      </w:r>
      <w:r w:rsidRPr="00193156">
        <w:rPr>
          <w:rFonts w:ascii="Times New Roman" w:hAnsi="Times New Roman" w:cs="Times New Roman"/>
          <w:sz w:val="24"/>
          <w:szCs w:val="24"/>
        </w:rPr>
        <w:t>.“.</w:t>
      </w:r>
    </w:p>
    <w:p w:rsidR="009A0EF5" w:rsidRPr="009A0EF5" w:rsidRDefault="004643EE" w:rsidP="00A519F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9A0EF5" w:rsidRPr="009A0EF5">
        <w:rPr>
          <w:rFonts w:ascii="Times New Roman" w:hAnsi="Times New Roman" w:cs="Times New Roman"/>
          <w:sz w:val="24"/>
          <w:szCs w:val="24"/>
        </w:rPr>
        <w:tab/>
      </w:r>
    </w:p>
    <w:p w:rsidR="00A64547" w:rsidRPr="00E03837" w:rsidRDefault="00A64547" w:rsidP="00A64547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 w:rsidRPr="00E03837">
        <w:rPr>
          <w:rFonts w:ascii="Times New Roman" w:hAnsi="Times New Roman"/>
          <w:sz w:val="24"/>
          <w:szCs w:val="24"/>
        </w:rPr>
        <w:t xml:space="preserve">Članak </w:t>
      </w:r>
      <w:r>
        <w:rPr>
          <w:rFonts w:ascii="Times New Roman" w:hAnsi="Times New Roman"/>
          <w:sz w:val="24"/>
          <w:szCs w:val="24"/>
        </w:rPr>
        <w:t>2</w:t>
      </w:r>
      <w:r w:rsidRPr="00E03837">
        <w:rPr>
          <w:rFonts w:ascii="Times New Roman" w:hAnsi="Times New Roman"/>
          <w:sz w:val="24"/>
          <w:szCs w:val="24"/>
        </w:rPr>
        <w:t>.</w:t>
      </w:r>
    </w:p>
    <w:p w:rsidR="00A64547" w:rsidRPr="00E03837" w:rsidRDefault="00A64547" w:rsidP="00A64547">
      <w:pPr>
        <w:spacing w:after="0"/>
        <w:jc w:val="center"/>
        <w:rPr>
          <w:rFonts w:ascii="Times New Roman" w:hAnsi="Times New Roman"/>
          <w:sz w:val="24"/>
          <w:szCs w:val="24"/>
        </w:rPr>
      </w:pPr>
    </w:p>
    <w:p w:rsidR="00A64547" w:rsidRPr="00E03837" w:rsidRDefault="00A64547" w:rsidP="00A64547">
      <w:pPr>
        <w:spacing w:after="0"/>
        <w:ind w:firstLine="708"/>
        <w:jc w:val="both"/>
        <w:rPr>
          <w:rFonts w:ascii="Times New Roman" w:hAnsi="Times New Roman"/>
          <w:sz w:val="24"/>
          <w:szCs w:val="24"/>
        </w:rPr>
      </w:pPr>
      <w:r w:rsidRPr="00E03837">
        <w:rPr>
          <w:rFonts w:ascii="Times New Roman" w:hAnsi="Times New Roman"/>
          <w:sz w:val="24"/>
          <w:szCs w:val="24"/>
        </w:rPr>
        <w:t xml:space="preserve">Ova Odluka objaviti će se u </w:t>
      </w:r>
      <w:r>
        <w:rPr>
          <w:rFonts w:ascii="Times New Roman" w:hAnsi="Times New Roman"/>
          <w:sz w:val="24"/>
          <w:szCs w:val="24"/>
        </w:rPr>
        <w:t>„Službenom glasniku Koprivničko-</w:t>
      </w:r>
      <w:r w:rsidRPr="00E03837">
        <w:rPr>
          <w:rFonts w:ascii="Times New Roman" w:hAnsi="Times New Roman"/>
          <w:sz w:val="24"/>
          <w:szCs w:val="24"/>
        </w:rPr>
        <w:t>križevačke županije“ i na mrežn</w:t>
      </w:r>
      <w:r>
        <w:rPr>
          <w:rFonts w:ascii="Times New Roman" w:hAnsi="Times New Roman"/>
          <w:sz w:val="24"/>
          <w:szCs w:val="24"/>
        </w:rPr>
        <w:t>oj</w:t>
      </w:r>
      <w:r w:rsidRPr="00E03837">
        <w:rPr>
          <w:rFonts w:ascii="Times New Roman" w:hAnsi="Times New Roman"/>
          <w:sz w:val="24"/>
          <w:szCs w:val="24"/>
        </w:rPr>
        <w:t xml:space="preserve"> stranic</w:t>
      </w:r>
      <w:r>
        <w:rPr>
          <w:rFonts w:ascii="Times New Roman" w:hAnsi="Times New Roman"/>
          <w:sz w:val="24"/>
          <w:szCs w:val="24"/>
        </w:rPr>
        <w:t>i</w:t>
      </w:r>
      <w:r w:rsidRPr="00E03837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Koprivničko-</w:t>
      </w:r>
      <w:r w:rsidRPr="00E03837">
        <w:rPr>
          <w:rFonts w:ascii="Times New Roman" w:hAnsi="Times New Roman"/>
          <w:sz w:val="24"/>
          <w:szCs w:val="24"/>
        </w:rPr>
        <w:t xml:space="preserve">križevačke županije, a stupa na snagu </w:t>
      </w:r>
      <w:r>
        <w:rPr>
          <w:rFonts w:ascii="Times New Roman" w:hAnsi="Times New Roman"/>
          <w:sz w:val="24"/>
          <w:szCs w:val="24"/>
        </w:rPr>
        <w:t>osmog</w:t>
      </w:r>
      <w:r w:rsidRPr="00E03837">
        <w:rPr>
          <w:rFonts w:ascii="Times New Roman" w:hAnsi="Times New Roman"/>
          <w:sz w:val="24"/>
          <w:szCs w:val="24"/>
        </w:rPr>
        <w:t xml:space="preserve"> dana od dana objave u </w:t>
      </w:r>
      <w:r>
        <w:rPr>
          <w:rFonts w:ascii="Times New Roman" w:hAnsi="Times New Roman"/>
          <w:sz w:val="24"/>
          <w:szCs w:val="24"/>
        </w:rPr>
        <w:t>„Službenom glasniku Koprivničko-</w:t>
      </w:r>
      <w:r w:rsidRPr="00E03837">
        <w:rPr>
          <w:rFonts w:ascii="Times New Roman" w:hAnsi="Times New Roman"/>
          <w:sz w:val="24"/>
          <w:szCs w:val="24"/>
        </w:rPr>
        <w:t>križevačke županije“.</w:t>
      </w:r>
    </w:p>
    <w:p w:rsidR="00A64547" w:rsidRPr="00E03837" w:rsidRDefault="00A64547" w:rsidP="00A64547">
      <w:pPr>
        <w:spacing w:after="0"/>
        <w:jc w:val="center"/>
        <w:rPr>
          <w:rFonts w:ascii="Times New Roman" w:hAnsi="Times New Roman"/>
          <w:sz w:val="24"/>
          <w:szCs w:val="24"/>
        </w:rPr>
      </w:pPr>
    </w:p>
    <w:p w:rsidR="00A64547" w:rsidRPr="00E03837" w:rsidRDefault="00A64547" w:rsidP="00A64547">
      <w:pPr>
        <w:spacing w:after="0"/>
        <w:jc w:val="center"/>
        <w:rPr>
          <w:rFonts w:ascii="Times New Roman" w:hAnsi="Times New Roman"/>
          <w:sz w:val="24"/>
          <w:szCs w:val="24"/>
        </w:rPr>
      </w:pPr>
      <w:r w:rsidRPr="00E03837">
        <w:rPr>
          <w:rFonts w:ascii="Times New Roman" w:hAnsi="Times New Roman"/>
          <w:sz w:val="24"/>
          <w:szCs w:val="24"/>
        </w:rPr>
        <w:t>ŽUPAN</w:t>
      </w:r>
    </w:p>
    <w:p w:rsidR="00A64547" w:rsidRPr="00E03837" w:rsidRDefault="00A64547" w:rsidP="00A64547">
      <w:pPr>
        <w:spacing w:after="0"/>
        <w:jc w:val="center"/>
        <w:rPr>
          <w:rFonts w:ascii="Times New Roman" w:hAnsi="Times New Roman"/>
          <w:sz w:val="24"/>
          <w:szCs w:val="24"/>
        </w:rPr>
      </w:pPr>
      <w:r w:rsidRPr="00E03837">
        <w:rPr>
          <w:rFonts w:ascii="Times New Roman" w:hAnsi="Times New Roman"/>
          <w:sz w:val="24"/>
          <w:szCs w:val="24"/>
        </w:rPr>
        <w:t>KOPRIVNIČKO-KRIŽEVAČKE ŽUPANIJE</w:t>
      </w:r>
    </w:p>
    <w:p w:rsidR="00A64547" w:rsidRPr="00E03837" w:rsidRDefault="00A64547" w:rsidP="00A64547">
      <w:pPr>
        <w:spacing w:after="0"/>
        <w:jc w:val="center"/>
        <w:rPr>
          <w:rFonts w:ascii="Times New Roman" w:hAnsi="Times New Roman"/>
          <w:sz w:val="24"/>
          <w:szCs w:val="24"/>
        </w:rPr>
      </w:pPr>
    </w:p>
    <w:p w:rsidR="00A64547" w:rsidRPr="00E03837" w:rsidRDefault="00A64547" w:rsidP="00A64547">
      <w:pPr>
        <w:spacing w:after="0"/>
        <w:jc w:val="both"/>
        <w:rPr>
          <w:rFonts w:ascii="Times New Roman" w:hAnsi="Times New Roman"/>
          <w:sz w:val="24"/>
          <w:szCs w:val="24"/>
        </w:rPr>
      </w:pPr>
      <w:r w:rsidRPr="00E03837">
        <w:rPr>
          <w:rFonts w:ascii="Times New Roman" w:hAnsi="Times New Roman"/>
          <w:sz w:val="24"/>
          <w:szCs w:val="24"/>
        </w:rPr>
        <w:t>KLASA:</w:t>
      </w:r>
      <w:r>
        <w:rPr>
          <w:rFonts w:ascii="Times New Roman" w:hAnsi="Times New Roman"/>
          <w:sz w:val="24"/>
          <w:szCs w:val="24"/>
        </w:rPr>
        <w:t xml:space="preserve"> 223-01/20-01/</w:t>
      </w:r>
      <w:r w:rsidR="00406B72">
        <w:rPr>
          <w:rFonts w:ascii="Times New Roman" w:hAnsi="Times New Roman"/>
          <w:sz w:val="24"/>
          <w:szCs w:val="24"/>
        </w:rPr>
        <w:t>7</w:t>
      </w:r>
    </w:p>
    <w:p w:rsidR="00A64547" w:rsidRPr="00E03837" w:rsidRDefault="00A64547" w:rsidP="00A64547">
      <w:pPr>
        <w:spacing w:after="0"/>
        <w:jc w:val="both"/>
        <w:rPr>
          <w:rFonts w:ascii="Times New Roman" w:hAnsi="Times New Roman"/>
          <w:sz w:val="24"/>
          <w:szCs w:val="24"/>
        </w:rPr>
      </w:pPr>
      <w:r w:rsidRPr="00E03837">
        <w:rPr>
          <w:rFonts w:ascii="Times New Roman" w:hAnsi="Times New Roman"/>
          <w:sz w:val="24"/>
          <w:szCs w:val="24"/>
        </w:rPr>
        <w:t>URBROJ:</w:t>
      </w:r>
      <w:r>
        <w:rPr>
          <w:rFonts w:ascii="Times New Roman" w:hAnsi="Times New Roman"/>
          <w:sz w:val="24"/>
          <w:szCs w:val="24"/>
        </w:rPr>
        <w:t xml:space="preserve"> 2137-02/06-22-2</w:t>
      </w:r>
    </w:p>
    <w:p w:rsidR="00A64547" w:rsidRPr="00E03837" w:rsidRDefault="00A64547" w:rsidP="00A64547">
      <w:pPr>
        <w:spacing w:after="0"/>
        <w:jc w:val="both"/>
        <w:rPr>
          <w:rFonts w:ascii="Times New Roman" w:hAnsi="Times New Roman"/>
          <w:sz w:val="24"/>
          <w:szCs w:val="24"/>
        </w:rPr>
      </w:pPr>
      <w:r w:rsidRPr="00E03837">
        <w:rPr>
          <w:rFonts w:ascii="Times New Roman" w:hAnsi="Times New Roman"/>
          <w:sz w:val="24"/>
          <w:szCs w:val="24"/>
        </w:rPr>
        <w:t xml:space="preserve">Koprivnica, </w:t>
      </w:r>
      <w:r>
        <w:rPr>
          <w:rFonts w:ascii="Times New Roman" w:hAnsi="Times New Roman"/>
          <w:sz w:val="24"/>
          <w:szCs w:val="24"/>
        </w:rPr>
        <w:t>31. ožujka 2022</w:t>
      </w:r>
      <w:r w:rsidRPr="00E03837">
        <w:rPr>
          <w:rFonts w:ascii="Times New Roman" w:hAnsi="Times New Roman"/>
          <w:sz w:val="24"/>
          <w:szCs w:val="24"/>
        </w:rPr>
        <w:t>.</w:t>
      </w:r>
    </w:p>
    <w:p w:rsidR="00A64547" w:rsidRPr="00E03837" w:rsidRDefault="00A64547" w:rsidP="00A64547">
      <w:pPr>
        <w:spacing w:after="0"/>
        <w:jc w:val="both"/>
        <w:rPr>
          <w:rFonts w:ascii="Times New Roman" w:hAnsi="Times New Roman"/>
          <w:sz w:val="24"/>
          <w:szCs w:val="24"/>
        </w:rPr>
      </w:pPr>
    </w:p>
    <w:p w:rsidR="00A64547" w:rsidRPr="00E03837" w:rsidRDefault="00A64547" w:rsidP="00A64547">
      <w:pPr>
        <w:spacing w:after="0"/>
        <w:ind w:left="5664"/>
        <w:jc w:val="center"/>
        <w:rPr>
          <w:rFonts w:ascii="Times New Roman" w:hAnsi="Times New Roman"/>
          <w:sz w:val="24"/>
          <w:szCs w:val="24"/>
        </w:rPr>
      </w:pPr>
      <w:r w:rsidRPr="00E03837">
        <w:rPr>
          <w:rFonts w:ascii="Times New Roman" w:hAnsi="Times New Roman"/>
          <w:sz w:val="24"/>
          <w:szCs w:val="24"/>
        </w:rPr>
        <w:t>ŽUPAN</w:t>
      </w:r>
    </w:p>
    <w:p w:rsidR="00A64547" w:rsidRPr="00E03837" w:rsidRDefault="00A64547" w:rsidP="00A64547">
      <w:pPr>
        <w:spacing w:after="0"/>
        <w:ind w:left="5664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Darko Koren, ing. </w:t>
      </w:r>
      <w:proofErr w:type="spellStart"/>
      <w:r>
        <w:rPr>
          <w:rFonts w:ascii="Times New Roman" w:hAnsi="Times New Roman"/>
          <w:sz w:val="24"/>
          <w:szCs w:val="24"/>
        </w:rPr>
        <w:t>građ</w:t>
      </w:r>
      <w:proofErr w:type="spellEnd"/>
      <w:r>
        <w:rPr>
          <w:rFonts w:ascii="Times New Roman" w:hAnsi="Times New Roman"/>
          <w:sz w:val="24"/>
          <w:szCs w:val="24"/>
        </w:rPr>
        <w:t>.</w:t>
      </w:r>
      <w:r w:rsidR="00197FB4">
        <w:rPr>
          <w:rFonts w:ascii="Times New Roman" w:hAnsi="Times New Roman"/>
          <w:sz w:val="24"/>
          <w:szCs w:val="24"/>
        </w:rPr>
        <w:t>, v.r.</w:t>
      </w:r>
      <w:bookmarkStart w:id="0" w:name="_GoBack"/>
      <w:bookmarkEnd w:id="0"/>
    </w:p>
    <w:p w:rsidR="009A0EF5" w:rsidRPr="00A519F8" w:rsidRDefault="009A0EF5" w:rsidP="00A519F8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sectPr w:rsidR="009A0EF5" w:rsidRPr="00A519F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519F8"/>
    <w:rsid w:val="00197FB4"/>
    <w:rsid w:val="00347114"/>
    <w:rsid w:val="003B7DD7"/>
    <w:rsid w:val="00406B72"/>
    <w:rsid w:val="004643EE"/>
    <w:rsid w:val="007E45D4"/>
    <w:rsid w:val="0099156B"/>
    <w:rsid w:val="009A0EF5"/>
    <w:rsid w:val="00A519F8"/>
    <w:rsid w:val="00A645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823EAE1"/>
  <w15:chartTrackingRefBased/>
  <w15:docId w15:val="{6FBC0926-B503-43DD-B586-8A55B36083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55</TotalTime>
  <Pages>1</Pages>
  <Words>345</Words>
  <Characters>1973</Characters>
  <Application>Microsoft Office Word</Application>
  <DocSecurity>0</DocSecurity>
  <Lines>16</Lines>
  <Paragraphs>4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VlatkoPelc</dc:creator>
  <cp:keywords/>
  <dc:description/>
  <cp:lastModifiedBy>ValentinaBalasko</cp:lastModifiedBy>
  <cp:revision>6</cp:revision>
  <dcterms:created xsi:type="dcterms:W3CDTF">2022-04-26T05:19:00Z</dcterms:created>
  <dcterms:modified xsi:type="dcterms:W3CDTF">2022-04-28T05:09:00Z</dcterms:modified>
</cp:coreProperties>
</file>