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61E0" w:rsidRPr="00191A60" w:rsidRDefault="006A61E0" w:rsidP="00191A60">
      <w:pPr>
        <w:ind w:right="-567"/>
        <w:jc w:val="both"/>
        <w:rPr>
          <w:i w:val="0"/>
          <w:szCs w:val="24"/>
        </w:rPr>
      </w:pPr>
      <w:r w:rsidRPr="00191A60">
        <w:rPr>
          <w:i w:val="0"/>
          <w:szCs w:val="24"/>
        </w:rPr>
        <w:t>Na  temelju članka</w:t>
      </w:r>
      <w:r w:rsidR="003E5CB1" w:rsidRPr="00191A60">
        <w:rPr>
          <w:i w:val="0"/>
          <w:szCs w:val="24"/>
        </w:rPr>
        <w:t xml:space="preserve"> 55</w:t>
      </w:r>
      <w:r w:rsidR="009B7030" w:rsidRPr="00191A60">
        <w:rPr>
          <w:i w:val="0"/>
          <w:szCs w:val="24"/>
        </w:rPr>
        <w:t>.</w:t>
      </w:r>
      <w:r w:rsidR="003E5CB1" w:rsidRPr="00191A60">
        <w:rPr>
          <w:i w:val="0"/>
          <w:szCs w:val="24"/>
        </w:rPr>
        <w:t xml:space="preserve"> Statuta  Koprivničko-križevačke županije </w:t>
      </w:r>
      <w:r w:rsidR="00191A60" w:rsidRPr="00191A60">
        <w:rPr>
          <w:i w:val="0"/>
        </w:rPr>
        <w:t>(„Službeni glasnik Koprivničkokriževačke županije“ broj 7/13., 14/13., 9/15. i 11/15. - pročišćeni tekst, 2/18., 3/18. - pročišćeni tekst, 4/20., 25/20., 3/21. i 4/21. - pročišćeni tekst)</w:t>
      </w:r>
      <w:r w:rsidR="00191A60">
        <w:rPr>
          <w:i w:val="0"/>
        </w:rPr>
        <w:t>,</w:t>
      </w:r>
      <w:r w:rsidRPr="00191A60">
        <w:rPr>
          <w:i w:val="0"/>
          <w:szCs w:val="24"/>
        </w:rPr>
        <w:t>Župan Koprivničko-križevačke županije</w:t>
      </w:r>
      <w:r w:rsidR="002A1582" w:rsidRPr="00191A60">
        <w:rPr>
          <w:i w:val="0"/>
          <w:szCs w:val="24"/>
        </w:rPr>
        <w:t>,</w:t>
      </w:r>
      <w:r w:rsidRPr="00191A60">
        <w:rPr>
          <w:i w:val="0"/>
          <w:szCs w:val="24"/>
        </w:rPr>
        <w:t xml:space="preserve"> </w:t>
      </w:r>
      <w:r w:rsidR="005E5E3C" w:rsidRPr="00191A60">
        <w:rPr>
          <w:i w:val="0"/>
          <w:szCs w:val="24"/>
        </w:rPr>
        <w:t>1</w:t>
      </w:r>
      <w:r w:rsidR="00CA1411">
        <w:rPr>
          <w:i w:val="0"/>
          <w:szCs w:val="24"/>
        </w:rPr>
        <w:t>0</w:t>
      </w:r>
      <w:r w:rsidR="008E0080" w:rsidRPr="00191A60">
        <w:rPr>
          <w:i w:val="0"/>
          <w:szCs w:val="24"/>
        </w:rPr>
        <w:t>.</w:t>
      </w:r>
      <w:r w:rsidR="005E5E3C" w:rsidRPr="00191A60">
        <w:rPr>
          <w:i w:val="0"/>
          <w:szCs w:val="24"/>
        </w:rPr>
        <w:t>listopada</w:t>
      </w:r>
      <w:r w:rsidRPr="00191A60">
        <w:rPr>
          <w:i w:val="0"/>
          <w:szCs w:val="24"/>
        </w:rPr>
        <w:t xml:space="preserve">  20</w:t>
      </w:r>
      <w:r w:rsidR="008E0080" w:rsidRPr="00191A60">
        <w:rPr>
          <w:i w:val="0"/>
          <w:szCs w:val="24"/>
        </w:rPr>
        <w:t>2</w:t>
      </w:r>
      <w:r w:rsidR="005E5E3C" w:rsidRPr="00191A60">
        <w:rPr>
          <w:i w:val="0"/>
          <w:szCs w:val="24"/>
        </w:rPr>
        <w:t>2</w:t>
      </w:r>
      <w:r w:rsidRPr="00191A60">
        <w:rPr>
          <w:i w:val="0"/>
          <w:szCs w:val="24"/>
        </w:rPr>
        <w:t>. don</w:t>
      </w:r>
      <w:r w:rsidR="003E5CB1" w:rsidRPr="00191A60">
        <w:rPr>
          <w:i w:val="0"/>
          <w:szCs w:val="24"/>
        </w:rPr>
        <w:t>osi</w:t>
      </w:r>
    </w:p>
    <w:p w:rsidR="00376C11" w:rsidRPr="00CA50A7" w:rsidRDefault="00376C11" w:rsidP="000A1A82">
      <w:pPr>
        <w:ind w:right="-426"/>
        <w:jc w:val="both"/>
        <w:rPr>
          <w:szCs w:val="24"/>
        </w:rPr>
      </w:pPr>
    </w:p>
    <w:p w:rsidR="003E5CB1" w:rsidRDefault="002E1F5B" w:rsidP="002E1F5B">
      <w:pPr>
        <w:ind w:right="-426" w:hanging="567"/>
        <w:jc w:val="center"/>
        <w:rPr>
          <w:i w:val="0"/>
        </w:rPr>
      </w:pPr>
      <w:r>
        <w:rPr>
          <w:i w:val="0"/>
        </w:rPr>
        <w:t xml:space="preserve">   </w:t>
      </w:r>
      <w:r w:rsidR="003E5CB1">
        <w:rPr>
          <w:i w:val="0"/>
        </w:rPr>
        <w:t>RJEŠENJE</w:t>
      </w:r>
    </w:p>
    <w:p w:rsidR="003E5CB1" w:rsidRDefault="00191A60" w:rsidP="002E1F5B">
      <w:pPr>
        <w:ind w:right="-426"/>
        <w:jc w:val="center"/>
        <w:rPr>
          <w:i w:val="0"/>
        </w:rPr>
      </w:pPr>
      <w:r>
        <w:rPr>
          <w:i w:val="0"/>
        </w:rPr>
        <w:t>o</w:t>
      </w:r>
      <w:r w:rsidR="00585B18">
        <w:rPr>
          <w:i w:val="0"/>
        </w:rPr>
        <w:t xml:space="preserve"> osnivanju i </w:t>
      </w:r>
      <w:r w:rsidR="009E03A6">
        <w:rPr>
          <w:i w:val="0"/>
        </w:rPr>
        <w:t xml:space="preserve"> </w:t>
      </w:r>
      <w:r w:rsidR="003E5CB1">
        <w:rPr>
          <w:i w:val="0"/>
        </w:rPr>
        <w:t xml:space="preserve">imenovanju članova Povjerenstva  za </w:t>
      </w:r>
      <w:r w:rsidR="008E2121">
        <w:rPr>
          <w:i w:val="0"/>
        </w:rPr>
        <w:t>provedbu radova uklanjanja otpada odbačenog u okoliš na kčbr.662/1 i 662/3 k.o. Koprivnički Ivanec</w:t>
      </w:r>
    </w:p>
    <w:p w:rsidR="002A1582" w:rsidRDefault="002A1582" w:rsidP="000A1A82">
      <w:pPr>
        <w:tabs>
          <w:tab w:val="center" w:pos="7371"/>
          <w:tab w:val="left" w:pos="9781"/>
        </w:tabs>
        <w:ind w:left="142" w:right="-426"/>
        <w:jc w:val="center"/>
        <w:rPr>
          <w:i w:val="0"/>
          <w:szCs w:val="24"/>
        </w:rPr>
      </w:pPr>
    </w:p>
    <w:p w:rsidR="006A61E0" w:rsidRDefault="00585B18" w:rsidP="002E1F5B">
      <w:pPr>
        <w:tabs>
          <w:tab w:val="center" w:pos="7371"/>
          <w:tab w:val="left" w:pos="9781"/>
        </w:tabs>
        <w:ind w:left="142" w:right="-426"/>
        <w:jc w:val="center"/>
        <w:rPr>
          <w:i w:val="0"/>
          <w:szCs w:val="24"/>
        </w:rPr>
      </w:pPr>
      <w:r>
        <w:rPr>
          <w:i w:val="0"/>
          <w:szCs w:val="24"/>
        </w:rPr>
        <w:t>Članak 1</w:t>
      </w:r>
      <w:r w:rsidR="00DB0723">
        <w:rPr>
          <w:i w:val="0"/>
          <w:szCs w:val="24"/>
        </w:rPr>
        <w:t>.</w:t>
      </w:r>
    </w:p>
    <w:p w:rsidR="00585B18" w:rsidRDefault="00585B18" w:rsidP="000A1A82">
      <w:pPr>
        <w:tabs>
          <w:tab w:val="center" w:pos="7371"/>
          <w:tab w:val="left" w:pos="9781"/>
        </w:tabs>
        <w:ind w:left="142" w:right="-426"/>
        <w:jc w:val="center"/>
        <w:rPr>
          <w:i w:val="0"/>
          <w:szCs w:val="24"/>
        </w:rPr>
      </w:pPr>
    </w:p>
    <w:p w:rsidR="00585B18" w:rsidRPr="002E1F5B" w:rsidRDefault="00FB3CCB" w:rsidP="001613A1">
      <w:pPr>
        <w:tabs>
          <w:tab w:val="center" w:pos="7371"/>
          <w:tab w:val="left" w:pos="9781"/>
        </w:tabs>
        <w:ind w:left="142" w:right="-567"/>
        <w:jc w:val="both"/>
        <w:rPr>
          <w:i w:val="0"/>
          <w:szCs w:val="24"/>
        </w:rPr>
      </w:pPr>
      <w:r w:rsidRPr="002E1F5B">
        <w:rPr>
          <w:i w:val="0"/>
          <w:szCs w:val="24"/>
        </w:rPr>
        <w:t>Osniva se Povjerenstvo za provedbu radova uklanjanja otpada odbačenog u okoliš na kčbr.662/1 i 662/3 k.o. Koprivnički Ivanec  (u daljnjem tekstu: Povjerenstvo)</w:t>
      </w:r>
      <w:r w:rsidR="00191A60">
        <w:rPr>
          <w:i w:val="0"/>
          <w:szCs w:val="24"/>
        </w:rPr>
        <w:t>.</w:t>
      </w:r>
    </w:p>
    <w:p w:rsidR="00585B18" w:rsidRPr="002E1F5B" w:rsidRDefault="00585B18" w:rsidP="001613A1">
      <w:pPr>
        <w:ind w:left="142" w:right="-567" w:firstLine="708"/>
        <w:jc w:val="both"/>
        <w:rPr>
          <w:i w:val="0"/>
          <w:szCs w:val="24"/>
        </w:rPr>
      </w:pPr>
    </w:p>
    <w:p w:rsidR="00585B18" w:rsidRPr="002E1F5B" w:rsidRDefault="001613A1" w:rsidP="001613A1">
      <w:pPr>
        <w:ind w:left="142" w:right="-567" w:firstLine="708"/>
        <w:rPr>
          <w:i w:val="0"/>
          <w:szCs w:val="24"/>
        </w:rPr>
      </w:pPr>
      <w:r w:rsidRPr="002E1F5B">
        <w:rPr>
          <w:i w:val="0"/>
          <w:szCs w:val="24"/>
        </w:rPr>
        <w:t xml:space="preserve">                                                          </w:t>
      </w:r>
      <w:r w:rsidR="00585B18" w:rsidRPr="002E1F5B">
        <w:rPr>
          <w:i w:val="0"/>
          <w:szCs w:val="24"/>
        </w:rPr>
        <w:t>Članak 2.</w:t>
      </w:r>
    </w:p>
    <w:p w:rsidR="00585B18" w:rsidRPr="002E1F5B" w:rsidRDefault="00585B18" w:rsidP="001613A1">
      <w:pPr>
        <w:ind w:left="142" w:right="-567" w:firstLine="708"/>
        <w:jc w:val="both"/>
        <w:rPr>
          <w:i w:val="0"/>
          <w:szCs w:val="24"/>
        </w:rPr>
      </w:pPr>
    </w:p>
    <w:p w:rsidR="00585B18" w:rsidRPr="002E1F5B" w:rsidRDefault="00585B18" w:rsidP="001613A1">
      <w:pPr>
        <w:ind w:left="142" w:right="-567"/>
        <w:jc w:val="both"/>
        <w:rPr>
          <w:i w:val="0"/>
          <w:szCs w:val="24"/>
        </w:rPr>
      </w:pPr>
      <w:r w:rsidRPr="002E1F5B">
        <w:rPr>
          <w:i w:val="0"/>
          <w:szCs w:val="24"/>
        </w:rPr>
        <w:t>U Povjerenstvo iz članka 1. ovog Rješenja imenuju se:</w:t>
      </w:r>
    </w:p>
    <w:p w:rsidR="008E2121" w:rsidRPr="002E1F5B" w:rsidRDefault="00390D22" w:rsidP="001613A1">
      <w:pPr>
        <w:pStyle w:val="Odlomakpopisa"/>
        <w:numPr>
          <w:ilvl w:val="0"/>
          <w:numId w:val="3"/>
        </w:numPr>
        <w:ind w:left="142" w:right="-567" w:firstLine="142"/>
        <w:jc w:val="both"/>
        <w:rPr>
          <w:i w:val="0"/>
          <w:szCs w:val="24"/>
        </w:rPr>
      </w:pPr>
      <w:r w:rsidRPr="002E1F5B">
        <w:rPr>
          <w:i w:val="0"/>
          <w:szCs w:val="24"/>
        </w:rPr>
        <w:t>IGOR KOLAR,</w:t>
      </w:r>
      <w:r w:rsidR="008E2121" w:rsidRPr="002E1F5B">
        <w:rPr>
          <w:i w:val="0"/>
          <w:szCs w:val="24"/>
        </w:rPr>
        <w:t xml:space="preserve"> za predsjednika, </w:t>
      </w:r>
    </w:p>
    <w:p w:rsidR="00165CA3" w:rsidRPr="002E1F5B" w:rsidRDefault="00390D22" w:rsidP="001613A1">
      <w:pPr>
        <w:pStyle w:val="Odlomakpopisa"/>
        <w:numPr>
          <w:ilvl w:val="0"/>
          <w:numId w:val="3"/>
        </w:numPr>
        <w:ind w:left="142" w:right="-567" w:firstLine="142"/>
        <w:jc w:val="both"/>
        <w:rPr>
          <w:i w:val="0"/>
          <w:color w:val="FF0000"/>
          <w:szCs w:val="24"/>
        </w:rPr>
      </w:pPr>
      <w:r w:rsidRPr="002E1F5B">
        <w:rPr>
          <w:i w:val="0"/>
          <w:szCs w:val="24"/>
        </w:rPr>
        <w:t xml:space="preserve">RADOVAN LIST, </w:t>
      </w:r>
      <w:r w:rsidR="003B2CC3" w:rsidRPr="002E1F5B">
        <w:rPr>
          <w:i w:val="0"/>
          <w:szCs w:val="24"/>
        </w:rPr>
        <w:t>preds</w:t>
      </w:r>
      <w:r w:rsidR="00165CA3" w:rsidRPr="002E1F5B">
        <w:rPr>
          <w:i w:val="0"/>
          <w:szCs w:val="24"/>
        </w:rPr>
        <w:t>tavnik Koprivničko-križevačke županije, član</w:t>
      </w:r>
      <w:r w:rsidR="008E2121" w:rsidRPr="002E1F5B">
        <w:rPr>
          <w:i w:val="0"/>
          <w:szCs w:val="24"/>
        </w:rPr>
        <w:t>,</w:t>
      </w:r>
    </w:p>
    <w:p w:rsidR="00165CA3" w:rsidRPr="002E1F5B" w:rsidRDefault="00165CA3" w:rsidP="001613A1">
      <w:pPr>
        <w:pStyle w:val="Odlomakpopisa"/>
        <w:numPr>
          <w:ilvl w:val="0"/>
          <w:numId w:val="3"/>
        </w:numPr>
        <w:ind w:left="142" w:right="-567" w:firstLine="142"/>
        <w:jc w:val="both"/>
        <w:rPr>
          <w:i w:val="0"/>
          <w:color w:val="FF0000"/>
          <w:szCs w:val="24"/>
        </w:rPr>
      </w:pPr>
      <w:r w:rsidRPr="002E1F5B">
        <w:rPr>
          <w:i w:val="0"/>
          <w:szCs w:val="24"/>
        </w:rPr>
        <w:t>MARIJAN BLAŽOK, predstavnik Piškornice sanacijsko odlagalište d.o.o</w:t>
      </w:r>
      <w:r w:rsidR="00191A60">
        <w:rPr>
          <w:i w:val="0"/>
          <w:szCs w:val="24"/>
        </w:rPr>
        <w:t>,član</w:t>
      </w:r>
    </w:p>
    <w:p w:rsidR="00165CA3" w:rsidRPr="002E1F5B" w:rsidRDefault="00165CA3" w:rsidP="001613A1">
      <w:pPr>
        <w:pStyle w:val="Odlomakpopisa"/>
        <w:numPr>
          <w:ilvl w:val="0"/>
          <w:numId w:val="3"/>
        </w:numPr>
        <w:ind w:left="142" w:right="-567" w:firstLine="142"/>
        <w:jc w:val="both"/>
        <w:rPr>
          <w:i w:val="0"/>
          <w:szCs w:val="24"/>
        </w:rPr>
      </w:pPr>
      <w:r w:rsidRPr="002E1F5B">
        <w:rPr>
          <w:i w:val="0"/>
          <w:szCs w:val="24"/>
        </w:rPr>
        <w:t>MLADEN RUŽMAN</w:t>
      </w:r>
      <w:r w:rsidR="00FB3CCB" w:rsidRPr="002E1F5B">
        <w:rPr>
          <w:i w:val="0"/>
          <w:szCs w:val="24"/>
        </w:rPr>
        <w:t>, predstavnik Piškornice d.o.o.</w:t>
      </w:r>
      <w:r w:rsidR="00191A60">
        <w:rPr>
          <w:i w:val="0"/>
          <w:szCs w:val="24"/>
        </w:rPr>
        <w:t>,član</w:t>
      </w:r>
    </w:p>
    <w:p w:rsidR="008E2121" w:rsidRPr="002E1F5B" w:rsidRDefault="008E2121" w:rsidP="001613A1">
      <w:pPr>
        <w:ind w:left="142" w:right="-567" w:firstLine="142"/>
        <w:jc w:val="both"/>
        <w:rPr>
          <w:b/>
          <w:i w:val="0"/>
          <w:szCs w:val="24"/>
        </w:rPr>
      </w:pPr>
    </w:p>
    <w:p w:rsidR="008E2121" w:rsidRDefault="00585B18" w:rsidP="001613A1">
      <w:pPr>
        <w:tabs>
          <w:tab w:val="center" w:pos="7371"/>
          <w:tab w:val="left" w:pos="9781"/>
        </w:tabs>
        <w:ind w:left="142" w:right="-567"/>
        <w:jc w:val="center"/>
        <w:rPr>
          <w:i w:val="0"/>
          <w:szCs w:val="24"/>
        </w:rPr>
      </w:pPr>
      <w:r w:rsidRPr="002E1F5B">
        <w:rPr>
          <w:i w:val="0"/>
          <w:szCs w:val="24"/>
        </w:rPr>
        <w:t>Članak 3.</w:t>
      </w:r>
    </w:p>
    <w:p w:rsidR="002E1F5B" w:rsidRPr="002E1F5B" w:rsidRDefault="002E1F5B" w:rsidP="001613A1">
      <w:pPr>
        <w:tabs>
          <w:tab w:val="center" w:pos="7371"/>
          <w:tab w:val="left" w:pos="9781"/>
        </w:tabs>
        <w:ind w:left="142" w:right="-567"/>
        <w:jc w:val="center"/>
        <w:rPr>
          <w:i w:val="0"/>
          <w:szCs w:val="24"/>
        </w:rPr>
      </w:pPr>
    </w:p>
    <w:p w:rsidR="00585B18" w:rsidRPr="002E1F5B" w:rsidRDefault="00585B18" w:rsidP="001613A1">
      <w:pPr>
        <w:tabs>
          <w:tab w:val="center" w:pos="7371"/>
          <w:tab w:val="left" w:pos="9781"/>
        </w:tabs>
        <w:ind w:left="142" w:right="-567"/>
        <w:jc w:val="both"/>
        <w:rPr>
          <w:i w:val="0"/>
          <w:szCs w:val="24"/>
        </w:rPr>
      </w:pPr>
      <w:r w:rsidRPr="002E1F5B">
        <w:rPr>
          <w:i w:val="0"/>
          <w:szCs w:val="24"/>
        </w:rPr>
        <w:t xml:space="preserve">Zadatak Povjerenstva je da organizira početak izvođenja radova uklanjanja otpada odbačenog u okoliš na kčbr. 662/1 i 662/3 k.o. Koprivnički Ivanec te prati tijek radova i promjenu u diniamici izvođenja radova, a sve sukladno Ugovoru KLASA:406-01/21-04/7 URBROJ:2137-03/03-22-47 od 30. rujna 2022. </w:t>
      </w:r>
    </w:p>
    <w:p w:rsidR="00171FED" w:rsidRDefault="00171FED" w:rsidP="001613A1">
      <w:pPr>
        <w:tabs>
          <w:tab w:val="center" w:pos="7371"/>
          <w:tab w:val="left" w:pos="9781"/>
        </w:tabs>
        <w:ind w:left="142" w:right="-567"/>
        <w:jc w:val="both"/>
        <w:rPr>
          <w:i w:val="0"/>
          <w:szCs w:val="24"/>
        </w:rPr>
      </w:pPr>
      <w:r w:rsidRPr="002E1F5B">
        <w:rPr>
          <w:i w:val="0"/>
          <w:szCs w:val="24"/>
        </w:rPr>
        <w:t xml:space="preserve">                                                                      Članak 4.</w:t>
      </w:r>
    </w:p>
    <w:p w:rsidR="002E1F5B" w:rsidRPr="002E1F5B" w:rsidRDefault="002E1F5B" w:rsidP="001613A1">
      <w:pPr>
        <w:tabs>
          <w:tab w:val="center" w:pos="7371"/>
          <w:tab w:val="left" w:pos="9781"/>
        </w:tabs>
        <w:ind w:left="142" w:right="-567"/>
        <w:jc w:val="both"/>
        <w:rPr>
          <w:i w:val="0"/>
          <w:szCs w:val="24"/>
        </w:rPr>
      </w:pPr>
    </w:p>
    <w:p w:rsidR="00171FED" w:rsidRPr="002E1F5B" w:rsidRDefault="00171FED" w:rsidP="001613A1">
      <w:pPr>
        <w:tabs>
          <w:tab w:val="center" w:pos="7371"/>
          <w:tab w:val="left" w:pos="9781"/>
        </w:tabs>
        <w:ind w:left="142" w:right="-567"/>
        <w:jc w:val="both"/>
        <w:rPr>
          <w:i w:val="0"/>
          <w:szCs w:val="24"/>
        </w:rPr>
      </w:pPr>
      <w:r w:rsidRPr="002E1F5B">
        <w:rPr>
          <w:i w:val="0"/>
          <w:szCs w:val="24"/>
        </w:rPr>
        <w:t>Poslove stručnog i obračunskog nadzora uklanjanja otpada odbačenog u okoliš na kčbr.662/1 i 662/3 k.o. Koprivnički Ivanec provodit će  Ured ovlaštenog inženjera građevinarstva Igor Kolar,mag.ing.aedif.</w:t>
      </w:r>
    </w:p>
    <w:p w:rsidR="00171FED" w:rsidRDefault="00171FED" w:rsidP="002E1F5B">
      <w:pPr>
        <w:tabs>
          <w:tab w:val="center" w:pos="7371"/>
          <w:tab w:val="left" w:pos="9781"/>
        </w:tabs>
        <w:ind w:left="142" w:right="-567"/>
        <w:jc w:val="center"/>
        <w:rPr>
          <w:i w:val="0"/>
          <w:szCs w:val="24"/>
        </w:rPr>
      </w:pPr>
      <w:r w:rsidRPr="002E1F5B">
        <w:rPr>
          <w:i w:val="0"/>
          <w:szCs w:val="24"/>
        </w:rPr>
        <w:t>Članak 5.</w:t>
      </w:r>
    </w:p>
    <w:p w:rsidR="002E1F5B" w:rsidRPr="002E1F5B" w:rsidRDefault="002E1F5B" w:rsidP="002E1F5B">
      <w:pPr>
        <w:tabs>
          <w:tab w:val="center" w:pos="7371"/>
          <w:tab w:val="left" w:pos="9781"/>
        </w:tabs>
        <w:ind w:left="142" w:right="-567"/>
        <w:jc w:val="center"/>
        <w:rPr>
          <w:i w:val="0"/>
          <w:szCs w:val="24"/>
        </w:rPr>
      </w:pPr>
    </w:p>
    <w:p w:rsidR="00171FED" w:rsidRPr="002E1F5B" w:rsidRDefault="00171FED" w:rsidP="001613A1">
      <w:pPr>
        <w:tabs>
          <w:tab w:val="center" w:pos="7371"/>
          <w:tab w:val="left" w:pos="9781"/>
        </w:tabs>
        <w:ind w:left="142" w:right="-567"/>
        <w:jc w:val="both"/>
        <w:rPr>
          <w:i w:val="0"/>
          <w:szCs w:val="24"/>
        </w:rPr>
      </w:pPr>
      <w:r w:rsidRPr="002E1F5B">
        <w:rPr>
          <w:i w:val="0"/>
          <w:szCs w:val="24"/>
        </w:rPr>
        <w:t xml:space="preserve">Poslove provođenja koordinacije dovoza i prijema otpada sa kčbr.662/1 i 662/3 k.o. Koprivnički Ivanec  </w:t>
      </w:r>
      <w:r w:rsidR="00B027F4" w:rsidRPr="002E1F5B">
        <w:rPr>
          <w:i w:val="0"/>
          <w:szCs w:val="24"/>
        </w:rPr>
        <w:t xml:space="preserve">na deponij </w:t>
      </w:r>
      <w:r w:rsidRPr="002E1F5B">
        <w:rPr>
          <w:i w:val="0"/>
          <w:szCs w:val="24"/>
        </w:rPr>
        <w:t>Piškornice sanacijsko odlagalište d.o.o</w:t>
      </w:r>
      <w:r w:rsidR="00191A60">
        <w:rPr>
          <w:i w:val="0"/>
          <w:szCs w:val="24"/>
        </w:rPr>
        <w:t>,</w:t>
      </w:r>
      <w:r w:rsidR="00B027F4" w:rsidRPr="002E1F5B">
        <w:rPr>
          <w:i w:val="0"/>
          <w:szCs w:val="24"/>
        </w:rPr>
        <w:t xml:space="preserve"> provodit će predstavnik iste.</w:t>
      </w:r>
    </w:p>
    <w:p w:rsidR="002E1F5B" w:rsidRDefault="002E1F5B" w:rsidP="002E1F5B">
      <w:pPr>
        <w:tabs>
          <w:tab w:val="center" w:pos="7371"/>
          <w:tab w:val="left" w:pos="9781"/>
        </w:tabs>
        <w:ind w:left="142" w:right="-567"/>
        <w:jc w:val="center"/>
        <w:rPr>
          <w:i w:val="0"/>
          <w:szCs w:val="24"/>
        </w:rPr>
      </w:pPr>
    </w:p>
    <w:p w:rsidR="00B027F4" w:rsidRDefault="00B027F4" w:rsidP="002E1F5B">
      <w:pPr>
        <w:tabs>
          <w:tab w:val="center" w:pos="7371"/>
          <w:tab w:val="left" w:pos="9781"/>
        </w:tabs>
        <w:ind w:left="142" w:right="-567"/>
        <w:jc w:val="center"/>
        <w:rPr>
          <w:i w:val="0"/>
          <w:szCs w:val="24"/>
        </w:rPr>
      </w:pPr>
      <w:r w:rsidRPr="002E1F5B">
        <w:rPr>
          <w:i w:val="0"/>
          <w:szCs w:val="24"/>
        </w:rPr>
        <w:t>Članak</w:t>
      </w:r>
      <w:r w:rsidR="002E1F5B">
        <w:rPr>
          <w:i w:val="0"/>
          <w:szCs w:val="24"/>
        </w:rPr>
        <w:t xml:space="preserve"> </w:t>
      </w:r>
      <w:r w:rsidRPr="002E1F5B">
        <w:rPr>
          <w:i w:val="0"/>
          <w:szCs w:val="24"/>
        </w:rPr>
        <w:t>6.</w:t>
      </w:r>
    </w:p>
    <w:p w:rsidR="002E1F5B" w:rsidRPr="002E1F5B" w:rsidRDefault="002E1F5B" w:rsidP="002E1F5B">
      <w:pPr>
        <w:tabs>
          <w:tab w:val="center" w:pos="7371"/>
          <w:tab w:val="left" w:pos="9781"/>
        </w:tabs>
        <w:ind w:left="142" w:right="-567"/>
        <w:jc w:val="center"/>
        <w:rPr>
          <w:i w:val="0"/>
          <w:szCs w:val="24"/>
        </w:rPr>
      </w:pPr>
    </w:p>
    <w:p w:rsidR="00B027F4" w:rsidRPr="002E1F5B" w:rsidRDefault="005E5E3C" w:rsidP="001613A1">
      <w:pPr>
        <w:ind w:left="142" w:right="-567"/>
        <w:jc w:val="both"/>
        <w:rPr>
          <w:i w:val="0"/>
          <w:szCs w:val="24"/>
        </w:rPr>
      </w:pPr>
      <w:r>
        <w:rPr>
          <w:i w:val="0"/>
          <w:szCs w:val="24"/>
        </w:rPr>
        <w:t>A</w:t>
      </w:r>
      <w:r w:rsidR="00B027F4" w:rsidRPr="002E1F5B">
        <w:rPr>
          <w:i w:val="0"/>
          <w:szCs w:val="24"/>
        </w:rPr>
        <w:t>dministrativne, tehničke i druge poslove za Povjerenstvo obavljati će Upravni odjel za gospodarstvo, komuna</w:t>
      </w:r>
      <w:r w:rsidR="002E1F5B">
        <w:rPr>
          <w:i w:val="0"/>
          <w:szCs w:val="24"/>
        </w:rPr>
        <w:t>l</w:t>
      </w:r>
      <w:r w:rsidR="00B027F4" w:rsidRPr="002E1F5B">
        <w:rPr>
          <w:i w:val="0"/>
          <w:szCs w:val="24"/>
        </w:rPr>
        <w:t>ne djelatnosti i poljoprivredu Koprivničko-križevačke županije.</w:t>
      </w:r>
    </w:p>
    <w:p w:rsidR="002E1F5B" w:rsidRDefault="002E1F5B" w:rsidP="002E1F5B">
      <w:pPr>
        <w:ind w:left="142" w:right="-567"/>
        <w:jc w:val="center"/>
        <w:rPr>
          <w:i w:val="0"/>
          <w:szCs w:val="24"/>
        </w:rPr>
      </w:pPr>
    </w:p>
    <w:p w:rsidR="00B027F4" w:rsidRDefault="00B027F4" w:rsidP="002E1F5B">
      <w:pPr>
        <w:ind w:left="142" w:right="-567"/>
        <w:jc w:val="center"/>
        <w:rPr>
          <w:i w:val="0"/>
          <w:szCs w:val="24"/>
        </w:rPr>
      </w:pPr>
      <w:r w:rsidRPr="002E1F5B">
        <w:rPr>
          <w:i w:val="0"/>
          <w:szCs w:val="24"/>
        </w:rPr>
        <w:t>Članak 7.</w:t>
      </w:r>
    </w:p>
    <w:p w:rsidR="002E1F5B" w:rsidRPr="002E1F5B" w:rsidRDefault="002E1F5B" w:rsidP="002E1F5B">
      <w:pPr>
        <w:ind w:left="142" w:right="-567"/>
        <w:jc w:val="center"/>
        <w:rPr>
          <w:i w:val="0"/>
          <w:szCs w:val="24"/>
        </w:rPr>
      </w:pPr>
    </w:p>
    <w:p w:rsidR="00B027F4" w:rsidRPr="002E1F5B" w:rsidRDefault="00B027F4" w:rsidP="00191A60">
      <w:pPr>
        <w:ind w:left="142" w:right="-567"/>
        <w:jc w:val="both"/>
        <w:rPr>
          <w:i w:val="0"/>
          <w:color w:val="000000" w:themeColor="text1"/>
          <w:szCs w:val="24"/>
        </w:rPr>
      </w:pPr>
      <w:r w:rsidRPr="002E1F5B">
        <w:rPr>
          <w:i w:val="0"/>
          <w:color w:val="000000" w:themeColor="text1"/>
          <w:szCs w:val="24"/>
        </w:rPr>
        <w:t xml:space="preserve">Ovo Rješenje </w:t>
      </w:r>
      <w:r w:rsidR="00F50398" w:rsidRPr="002E1F5B">
        <w:rPr>
          <w:i w:val="0"/>
          <w:szCs w:val="24"/>
        </w:rPr>
        <w:t xml:space="preserve">stupa na snagu danom donošenja i </w:t>
      </w:r>
      <w:r w:rsidRPr="002E1F5B">
        <w:rPr>
          <w:i w:val="0"/>
          <w:color w:val="000000" w:themeColor="text1"/>
          <w:szCs w:val="24"/>
        </w:rPr>
        <w:t>objavit će se u "Službenom glasniku Koprivničko-križevačke županije”.</w:t>
      </w:r>
    </w:p>
    <w:p w:rsidR="00B027F4" w:rsidRPr="002E1F5B" w:rsidRDefault="00B027F4" w:rsidP="00B027F4">
      <w:pPr>
        <w:tabs>
          <w:tab w:val="center" w:pos="7371"/>
          <w:tab w:val="left" w:pos="9781"/>
        </w:tabs>
        <w:ind w:left="142" w:right="-426"/>
        <w:rPr>
          <w:i w:val="0"/>
          <w:szCs w:val="24"/>
        </w:rPr>
      </w:pPr>
    </w:p>
    <w:p w:rsidR="006A61E0" w:rsidRPr="00CA50A7" w:rsidRDefault="006A61E0" w:rsidP="006A61E0">
      <w:pPr>
        <w:ind w:left="-567"/>
        <w:jc w:val="center"/>
        <w:rPr>
          <w:i w:val="0"/>
          <w:szCs w:val="24"/>
        </w:rPr>
      </w:pPr>
      <w:r w:rsidRPr="00CA50A7">
        <w:rPr>
          <w:i w:val="0"/>
          <w:szCs w:val="24"/>
        </w:rPr>
        <w:t>ŽUPAN</w:t>
      </w:r>
    </w:p>
    <w:p w:rsidR="006A61E0" w:rsidRPr="00CA50A7" w:rsidRDefault="006A61E0" w:rsidP="006A61E0">
      <w:pPr>
        <w:ind w:left="-567"/>
        <w:jc w:val="center"/>
        <w:rPr>
          <w:i w:val="0"/>
          <w:szCs w:val="24"/>
        </w:rPr>
      </w:pPr>
      <w:r w:rsidRPr="00CA50A7">
        <w:rPr>
          <w:i w:val="0"/>
          <w:szCs w:val="24"/>
        </w:rPr>
        <w:t xml:space="preserve"> KOPRIVNIČKO-KRIŽEVAČKE ŽUPANIJE</w:t>
      </w:r>
    </w:p>
    <w:p w:rsidR="00F14B24" w:rsidRDefault="00F14B24" w:rsidP="006A61E0">
      <w:pPr>
        <w:pStyle w:val="Naslov7"/>
        <w:rPr>
          <w:sz w:val="24"/>
        </w:rPr>
      </w:pPr>
    </w:p>
    <w:p w:rsidR="0052045D" w:rsidRDefault="0052045D" w:rsidP="006A61E0">
      <w:pPr>
        <w:pStyle w:val="Naslov7"/>
        <w:rPr>
          <w:sz w:val="24"/>
        </w:rPr>
      </w:pPr>
    </w:p>
    <w:p w:rsidR="006A61E0" w:rsidRDefault="006A61E0" w:rsidP="006A61E0">
      <w:pPr>
        <w:pStyle w:val="Naslov7"/>
        <w:rPr>
          <w:sz w:val="24"/>
        </w:rPr>
      </w:pPr>
      <w:r>
        <w:rPr>
          <w:sz w:val="24"/>
        </w:rPr>
        <w:t>KLASA:</w:t>
      </w:r>
      <w:r w:rsidR="00F50398">
        <w:rPr>
          <w:sz w:val="24"/>
        </w:rPr>
        <w:t>351-01/22-01/10</w:t>
      </w:r>
    </w:p>
    <w:p w:rsidR="006A61E0" w:rsidRPr="0086489F" w:rsidRDefault="006A61E0" w:rsidP="006A61E0">
      <w:pPr>
        <w:pStyle w:val="Naslov7"/>
        <w:rPr>
          <w:sz w:val="24"/>
          <w:szCs w:val="24"/>
        </w:rPr>
      </w:pPr>
      <w:r>
        <w:rPr>
          <w:sz w:val="24"/>
        </w:rPr>
        <w:t>URBROJ:</w:t>
      </w:r>
      <w:r w:rsidRPr="0086489F">
        <w:rPr>
          <w:sz w:val="24"/>
          <w:szCs w:val="24"/>
        </w:rPr>
        <w:t>2137-04/0</w:t>
      </w:r>
      <w:r w:rsidR="00F50398">
        <w:rPr>
          <w:sz w:val="24"/>
          <w:szCs w:val="24"/>
        </w:rPr>
        <w:t>1</w:t>
      </w:r>
      <w:r w:rsidRPr="0086489F">
        <w:rPr>
          <w:sz w:val="24"/>
          <w:szCs w:val="24"/>
        </w:rPr>
        <w:t>-</w:t>
      </w:r>
      <w:r w:rsidR="00781B1A">
        <w:rPr>
          <w:sz w:val="24"/>
          <w:szCs w:val="24"/>
        </w:rPr>
        <w:t>2</w:t>
      </w:r>
      <w:r w:rsidR="00F50398">
        <w:rPr>
          <w:sz w:val="24"/>
          <w:szCs w:val="24"/>
        </w:rPr>
        <w:t>2</w:t>
      </w:r>
      <w:r w:rsidRPr="0086489F">
        <w:rPr>
          <w:sz w:val="24"/>
          <w:szCs w:val="24"/>
        </w:rPr>
        <w:t>-</w:t>
      </w:r>
      <w:r w:rsidR="00F50398">
        <w:rPr>
          <w:sz w:val="24"/>
          <w:szCs w:val="24"/>
        </w:rPr>
        <w:t>4</w:t>
      </w:r>
      <w:r w:rsidR="004F6289" w:rsidRPr="004F6289">
        <w:t xml:space="preserve"> </w:t>
      </w:r>
      <w:r w:rsidR="004F6289">
        <w:t xml:space="preserve">                                                             </w:t>
      </w:r>
      <w:r w:rsidR="004F6289" w:rsidRPr="004F6289">
        <w:rPr>
          <w:sz w:val="24"/>
          <w:szCs w:val="24"/>
        </w:rPr>
        <w:t>ŽUPAN:</w:t>
      </w:r>
    </w:p>
    <w:p w:rsidR="00607D75" w:rsidRDefault="006A61E0" w:rsidP="006A61E0">
      <w:pPr>
        <w:ind w:left="-567"/>
      </w:pPr>
      <w:r>
        <w:rPr>
          <w:i w:val="0"/>
        </w:rPr>
        <w:t xml:space="preserve">          Koprivnica, </w:t>
      </w:r>
      <w:r w:rsidR="00F50398">
        <w:rPr>
          <w:i w:val="0"/>
        </w:rPr>
        <w:t>1</w:t>
      </w:r>
      <w:r w:rsidR="00CA1411">
        <w:rPr>
          <w:i w:val="0"/>
        </w:rPr>
        <w:t>0</w:t>
      </w:r>
      <w:r>
        <w:rPr>
          <w:i w:val="0"/>
        </w:rPr>
        <w:t xml:space="preserve">. </w:t>
      </w:r>
      <w:r w:rsidR="00F50398">
        <w:rPr>
          <w:i w:val="0"/>
        </w:rPr>
        <w:t>listopada</w:t>
      </w:r>
      <w:r>
        <w:rPr>
          <w:i w:val="0"/>
        </w:rPr>
        <w:t xml:space="preserve">  20</w:t>
      </w:r>
      <w:r w:rsidR="00781B1A">
        <w:rPr>
          <w:i w:val="0"/>
        </w:rPr>
        <w:t>2</w:t>
      </w:r>
      <w:r w:rsidR="00F50398">
        <w:rPr>
          <w:i w:val="0"/>
        </w:rPr>
        <w:t>2</w:t>
      </w:r>
      <w:r>
        <w:rPr>
          <w:i w:val="0"/>
        </w:rPr>
        <w:t>.</w:t>
      </w:r>
      <w:r w:rsidR="004F6289">
        <w:rPr>
          <w:i w:val="0"/>
        </w:rPr>
        <w:t xml:space="preserve">                                                  </w:t>
      </w:r>
      <w:r w:rsidR="00607D75">
        <w:rPr>
          <w:i w:val="0"/>
        </w:rPr>
        <w:t xml:space="preserve"> </w:t>
      </w:r>
      <w:r w:rsidR="001D44EB">
        <w:rPr>
          <w:i w:val="0"/>
        </w:rPr>
        <w:t>Darko Koren,ing. g</w:t>
      </w:r>
      <w:bookmarkStart w:id="0" w:name="_GoBack"/>
      <w:bookmarkEnd w:id="0"/>
      <w:r w:rsidR="001D44EB">
        <w:rPr>
          <w:i w:val="0"/>
        </w:rPr>
        <w:t>rađ.</w:t>
      </w:r>
      <w:r w:rsidR="00607D75">
        <w:rPr>
          <w:i w:val="0"/>
        </w:rPr>
        <w:t xml:space="preserve">                                                                                                   </w:t>
      </w:r>
      <w:r w:rsidR="001613A1">
        <w:rPr>
          <w:i w:val="0"/>
        </w:rPr>
        <w:t xml:space="preserve">  </w:t>
      </w:r>
      <w:r w:rsidR="00607D75">
        <w:rPr>
          <w:i w:val="0"/>
        </w:rPr>
        <w:t xml:space="preserve">      .</w:t>
      </w:r>
    </w:p>
    <w:sectPr w:rsidR="00607D75" w:rsidSect="002E1F5B">
      <w:pgSz w:w="11906" w:h="16838"/>
      <w:pgMar w:top="709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7835" w:rsidRDefault="00197835" w:rsidP="002A1582">
      <w:r>
        <w:separator/>
      </w:r>
    </w:p>
  </w:endnote>
  <w:endnote w:type="continuationSeparator" w:id="0">
    <w:p w:rsidR="00197835" w:rsidRDefault="00197835" w:rsidP="002A15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7835" w:rsidRDefault="00197835" w:rsidP="002A1582">
      <w:r>
        <w:separator/>
      </w:r>
    </w:p>
  </w:footnote>
  <w:footnote w:type="continuationSeparator" w:id="0">
    <w:p w:rsidR="00197835" w:rsidRDefault="00197835" w:rsidP="002A15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765EBF"/>
    <w:multiLevelType w:val="hybridMultilevel"/>
    <w:tmpl w:val="D4F0A39C"/>
    <w:lvl w:ilvl="0" w:tplc="0BE8011C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i w:val="0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8DE541C"/>
    <w:multiLevelType w:val="hybridMultilevel"/>
    <w:tmpl w:val="D25C88E0"/>
    <w:lvl w:ilvl="0" w:tplc="68FADD3C">
      <w:start w:val="1"/>
      <w:numFmt w:val="decimal"/>
      <w:lvlText w:val="%1."/>
      <w:lvlJc w:val="left"/>
      <w:pPr>
        <w:ind w:left="-207" w:hanging="360"/>
      </w:pPr>
      <w:rPr>
        <w:rFonts w:hint="default"/>
        <w:i/>
      </w:rPr>
    </w:lvl>
    <w:lvl w:ilvl="1" w:tplc="041A0019" w:tentative="1">
      <w:start w:val="1"/>
      <w:numFmt w:val="lowerLetter"/>
      <w:lvlText w:val="%2."/>
      <w:lvlJc w:val="left"/>
      <w:pPr>
        <w:ind w:left="513" w:hanging="360"/>
      </w:pPr>
    </w:lvl>
    <w:lvl w:ilvl="2" w:tplc="041A001B" w:tentative="1">
      <w:start w:val="1"/>
      <w:numFmt w:val="lowerRoman"/>
      <w:lvlText w:val="%3."/>
      <w:lvlJc w:val="right"/>
      <w:pPr>
        <w:ind w:left="1233" w:hanging="180"/>
      </w:pPr>
    </w:lvl>
    <w:lvl w:ilvl="3" w:tplc="041A000F" w:tentative="1">
      <w:start w:val="1"/>
      <w:numFmt w:val="decimal"/>
      <w:lvlText w:val="%4."/>
      <w:lvlJc w:val="left"/>
      <w:pPr>
        <w:ind w:left="1953" w:hanging="360"/>
      </w:pPr>
    </w:lvl>
    <w:lvl w:ilvl="4" w:tplc="041A0019" w:tentative="1">
      <w:start w:val="1"/>
      <w:numFmt w:val="lowerLetter"/>
      <w:lvlText w:val="%5."/>
      <w:lvlJc w:val="left"/>
      <w:pPr>
        <w:ind w:left="2673" w:hanging="360"/>
      </w:pPr>
    </w:lvl>
    <w:lvl w:ilvl="5" w:tplc="041A001B" w:tentative="1">
      <w:start w:val="1"/>
      <w:numFmt w:val="lowerRoman"/>
      <w:lvlText w:val="%6."/>
      <w:lvlJc w:val="right"/>
      <w:pPr>
        <w:ind w:left="3393" w:hanging="180"/>
      </w:pPr>
    </w:lvl>
    <w:lvl w:ilvl="6" w:tplc="041A000F" w:tentative="1">
      <w:start w:val="1"/>
      <w:numFmt w:val="decimal"/>
      <w:lvlText w:val="%7."/>
      <w:lvlJc w:val="left"/>
      <w:pPr>
        <w:ind w:left="4113" w:hanging="360"/>
      </w:pPr>
    </w:lvl>
    <w:lvl w:ilvl="7" w:tplc="041A0019" w:tentative="1">
      <w:start w:val="1"/>
      <w:numFmt w:val="lowerLetter"/>
      <w:lvlText w:val="%8."/>
      <w:lvlJc w:val="left"/>
      <w:pPr>
        <w:ind w:left="4833" w:hanging="360"/>
      </w:pPr>
    </w:lvl>
    <w:lvl w:ilvl="8" w:tplc="041A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2" w15:restartNumberingAfterBreak="0">
    <w:nsid w:val="454D6BCC"/>
    <w:multiLevelType w:val="hybridMultilevel"/>
    <w:tmpl w:val="8E6084EE"/>
    <w:lvl w:ilvl="0" w:tplc="68FADD3C">
      <w:start w:val="1"/>
      <w:numFmt w:val="decimal"/>
      <w:lvlText w:val="%1."/>
      <w:lvlJc w:val="left"/>
      <w:pPr>
        <w:ind w:left="360" w:hanging="360"/>
      </w:pPr>
      <w:rPr>
        <w:rFonts w:hint="default"/>
        <w:i/>
      </w:rPr>
    </w:lvl>
    <w:lvl w:ilvl="1" w:tplc="041A0019" w:tentative="1">
      <w:start w:val="1"/>
      <w:numFmt w:val="lowerLetter"/>
      <w:lvlText w:val="%2."/>
      <w:lvlJc w:val="left"/>
      <w:pPr>
        <w:ind w:left="2007" w:hanging="360"/>
      </w:pPr>
    </w:lvl>
    <w:lvl w:ilvl="2" w:tplc="041A001B" w:tentative="1">
      <w:start w:val="1"/>
      <w:numFmt w:val="lowerRoman"/>
      <w:lvlText w:val="%3."/>
      <w:lvlJc w:val="right"/>
      <w:pPr>
        <w:ind w:left="2727" w:hanging="180"/>
      </w:pPr>
    </w:lvl>
    <w:lvl w:ilvl="3" w:tplc="041A000F" w:tentative="1">
      <w:start w:val="1"/>
      <w:numFmt w:val="decimal"/>
      <w:lvlText w:val="%4."/>
      <w:lvlJc w:val="left"/>
      <w:pPr>
        <w:ind w:left="3447" w:hanging="360"/>
      </w:pPr>
    </w:lvl>
    <w:lvl w:ilvl="4" w:tplc="041A0019" w:tentative="1">
      <w:start w:val="1"/>
      <w:numFmt w:val="lowerLetter"/>
      <w:lvlText w:val="%5."/>
      <w:lvlJc w:val="left"/>
      <w:pPr>
        <w:ind w:left="4167" w:hanging="360"/>
      </w:pPr>
    </w:lvl>
    <w:lvl w:ilvl="5" w:tplc="041A001B" w:tentative="1">
      <w:start w:val="1"/>
      <w:numFmt w:val="lowerRoman"/>
      <w:lvlText w:val="%6."/>
      <w:lvlJc w:val="right"/>
      <w:pPr>
        <w:ind w:left="4887" w:hanging="180"/>
      </w:pPr>
    </w:lvl>
    <w:lvl w:ilvl="6" w:tplc="041A000F" w:tentative="1">
      <w:start w:val="1"/>
      <w:numFmt w:val="decimal"/>
      <w:lvlText w:val="%7."/>
      <w:lvlJc w:val="left"/>
      <w:pPr>
        <w:ind w:left="5607" w:hanging="360"/>
      </w:pPr>
    </w:lvl>
    <w:lvl w:ilvl="7" w:tplc="041A0019" w:tentative="1">
      <w:start w:val="1"/>
      <w:numFmt w:val="lowerLetter"/>
      <w:lvlText w:val="%8."/>
      <w:lvlJc w:val="left"/>
      <w:pPr>
        <w:ind w:left="6327" w:hanging="360"/>
      </w:pPr>
    </w:lvl>
    <w:lvl w:ilvl="8" w:tplc="041A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A2A55"/>
    <w:rsid w:val="0001169E"/>
    <w:rsid w:val="00014B5F"/>
    <w:rsid w:val="00017101"/>
    <w:rsid w:val="00027816"/>
    <w:rsid w:val="000667ED"/>
    <w:rsid w:val="00072611"/>
    <w:rsid w:val="00094821"/>
    <w:rsid w:val="000A1A82"/>
    <w:rsid w:val="000F33CE"/>
    <w:rsid w:val="001613A1"/>
    <w:rsid w:val="00165CA3"/>
    <w:rsid w:val="00171FED"/>
    <w:rsid w:val="0018187B"/>
    <w:rsid w:val="00191A60"/>
    <w:rsid w:val="00197835"/>
    <w:rsid w:val="001D2BB6"/>
    <w:rsid w:val="001D44EB"/>
    <w:rsid w:val="001F2A5D"/>
    <w:rsid w:val="00225061"/>
    <w:rsid w:val="00233611"/>
    <w:rsid w:val="00250923"/>
    <w:rsid w:val="00297BC8"/>
    <w:rsid w:val="002A1582"/>
    <w:rsid w:val="002C32A8"/>
    <w:rsid w:val="002D3A3E"/>
    <w:rsid w:val="002E1F5B"/>
    <w:rsid w:val="002E2100"/>
    <w:rsid w:val="002E6225"/>
    <w:rsid w:val="0030771D"/>
    <w:rsid w:val="00333F33"/>
    <w:rsid w:val="00342544"/>
    <w:rsid w:val="00374753"/>
    <w:rsid w:val="00376785"/>
    <w:rsid w:val="00376C11"/>
    <w:rsid w:val="00390D22"/>
    <w:rsid w:val="003B2CC3"/>
    <w:rsid w:val="003E4C49"/>
    <w:rsid w:val="003E5CB1"/>
    <w:rsid w:val="00424BC9"/>
    <w:rsid w:val="00436B25"/>
    <w:rsid w:val="004673FB"/>
    <w:rsid w:val="00472F4F"/>
    <w:rsid w:val="00481757"/>
    <w:rsid w:val="00492AD0"/>
    <w:rsid w:val="004969A8"/>
    <w:rsid w:val="00497B26"/>
    <w:rsid w:val="004C596B"/>
    <w:rsid w:val="004E35C8"/>
    <w:rsid w:val="004F6289"/>
    <w:rsid w:val="0052045D"/>
    <w:rsid w:val="005211CF"/>
    <w:rsid w:val="00546A6B"/>
    <w:rsid w:val="00564492"/>
    <w:rsid w:val="005821C4"/>
    <w:rsid w:val="00585B18"/>
    <w:rsid w:val="005C7A92"/>
    <w:rsid w:val="005E5E3C"/>
    <w:rsid w:val="006052B2"/>
    <w:rsid w:val="00607910"/>
    <w:rsid w:val="00607A71"/>
    <w:rsid w:val="00607D75"/>
    <w:rsid w:val="00622350"/>
    <w:rsid w:val="00655840"/>
    <w:rsid w:val="0066559C"/>
    <w:rsid w:val="00665C15"/>
    <w:rsid w:val="00672BA0"/>
    <w:rsid w:val="006742C5"/>
    <w:rsid w:val="00696896"/>
    <w:rsid w:val="006A0F34"/>
    <w:rsid w:val="006A61E0"/>
    <w:rsid w:val="00717C38"/>
    <w:rsid w:val="00723C6C"/>
    <w:rsid w:val="007257BA"/>
    <w:rsid w:val="007538B4"/>
    <w:rsid w:val="00781B1A"/>
    <w:rsid w:val="007B32A0"/>
    <w:rsid w:val="0082431E"/>
    <w:rsid w:val="0087304B"/>
    <w:rsid w:val="0089677A"/>
    <w:rsid w:val="008A268E"/>
    <w:rsid w:val="008E0080"/>
    <w:rsid w:val="008E2121"/>
    <w:rsid w:val="00966F90"/>
    <w:rsid w:val="009A611C"/>
    <w:rsid w:val="009B0CF6"/>
    <w:rsid w:val="009B7030"/>
    <w:rsid w:val="009D009F"/>
    <w:rsid w:val="009E03A6"/>
    <w:rsid w:val="00A50782"/>
    <w:rsid w:val="00A54690"/>
    <w:rsid w:val="00AA53CE"/>
    <w:rsid w:val="00AE7FBB"/>
    <w:rsid w:val="00B027F4"/>
    <w:rsid w:val="00B15C21"/>
    <w:rsid w:val="00B66097"/>
    <w:rsid w:val="00BC2EC7"/>
    <w:rsid w:val="00BD1A73"/>
    <w:rsid w:val="00BD29B6"/>
    <w:rsid w:val="00C148E9"/>
    <w:rsid w:val="00C50E19"/>
    <w:rsid w:val="00CA1411"/>
    <w:rsid w:val="00CA2A55"/>
    <w:rsid w:val="00CB613F"/>
    <w:rsid w:val="00CF2ACE"/>
    <w:rsid w:val="00D939AA"/>
    <w:rsid w:val="00DB0723"/>
    <w:rsid w:val="00DD09A7"/>
    <w:rsid w:val="00DD443B"/>
    <w:rsid w:val="00E4117E"/>
    <w:rsid w:val="00E42929"/>
    <w:rsid w:val="00E5590C"/>
    <w:rsid w:val="00EA5D45"/>
    <w:rsid w:val="00F07051"/>
    <w:rsid w:val="00F14B24"/>
    <w:rsid w:val="00F36537"/>
    <w:rsid w:val="00F422E9"/>
    <w:rsid w:val="00F50398"/>
    <w:rsid w:val="00F566B2"/>
    <w:rsid w:val="00FA7606"/>
    <w:rsid w:val="00FB3CCB"/>
    <w:rsid w:val="00FB5253"/>
    <w:rsid w:val="00FE3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5974D"/>
  <w15:docId w15:val="{D4430D01-956F-412E-99B2-36205DFC8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A61E0"/>
    <w:pPr>
      <w:spacing w:line="240" w:lineRule="auto"/>
      <w:jc w:val="left"/>
    </w:pPr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Naslov4">
    <w:name w:val="heading 4"/>
    <w:basedOn w:val="Normal"/>
    <w:next w:val="Normal"/>
    <w:link w:val="Naslov4Char"/>
    <w:qFormat/>
    <w:rsid w:val="006A61E0"/>
    <w:pPr>
      <w:keepNext/>
      <w:tabs>
        <w:tab w:val="center" w:pos="6804"/>
      </w:tabs>
      <w:ind w:left="142" w:right="425"/>
      <w:jc w:val="center"/>
      <w:outlineLvl w:val="3"/>
    </w:pPr>
    <w:rPr>
      <w:b/>
      <w:i w:val="0"/>
      <w:sz w:val="28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165CA3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qFormat/>
    <w:rsid w:val="006A61E0"/>
    <w:pPr>
      <w:keepNext/>
      <w:outlineLvl w:val="6"/>
    </w:pPr>
    <w:rPr>
      <w:i w:val="0"/>
      <w:sz w:val="2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4Char">
    <w:name w:val="Naslov 4 Char"/>
    <w:basedOn w:val="Zadanifontodlomka"/>
    <w:link w:val="Naslov4"/>
    <w:rsid w:val="006A61E0"/>
    <w:rPr>
      <w:rFonts w:ascii="Times New Roman" w:eastAsia="Times New Roman" w:hAnsi="Times New Roman" w:cs="Times New Roman"/>
      <w:b/>
      <w:sz w:val="28"/>
      <w:szCs w:val="20"/>
      <w:lang w:val="hr-BA" w:eastAsia="hr-HR"/>
    </w:rPr>
  </w:style>
  <w:style w:type="character" w:customStyle="1" w:styleId="Naslov7Char">
    <w:name w:val="Naslov 7 Char"/>
    <w:basedOn w:val="Zadanifontodlomka"/>
    <w:link w:val="Naslov7"/>
    <w:rsid w:val="006A61E0"/>
    <w:rPr>
      <w:rFonts w:ascii="Times New Roman" w:eastAsia="Times New Roman" w:hAnsi="Times New Roman" w:cs="Times New Roman"/>
      <w:sz w:val="28"/>
      <w:szCs w:val="20"/>
      <w:lang w:val="hr-BA" w:eastAsia="hr-HR"/>
    </w:rPr>
  </w:style>
  <w:style w:type="paragraph" w:styleId="Tijeloteksta3">
    <w:name w:val="Body Text 3"/>
    <w:basedOn w:val="Normal"/>
    <w:link w:val="Tijeloteksta3Char"/>
    <w:rsid w:val="006A61E0"/>
    <w:pPr>
      <w:ind w:right="425"/>
      <w:jc w:val="both"/>
    </w:pPr>
    <w:rPr>
      <w:i w:val="0"/>
      <w:sz w:val="28"/>
    </w:rPr>
  </w:style>
  <w:style w:type="character" w:customStyle="1" w:styleId="Tijeloteksta3Char">
    <w:name w:val="Tijelo teksta 3 Char"/>
    <w:basedOn w:val="Zadanifontodlomka"/>
    <w:link w:val="Tijeloteksta3"/>
    <w:rsid w:val="006A61E0"/>
    <w:rPr>
      <w:rFonts w:ascii="Times New Roman" w:eastAsia="Times New Roman" w:hAnsi="Times New Roman" w:cs="Times New Roman"/>
      <w:sz w:val="28"/>
      <w:szCs w:val="20"/>
      <w:lang w:val="hr-BA" w:eastAsia="hr-HR"/>
    </w:rPr>
  </w:style>
  <w:style w:type="paragraph" w:styleId="Zaglavlje">
    <w:name w:val="header"/>
    <w:basedOn w:val="Normal"/>
    <w:link w:val="ZaglavljeChar"/>
    <w:uiPriority w:val="99"/>
    <w:semiHidden/>
    <w:unhideWhenUsed/>
    <w:rsid w:val="002A1582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A1582"/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Podnoje">
    <w:name w:val="footer"/>
    <w:basedOn w:val="Normal"/>
    <w:link w:val="PodnojeChar"/>
    <w:uiPriority w:val="99"/>
    <w:semiHidden/>
    <w:unhideWhenUsed/>
    <w:rsid w:val="002A1582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2A1582"/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Odlomakpopisa">
    <w:name w:val="List Paragraph"/>
    <w:basedOn w:val="Normal"/>
    <w:uiPriority w:val="34"/>
    <w:qFormat/>
    <w:rsid w:val="006052B2"/>
    <w:pPr>
      <w:ind w:left="720"/>
      <w:contextualSpacing/>
    </w:pPr>
  </w:style>
  <w:style w:type="character" w:customStyle="1" w:styleId="Naslov5Char">
    <w:name w:val="Naslov 5 Char"/>
    <w:basedOn w:val="Zadanifontodlomka"/>
    <w:link w:val="Naslov5"/>
    <w:uiPriority w:val="9"/>
    <w:semiHidden/>
    <w:rsid w:val="00165CA3"/>
    <w:rPr>
      <w:rFonts w:asciiTheme="majorHAnsi" w:eastAsiaTheme="majorEastAsia" w:hAnsiTheme="majorHAnsi" w:cstheme="majorBidi"/>
      <w:i/>
      <w:color w:val="243F60" w:themeColor="accent1" w:themeShade="7F"/>
      <w:sz w:val="24"/>
      <w:szCs w:val="20"/>
      <w:lang w:val="hr-BA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22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0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357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4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04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112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38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695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1</Pages>
  <Words>369</Words>
  <Characters>2108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Suzana</dc:creator>
  <cp:lastModifiedBy>ValentinaBalasko</cp:lastModifiedBy>
  <cp:revision>12</cp:revision>
  <cp:lastPrinted>2022-10-12T05:32:00Z</cp:lastPrinted>
  <dcterms:created xsi:type="dcterms:W3CDTF">2022-10-11T05:47:00Z</dcterms:created>
  <dcterms:modified xsi:type="dcterms:W3CDTF">2022-10-28T06:19:00Z</dcterms:modified>
</cp:coreProperties>
</file>