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5673" w14:textId="228E0781" w:rsidR="00F0697E" w:rsidRPr="00154237" w:rsidRDefault="00F0697E" w:rsidP="00F0697E">
      <w:pPr>
        <w:pStyle w:val="Tijeloteksta2"/>
        <w:ind w:firstLine="720"/>
        <w:rPr>
          <w:kern w:val="0"/>
        </w:rPr>
      </w:pPr>
      <w:r w:rsidRPr="00154237">
        <w:rPr>
          <w:kern w:val="0"/>
        </w:rPr>
        <w:t xml:space="preserve">Na temelju članka 37. Statuta Koprivničko-križevačke županije </w:t>
      </w:r>
      <w:r w:rsidR="00CA3F67" w:rsidRPr="00154237">
        <w:rPr>
          <w:color w:val="000000" w:themeColor="text1"/>
        </w:rPr>
        <w:t xml:space="preserve">(„Službeni glasnik Koprivničko-križevačke županije“ broj  7/13., 14/13., 9/15., 11/15.-pročišćeni tekst, 2/18., 3/18.-pročišćeni tekst, 4/20., 25/20., 3/21. i 4/21.-pročišćeni tekst) </w:t>
      </w:r>
      <w:r w:rsidRPr="00154237">
        <w:rPr>
          <w:kern w:val="0"/>
        </w:rPr>
        <w:t>Županijska skupština Koprivničko-križevačke županije na</w:t>
      </w:r>
      <w:r w:rsidR="00154237" w:rsidRPr="00154237">
        <w:rPr>
          <w:kern w:val="0"/>
        </w:rPr>
        <w:t xml:space="preserve"> 10.</w:t>
      </w:r>
      <w:r w:rsidR="00D02BCC" w:rsidRPr="00154237">
        <w:rPr>
          <w:kern w:val="0"/>
        </w:rPr>
        <w:t xml:space="preserve"> sjednici održanoj</w:t>
      </w:r>
      <w:r w:rsidR="00F51CD3">
        <w:rPr>
          <w:kern w:val="0"/>
        </w:rPr>
        <w:t xml:space="preserve"> 22. </w:t>
      </w:r>
      <w:r w:rsidR="00154237">
        <w:rPr>
          <w:kern w:val="0"/>
        </w:rPr>
        <w:t>veljače</w:t>
      </w:r>
      <w:r w:rsidR="00D02BCC" w:rsidRPr="00154237">
        <w:rPr>
          <w:kern w:val="0"/>
        </w:rPr>
        <w:t xml:space="preserve"> 202</w:t>
      </w:r>
      <w:r w:rsidR="003E53ED" w:rsidRPr="00154237">
        <w:rPr>
          <w:kern w:val="0"/>
        </w:rPr>
        <w:t>3</w:t>
      </w:r>
      <w:r w:rsidRPr="00154237">
        <w:rPr>
          <w:kern w:val="0"/>
        </w:rPr>
        <w:t xml:space="preserve">. donijela je </w:t>
      </w:r>
    </w:p>
    <w:p w14:paraId="512F2DB4" w14:textId="77777777" w:rsidR="00F0697E" w:rsidRPr="00154237" w:rsidRDefault="00F0697E" w:rsidP="00F0697E">
      <w:pPr>
        <w:jc w:val="both"/>
        <w:rPr>
          <w:rFonts w:ascii="Times New Roman" w:hAnsi="Times New Roman"/>
          <w:szCs w:val="24"/>
          <w:lang w:val="hr-HR"/>
        </w:rPr>
      </w:pPr>
    </w:p>
    <w:p w14:paraId="19F92783" w14:textId="77777777" w:rsidR="00F0697E" w:rsidRPr="00154237" w:rsidRDefault="00F0697E" w:rsidP="00F0697E">
      <w:pPr>
        <w:jc w:val="both"/>
        <w:rPr>
          <w:rFonts w:ascii="Times New Roman" w:hAnsi="Times New Roman"/>
          <w:szCs w:val="24"/>
          <w:lang w:val="hr-HR"/>
        </w:rPr>
      </w:pPr>
    </w:p>
    <w:p w14:paraId="066D8D42" w14:textId="77777777" w:rsidR="00F0697E" w:rsidRPr="00154237" w:rsidRDefault="00F0697E" w:rsidP="00F0697E">
      <w:pPr>
        <w:jc w:val="both"/>
        <w:rPr>
          <w:rFonts w:ascii="Times New Roman" w:hAnsi="Times New Roman"/>
          <w:szCs w:val="24"/>
          <w:lang w:val="hr-HR"/>
        </w:rPr>
      </w:pPr>
    </w:p>
    <w:p w14:paraId="33D0C716" w14:textId="77777777" w:rsidR="00F0697E" w:rsidRPr="00154237" w:rsidRDefault="00F0697E" w:rsidP="00F0697E">
      <w:pPr>
        <w:jc w:val="both"/>
        <w:rPr>
          <w:rFonts w:ascii="Times New Roman" w:hAnsi="Times New Roman"/>
          <w:szCs w:val="24"/>
          <w:lang w:val="hr-HR"/>
        </w:rPr>
      </w:pPr>
    </w:p>
    <w:p w14:paraId="6B7273FA" w14:textId="77777777" w:rsidR="00F0697E" w:rsidRPr="00154237" w:rsidRDefault="00F0697E" w:rsidP="00F0697E">
      <w:pPr>
        <w:pStyle w:val="Bezproreda"/>
        <w:jc w:val="center"/>
        <w:rPr>
          <w:rFonts w:ascii="Times New Roman" w:hAnsi="Times New Roman"/>
          <w:b/>
          <w:szCs w:val="24"/>
          <w:lang w:val="hr-HR"/>
        </w:rPr>
      </w:pPr>
      <w:r w:rsidRPr="00154237">
        <w:rPr>
          <w:rFonts w:ascii="Times New Roman" w:hAnsi="Times New Roman"/>
          <w:b/>
          <w:szCs w:val="24"/>
          <w:lang w:val="hr-HR"/>
        </w:rPr>
        <w:t>ZAKLJUČAK</w:t>
      </w:r>
    </w:p>
    <w:p w14:paraId="20D8279F" w14:textId="77777777" w:rsidR="00F0697E" w:rsidRPr="00154237" w:rsidRDefault="00F0697E" w:rsidP="00F0697E">
      <w:pPr>
        <w:pStyle w:val="Tijeloteksta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14:paraId="1F74C486" w14:textId="77777777" w:rsidR="00F0697E" w:rsidRPr="00154237" w:rsidRDefault="00F0697E" w:rsidP="002E2EC2">
      <w:pPr>
        <w:jc w:val="center"/>
        <w:rPr>
          <w:rFonts w:ascii="Times New Roman" w:eastAsiaTheme="minorHAnsi" w:hAnsi="Times New Roman"/>
          <w:b/>
          <w:bCs/>
          <w:szCs w:val="24"/>
          <w:lang w:val="hr-HR"/>
        </w:rPr>
      </w:pPr>
      <w:r w:rsidRPr="00154237">
        <w:rPr>
          <w:rFonts w:ascii="Times New Roman" w:hAnsi="Times New Roman"/>
          <w:b/>
          <w:bCs/>
          <w:szCs w:val="24"/>
          <w:lang w:val="hr-HR"/>
        </w:rPr>
        <w:t xml:space="preserve">o usvajanju </w:t>
      </w:r>
      <w:r w:rsidRPr="00154237">
        <w:rPr>
          <w:rFonts w:ascii="Times New Roman" w:eastAsiaTheme="minorHAnsi" w:hAnsi="Times New Roman"/>
          <w:b/>
          <w:bCs/>
          <w:szCs w:val="24"/>
          <w:lang w:val="hr-HR"/>
        </w:rPr>
        <w:t>Izvješća o mjerama provođenja</w:t>
      </w:r>
    </w:p>
    <w:p w14:paraId="5DA40046" w14:textId="499B50F3" w:rsidR="00F0697E" w:rsidRPr="00154237" w:rsidRDefault="00154237" w:rsidP="002E2EC2">
      <w:pPr>
        <w:jc w:val="center"/>
        <w:rPr>
          <w:rFonts w:ascii="Times New Roman" w:eastAsiaTheme="minorHAnsi" w:hAnsi="Times New Roman"/>
          <w:b/>
          <w:szCs w:val="24"/>
          <w:lang w:val="hr-HR"/>
        </w:rPr>
      </w:pPr>
      <w:r w:rsidRPr="00154237">
        <w:rPr>
          <w:rFonts w:ascii="Times New Roman" w:eastAsiaTheme="minorHAnsi" w:hAnsi="Times New Roman"/>
          <w:b/>
          <w:szCs w:val="24"/>
          <w:lang w:val="hr-HR"/>
        </w:rPr>
        <w:t>Aktivnosti</w:t>
      </w:r>
      <w:r w:rsidR="003E53ED" w:rsidRPr="00154237">
        <w:rPr>
          <w:b/>
          <w:lang w:val="hr-HR"/>
        </w:rPr>
        <w:t xml:space="preserve"> A100208</w:t>
      </w:r>
      <w:r w:rsidRPr="00154237">
        <w:rPr>
          <w:b/>
          <w:lang w:val="hr-HR"/>
        </w:rPr>
        <w:t>:</w:t>
      </w:r>
      <w:r w:rsidR="003E53ED" w:rsidRPr="00154237">
        <w:rPr>
          <w:b/>
          <w:lang w:val="hr-HR"/>
        </w:rPr>
        <w:t xml:space="preserve"> Županija – prijatelj djece</w:t>
      </w:r>
    </w:p>
    <w:p w14:paraId="77AB7516" w14:textId="77777777" w:rsidR="00F0697E" w:rsidRPr="00154237" w:rsidRDefault="00F0697E" w:rsidP="00F0697E">
      <w:pPr>
        <w:pStyle w:val="Tijeloteksta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07B7D045" w14:textId="77777777" w:rsidR="00F0697E" w:rsidRPr="00154237" w:rsidRDefault="00F0697E" w:rsidP="00F0697E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31BDA389" w14:textId="77777777" w:rsidR="00F0697E" w:rsidRPr="00154237" w:rsidRDefault="00F0697E" w:rsidP="00F0697E">
      <w:pPr>
        <w:jc w:val="both"/>
        <w:rPr>
          <w:rFonts w:ascii="Times New Roman" w:hAnsi="Times New Roman"/>
          <w:szCs w:val="24"/>
          <w:lang w:val="hr-HR"/>
        </w:rPr>
      </w:pPr>
    </w:p>
    <w:p w14:paraId="533788A6" w14:textId="77777777" w:rsidR="00F0697E" w:rsidRPr="00154237" w:rsidRDefault="00F0697E" w:rsidP="00F0697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154237">
        <w:rPr>
          <w:rFonts w:ascii="Times New Roman" w:hAnsi="Times New Roman"/>
          <w:b/>
          <w:bCs/>
          <w:szCs w:val="24"/>
          <w:lang w:val="hr-HR"/>
        </w:rPr>
        <w:t>I.</w:t>
      </w:r>
    </w:p>
    <w:p w14:paraId="148225E5" w14:textId="77777777" w:rsidR="00F0697E" w:rsidRPr="00154237" w:rsidRDefault="00F0697E" w:rsidP="00F0697E">
      <w:pPr>
        <w:jc w:val="both"/>
        <w:rPr>
          <w:rFonts w:ascii="Times New Roman" w:hAnsi="Times New Roman"/>
          <w:szCs w:val="24"/>
          <w:lang w:val="hr-HR"/>
        </w:rPr>
      </w:pPr>
    </w:p>
    <w:p w14:paraId="5FF470A5" w14:textId="04243F36" w:rsidR="00F0697E" w:rsidRPr="00154237" w:rsidRDefault="00F0697E" w:rsidP="00873933">
      <w:pPr>
        <w:pStyle w:val="Default"/>
        <w:ind w:firstLine="708"/>
        <w:rPr>
          <w:bCs/>
        </w:rPr>
      </w:pPr>
      <w:r w:rsidRPr="00154237">
        <w:rPr>
          <w:bCs/>
        </w:rPr>
        <w:t xml:space="preserve">Usvaja se Izvješće o mjerama provođenja </w:t>
      </w:r>
      <w:r w:rsidR="00154237" w:rsidRPr="00154237">
        <w:rPr>
          <w:bCs/>
        </w:rPr>
        <w:t>Aktivnosti</w:t>
      </w:r>
      <w:r w:rsidR="0019054B" w:rsidRPr="00154237">
        <w:t xml:space="preserve"> A100208</w:t>
      </w:r>
      <w:r w:rsidR="00154237" w:rsidRPr="00154237">
        <w:t>:</w:t>
      </w:r>
      <w:r w:rsidR="0019054B" w:rsidRPr="00154237">
        <w:t xml:space="preserve"> Županija – </w:t>
      </w:r>
      <w:bookmarkStart w:id="0" w:name="_Hlk125113506"/>
      <w:r w:rsidR="0019054B" w:rsidRPr="00154237">
        <w:t>prijatelj djece</w:t>
      </w:r>
      <w:bookmarkEnd w:id="0"/>
      <w:r w:rsidR="0019054B" w:rsidRPr="00154237">
        <w:t xml:space="preserve"> </w:t>
      </w:r>
      <w:r w:rsidR="00306E50" w:rsidRPr="00154237">
        <w:rPr>
          <w:bCs/>
        </w:rPr>
        <w:t>za 202</w:t>
      </w:r>
      <w:r w:rsidR="0019054B" w:rsidRPr="00154237">
        <w:rPr>
          <w:bCs/>
        </w:rPr>
        <w:t>2</w:t>
      </w:r>
      <w:r w:rsidR="00306E50" w:rsidRPr="00154237">
        <w:rPr>
          <w:bCs/>
        </w:rPr>
        <w:t>. godinu</w:t>
      </w:r>
      <w:r w:rsidRPr="00154237">
        <w:rPr>
          <w:bCs/>
        </w:rPr>
        <w:t xml:space="preserve">, </w:t>
      </w:r>
      <w:r w:rsidR="00030CC2">
        <w:rPr>
          <w:color w:val="auto"/>
        </w:rPr>
        <w:t xml:space="preserve">KLASA: </w:t>
      </w:r>
      <w:r w:rsidR="00873933">
        <w:rPr>
          <w:color w:val="auto"/>
        </w:rPr>
        <w:t>004-01/23-01/2</w:t>
      </w:r>
      <w:r w:rsidRPr="00154237">
        <w:rPr>
          <w:bCs/>
          <w:caps/>
        </w:rPr>
        <w:t>, URBROJ:</w:t>
      </w:r>
      <w:r w:rsidRPr="00154237">
        <w:t xml:space="preserve"> </w:t>
      </w:r>
      <w:r w:rsidR="007B03F2" w:rsidRPr="00154237">
        <w:t>2137-01/</w:t>
      </w:r>
      <w:r w:rsidR="0019054B" w:rsidRPr="00154237">
        <w:t>04</w:t>
      </w:r>
      <w:r w:rsidR="007B03F2" w:rsidRPr="00154237">
        <w:t>-2</w:t>
      </w:r>
      <w:r w:rsidR="0019054B" w:rsidRPr="00154237">
        <w:t>3</w:t>
      </w:r>
      <w:r w:rsidR="007B03F2" w:rsidRPr="00154237">
        <w:t>-</w:t>
      </w:r>
      <w:r w:rsidR="00154237" w:rsidRPr="00154237">
        <w:t>1</w:t>
      </w:r>
      <w:r w:rsidRPr="00154237">
        <w:rPr>
          <w:bCs/>
        </w:rPr>
        <w:t>.</w:t>
      </w:r>
    </w:p>
    <w:p w14:paraId="3F925B75" w14:textId="77777777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CCB7875" w14:textId="77777777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4D9225B" w14:textId="77777777" w:rsidR="00F0697E" w:rsidRPr="00154237" w:rsidRDefault="00F0697E" w:rsidP="00F0697E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237">
        <w:rPr>
          <w:rFonts w:ascii="Times New Roman" w:hAnsi="Times New Roman" w:cs="Times New Roman"/>
          <w:sz w:val="24"/>
          <w:szCs w:val="24"/>
        </w:rPr>
        <w:t>II.</w:t>
      </w:r>
    </w:p>
    <w:p w14:paraId="2907CEA8" w14:textId="77777777" w:rsidR="00F0697E" w:rsidRPr="00154237" w:rsidRDefault="00F0697E" w:rsidP="00F0697E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14:paraId="2B8FD574" w14:textId="77777777" w:rsidR="00F0697E" w:rsidRPr="00154237" w:rsidRDefault="00F0697E" w:rsidP="00F0697E">
      <w:pPr>
        <w:pStyle w:val="Tijeloteksta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>Ovaj Zaključak objavit će se u „Službenom glasniku Koprivničko-križevačke županije“.</w:t>
      </w:r>
    </w:p>
    <w:p w14:paraId="47FC957D" w14:textId="77777777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FFA7CA" w14:textId="77777777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D4BFE2" w14:textId="77777777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5D21039" w14:textId="77777777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6C553B8" w14:textId="77777777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B297ACF" w14:textId="77777777" w:rsidR="00F0697E" w:rsidRPr="00154237" w:rsidRDefault="00F0697E" w:rsidP="00F0697E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 w:rsidRPr="00154237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71591D2E" w14:textId="77777777" w:rsidR="00F0697E" w:rsidRPr="00154237" w:rsidRDefault="00F0697E" w:rsidP="00F0697E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 w:rsidRPr="00154237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02C16094" w14:textId="77777777" w:rsidR="00F0697E" w:rsidRPr="00154237" w:rsidRDefault="00F0697E" w:rsidP="00F0697E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14:paraId="4FA2D2C6" w14:textId="77777777" w:rsidR="00F0697E" w:rsidRPr="00154237" w:rsidRDefault="00F0697E" w:rsidP="00F0697E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14:paraId="347CDAF0" w14:textId="77777777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34E7EDF9" w14:textId="77777777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457A4E4C" w14:textId="0C033B2C" w:rsidR="00325C25" w:rsidRDefault="00325C25" w:rsidP="00325C25">
      <w:pPr>
        <w:pStyle w:val="Default"/>
        <w:rPr>
          <w:color w:val="auto"/>
        </w:rPr>
      </w:pPr>
      <w:r>
        <w:rPr>
          <w:color w:val="auto"/>
        </w:rPr>
        <w:t xml:space="preserve">KLASA: </w:t>
      </w:r>
      <w:r w:rsidR="00465CFF">
        <w:rPr>
          <w:color w:val="auto"/>
        </w:rPr>
        <w:t>004-01/23-01/2</w:t>
      </w:r>
    </w:p>
    <w:p w14:paraId="0429DD19" w14:textId="144BC5F6" w:rsidR="00F0697E" w:rsidRPr="00154237" w:rsidRDefault="00F0697E" w:rsidP="007A1480">
      <w:pPr>
        <w:rPr>
          <w:rFonts w:ascii="Times New Roman" w:hAnsi="Times New Roman"/>
          <w:szCs w:val="24"/>
          <w:lang w:val="hr-HR"/>
        </w:rPr>
      </w:pPr>
      <w:r w:rsidRPr="00154237">
        <w:rPr>
          <w:rFonts w:ascii="Times New Roman" w:hAnsi="Times New Roman"/>
          <w:szCs w:val="24"/>
          <w:lang w:val="hr-HR"/>
        </w:rPr>
        <w:t xml:space="preserve">URBROJ: </w:t>
      </w:r>
      <w:r w:rsidR="007A1480" w:rsidRPr="00154237">
        <w:rPr>
          <w:rFonts w:ascii="Times New Roman" w:hAnsi="Times New Roman"/>
          <w:szCs w:val="24"/>
          <w:lang w:val="hr-HR"/>
        </w:rPr>
        <w:t>2137</w:t>
      </w:r>
      <w:r w:rsidR="00CA3F67" w:rsidRPr="00154237">
        <w:rPr>
          <w:rFonts w:ascii="Times New Roman" w:hAnsi="Times New Roman"/>
          <w:szCs w:val="24"/>
          <w:lang w:val="hr-HR"/>
        </w:rPr>
        <w:t>-</w:t>
      </w:r>
      <w:r w:rsidR="007A1480" w:rsidRPr="00154237">
        <w:rPr>
          <w:rFonts w:ascii="Times New Roman" w:hAnsi="Times New Roman"/>
          <w:szCs w:val="24"/>
          <w:lang w:val="hr-HR"/>
        </w:rPr>
        <w:t>01/</w:t>
      </w:r>
      <w:r w:rsidR="0019054B" w:rsidRPr="00154237">
        <w:rPr>
          <w:rFonts w:ascii="Times New Roman" w:hAnsi="Times New Roman"/>
          <w:szCs w:val="24"/>
          <w:lang w:val="hr-HR"/>
        </w:rPr>
        <w:t>04</w:t>
      </w:r>
      <w:r w:rsidR="00751AE0" w:rsidRPr="00154237">
        <w:rPr>
          <w:rFonts w:ascii="Times New Roman" w:hAnsi="Times New Roman"/>
          <w:szCs w:val="24"/>
          <w:lang w:val="hr-HR"/>
        </w:rPr>
        <w:t>-</w:t>
      </w:r>
      <w:r w:rsidR="007A1480" w:rsidRPr="00154237">
        <w:rPr>
          <w:rFonts w:ascii="Times New Roman" w:hAnsi="Times New Roman"/>
          <w:szCs w:val="24"/>
          <w:lang w:val="hr-HR"/>
        </w:rPr>
        <w:t>2</w:t>
      </w:r>
      <w:r w:rsidR="0019054B" w:rsidRPr="00154237">
        <w:rPr>
          <w:rFonts w:ascii="Times New Roman" w:hAnsi="Times New Roman"/>
          <w:szCs w:val="24"/>
          <w:lang w:val="hr-HR"/>
        </w:rPr>
        <w:t>3</w:t>
      </w:r>
      <w:r w:rsidR="007A1480" w:rsidRPr="00154237">
        <w:rPr>
          <w:rFonts w:ascii="Times New Roman" w:hAnsi="Times New Roman"/>
          <w:szCs w:val="24"/>
          <w:lang w:val="hr-HR"/>
        </w:rPr>
        <w:t>-</w:t>
      </w:r>
      <w:r w:rsidR="00154237" w:rsidRPr="00154237">
        <w:rPr>
          <w:rFonts w:ascii="Times New Roman" w:hAnsi="Times New Roman"/>
          <w:szCs w:val="24"/>
          <w:lang w:val="hr-HR"/>
        </w:rPr>
        <w:t>2</w:t>
      </w:r>
      <w:r w:rsidR="0019054B" w:rsidRPr="00154237">
        <w:rPr>
          <w:rFonts w:ascii="Times New Roman" w:hAnsi="Times New Roman"/>
          <w:szCs w:val="24"/>
          <w:lang w:val="hr-HR"/>
        </w:rPr>
        <w:t xml:space="preserve">  </w:t>
      </w:r>
    </w:p>
    <w:p w14:paraId="5513B9C2" w14:textId="2C36ECD7" w:rsidR="00F0697E" w:rsidRPr="00154237" w:rsidRDefault="007A1480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Koprivnica, </w:t>
      </w:r>
      <w:r w:rsidR="00F51C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22. </w:t>
      </w:r>
      <w:r w:rsidR="00154237">
        <w:rPr>
          <w:rFonts w:ascii="Times New Roman" w:hAnsi="Times New Roman" w:cs="Times New Roman"/>
          <w:b w:val="0"/>
          <w:bCs w:val="0"/>
          <w:sz w:val="24"/>
          <w:szCs w:val="24"/>
        </w:rPr>
        <w:t>veljače</w:t>
      </w: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</w:t>
      </w:r>
      <w:r w:rsidR="0015423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0697E"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0CA31B9" w14:textId="77777777" w:rsidR="007A1480" w:rsidRPr="00154237" w:rsidRDefault="007A1480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E275C7" w14:textId="77777777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</w:t>
      </w: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PREDSJEDNIK:</w:t>
      </w:r>
    </w:p>
    <w:p w14:paraId="65CD189A" w14:textId="6C32C14C" w:rsidR="00F0697E" w:rsidRPr="00154237" w:rsidRDefault="00F0697E" w:rsidP="00F0697E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5423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Damir Felak, dipl. ing.</w:t>
      </w:r>
      <w:r w:rsidR="00410D99">
        <w:rPr>
          <w:rFonts w:ascii="Times New Roman" w:hAnsi="Times New Roman" w:cs="Times New Roman"/>
          <w:b w:val="0"/>
          <w:bCs w:val="0"/>
          <w:sz w:val="24"/>
          <w:szCs w:val="24"/>
        </w:rPr>
        <w:t>, v.r.</w:t>
      </w:r>
    </w:p>
    <w:p w14:paraId="0835A676" w14:textId="77777777" w:rsidR="005D534E" w:rsidRPr="00154237" w:rsidRDefault="005D534E">
      <w:pPr>
        <w:rPr>
          <w:rFonts w:ascii="Times New Roman" w:hAnsi="Times New Roman"/>
          <w:szCs w:val="24"/>
          <w:lang w:val="hr-HR"/>
        </w:rPr>
      </w:pPr>
    </w:p>
    <w:sectPr w:rsidR="005D534E" w:rsidRPr="00154237" w:rsidSect="005D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97E"/>
    <w:rsid w:val="00006A4A"/>
    <w:rsid w:val="00015520"/>
    <w:rsid w:val="00030CC2"/>
    <w:rsid w:val="00056574"/>
    <w:rsid w:val="00061644"/>
    <w:rsid w:val="000828F1"/>
    <w:rsid w:val="00115CB8"/>
    <w:rsid w:val="00154237"/>
    <w:rsid w:val="0019054B"/>
    <w:rsid w:val="002262F1"/>
    <w:rsid w:val="002317CD"/>
    <w:rsid w:val="00233D0A"/>
    <w:rsid w:val="00284F01"/>
    <w:rsid w:val="002C5850"/>
    <w:rsid w:val="002E2EC2"/>
    <w:rsid w:val="002F0B8B"/>
    <w:rsid w:val="00306E50"/>
    <w:rsid w:val="00316AAC"/>
    <w:rsid w:val="00320C80"/>
    <w:rsid w:val="00325C25"/>
    <w:rsid w:val="00340ACB"/>
    <w:rsid w:val="00351770"/>
    <w:rsid w:val="003B58B9"/>
    <w:rsid w:val="003C419B"/>
    <w:rsid w:val="003E53ED"/>
    <w:rsid w:val="00410D99"/>
    <w:rsid w:val="00460072"/>
    <w:rsid w:val="00465CFF"/>
    <w:rsid w:val="0048761B"/>
    <w:rsid w:val="004D004E"/>
    <w:rsid w:val="004E2996"/>
    <w:rsid w:val="005015CF"/>
    <w:rsid w:val="00533D66"/>
    <w:rsid w:val="005346F2"/>
    <w:rsid w:val="005858FC"/>
    <w:rsid w:val="005A0AD5"/>
    <w:rsid w:val="005D534E"/>
    <w:rsid w:val="0060309E"/>
    <w:rsid w:val="00670387"/>
    <w:rsid w:val="006855AE"/>
    <w:rsid w:val="006A2190"/>
    <w:rsid w:val="00722A20"/>
    <w:rsid w:val="00727783"/>
    <w:rsid w:val="00744BD3"/>
    <w:rsid w:val="00751AE0"/>
    <w:rsid w:val="007972A9"/>
    <w:rsid w:val="007A1480"/>
    <w:rsid w:val="007B03F2"/>
    <w:rsid w:val="007B26E1"/>
    <w:rsid w:val="007B7FD1"/>
    <w:rsid w:val="007C010F"/>
    <w:rsid w:val="00814C63"/>
    <w:rsid w:val="008156ED"/>
    <w:rsid w:val="00822BFA"/>
    <w:rsid w:val="00855C58"/>
    <w:rsid w:val="00873933"/>
    <w:rsid w:val="008766EB"/>
    <w:rsid w:val="00893B29"/>
    <w:rsid w:val="008B2AE2"/>
    <w:rsid w:val="008E3C51"/>
    <w:rsid w:val="0090110C"/>
    <w:rsid w:val="0091021B"/>
    <w:rsid w:val="009A5114"/>
    <w:rsid w:val="009A7D3F"/>
    <w:rsid w:val="009B1374"/>
    <w:rsid w:val="009E33E3"/>
    <w:rsid w:val="00A05995"/>
    <w:rsid w:val="00A11194"/>
    <w:rsid w:val="00A3123A"/>
    <w:rsid w:val="00A63796"/>
    <w:rsid w:val="00AA42CF"/>
    <w:rsid w:val="00B65F62"/>
    <w:rsid w:val="00BD1E4E"/>
    <w:rsid w:val="00BE49A1"/>
    <w:rsid w:val="00BF7847"/>
    <w:rsid w:val="00C03639"/>
    <w:rsid w:val="00C058EA"/>
    <w:rsid w:val="00C46C6D"/>
    <w:rsid w:val="00C604D0"/>
    <w:rsid w:val="00C7755E"/>
    <w:rsid w:val="00C95FDF"/>
    <w:rsid w:val="00CA3F67"/>
    <w:rsid w:val="00CD3117"/>
    <w:rsid w:val="00D02BCC"/>
    <w:rsid w:val="00D2528A"/>
    <w:rsid w:val="00DA58C6"/>
    <w:rsid w:val="00DB28C2"/>
    <w:rsid w:val="00DB6045"/>
    <w:rsid w:val="00DD6363"/>
    <w:rsid w:val="00E05490"/>
    <w:rsid w:val="00E4087D"/>
    <w:rsid w:val="00E43165"/>
    <w:rsid w:val="00E50B8D"/>
    <w:rsid w:val="00EF3D10"/>
    <w:rsid w:val="00F0398A"/>
    <w:rsid w:val="00F0697E"/>
    <w:rsid w:val="00F46D27"/>
    <w:rsid w:val="00F51CD3"/>
    <w:rsid w:val="00F947DC"/>
    <w:rsid w:val="00FC1F6D"/>
    <w:rsid w:val="00FD706C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D5B4"/>
  <w15:docId w15:val="{2EE1AD45-7A38-499F-B4F8-D37DCDA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7E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F0697E"/>
    <w:rPr>
      <w:rFonts w:ascii="Verdana" w:hAnsi="Verdana" w:cs="Verdana"/>
      <w:b/>
      <w:bCs/>
      <w:kern w:val="16"/>
      <w:sz w:val="36"/>
      <w:szCs w:val="36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0697E"/>
    <w:rPr>
      <w:rFonts w:ascii="Verdana" w:eastAsia="Times New Roman" w:hAnsi="Verdana" w:cs="Verdana"/>
      <w:b/>
      <w:bCs/>
      <w:kern w:val="16"/>
      <w:sz w:val="36"/>
      <w:szCs w:val="36"/>
    </w:rPr>
  </w:style>
  <w:style w:type="paragraph" w:styleId="Tijeloteksta2">
    <w:name w:val="Body Text 2"/>
    <w:basedOn w:val="Normal"/>
    <w:link w:val="Tijeloteksta2Char"/>
    <w:uiPriority w:val="99"/>
    <w:rsid w:val="00F0697E"/>
    <w:pPr>
      <w:jc w:val="both"/>
    </w:pPr>
    <w:rPr>
      <w:rFonts w:ascii="Times New Roman" w:hAnsi="Times New Roman"/>
      <w:kern w:val="16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0697E"/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ezproreda">
    <w:name w:val="No Spacing"/>
    <w:link w:val="BezproredaChar"/>
    <w:uiPriority w:val="1"/>
    <w:qFormat/>
    <w:rsid w:val="00F0697E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0697E"/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paragraph" w:customStyle="1" w:styleId="Default">
    <w:name w:val="Default"/>
    <w:rsid w:val="00325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MarinelaCurcic</dc:creator>
  <cp:lastModifiedBy>Koprivničko-križevačka županija</cp:lastModifiedBy>
  <cp:revision>15</cp:revision>
  <dcterms:created xsi:type="dcterms:W3CDTF">2021-08-19T06:11:00Z</dcterms:created>
  <dcterms:modified xsi:type="dcterms:W3CDTF">2023-02-25T12:24:00Z</dcterms:modified>
</cp:coreProperties>
</file>