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AFB63" w14:textId="64D2B079" w:rsidR="005932EF" w:rsidRPr="00171650" w:rsidRDefault="005932EF" w:rsidP="005932EF">
      <w:pPr>
        <w:pStyle w:val="Naslov1"/>
        <w:spacing w:before="0" w:line="240" w:lineRule="auto"/>
        <w:jc w:val="center"/>
        <w:rPr>
          <w:rFonts w:ascii="Times New Roman" w:hAnsi="Times New Roman" w:cs="Times New Roman"/>
          <w:outline/>
          <w:color w:val="000000" w:themeColor="text1"/>
          <w:sz w:val="48"/>
          <w:szCs w:val="48"/>
        </w:rPr>
      </w:pPr>
      <w:r w:rsidRPr="00171650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 xml:space="preserve">KATALOG AKATA </w:t>
      </w:r>
    </w:p>
    <w:p w14:paraId="741AE4F2" w14:textId="77777777" w:rsidR="005932EF" w:rsidRPr="00171650" w:rsidRDefault="005932EF" w:rsidP="005932EF">
      <w:pPr>
        <w:pStyle w:val="Naslov1"/>
        <w:spacing w:before="0" w:line="240" w:lineRule="auto"/>
        <w:jc w:val="center"/>
        <w:rPr>
          <w:rFonts w:ascii="Times New Roman" w:hAnsi="Times New Roman" w:cs="Times New Roman"/>
          <w:outline/>
          <w:color w:val="000000" w:themeColor="text1"/>
          <w:sz w:val="48"/>
          <w:szCs w:val="48"/>
        </w:rPr>
      </w:pPr>
      <w:r w:rsidRPr="00171650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KOPRIVNIČKO-KRIŽEVAČKE ŽUPANIJE</w:t>
      </w:r>
    </w:p>
    <w:p w14:paraId="46CE0BE7" w14:textId="77777777" w:rsidR="005932EF" w:rsidRPr="00171650" w:rsidRDefault="005932EF" w:rsidP="005932EF">
      <w:pPr>
        <w:spacing w:line="240" w:lineRule="auto"/>
        <w:jc w:val="center"/>
        <w:rPr>
          <w:rFonts w:ascii="Times New Roman" w:hAnsi="Times New Roman" w:cs="Times New Roman"/>
        </w:rPr>
      </w:pPr>
    </w:p>
    <w:p w14:paraId="7300363F" w14:textId="77777777" w:rsidR="005932EF" w:rsidRPr="00171650" w:rsidRDefault="005932EF" w:rsidP="005932EF">
      <w:pPr>
        <w:spacing w:after="0" w:line="240" w:lineRule="auto"/>
        <w:rPr>
          <w:rFonts w:ascii="Times New Roman" w:hAnsi="Times New Roman" w:cs="Times New Roman"/>
          <w:b/>
          <w:color w:val="9966FF"/>
          <w:sz w:val="28"/>
          <w:szCs w:val="28"/>
        </w:rPr>
      </w:pPr>
    </w:p>
    <w:p w14:paraId="6A2E1322" w14:textId="77777777" w:rsidR="005932EF" w:rsidRPr="0017165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USTROJSTVO_REGIONALNE_UPRAVE," w:history="1"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USTROJSTVO REGIONALNE UPRAVE</w:t>
        </w:r>
        <w:r w:rsidR="006D0D63"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, RADNI ODNOSI</w:t>
        </w:r>
      </w:hyperlink>
    </w:p>
    <w:p w14:paraId="04A0F01F" w14:textId="77777777" w:rsidR="005932EF" w:rsidRPr="0017165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2D2896E6" w14:textId="77777777" w:rsidR="005932EF" w:rsidRPr="0017165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FINANCIJE_I_PRORAČUN" w:history="1"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FINANCIJE I</w:t>
        </w:r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PRORAČUN</w:t>
        </w:r>
      </w:hyperlink>
    </w:p>
    <w:p w14:paraId="0931D3E5" w14:textId="77777777" w:rsidR="005932EF" w:rsidRPr="0017165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579A9F9A" w14:textId="77777777" w:rsidR="005932EF" w:rsidRPr="00171650" w:rsidRDefault="0001163C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GOSPODARSTVO,_KOMUNALNE_I" w:history="1"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GOSPOD</w:t>
        </w:r>
        <w:r w:rsidR="005932EF"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A</w:t>
        </w:r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R</w:t>
        </w:r>
        <w:r w:rsidR="005932EF"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STVO, KOMUNALNE I POLJOPRIVREDNE DJELATNOSTI, </w:t>
        </w:r>
        <w:r w:rsidR="00390D0C"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="005932EF"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PROMET I TURIZAM</w:t>
        </w:r>
      </w:hyperlink>
    </w:p>
    <w:p w14:paraId="61E9C59D" w14:textId="77777777" w:rsidR="005932EF" w:rsidRPr="0017165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604EFCBD" w14:textId="77777777" w:rsidR="005932EF" w:rsidRPr="0017165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DRUŠTVENE_DJELATNOSTI" w:history="1"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DRUŠTVENE DJELATNOSTI</w:t>
        </w:r>
      </w:hyperlink>
    </w:p>
    <w:p w14:paraId="5142BD4B" w14:textId="77777777" w:rsidR="005932EF" w:rsidRPr="0017165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0864CFE6" w14:textId="77777777" w:rsidR="005932EF" w:rsidRPr="0017165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PROSTORNO_UREĐENJE_I" w:history="1"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PROSTORNO UREĐENJE  I </w:t>
        </w:r>
        <w:r w:rsidR="00C74320"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ZAŠTITA OKOLIŠA</w:t>
        </w:r>
      </w:hyperlink>
    </w:p>
    <w:p w14:paraId="1E886261" w14:textId="77777777" w:rsidR="00390D0C" w:rsidRPr="00171650" w:rsidRDefault="00390D0C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7132E313" w14:textId="77777777" w:rsidR="005932EF" w:rsidRPr="0017165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DOMAĆA_I_MEĐUNARODNA" w:history="1"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DOMAĆA I MEĐUNARODNA SURADNJA</w:t>
        </w:r>
      </w:hyperlink>
    </w:p>
    <w:p w14:paraId="483E46D0" w14:textId="77777777" w:rsidR="00390D0C" w:rsidRPr="00171650" w:rsidRDefault="00390D0C" w:rsidP="00390D0C">
      <w:pPr>
        <w:pStyle w:val="Odlomakpopisa"/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182F7D98" w14:textId="77777777" w:rsidR="00390D0C" w:rsidRPr="00171650" w:rsidRDefault="00390D0C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BRANITELJI,_SUSTAV_ZAŠTITE" w:history="1"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BRANITELJI, SUSTAV ZAŠTITE I SPAŠAVANJA</w:t>
        </w:r>
      </w:hyperlink>
    </w:p>
    <w:p w14:paraId="70F1F680" w14:textId="77777777" w:rsidR="005932EF" w:rsidRPr="00171650" w:rsidRDefault="005932EF" w:rsidP="005932EF">
      <w:pPr>
        <w:spacing w:after="0" w:line="360" w:lineRule="auto"/>
        <w:ind w:firstLine="705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0D8A74E1" w14:textId="77777777" w:rsidR="005932EF" w:rsidRPr="00171650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</w:p>
    <w:p w14:paraId="13B29044" w14:textId="2CCB8CB5" w:rsidR="005932EF" w:rsidRPr="00171650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</w:p>
    <w:p w14:paraId="445540D8" w14:textId="77777777" w:rsidR="005932EF" w:rsidRPr="00171650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  <w:bookmarkStart w:id="0" w:name="_KATALOG_AKATA_KOPRIVNIČKO-KRIŽEVAČK"/>
      <w:bookmarkEnd w:id="0"/>
    </w:p>
    <w:p w14:paraId="235536C8" w14:textId="3F7A2DEC" w:rsidR="00CA15B2" w:rsidRPr="00171650" w:rsidRDefault="00CA15B2" w:rsidP="006D0D63">
      <w:pPr>
        <w:rPr>
          <w:rFonts w:ascii="Times New Roman" w:hAnsi="Times New Roman" w:cs="Times New Roman"/>
        </w:rPr>
      </w:pPr>
    </w:p>
    <w:p w14:paraId="4D408ACE" w14:textId="4019D308" w:rsidR="004C58EA" w:rsidRPr="00171650" w:rsidRDefault="004C58EA" w:rsidP="006D0D63">
      <w:pPr>
        <w:rPr>
          <w:rFonts w:ascii="Times New Roman" w:hAnsi="Times New Roman" w:cs="Times New Roman"/>
        </w:rPr>
      </w:pPr>
    </w:p>
    <w:p w14:paraId="39C1BDB6" w14:textId="2A870EBC" w:rsidR="004C58EA" w:rsidRPr="00171650" w:rsidRDefault="004C58EA" w:rsidP="006D0D63">
      <w:pPr>
        <w:rPr>
          <w:rFonts w:ascii="Times New Roman" w:hAnsi="Times New Roman" w:cs="Times New Roman"/>
        </w:rPr>
      </w:pPr>
    </w:p>
    <w:p w14:paraId="1A4D0510" w14:textId="77777777" w:rsidR="009A6DAA" w:rsidRPr="00171650" w:rsidRDefault="009A6DAA" w:rsidP="006D0D63">
      <w:pPr>
        <w:rPr>
          <w:rFonts w:ascii="Times New Roman" w:hAnsi="Times New Roman" w:cs="Times New Roman"/>
        </w:rPr>
      </w:pPr>
    </w:p>
    <w:p w14:paraId="434DB240" w14:textId="77777777" w:rsidR="00847BF9" w:rsidRPr="00171650" w:rsidRDefault="00847BF9" w:rsidP="006D0D63">
      <w:pPr>
        <w:rPr>
          <w:rFonts w:ascii="Times New Roman" w:hAnsi="Times New Roman" w:cs="Times New Roman"/>
        </w:rPr>
      </w:pPr>
    </w:p>
    <w:p w14:paraId="17235AEB" w14:textId="77777777" w:rsidR="003B73C2" w:rsidRPr="00171650" w:rsidRDefault="0004308F" w:rsidP="00AC3193">
      <w:pPr>
        <w:pStyle w:val="Naslov1"/>
        <w:jc w:val="center"/>
        <w:rPr>
          <w:rFonts w:ascii="Times New Roman" w:hAnsi="Times New Roman" w:cs="Times New Roman"/>
          <w:color w:val="auto"/>
          <w:sz w:val="32"/>
          <w:szCs w:val="32"/>
        </w:rPr>
      </w:pPr>
      <w:r w:rsidRPr="00171650">
        <w:rPr>
          <w:rFonts w:ascii="Times New Roman" w:hAnsi="Times New Roman" w:cs="Times New Roman"/>
          <w:color w:val="auto"/>
          <w:sz w:val="32"/>
          <w:szCs w:val="32"/>
        </w:rPr>
        <w:lastRenderedPageBreak/>
        <w:t>KATALOG</w:t>
      </w:r>
      <w:r w:rsidR="006F2AB1" w:rsidRPr="00171650">
        <w:rPr>
          <w:rFonts w:ascii="Times New Roman" w:hAnsi="Times New Roman" w:cs="Times New Roman"/>
          <w:color w:val="auto"/>
          <w:sz w:val="32"/>
          <w:szCs w:val="32"/>
        </w:rPr>
        <w:t xml:space="preserve"> </w:t>
      </w:r>
      <w:r w:rsidR="00157B85" w:rsidRPr="00171650">
        <w:rPr>
          <w:rFonts w:ascii="Times New Roman" w:hAnsi="Times New Roman" w:cs="Times New Roman"/>
          <w:color w:val="auto"/>
          <w:sz w:val="32"/>
          <w:szCs w:val="32"/>
        </w:rPr>
        <w:t xml:space="preserve">AKATA </w:t>
      </w:r>
      <w:r w:rsidRPr="00171650">
        <w:rPr>
          <w:rFonts w:ascii="Times New Roman" w:hAnsi="Times New Roman" w:cs="Times New Roman"/>
          <w:color w:val="auto"/>
          <w:sz w:val="32"/>
          <w:szCs w:val="32"/>
        </w:rPr>
        <w:t>KOPRIVNIČKO-KRIŽEVAČKE ŽUPANIJE</w:t>
      </w:r>
    </w:p>
    <w:p w14:paraId="4263AF0E" w14:textId="77777777" w:rsidR="00AC3193" w:rsidRPr="00171650" w:rsidRDefault="00AC3193" w:rsidP="00AC3193">
      <w:pPr>
        <w:rPr>
          <w:rFonts w:ascii="Times New Roman" w:hAnsi="Times New Roman" w:cs="Times New Roman"/>
        </w:rPr>
      </w:pPr>
    </w:p>
    <w:p w14:paraId="053F8315" w14:textId="77777777" w:rsidR="00F4631F" w:rsidRPr="00171650" w:rsidRDefault="003B73C2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imprint/>
          <w:color w:val="9966FF"/>
          <w:sz w:val="32"/>
          <w:szCs w:val="32"/>
        </w:rPr>
      </w:pPr>
      <w:bookmarkStart w:id="1" w:name="_USTROJSTVO_REGIONALNE_UPRAVE,"/>
      <w:bookmarkEnd w:id="1"/>
      <w:r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USTROJSTVO REGIONALNE UPRAVE</w:t>
      </w:r>
      <w:r w:rsidR="00845628"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, RADNI ODNOSI</w:t>
      </w:r>
    </w:p>
    <w:p w14:paraId="70946BAE" w14:textId="77777777" w:rsidR="003B73C2" w:rsidRPr="00171650" w:rsidRDefault="003B73C2" w:rsidP="00F50DC4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08F3F51D" w14:textId="77777777" w:rsidR="00F4631F" w:rsidRPr="00171650" w:rsidRDefault="00F4631F" w:rsidP="00FA634B">
      <w:pPr>
        <w:pStyle w:val="Naslov4"/>
        <w:rPr>
          <w:rFonts w:ascii="Times New Roman" w:hAnsi="Times New Roman" w:cs="Times New Roman"/>
          <w:i w:val="0"/>
          <w:imprint/>
          <w:color w:val="FFFFFF"/>
          <w:sz w:val="24"/>
        </w:rPr>
      </w:pPr>
    </w:p>
    <w:p w14:paraId="120F199A" w14:textId="77777777" w:rsidR="003B73C2" w:rsidRPr="00171650" w:rsidRDefault="003B73C2" w:rsidP="00FA634B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 xml:space="preserve">TEMELJNI AKTI </w:t>
      </w:r>
    </w:p>
    <w:p w14:paraId="6855E808" w14:textId="77777777" w:rsidR="003B73C2" w:rsidRPr="00171650" w:rsidRDefault="003B73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Statut Koprivničko-križevačke županije („Službeni glasnik Koprivničko-križevačke županije</w:t>
      </w:r>
      <w:r w:rsidR="00123A1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="00A94BD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B116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8B4C1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764C3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14/13</w:t>
      </w:r>
      <w:r w:rsidR="008B4C1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465F1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11/15-pročišćeni tekst</w:t>
      </w:r>
      <w:r w:rsidR="00117F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2/18, 3/18</w:t>
      </w:r>
      <w:r w:rsidR="003332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C9400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E94E7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DD5D6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05464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B378DC" w14:textId="77777777" w:rsidR="00C74320" w:rsidRPr="00171650" w:rsidRDefault="003B73C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Poslovnik Županijske skupštine Koprivničko-križevačke županije („Službeni glasnik Koprivničko-križevačke županije</w:t>
      </w:r>
      <w:r w:rsidR="00A94BD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broj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8" w:history="1">
        <w:r w:rsidR="00A967A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12/13</w:t>
        </w:r>
      </w:hyperlink>
      <w:r w:rsidR="008B4C1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C111F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8/14</w:t>
      </w:r>
      <w:r w:rsidR="008B4C1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465F1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11/15-pročišćeni tekst</w:t>
      </w:r>
      <w:r w:rsidR="003332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15/17, 2/18, 3/18-pročišćeni tekst</w:t>
      </w:r>
      <w:r w:rsidR="00C9400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3451D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23/20</w:t>
      </w:r>
      <w:r w:rsidR="00DD5D6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C111F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3076B8" w14:textId="77777777" w:rsidR="003332D8" w:rsidRPr="00171650" w:rsidRDefault="003332D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0477924" w14:textId="77777777" w:rsidR="003B73C2" w:rsidRPr="00171650" w:rsidRDefault="003B73C2" w:rsidP="00FA634B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ODLUKE</w:t>
      </w:r>
    </w:p>
    <w:p w14:paraId="40FF1D24" w14:textId="6D0B2C2C" w:rsidR="003B73C2" w:rsidRPr="00171650" w:rsidRDefault="003B73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1326C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 izdavanju službenog glasila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</w:t>
      </w:r>
      <w:r w:rsidR="001326C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E002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7/15</w:t>
      </w:r>
      <w:r w:rsidR="00DE57B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26/22</w:t>
      </w:r>
      <w:r w:rsidR="008C72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CA998C" w14:textId="77777777" w:rsidR="00D51907" w:rsidRPr="00171650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grbu i zastavi Koprivničko-križevačke županije („Službeni glasnik Koprivničko-križevačke županije“, broj 6/96, 1/97,  </w:t>
      </w:r>
      <w:hyperlink r:id="rId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1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717E60" w14:textId="77777777" w:rsidR="00D51907" w:rsidRPr="00171650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i proglašenju Dana Županije Koprivničko-križevačke („Službeni glasnik Koprivničko-križevačke županije“, broj 16/96)</w:t>
      </w:r>
    </w:p>
    <w:p w14:paraId="6F0A2601" w14:textId="77777777" w:rsidR="00416529" w:rsidRPr="00171650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izmjeni općih akata koji sadrže naziv županije („Službeni glasnik Koprivničko-križevačke županije“, broj 7/97) </w:t>
      </w:r>
    </w:p>
    <w:p w14:paraId="7360DB63" w14:textId="77777777" w:rsidR="00416529" w:rsidRPr="00171650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svetog Marka Križevčanina zaštitnikom Koprivničko-križevačke županije („Službeni glasnik Koprivničko-križevačke županije“, broj 2/98)</w:t>
      </w:r>
    </w:p>
    <w:p w14:paraId="65CD5BE0" w14:textId="2545C620" w:rsidR="00CB1B68" w:rsidRPr="00171650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naknadama </w:t>
      </w:r>
      <w:r w:rsidR="002F67B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predsjedniku, potpredsjednicima i članovima Županijske skupštine Koprivničko-križevačke županije i njezinih radnih tijela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60530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11/14</w:t>
      </w:r>
      <w:r w:rsidR="00B502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</w:t>
      </w:r>
      <w:r w:rsidR="00D06C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EE217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9/20</w:t>
      </w:r>
      <w:r w:rsidR="00363AC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="0087118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1865F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3/23</w:t>
      </w:r>
      <w:r w:rsidR="0060530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4A8468" w14:textId="4F7DF99B" w:rsidR="005F240C" w:rsidRPr="00171650" w:rsidRDefault="005F240C" w:rsidP="0073466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Županijskog savjeta mladih Koprivničko-križevačke županije  („Službeni glasnik Koprivničko-križevačke županije“, broj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15D0F" w:rsidRPr="00171650">
        <w:rPr>
          <w:rFonts w:ascii="Times New Roman" w:hAnsi="Times New Roman" w:cs="Times New Roman"/>
          <w:sz w:val="24"/>
          <w:szCs w:val="24"/>
        </w:rPr>
        <w:t>19/25</w:t>
      </w:r>
      <w:r w:rsidR="00364A58" w:rsidRPr="00171650">
        <w:rPr>
          <w:rFonts w:ascii="Times New Roman" w:hAnsi="Times New Roman" w:cs="Times New Roman"/>
          <w:sz w:val="24"/>
          <w:szCs w:val="24"/>
        </w:rPr>
        <w:t>, 27/25</w:t>
      </w:r>
      <w:r w:rsidR="00C111F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C65010" w14:textId="6DEEF0EF" w:rsidR="00F94E38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1505E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ustrojstvu i djelokrugu upravnih tijela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(„Službeni glasnik Koprivničko-križevačke županije“, broj</w:t>
      </w:r>
      <w:r w:rsidR="00F9434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="00765BF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5FA5E31" w14:textId="77777777" w:rsidR="003E76E8" w:rsidRPr="00171650" w:rsidRDefault="003E76E8" w:rsidP="003E76E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2027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oordinacije za ljudska prava</w:t>
      </w:r>
      <w:r w:rsidR="002027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="00202779" w:rsidRPr="00171650">
        <w:rPr>
          <w:rFonts w:ascii="Times New Roman" w:hAnsi="Times New Roman" w:cs="Times New Roman"/>
          <w:sz w:val="24"/>
          <w:szCs w:val="24"/>
        </w:rPr>
        <w:t xml:space="preserve">  17/21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FC323F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Službeničkog suda u Koprivničko-križevačkoj županiji („Službeni glasnik Koprivničko-križevačke županije“, broj </w:t>
      </w:r>
      <w:hyperlink r:id="rId1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9/08</w:t>
        </w:r>
      </w:hyperlink>
      <w:r w:rsidR="00517513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13/16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20A0C9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stavljanju izvan snage općih akata („Službeni glasnik Koprivničko-križevačke županije“, broj </w:t>
      </w:r>
      <w:hyperlink r:id="rId1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C50945" w14:textId="77777777" w:rsidR="00E9529C" w:rsidRPr="00171650" w:rsidRDefault="00E9529C" w:rsidP="00E9529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prava vlasništva bez naknade nekretnine u vlasništvu Koprivničko-križevačke županije Gradu Koprivnici (odnosi se na dvorište u Ulici Hrvatske državnosti Gradu Koprivnici) KLASA: 944-01/10-01/1, URBROJ: 2137/1-01/12-10-2 od 4. svibnja 2010.</w:t>
      </w:r>
    </w:p>
    <w:p w14:paraId="2E019C7F" w14:textId="2F796674" w:rsidR="0093507E" w:rsidRPr="00171650" w:rsidRDefault="00951FD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plaći</w:t>
      </w:r>
      <w:r w:rsidR="001908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naknadi za rad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209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drugim pravima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župana i zamjenika župana Koprivničko-križevačke županije („Službeni glasnik Koprivničko-križevačke županije“ broj </w:t>
      </w:r>
      <w:r w:rsidR="001908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DD7481" w14:textId="3F4EA4BE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koeficijentima za obračun plaća službenika i namještenika u upravnim tijelima Koprivničko-križevačke županije („Službeni glasnik Koprivničko-križevačke županije“, broj  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19/25</w:t>
      </w:r>
      <w:r w:rsidR="00364A5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="0087118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9BF556" w14:textId="77777777" w:rsidR="00213C3A" w:rsidRPr="00171650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obavljanju osnivačkih prava i obveza nad ustanovama kojima je osnivač Koprivničko-križevačka županija („Službeni glasnik Koprivničko-križevačke županije“, broj </w:t>
      </w:r>
      <w:r w:rsidR="000B116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E655E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17/14</w:t>
      </w:r>
      <w:r w:rsidR="009A15CA" w:rsidRPr="00171650">
        <w:rPr>
          <w:rFonts w:ascii="Times New Roman" w:hAnsi="Times New Roman" w:cs="Times New Roman"/>
          <w:color w:val="000000" w:themeColor="text1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1FCC8C" w14:textId="5FFD8C17" w:rsidR="00213C3A" w:rsidRPr="00171650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javnim priznanjima Koprivničko-križevačke županije („Službeni glasnik Koprivničko-križevačke županije“, broj </w:t>
      </w:r>
      <w:r w:rsidR="00552D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9/15</w:t>
      </w:r>
      <w:r w:rsidR="00806FB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19/17</w:t>
      </w:r>
      <w:r w:rsidR="00ED17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10/18</w:t>
      </w:r>
      <w:r w:rsidR="0060623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3154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4/22.-pročišćeni tekst</w:t>
      </w:r>
      <w:r w:rsidR="00552D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F6C457" w14:textId="5BB884B8" w:rsidR="0001163C" w:rsidRPr="00171650" w:rsidRDefault="009A15C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zakupu i kupoprodaji poslovnog prostora u vlasništvu Koprivničko-križevačke županije („Službeni glasnik Koprivničko-križevačke županije“, broj</w:t>
      </w:r>
      <w:r w:rsidR="003C231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="00747AF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F54CF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6D72143" w14:textId="337AB4BB" w:rsidR="009D3713" w:rsidRPr="00171650" w:rsidRDefault="009D371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počasnog građanina Koprivničko-križevačke županije („Službeni glasnik Koprivničko-križevačke županije“, broj </w:t>
      </w:r>
      <w:hyperlink r:id="rId14" w:history="1">
        <w:r w:rsidR="006373F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373F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EE29BE1" w14:textId="095A407F" w:rsidR="0084144C" w:rsidRPr="00171650" w:rsidRDefault="009D3713" w:rsidP="008414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životno djelo („Službeni glasnik Koprivničko-križevačke županije“, broj </w:t>
      </w:r>
      <w:hyperlink r:id="rId15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84144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623D125" w14:textId="6CB985FB" w:rsidR="00DD5D61" w:rsidRPr="00171650" w:rsidRDefault="0084144C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 w:rsidR="001865F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promicanje ljudskih prava „Mara </w:t>
      </w:r>
      <w:proofErr w:type="spellStart"/>
      <w:r w:rsidR="001865F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Matočec</w:t>
      </w:r>
      <w:proofErr w:type="spellEnd"/>
      <w:r w:rsidR="001865F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EEF25FE" w14:textId="44F99BB2" w:rsidR="00AF7571" w:rsidRPr="00171650" w:rsidRDefault="00AF7571" w:rsidP="00AF757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promicanje inovatorstva „Marcel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Kiepach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hyperlink r:id="rId1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4/26)</w:t>
        </w:r>
      </w:hyperlink>
    </w:p>
    <w:p w14:paraId="1BEB861C" w14:textId="55074B88" w:rsidR="009D3713" w:rsidRPr="00171650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 w:rsidR="00A445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doprinos ugledu i promociji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5849E70" w14:textId="2C1F8B89" w:rsidR="00DD5D61" w:rsidRPr="00171650" w:rsidRDefault="00DD5D61" w:rsidP="00DD5D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doprinos ugledu i promociji („Službeni glasnik Koprivničko-križevačke županije“, broj </w:t>
      </w:r>
      <w:hyperlink r:id="rId19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BBF065B" w14:textId="4A01D7AE" w:rsidR="009D3713" w:rsidRPr="00171650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iznimno postignuće u protekloj godini („Službeni glasnik Koprivničko-križevačke županije“, broj </w:t>
      </w:r>
      <w:hyperlink r:id="rId20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A639878" w14:textId="4214F386" w:rsidR="00596FC2" w:rsidRPr="00171650" w:rsidRDefault="00596FC2" w:rsidP="00596FC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iznimno postignuće u protekloj godini („Službeni glasnik Koprivničko-križevačke županije“, broj </w:t>
      </w:r>
      <w:hyperlink r:id="rId21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9DCEB0A" w14:textId="5AFFCAC6" w:rsidR="009D3713" w:rsidRPr="00171650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2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363AC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B31C85B" w14:textId="438EDD87" w:rsidR="009D3713" w:rsidRPr="00171650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3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1865F9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FE03035" w14:textId="241AD744" w:rsidR="009D3713" w:rsidRPr="00171650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dodjeli Zahvalnice Koprivničko-križevačke županije („Službeni glasnik Koprivničko-križevačke županije“, broj </w:t>
      </w:r>
      <w:hyperlink r:id="rId24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363AC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6A669B3" w14:textId="77385220" w:rsidR="009D3713" w:rsidRPr="00171650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5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363AC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931C906" w14:textId="3D72D482" w:rsidR="009A15CA" w:rsidRPr="00171650" w:rsidRDefault="009D371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6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1865F9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363AC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F2024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5F9D295" w14:textId="02D3987B" w:rsidR="00B67951" w:rsidRPr="00171650" w:rsidRDefault="00B6795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Antikorupcijskog povjerenstva Koprivničko-križevačke županije („Službeni glasnik Koprivničko-križevačke županije“ broj 17/13</w:t>
      </w:r>
      <w:r w:rsidR="00A6305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C7A33A" w14:textId="77777777" w:rsidR="0084144C" w:rsidRPr="00171650" w:rsidRDefault="0084144C" w:rsidP="008414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raspolaganja, korištenja i upravljanja nekretninama i vrijednosnim papirima u vlasništvu Koprivničko-križevačke županije („Službeni glasnik Koprivničko-križevačke županije“ broj 15/14)</w:t>
      </w:r>
    </w:p>
    <w:p w14:paraId="0CE8CD03" w14:textId="6F754148" w:rsidR="0024408E" w:rsidRPr="00171650" w:rsidRDefault="0024408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AA3F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Zbirke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kupoprodajnih cijena nekretnina na području Koprivničko-križevačke županije</w:t>
      </w:r>
      <w:r w:rsidR="00AA3F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izuzev područja Grada Koprivnice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 w:rsidR="00AA3F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/1</w:t>
      </w:r>
      <w:r w:rsidR="00AA3F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5B7091" w14:textId="747ED5E2" w:rsidR="00DA7A4B" w:rsidRPr="00171650" w:rsidRDefault="00DA7A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utvrđivanju pravnih osoba od posebnog interesa za Koprivničko-križevačku županiju („Službeni glasnik Koprivničko-križevačke županije“ broj 15/14</w:t>
      </w:r>
      <w:r w:rsidR="00E35E6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6657C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6/15</w:t>
      </w:r>
      <w:r w:rsidR="00E35E6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48A18E" w14:textId="77777777" w:rsidR="00612B51" w:rsidRPr="00171650" w:rsidRDefault="00612B51" w:rsidP="00612B5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sklapanju Sporazuma o preuzimanju predmeta, pismohrane, ostale dokumentacije, opreme te sredstava za rad Ureda državne uprave u Koprivničko-križevačkoj županiji („Službeni glasnik Koprivničko-križevačke županije“ broj 18/19)</w:t>
      </w:r>
    </w:p>
    <w:p w14:paraId="548C666D" w14:textId="77777777" w:rsidR="0084144C" w:rsidRPr="00171650" w:rsidRDefault="00330124" w:rsidP="008819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ovlaštenja županu za potpisivanje ugovora vezanih uz rad Stožera civilne zaštite Koprivničko-križevačke županije tijekom epidemije bolesti COVID-19 („Službeni glasnik Koprivničko-križevačke županije“ broj 9/20)</w:t>
      </w:r>
    </w:p>
    <w:p w14:paraId="6E5576AF" w14:textId="77777777" w:rsidR="0084144C" w:rsidRPr="00171650" w:rsidRDefault="0084144C" w:rsidP="008819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E9654D" w14:textId="670FB2BA" w:rsidR="007F6168" w:rsidRPr="00171650" w:rsidRDefault="007F6168" w:rsidP="007F61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financiranju političkih stranaka i nezavisnih članova </w:t>
      </w:r>
      <w:r w:rsidR="00933DD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izabranih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 Županijsk</w:t>
      </w:r>
      <w:r w:rsidR="00933DD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skupštin</w:t>
      </w:r>
      <w:r w:rsidR="00933DD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za 2026. godinu („Službeni glasnik Koprivničko-križevačke županije“ broj 32/25)</w:t>
      </w:r>
    </w:p>
    <w:p w14:paraId="32888C21" w14:textId="77777777" w:rsidR="00015D0F" w:rsidRPr="00171650" w:rsidRDefault="00015D0F" w:rsidP="00015D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raspoređivanju sredstava za financiranje političkih stranaka i nezavisnih članova izabranih u Županijsku skupštinu Koprivničko-križevačke županije za razdoblje od konstituiranja do 31. prosinca 2025. godine („Službeni glasnik Koprivničko-križevačke županije“ broj 19/25)</w:t>
      </w:r>
    </w:p>
    <w:p w14:paraId="2EF93C23" w14:textId="1E6CD37B" w:rsidR="00B1001A" w:rsidRPr="00171650" w:rsidRDefault="00B1001A" w:rsidP="00B1001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financiranju političkih stranaka i nezavisnih članova za 2025. godinu do isteka mandata tekućem sazivu Županijske skupštine Koprivničko-križevačke županije („Službeni glasnik Koprivničko-križevačke županije“ broj 29/24)</w:t>
      </w:r>
    </w:p>
    <w:p w14:paraId="7500AD3E" w14:textId="029A739A" w:rsidR="001865F9" w:rsidRPr="00171650" w:rsidRDefault="00A023D4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podnošenju prijedloga i peticija građana Koprivničko-križevačke županije („Službeni glasnik Koprivničko-križevačke županije“, broj </w:t>
      </w:r>
      <w:hyperlink r:id="rId2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3/23)</w:t>
        </w:r>
      </w:hyperlink>
    </w:p>
    <w:p w14:paraId="60DA7CD3" w14:textId="383B004B" w:rsidR="00E77A9C" w:rsidRPr="00171650" w:rsidRDefault="00E77A9C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sklapanju ugovora o osnivanju prava služnosti polaganja cijevi distributivnog niskotlačnog </w:t>
      </w:r>
      <w:r w:rsidR="000717C0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plinovoda i njegovog održavanja na nekretnini </w:t>
      </w:r>
      <w:proofErr w:type="spellStart"/>
      <w:r w:rsidR="000717C0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kčbr</w:t>
      </w:r>
      <w:proofErr w:type="spellEnd"/>
      <w:r w:rsidR="000717C0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. 1257/33 ZK.UL. 10570 K.o. Koprivnica  </w:t>
      </w:r>
      <w:r w:rsidR="000717C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8" w:history="1">
        <w:r w:rsidR="000717C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25/23)</w:t>
        </w:r>
      </w:hyperlink>
    </w:p>
    <w:p w14:paraId="507DC57D" w14:textId="77E78DC6" w:rsidR="004075E4" w:rsidRPr="00171650" w:rsidRDefault="004075E4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nagradi za rad članovima vijeća i predstavnicima nacionalnih manjina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20/24)</w:t>
        </w:r>
      </w:hyperlink>
    </w:p>
    <w:p w14:paraId="691FCCCE" w14:textId="271BCE73" w:rsidR="004B0D83" w:rsidRPr="00171650" w:rsidRDefault="004B0D83" w:rsidP="004B0D83">
      <w:pPr>
        <w:spacing w:line="240" w:lineRule="auto"/>
        <w:jc w:val="both"/>
        <w:rPr>
          <w:rFonts w:ascii="Times New Roman" w:hAnsi="Times New Roman" w:cs="Times New Roman"/>
        </w:rPr>
      </w:pPr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lastRenderedPageBreak/>
        <w:t xml:space="preserve">Odluka o pokretanju postupka prodaje državnog zemljišta nekretnine u k.o. Legrad putem javnog nadmetanja usmene javne dražbe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25/24)</w:t>
        </w:r>
      </w:hyperlink>
    </w:p>
    <w:p w14:paraId="612BFDD7" w14:textId="69928B45" w:rsidR="00EA0F11" w:rsidRPr="00171650" w:rsidRDefault="00EA0F11" w:rsidP="004B0D83">
      <w:pPr>
        <w:spacing w:line="240" w:lineRule="auto"/>
        <w:jc w:val="both"/>
        <w:rPr>
          <w:rFonts w:ascii="Times New Roman" w:hAnsi="Times New Roman" w:cs="Times New Roman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izboru najpovoljnijeg ponuditelja i prodaji neizgrađenog građevinskog zemljišta u Legradu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5/25)</w:t>
        </w:r>
      </w:hyperlink>
    </w:p>
    <w:p w14:paraId="471ACEF3" w14:textId="77777777" w:rsidR="001908B9" w:rsidRPr="00171650" w:rsidRDefault="001908B9" w:rsidP="001908B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Povjerenstva za ravnopravnost spolova Koprivničko-križevačke županije 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27/25)</w:t>
      </w:r>
    </w:p>
    <w:p w14:paraId="70E577B4" w14:textId="7B84A49A" w:rsidR="00AF7571" w:rsidRPr="00171650" w:rsidRDefault="00AF7571" w:rsidP="001908B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povjeravanju poslova izdavanja građevinskih i lokacijskih dozvola, drugih akata vezanih uz gradnju te provedbu dokumenata prostornog uređenja iz nadležnosti Koprivničko</w:t>
      </w:r>
      <w:r w:rsidR="002217DC" w:rsidRPr="00171650">
        <w:rPr>
          <w:rFonts w:ascii="Times New Roman" w:hAnsi="Times New Roman" w:cs="Times New Roman"/>
          <w:sz w:val="24"/>
          <w:szCs w:val="24"/>
        </w:rPr>
        <w:t xml:space="preserve">-križevačke županije u nadležnost Grada Đurđevca </w:t>
      </w:r>
      <w:r w:rsidR="002217D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2217DC" w:rsidRPr="00171650">
        <w:rPr>
          <w:rFonts w:ascii="Times New Roman" w:hAnsi="Times New Roman" w:cs="Times New Roman"/>
          <w:sz w:val="24"/>
          <w:szCs w:val="24"/>
        </w:rPr>
        <w:t>4/26)</w:t>
      </w:r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692AF8B" w14:textId="66BB7A85" w:rsidR="00F43297" w:rsidRPr="00171650" w:rsidRDefault="00F43297" w:rsidP="00F43297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</w:t>
      </w:r>
      <w:r w:rsidR="00B96913">
        <w:rPr>
          <w:rFonts w:ascii="Times New Roman" w:hAnsi="Times New Roman" w:cs="Times New Roman"/>
          <w:color w:val="000000" w:themeColor="text1"/>
          <w:sz w:val="24"/>
          <w:szCs w:val="24"/>
        </w:rPr>
        <w:t>informatiku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digitalizaciju Koprivničko-križevačke županije</w:t>
      </w:r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B96913">
        <w:rPr>
          <w:rFonts w:ascii="Times New Roman" w:hAnsi="Times New Roman" w:cs="Times New Roman"/>
          <w:sz w:val="24"/>
          <w:szCs w:val="24"/>
        </w:rPr>
        <w:t>14</w:t>
      </w:r>
      <w:r w:rsidRPr="00171650">
        <w:rPr>
          <w:rFonts w:ascii="Times New Roman" w:hAnsi="Times New Roman" w:cs="Times New Roman"/>
          <w:sz w:val="24"/>
          <w:szCs w:val="24"/>
        </w:rPr>
        <w:t>/26)</w:t>
      </w:r>
    </w:p>
    <w:p w14:paraId="3C3BDBBA" w14:textId="77777777" w:rsidR="00830F3F" w:rsidRPr="00171650" w:rsidRDefault="00830F3F" w:rsidP="00830F3F">
      <w:pPr>
        <w:pStyle w:val="Naslov4"/>
        <w:spacing w:line="240" w:lineRule="auto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5F6947CF" w14:textId="77777777" w:rsidR="003B73C2" w:rsidRPr="00171650" w:rsidRDefault="003B73C2" w:rsidP="00830F3F">
      <w:pPr>
        <w:pStyle w:val="Naslov4"/>
        <w:spacing w:before="0" w:line="240" w:lineRule="auto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RJEŠENJA </w:t>
      </w:r>
    </w:p>
    <w:p w14:paraId="1B179D31" w14:textId="2FF38AC2" w:rsidR="008B47F2" w:rsidRPr="00171650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sudaca porotnika Vijeća za mladež Općinskog suda u Koprivnici („Službeni glasnik Koprivničko-križevačke županije“, broj </w:t>
      </w:r>
      <w:r w:rsidR="00E362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62FC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362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7D294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F62C07" w14:textId="3CFCC3FF" w:rsidR="001455E2" w:rsidRPr="00171650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sudaca porotnika Općinskog suda u </w:t>
      </w:r>
      <w:r w:rsidR="00F32B3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Koprivnici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2" w:history="1">
        <w:r w:rsidR="008F1A9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</w:t>
        </w:r>
        <w:r w:rsidR="00F32B3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8F1A9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23</w:t>
        </w:r>
        <w:r w:rsidR="003912D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9/26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603F078" w14:textId="603AFEE6" w:rsidR="001455E2" w:rsidRPr="00171650" w:rsidRDefault="002B7E4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</w:t>
      </w:r>
      <w:r w:rsidR="00651B4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redsjednika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 </w:t>
      </w:r>
      <w:hyperlink r:id="rId33" w:history="1">
        <w:r w:rsidR="008819D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F164B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8819D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F164B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455E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02D030A" w14:textId="1561C92A" w:rsidR="001455E2" w:rsidRPr="00171650" w:rsidRDefault="001455E2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8819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ješenje o izboru potpredsjednika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 </w:t>
      </w:r>
      <w:hyperlink r:id="rId34" w:history="1">
        <w:r w:rsidR="00612A3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</w:t>
        </w:r>
        <w:r w:rsidR="008819D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12A3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CAEE1BE" w14:textId="5F5C3471" w:rsidR="00617320" w:rsidRPr="00171650" w:rsidRDefault="00617320" w:rsidP="00617320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potpredsjednika Županijske skupštine Koprivničko-križevačke županije („Službeni glasnik Koprivničko-križevačke županije“, broj </w:t>
      </w:r>
      <w:hyperlink r:id="rId3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32/25)</w:t>
        </w:r>
      </w:hyperlink>
    </w:p>
    <w:p w14:paraId="46348786" w14:textId="5206FC2F" w:rsidR="001455E2" w:rsidRPr="00171650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</w:t>
      </w:r>
      <w:r w:rsidR="008819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 izboru predsjednika i članova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Mandatnog povjerenstva Županijske skupštine Koprivničko-križevačke županije („Službeni glasnik Koprivničko-križevačke županije“, broj</w:t>
      </w:r>
      <w:r w:rsidR="008819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</w:t>
      </w:r>
      <w:r w:rsidR="00F164B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8819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F164B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5)</w:t>
      </w:r>
    </w:p>
    <w:p w14:paraId="6840085A" w14:textId="3CFD1FBD" w:rsidR="001455E2" w:rsidRPr="00171650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8819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 i članova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izbor i imenovanja Županijske skupštine Koprivničko-križevačke županije („Službeni glasnik Koprivničko-križevačke županije“, broj</w:t>
      </w:r>
      <w:r w:rsidR="00F164B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16/25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B8D5B61" w14:textId="4144F291" w:rsidR="001455E2" w:rsidRPr="00171650" w:rsidRDefault="008819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Odbora za statut i poslovnik Županijske skupštine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164B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16/25</w:t>
      </w:r>
      <w:r w:rsidR="0061732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 w:rsidR="00F66D8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9/26</w:t>
      </w:r>
      <w:hyperlink r:id="rId36" w:history="1">
        <w:r w:rsidR="001455E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8F78DA6" w14:textId="3C19750F" w:rsidR="001455E2" w:rsidRPr="00171650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8819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potpredsjednika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 članova Odbora za financije i proračun Županijske skupštine Koprivničko-križevačke županije („Službeni glasnik Koprivničko-križevačke županije“, broj</w:t>
      </w:r>
      <w:r w:rsidR="00F164B6" w:rsidRPr="00171650">
        <w:rPr>
          <w:rFonts w:ascii="Times New Roman" w:hAnsi="Times New Roman" w:cs="Times New Roman"/>
          <w:sz w:val="24"/>
          <w:szCs w:val="24"/>
        </w:rPr>
        <w:t xml:space="preserve"> 16/25</w:t>
      </w:r>
      <w:r w:rsidR="00C27694" w:rsidRPr="00171650">
        <w:rPr>
          <w:rFonts w:ascii="Times New Roman" w:hAnsi="Times New Roman" w:cs="Times New Roman"/>
          <w:sz w:val="24"/>
          <w:szCs w:val="24"/>
        </w:rPr>
        <w:t>)</w:t>
      </w:r>
    </w:p>
    <w:p w14:paraId="4C020B6C" w14:textId="4C4F6ED2" w:rsidR="001455E2" w:rsidRPr="00171650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A87E5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potpredsjednika 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članova Odbora za gospodarski razvoj Županijske skupštine Koprivničko-križevačke županije („Službeni glasnik Koprivničko-križevačke županije“, broj </w:t>
      </w:r>
      <w:hyperlink r:id="rId37" w:history="1">
        <w:r w:rsidR="00D6315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19/25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57CFA4A" w14:textId="581E0042" w:rsidR="001455E2" w:rsidRPr="00171650" w:rsidRDefault="00A87E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izboru predsjednika, potpredsjednika i članova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 za poljoprivredu i šumarstvo 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županije“, broj </w:t>
      </w:r>
      <w:r w:rsidR="009F5372" w:rsidRPr="00171650">
        <w:rPr>
          <w:rFonts w:ascii="Times New Roman" w:hAnsi="Times New Roman" w:cs="Times New Roman"/>
          <w:sz w:val="24"/>
          <w:szCs w:val="24"/>
        </w:rPr>
        <w:t>19/25)</w:t>
      </w:r>
    </w:p>
    <w:p w14:paraId="269AAA5F" w14:textId="77777777" w:rsidR="001455E2" w:rsidRPr="00171650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86CEEA" w14:textId="47CB5910" w:rsidR="001455E2" w:rsidRPr="00171650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A87E5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</w:t>
      </w:r>
      <w:r w:rsidR="001075C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vodno i komunalno gospodarstvo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županije“, broj </w:t>
      </w:r>
      <w:hyperlink r:id="rId38" w:history="1">
        <w:r w:rsidR="001075C5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9/25)</w:t>
        </w:r>
      </w:hyperlink>
    </w:p>
    <w:p w14:paraId="4CBC96A9" w14:textId="77777777" w:rsidR="001455E2" w:rsidRPr="00171650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ECBF50" w14:textId="4F0E9A50" w:rsidR="001455E2" w:rsidRPr="00171650" w:rsidRDefault="001075C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zaštitu okoliša i prostorno uređenje Županijske skupštine Koprivničko-križevačke županije („Službeni glasnik Koprivničko-križevačke županije“, broj </w:t>
      </w:r>
      <w:hyperlink r:id="rId3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9/25</w:t>
        </w:r>
        <w:r w:rsidR="001455E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A744BD0" w14:textId="3512D8B5" w:rsidR="001455E2" w:rsidRPr="00171650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1075C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 i članova</w:t>
      </w:r>
      <w:r w:rsidR="00064B5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zdravstvo,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socijalnu skrb</w:t>
      </w:r>
      <w:r w:rsidR="00064B5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umirovljenike i osobe starije životne dobi, osobe s invaliditetom i socijalnu uključenost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</w:t>
      </w:r>
      <w:r w:rsidR="00064B5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F537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19/25)</w:t>
      </w:r>
    </w:p>
    <w:p w14:paraId="2A8D25D5" w14:textId="5C58C6E9" w:rsidR="001455E2" w:rsidRPr="00171650" w:rsidRDefault="002B7E4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B2145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obrazovanje, kulturu, znanost, s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port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nacionalne manjine 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Županijske skupštine Koprivničko-križevačke županije („Službeni glasnik Koprivničko-križevačke županije“, broj</w:t>
      </w:r>
      <w:r w:rsidR="00064B53" w:rsidRPr="00171650">
        <w:rPr>
          <w:rFonts w:ascii="Times New Roman" w:hAnsi="Times New Roman" w:cs="Times New Roman"/>
          <w:sz w:val="24"/>
          <w:szCs w:val="24"/>
        </w:rPr>
        <w:t xml:space="preserve"> 1</w:t>
      </w:r>
      <w:r w:rsidR="009F5372" w:rsidRPr="00171650">
        <w:rPr>
          <w:rFonts w:ascii="Times New Roman" w:hAnsi="Times New Roman" w:cs="Times New Roman"/>
          <w:sz w:val="24"/>
          <w:szCs w:val="24"/>
        </w:rPr>
        <w:t>9/25</w:t>
      </w:r>
      <w:r w:rsidR="003133F2" w:rsidRPr="00171650">
        <w:rPr>
          <w:rFonts w:ascii="Times New Roman" w:hAnsi="Times New Roman" w:cs="Times New Roman"/>
          <w:sz w:val="24"/>
          <w:szCs w:val="24"/>
        </w:rPr>
        <w:t>, 27/25</w:t>
      </w:r>
      <w:r w:rsidR="00064B53" w:rsidRPr="00171650">
        <w:rPr>
          <w:rFonts w:ascii="Times New Roman" w:hAnsi="Times New Roman" w:cs="Times New Roman"/>
          <w:sz w:val="24"/>
          <w:szCs w:val="24"/>
        </w:rPr>
        <w:t>)</w:t>
      </w:r>
    </w:p>
    <w:p w14:paraId="03F129DC" w14:textId="4C7DB018" w:rsidR="00B2145D" w:rsidRPr="00171650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Odbora za branitelje Domovinskog rata Županijske skupštine Koprivničko-križevačke županije („Službeni glasnik Koprivničko-križevačke županije“, broj </w:t>
      </w:r>
      <w:hyperlink r:id="rId4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9F537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133F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27/25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5DF895A" w14:textId="31D29EF8" w:rsidR="00B2145D" w:rsidRPr="00171650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Odbora za predstavke građana Županijske skupštine Koprivničko-križevačke županije („Službeni glasnik Koprivničko-križevačke županije“, broj </w:t>
      </w:r>
      <w:hyperlink r:id="rId4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9F537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61732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32/25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BA536E1" w14:textId="095DDCDD" w:rsidR="00B2145D" w:rsidRPr="00171650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Odbora za razvoj lokalne samouprave Županijske skupštine Koprivničko-križevačke županije („Službeni glasnik Koprivničko-križevačke županije“, broj </w:t>
      </w:r>
      <w:hyperlink r:id="rId4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1302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1302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C37593E" w14:textId="69B91CB0" w:rsidR="001455E2" w:rsidRPr="00171650" w:rsidRDefault="00B214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međunarodnu i međužupanijsku suradnju Županijske skupštine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</w:t>
      </w:r>
      <w:r w:rsidR="0011302E" w:rsidRPr="00171650">
        <w:rPr>
          <w:rFonts w:ascii="Times New Roman" w:hAnsi="Times New Roman" w:cs="Times New Roman"/>
          <w:sz w:val="24"/>
          <w:szCs w:val="24"/>
        </w:rPr>
        <w:t>9</w:t>
      </w:r>
      <w:r w:rsidRPr="00171650">
        <w:rPr>
          <w:rFonts w:ascii="Times New Roman" w:hAnsi="Times New Roman" w:cs="Times New Roman"/>
          <w:sz w:val="24"/>
          <w:szCs w:val="24"/>
        </w:rPr>
        <w:t>/2</w:t>
      </w:r>
      <w:r w:rsidR="0011302E" w:rsidRPr="00171650">
        <w:rPr>
          <w:rFonts w:ascii="Times New Roman" w:hAnsi="Times New Roman" w:cs="Times New Roman"/>
          <w:sz w:val="24"/>
          <w:szCs w:val="24"/>
        </w:rPr>
        <w:t>5</w:t>
      </w:r>
      <w:r w:rsidR="007F5413" w:rsidRPr="00171650">
        <w:rPr>
          <w:rFonts w:ascii="Times New Roman" w:hAnsi="Times New Roman" w:cs="Times New Roman"/>
          <w:sz w:val="24"/>
          <w:szCs w:val="24"/>
        </w:rPr>
        <w:t>, 4/26</w:t>
      </w:r>
      <w:r w:rsidR="00932814" w:rsidRPr="00171650">
        <w:rPr>
          <w:rFonts w:ascii="Times New Roman" w:hAnsi="Times New Roman" w:cs="Times New Roman"/>
          <w:sz w:val="24"/>
          <w:szCs w:val="24"/>
        </w:rPr>
        <w:t>)</w:t>
      </w:r>
    </w:p>
    <w:p w14:paraId="42674A9B" w14:textId="5BCA4D0A" w:rsidR="001455E2" w:rsidRPr="00171650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</w:t>
      </w:r>
      <w:r w:rsidR="00B2145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imenovanju </w:t>
      </w:r>
      <w:r w:rsidR="0093281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predsjednika</w:t>
      </w:r>
      <w:r w:rsidR="00B2145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dodjelu javnih priznanja Županijske skupštine Koprivničko-križevačke županije („Službeni glasnik Koprivničko-križevačke županije“, broj </w:t>
      </w:r>
      <w:hyperlink r:id="rId43" w:history="1">
        <w:r w:rsidR="00B2145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1302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 w:rsidR="00B2145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1302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FA60729" w14:textId="5503E741" w:rsidR="00B2145D" w:rsidRPr="00171650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 i članova Etičkog povjerenstva Koprivničko-križevačke županije („Službeni glasnik Koprivničko-križevačke županije“ broj </w:t>
      </w:r>
      <w:r w:rsidR="003133F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27</w:t>
      </w:r>
      <w:r w:rsidR="0078393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6D641E" w14:textId="278BE780" w:rsidR="00B2145D" w:rsidRPr="00171650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Antikorupcijskog povjerenstva Koprivničko-križevačke županije („Službeni glasnik Koprivničko-križevačke županije“ broj </w:t>
      </w:r>
      <w:r w:rsidR="003133F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="0061732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 w:rsidR="003133F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4C9D9" w14:textId="3E26F904" w:rsidR="00E156D2" w:rsidRPr="00171650" w:rsidRDefault="002D176C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članica Službeničkog suda u Koprivničko-križevačkoj županiji („Službeni glasnik Koprivničko-križevačke županije“, broj</w:t>
      </w:r>
      <w:r w:rsidR="00104C34" w:rsidRPr="00171650">
        <w:rPr>
          <w:rFonts w:ascii="Times New Roman" w:hAnsi="Times New Roman" w:cs="Times New Roman"/>
          <w:sz w:val="24"/>
          <w:szCs w:val="24"/>
        </w:rPr>
        <w:t xml:space="preserve"> 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6CC42A" w14:textId="77777777" w:rsidR="00104C34" w:rsidRPr="00171650" w:rsidRDefault="00104C34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7D9E32" w14:textId="70379C92" w:rsidR="00104C34" w:rsidRPr="00171650" w:rsidRDefault="00104C34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predsjednice i članica/članova Povjerenstva za ravnopravnost spolova Koprivničko-križevačke županije 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86A692" w14:textId="77777777" w:rsidR="009A4120" w:rsidRPr="00171650" w:rsidRDefault="009A4120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614611F2" w14:textId="4CC5136A" w:rsidR="003E23FE" w:rsidRPr="00171650" w:rsidRDefault="003E23FE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ZAKLJUČCI</w:t>
      </w:r>
    </w:p>
    <w:p w14:paraId="582B5518" w14:textId="77777777" w:rsidR="003E23FE" w:rsidRPr="00171650" w:rsidRDefault="003E23F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Sporazuma o diobi i preuzimanju u posjed nekretnina dosadašnje Općine Koprivnica („Službeni glasnik Koprivni</w:t>
      </w:r>
      <w:r w:rsidR="002C387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5/93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6C4DF1" w14:textId="77777777" w:rsidR="0001163C" w:rsidRPr="00171650" w:rsidRDefault="005C7D6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podržavanju inicijative Povjerenstva za ravnopravnost spolova Koprivničko-križevačke županije KLASA: </w:t>
      </w:r>
      <w:r w:rsidR="00D71F9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004-01/12-01/3, URBROJ: 2137/1-02/04-12-4</w:t>
      </w:r>
    </w:p>
    <w:p w14:paraId="02F6D053" w14:textId="77777777" w:rsidR="009972E9" w:rsidRPr="00171650" w:rsidRDefault="009972E9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povrata prava upravljanja Republici Hrvatskoj nad nekretninom u Svilarskoj 6 u Koprivnici („Službeni glasnik Koprivničko-križevačke županije“ broj 7/15)</w:t>
      </w:r>
    </w:p>
    <w:p w14:paraId="6A141630" w14:textId="522DB970" w:rsidR="00296601" w:rsidRPr="00171650" w:rsidRDefault="00296601" w:rsidP="0029660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prijedloga za imenovanje sudaca porotnika Županijskog suda u Varaždinu  („Službeni glasnik Koprivničko-križevačke županije“ broj</w:t>
      </w:r>
      <w:r w:rsidR="008A459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A40DC6" w14:textId="77777777" w:rsidR="003771C6" w:rsidRPr="00171650" w:rsidRDefault="003771C6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pristupanju Europskoj povelji o ravnopravnosti spolova na lokalnoj razini („Službeni glasnik Koprivničko-križevačke županije“ broj 19/17)</w:t>
      </w:r>
    </w:p>
    <w:p w14:paraId="6FF3120F" w14:textId="77777777" w:rsidR="00891A89" w:rsidRPr="00171650" w:rsidRDefault="00891A89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interesa za </w:t>
      </w:r>
      <w:r w:rsidR="001B391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klapanje ugovora o zakupu poslovnog prostora s Ministarstvom financija</w:t>
      </w:r>
      <w:r w:rsidR="001B391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Poreznom upravom, bez provođenja javnog natječaja („Službeni glasnik Koprivničko-križevačke županije“, broj 21/18)</w:t>
      </w:r>
    </w:p>
    <w:p w14:paraId="5B08AE3A" w14:textId="30E9A9FF" w:rsidR="002E72BB" w:rsidRPr="00171650" w:rsidRDefault="002E72BB" w:rsidP="002E72B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Strategije upravljanj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nekretninama i pokretninama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 vlasništvu Koprivničko-križevačke županije za razdoblje 202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do 20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(„Službeni glasnik Koprivničko-križevačke županije“, broj 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vezano uz to</w:t>
      </w:r>
    </w:p>
    <w:p w14:paraId="7710CCBF" w14:textId="07966C5D" w:rsidR="002E72BB" w:rsidRPr="00171650" w:rsidRDefault="002E72BB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Strategija upravljanja imovinom u vlasništvu Koprivničko-križevačke županije za razdoblje 202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do 20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(„Službeni glasnik Koprivničko-križevačke županije“, broj 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8BA7E2" w14:textId="77777777" w:rsidR="006C2748" w:rsidRPr="00171650" w:rsidRDefault="006C2748" w:rsidP="006C274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Strategije projekta „Koprivničko-križevačka županija-prijatelj djece“ za razdoblje 2020. do 2022. („Službeni glasnik Koprivničko-križevačke županije“, broj 25/20) vezano uz to</w:t>
      </w:r>
    </w:p>
    <w:p w14:paraId="355B8830" w14:textId="76E824C2" w:rsidR="003C2059" w:rsidRPr="00171650" w:rsidRDefault="00107196" w:rsidP="003C205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produljenju važenja </w:t>
      </w:r>
      <w:r w:rsidR="006C27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Strategij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6C27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projekta „Koprivničko-križevačka županija-prijatelj djece“ za razdoblje 2020. do 2022. („Službeni glasnik Koprivničko-križevačke županije“, broj 2</w:t>
      </w:r>
      <w:r w:rsidR="003C205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5/20</w:t>
      </w:r>
      <w:r w:rsidR="00B41BF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3C205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22AF8541" w14:textId="77777777" w:rsidR="00B41BF1" w:rsidRPr="00171650" w:rsidRDefault="00B41BF1" w:rsidP="003C205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04F3EE" w14:textId="77777777" w:rsidR="002502D4" w:rsidRPr="00171650" w:rsidRDefault="002502D4" w:rsidP="003C205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utvrđenju interesa za sklapanje Ugovora o zakupu poslovnog prostora s Ministarstvom financija, Poreznom upravom, bez provođenja javnog natječaja („Službeni glasnik Koprivničko-križevačke županije“ broj 17/21)</w:t>
      </w:r>
    </w:p>
    <w:p w14:paraId="406501F7" w14:textId="08BD0721" w:rsidR="00DE57B2" w:rsidRPr="00171650" w:rsidRDefault="007F0A15" w:rsidP="007F0A1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(Županija s nultom stopom tolerancije prema nasilju) („Službeni glasnik Koprivničko-križevačke županije“ broj 20/21)</w:t>
      </w:r>
    </w:p>
    <w:p w14:paraId="604F3334" w14:textId="53B700AC" w:rsidR="006D41D0" w:rsidRPr="00171650" w:rsidRDefault="006D41D0" w:rsidP="007F0A1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proglašenju Koprivničko-križevačke županije sigurnim mjestom za žene („Službeni glasnik Koprivničko-križevačke županije“ broj 28/23)</w:t>
      </w:r>
    </w:p>
    <w:p w14:paraId="14904C0A" w14:textId="14E81CBB" w:rsidR="00331FC7" w:rsidRPr="00171650" w:rsidRDefault="00331FC7" w:rsidP="00331FC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" w:name="_Hlk146712792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Izvješća o radu župana Koprivničko-križevačke županije za razdoblje od 5. lipnja do 31. prosinca 2025. godine („Službeni glasnik Koprivničko-križevačke županije“ broj 4/26)</w:t>
      </w:r>
    </w:p>
    <w:p w14:paraId="65CBE944" w14:textId="2BE307A1" w:rsidR="00015D0F" w:rsidRPr="00171650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Izvješća o radu župana Koprivničko-križevačke županije za razdoblje od 1. siječnja do 4. lipnja 2025. godine („Službeni glasnik Koprivničko-križevačke županije“ broj 19/25)</w:t>
      </w:r>
    </w:p>
    <w:p w14:paraId="5AC0D29B" w14:textId="77777777" w:rsidR="00015D0F" w:rsidRPr="00171650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5C7CA5" w14:textId="735A754C" w:rsidR="00015D0F" w:rsidRPr="00171650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prihvaćanju Izvješća o radu župana Koprivničko-križevačke županije za razdoblje od 1. srpnja do 31. prosinca 2024. godine („Službeni glasnik Koprivničko-križevačke županije“ broj 19/25)</w:t>
      </w:r>
    </w:p>
    <w:p w14:paraId="7BE869D8" w14:textId="77777777" w:rsidR="00D53B0D" w:rsidRPr="00171650" w:rsidRDefault="00D53B0D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F55FBB" w14:textId="3C24F6DE" w:rsidR="00D53B0D" w:rsidRDefault="00D53B0D" w:rsidP="00D53B0D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zajedničkom pokretanju postupka za ocjenu suglasnosti članaka 26.,  86., 138., 148., 208., 227., 228., 236. i 238. Zakona o prostornom uređenju („Narodne novine“ broj 155/25) s Ustavom Republike Hrvatske („Službeni glasnik Koprivničko-križevačke županije“ broj 9/26)</w:t>
      </w:r>
    </w:p>
    <w:p w14:paraId="58385FD8" w14:textId="77777777" w:rsidR="006E00B0" w:rsidRDefault="006E00B0" w:rsidP="00D53B0D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992D48" w14:textId="1CE6B012" w:rsidR="006E00B0" w:rsidRPr="00171650" w:rsidRDefault="006E00B0" w:rsidP="00D53B0D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utvrđenju interesa za sklapanje Ugovora o zakupu poslovnog prostora sa Zavodom za informatiku i digitalizaciju Koprivničko-križevačke županije, bez provođenja javnog natječaja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/26)</w:t>
      </w:r>
    </w:p>
    <w:bookmarkEnd w:id="2"/>
    <w:p w14:paraId="058E8F18" w14:textId="17C9DF65" w:rsidR="004717E0" w:rsidRPr="00171650" w:rsidRDefault="004717E0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421190" w14:textId="13963C28" w:rsidR="00B2145D" w:rsidRPr="00171650" w:rsidRDefault="005C7D65" w:rsidP="00B4483C">
      <w:pPr>
        <w:spacing w:after="0" w:line="240" w:lineRule="auto"/>
        <w:jc w:val="both"/>
        <w:rPr>
          <w:rFonts w:ascii="Times New Roman" w:hAnsi="Times New Roman" w:cs="Times New Roman"/>
          <w:b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OSTALI  A</w:t>
      </w:r>
      <w:r w:rsidR="003B73C2"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KTI</w:t>
      </w:r>
    </w:p>
    <w:p w14:paraId="2FEB2028" w14:textId="77777777" w:rsidR="00933580" w:rsidRPr="00171650" w:rsidRDefault="0093358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Akcijski plan za provedbu mjera Nacionalne politike za ravnopravnost spolova za razdoblje od 2011. do 2015. na području Koprivničko-križevačke županije („Službeni glasnik Koprivničko-kr</w:t>
      </w:r>
      <w:r w:rsidR="003771C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iževačke županije“ broj 13/12)</w:t>
      </w:r>
    </w:p>
    <w:p w14:paraId="1DD0209A" w14:textId="77777777" w:rsidR="00104C34" w:rsidRPr="00171650" w:rsidRDefault="00104C34" w:rsidP="00104C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rada Županijske skupštine Koprivničko-križevačke županije za 2026. godinu ("Službeni glasnik Koprivničko-križevačke županije", broj 32/25) </w:t>
      </w:r>
    </w:p>
    <w:p w14:paraId="10AE6535" w14:textId="77777777" w:rsidR="00F000FB" w:rsidRPr="00171650" w:rsidRDefault="00F000FB" w:rsidP="00F000F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Koprivničko-križevačke županije za 2025. godinu ("Službeni glasnik Koprivničko-križevačke županije", broj 29/24)</w:t>
      </w:r>
    </w:p>
    <w:p w14:paraId="246846B0" w14:textId="77777777" w:rsidR="009D25A1" w:rsidRPr="00171650" w:rsidRDefault="009D25A1" w:rsidP="009D25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Koprivničko-križevačke županije za 2024. godinu ("Službeni glasnik Koprivničko-križevačke županije", broj 28/23)</w:t>
      </w:r>
    </w:p>
    <w:p w14:paraId="4176C88D" w14:textId="223DD94C" w:rsidR="0061094E" w:rsidRPr="00171650" w:rsidRDefault="0061094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Etički kodeks nositelja političkih dužnosti u Koprivničko-križevačkoj županiji („Službeni glasnik Koprivničko-križevačke županije“ broj 4/15</w:t>
      </w:r>
      <w:r w:rsidR="00CD73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43AB0C" w14:textId="0B1CC660" w:rsidR="00CD73D8" w:rsidRPr="00171650" w:rsidRDefault="00CD73D8" w:rsidP="00CD73D8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Kodeks ponašanja članova Županijske skupštine Koprivničko-križevačke županije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17/22)</w:t>
      </w:r>
    </w:p>
    <w:p w14:paraId="39C5F48D" w14:textId="77777777" w:rsidR="00CD73D8" w:rsidRPr="00171650" w:rsidRDefault="00CD73D8" w:rsidP="00CD73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4F8B01A" w14:textId="77777777" w:rsidR="00281D50" w:rsidRPr="00171650" w:rsidRDefault="00281D50" w:rsidP="00CD73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Kodeks savjetovanja sa zainteresiranom javnošću u postupcima donošenja i provedbe općih i drugih akata Koprivničko-križevačke županije („Službeni glasnik Koprivničko-križevačke županije“ broj 4/15</w:t>
      </w:r>
      <w:r w:rsidR="002D297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15/18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619276" w14:textId="77777777" w:rsidR="00BD1E34" w:rsidRPr="00171650" w:rsidRDefault="00BD1E34" w:rsidP="00BD1E3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3B5D6A" w14:textId="77777777" w:rsidR="00B97538" w:rsidRPr="00171650" w:rsidRDefault="00B97538" w:rsidP="007208E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Razvojni program za mlade Koprivničko-križevačke županije za razdoblje od 2021. do 2027. godine („Službeni glasnik Koprivničko-križevačke županije“ broj 18/19)</w:t>
      </w:r>
    </w:p>
    <w:p w14:paraId="4C028FAF" w14:textId="6C16ED6E" w:rsidR="003C6F48" w:rsidRPr="00171650" w:rsidRDefault="007208EE" w:rsidP="0044371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Akcijski plan </w:t>
      </w:r>
      <w:r w:rsidR="003154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sprječavanje korupcije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 Koprivničko-križevačko</w:t>
      </w:r>
      <w:r w:rsidR="003154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j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županiji za razdoblje od 20</w:t>
      </w:r>
      <w:r w:rsidR="003154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78013C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3154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do 20</w:t>
      </w:r>
      <w:r w:rsidR="003154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78013C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(„Službeni glasnik Koprivničko-križevačke županije“ broj </w:t>
      </w:r>
      <w:r w:rsidR="0078013C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4/</w:t>
      </w:r>
      <w:r w:rsidR="003154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78013C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555B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94F0657" w14:textId="087D1E35" w:rsidR="003C6F48" w:rsidRPr="00171650" w:rsidRDefault="00704731" w:rsidP="003C6F4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Antikorupcijski program</w:t>
      </w:r>
      <w:r w:rsidR="00FD19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ustanove kojima je osnivač Koprivničko-križevačka županija za razdoblje</w:t>
      </w:r>
      <w:r w:rsidR="00FC06F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20</w:t>
      </w:r>
      <w:r w:rsidR="00E35E6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FC06F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do 202</w:t>
      </w:r>
      <w:r w:rsidR="00E35E6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FD19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="0059125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 w:rsidR="00FC06F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E35E6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17/22)</w:t>
      </w:r>
      <w:r w:rsidR="003C6F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A48EC37" w14:textId="5DF7DAE0" w:rsidR="005555B4" w:rsidRPr="00171650" w:rsidRDefault="003C6F48" w:rsidP="005555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555B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vezano uz to Odluka o produljenju važenja Antikorupcijskog programa za ustanove kojima je osnivač Koprivničko-križevačka županija za razdoblje od 2022. do 2024. godine za 2025. godinu („Službeni glasnik Koprivničko-križevačke županije“ broj 19/25) </w:t>
      </w:r>
    </w:p>
    <w:p w14:paraId="51E35A1A" w14:textId="0A9AE163" w:rsidR="00F67378" w:rsidRPr="00171650" w:rsidRDefault="00F67378" w:rsidP="00F6737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B17F80" w14:textId="6191625E" w:rsidR="00B42B5E" w:rsidRPr="00171650" w:rsidRDefault="00B42B5E" w:rsidP="00B42B5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Rezultati izbora za članove/članice Županijskog savjeta mladih Koprivničko-križevačke županije („Službeni glasnik Koprivničko-križevačke županije“ broj 4/26)</w:t>
      </w:r>
    </w:p>
    <w:p w14:paraId="039EED72" w14:textId="77777777" w:rsidR="00B42B5E" w:rsidRPr="00171650" w:rsidRDefault="00B42B5E" w:rsidP="00B42B5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198A07" w14:textId="6E26A866" w:rsidR="009E634A" w:rsidRPr="00171650" w:rsidRDefault="00560515" w:rsidP="009E634A">
      <w:pPr>
        <w:pStyle w:val="Tijeloteksta"/>
        <w:rPr>
          <w:sz w:val="24"/>
          <w:szCs w:val="24"/>
        </w:rPr>
      </w:pPr>
      <w:r w:rsidRPr="00171650">
        <w:rPr>
          <w:color w:val="000000" w:themeColor="text1"/>
          <w:sz w:val="24"/>
          <w:szCs w:val="24"/>
        </w:rPr>
        <w:t xml:space="preserve">Javni poziv za raspisivanje izbora za članove Županijskog savjeta mladih Koprivničko-križevačke županije  </w:t>
      </w:r>
      <w:r w:rsidR="009E634A" w:rsidRPr="00171650">
        <w:rPr>
          <w:sz w:val="24"/>
          <w:szCs w:val="24"/>
        </w:rPr>
        <w:t>KLASA: 021-06/25-03/3 URBROJ: 2137-02/06-25-1 OD 18. prosinca 2025.</w:t>
      </w:r>
    </w:p>
    <w:p w14:paraId="596195E3" w14:textId="77777777" w:rsidR="0066560D" w:rsidRPr="00171650" w:rsidRDefault="0066560D" w:rsidP="009A412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7AE739" w14:textId="77777777" w:rsidR="00AB5A9F" w:rsidRPr="00171650" w:rsidRDefault="00DF3937" w:rsidP="00A621F7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</w:t>
      </w:r>
      <w:r w:rsidR="00AB5A9F"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KTI  IZVRŠNOG TIJELA</w:t>
      </w:r>
    </w:p>
    <w:p w14:paraId="5B054BF3" w14:textId="77777777" w:rsidR="00AB5A9F" w:rsidRPr="00171650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2C061228" w14:textId="07C71D8E" w:rsidR="003616E5" w:rsidRPr="00171650" w:rsidRDefault="00AB5A9F" w:rsidP="007C7F2C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7FF347FE" w14:textId="77777777" w:rsidR="001B0377" w:rsidRPr="00171650" w:rsidRDefault="001B0377" w:rsidP="001B03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imenovanju voditelja za financijsko upravljanje i kontrolu KLASA: 130-01/11-01/1, URBROJ: 2137/1-03/01-11-3, KLASA: 130-01/11-01/1, URBROJ: 2137/1-03/01-11-21 </w:t>
      </w:r>
    </w:p>
    <w:p w14:paraId="331DD5B5" w14:textId="77777777" w:rsidR="006C1E59" w:rsidRPr="00171650" w:rsidRDefault="006C1E59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9C531A" w14:textId="77777777" w:rsidR="003616E5" w:rsidRPr="00171650" w:rsidRDefault="003616E5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Kataloga akata Koprivničko-križevačke županije(„Službeni glasnik Koprivničko-križevačke županije“, broj </w:t>
      </w:r>
      <w:hyperlink r:id="rId4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6/12)</w:t>
        </w:r>
      </w:hyperlink>
    </w:p>
    <w:p w14:paraId="7A2CD7D2" w14:textId="77777777" w:rsidR="001F1750" w:rsidRPr="00171650" w:rsidRDefault="001F1750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25608927" w14:textId="77777777" w:rsidR="007F2B80" w:rsidRPr="00171650" w:rsidRDefault="007F2B80" w:rsidP="007F2B8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darovima</w:t>
      </w:r>
      <w:r w:rsidRPr="00171650">
        <w:rPr>
          <w:rFonts w:ascii="Times New Roman" w:hAnsi="Times New Roman" w:cs="Times New Roman"/>
          <w:color w:val="000000" w:themeColor="text1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8A574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13/12</w:t>
      </w:r>
      <w:r w:rsidR="0027456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3B4AB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="0027456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15/16</w:t>
      </w:r>
      <w:r w:rsidR="00D1189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7A6C5F" w14:textId="74C26CD0" w:rsidR="00173ADA" w:rsidRPr="00171650" w:rsidRDefault="00173ADA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utvrđivanju nadležnosti upravnih tijela na praćenje i usmjeravanje rada trgovačkih društava</w:t>
      </w:r>
      <w:r w:rsidR="002A5B7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ustanova i organizacija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45" w:history="1">
        <w:r w:rsidR="002A5B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2A5B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A9C2BC4" w14:textId="77777777" w:rsidR="00C96F51" w:rsidRPr="00171650" w:rsidRDefault="00120B96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uredovnom vremenu župana Koprivničko-križevačk</w:t>
      </w:r>
      <w:r w:rsidR="00647FE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 županije za primanje</w:t>
      </w:r>
      <w:r w:rsidR="00C96F5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građana na razgovor </w:t>
      </w:r>
      <w:bookmarkStart w:id="3" w:name="_Hlk197085036"/>
      <w:r w:rsidR="00C96F5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12/14)</w:t>
      </w:r>
      <w:bookmarkEnd w:id="3"/>
    </w:p>
    <w:p w14:paraId="07FEEA75" w14:textId="63786894" w:rsidR="00FB1BC2" w:rsidRPr="00171650" w:rsidRDefault="000A0CF5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prestanku važenja </w:t>
      </w:r>
      <w:r w:rsidR="00FB1B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FB1B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uredovnim danima i uredovnom vremenu za rada sa strankama u upravnim tijelima Koprivničko-križevačke županije („Službeni glasnik Koprivničko-križevačke županije“ broj </w:t>
      </w:r>
      <w:r w:rsidR="00E932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FB1B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E932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FB1B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47BAF9" w14:textId="77777777" w:rsidR="00CB51C6" w:rsidRPr="00171650" w:rsidRDefault="00ED12E3" w:rsidP="001A32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prodaju nekretnina u vlasništvu Koprivničko-križevačke županije („Službeni glasnik Koprivničko-križevačke županije“ broj 1/15)</w:t>
      </w:r>
    </w:p>
    <w:p w14:paraId="2139CEEF" w14:textId="41212FA2" w:rsidR="00B72102" w:rsidRPr="00171650" w:rsidRDefault="00496D71" w:rsidP="00B721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prestanku važenja </w:t>
      </w:r>
      <w:r w:rsidR="00B7210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B7210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utvrđivanju  pretplate i cijene objave u „Službenom glasniku Koprivničko-križevačke županije“ („Službeni glasnik Koprivničko-križevačke županije“ broj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7210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B7210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C47D37" w14:textId="77777777" w:rsidR="00732929" w:rsidRPr="00171650" w:rsidRDefault="00732929" w:rsidP="00B721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Odluke o osnivanju i imenovanju Povjerenstva Koprivničko-križevačke županije („Službeni glasnik Koprivničko-križevačke županije“ broj 9/15)</w:t>
      </w:r>
    </w:p>
    <w:p w14:paraId="2A049161" w14:textId="77777777" w:rsidR="00BD1484" w:rsidRPr="00171650" w:rsidRDefault="00BD1484" w:rsidP="00BD148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službenom elektroničkom dopisivanju upravnih tijela Koprivničko-križevačke županije („Službeni glasnik Koprivničko-križevačke županije“ broj 4/16)</w:t>
      </w:r>
    </w:p>
    <w:p w14:paraId="732531BD" w14:textId="0248616B" w:rsidR="00401CC8" w:rsidRPr="00171650" w:rsidRDefault="00401CC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dodjeli Plakete župana Koprivničko-križevačke županije</w:t>
      </w:r>
      <w:r w:rsidR="00FB2F7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5176D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ičk</w:t>
      </w:r>
      <w:r w:rsidR="00280BF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9202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280BF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B2F7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202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AF8742" w14:textId="77777777" w:rsidR="00FB2F78" w:rsidRPr="00171650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C6FB98" w14:textId="36C71839" w:rsidR="00FB2F78" w:rsidRPr="00171650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Plakete župana Koprivničko-križevačke županije („Službeni glasnik Koprivničko-križevačke županije“ broj </w:t>
      </w:r>
      <w:r w:rsidR="009202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9202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1EAC73" w14:textId="77777777" w:rsidR="00FB2F78" w:rsidRPr="00171650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CA75BF" w14:textId="7919E01A" w:rsidR="00FB2F78" w:rsidRPr="00171650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dodjeli Plakete župana Koprivničko-križevačke županije („Službeni glasnik Koprivničko-križevačke županije“ broj </w:t>
      </w:r>
      <w:r w:rsidR="009202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9202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6ACE38" w14:textId="77777777" w:rsidR="00FB0530" w:rsidRPr="00171650" w:rsidRDefault="00FB0530" w:rsidP="00DA3D1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97D4CB" w14:textId="6681DDA9" w:rsidR="00770D46" w:rsidRPr="00171650" w:rsidRDefault="00770D46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Povjerenstva za ocjenjivanje pristiglih prijava temeljem Javnog poziva za dodjelu sredstava putem pokroviteljstva, financiranja manifestacija i drugih događanja od Značaja za Koprivničko-križevačku županiju („Službeni glasnik Koprivničko-križevačke županije“ broj 13/18)</w:t>
      </w:r>
      <w:r w:rsidR="00DA3D1D" w:rsidRPr="0017165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p w14:paraId="66CB19A1" w14:textId="4356CC2A" w:rsidR="008B667E" w:rsidRPr="00171650" w:rsidRDefault="008B667E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0F2E1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stavljanju izvan snage Odluke 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osnovic</w:t>
      </w:r>
      <w:r w:rsidR="000E2F8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obračun plaće službenika i namještenika u </w:t>
      </w:r>
      <w:r w:rsidR="00E51CE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pravnim odjelima i službama </w:t>
      </w:r>
      <w:r w:rsidR="00E51CE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8D315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ED619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D315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A323EF" w14:textId="346DC95C" w:rsidR="00C96A5B" w:rsidRPr="00171650" w:rsidRDefault="00C96A5B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Koordinacijskog odbora projekta „Koprivničko-križevačka županija-prijatelj djece“ („Službeni glasnik Koprivničko-križevačk</w:t>
      </w:r>
      <w:r w:rsidR="00604E6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županije“ </w:t>
      </w:r>
      <w:r w:rsidR="008020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broj 1/26</w:t>
      </w:r>
      <w:r w:rsidR="00213047">
        <w:rPr>
          <w:rFonts w:ascii="Times New Roman" w:hAnsi="Times New Roman" w:cs="Times New Roman"/>
          <w:color w:val="000000" w:themeColor="text1"/>
          <w:sz w:val="24"/>
          <w:szCs w:val="24"/>
        </w:rPr>
        <w:t>, 12/26</w:t>
      </w:r>
      <w:r w:rsidR="008020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A6579F" w14:textId="16B7CD3D" w:rsidR="002E7881" w:rsidRPr="00171650" w:rsidRDefault="002E7881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zaštiti prijavitelja nepravilnosti u Koprivničko-križevačkoj županiji („Službeni glasnik Koprivničko-križevačke županije“ broj 1</w:t>
      </w:r>
      <w:r w:rsidR="0013262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3262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97C59C3" w14:textId="0A59E219" w:rsidR="00F336A8" w:rsidRPr="00171650" w:rsidRDefault="0088718B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Partnerskog vijeća Koprivničko-križevačke županije za razdoblje 2021.-2027. („Službeni glasnik Koprivničko-križevačke županije“ broj 16/19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1D5C03" w14:textId="5B9A80BA" w:rsidR="00A05810" w:rsidRPr="00171650" w:rsidRDefault="00A05810" w:rsidP="00A0581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službenih prostorija za sklapanje braka i</w:t>
      </w:r>
      <w:r w:rsidR="00E932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životnog partnerstva te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materijalnim pravima matičara („Službeni glasnik Koprivničko-križevačke županije“ broj </w:t>
      </w:r>
      <w:r w:rsidR="00E932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84B50A" w14:textId="77777777" w:rsidR="00575610" w:rsidRPr="00171650" w:rsidRDefault="00C363F9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2A54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važenja Odluke o </w:t>
      </w:r>
      <w:r w:rsidR="002A54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određivanju ovlaštene osobe Koprivničko-križevačke županije kojoj se povjeravaju na čuvanje pečati nadležnih izbornih povjerenstava na području Koprivničko-križevačke županije („Službeni glasnik Koprivni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</w:t>
      </w:r>
      <w:r w:rsidR="002A54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/20)</w:t>
      </w:r>
    </w:p>
    <w:p w14:paraId="2E223200" w14:textId="533F98A6" w:rsidR="00BB16E1" w:rsidRPr="00171650" w:rsidRDefault="00891A41" w:rsidP="002D111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raspisivanju Javnog poziva za financiranje programskih sadržaja elektroničkih </w:t>
      </w:r>
      <w:r w:rsidR="00B37AB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publikacija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 202</w:t>
      </w:r>
      <w:r w:rsidR="0006272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="00BB16E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DB59E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06272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E161DC" w14:textId="5E80CD1A" w:rsidR="00B37ABD" w:rsidRPr="00171650" w:rsidRDefault="00B37ABD" w:rsidP="00B37AB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poziva za financiranje programskih sadržaja radijskih nakladnika u 202</w:t>
      </w:r>
      <w:r w:rsidR="0006272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godini  („Službeni glasnik Koprivničko-križevačke županije“ broj 1/2</w:t>
      </w:r>
      <w:r w:rsidR="0006272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0456C0" w14:textId="0E4957FB" w:rsidR="00062721" w:rsidRPr="00171650" w:rsidRDefault="00062721" w:rsidP="0006272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poziva za financiranje programskih sadržaja televizijskih  nakladnika u 2025. godini  („Službeni glasnik Koprivničko-križevačke županije“ broj 1/25)</w:t>
      </w:r>
    </w:p>
    <w:p w14:paraId="7D6C2160" w14:textId="627FAD94" w:rsidR="00966A48" w:rsidRPr="00171650" w:rsidRDefault="00966A48" w:rsidP="00966A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dodjeli financijskih sredstava za financiranje programskih sadržaja elektroničkih medija u 202</w:t>
      </w:r>
      <w:r w:rsidR="004671C2" w:rsidRPr="00171650">
        <w:rPr>
          <w:rFonts w:ascii="Times New Roman" w:hAnsi="Times New Roman" w:cs="Times New Roman"/>
          <w:sz w:val="24"/>
          <w:szCs w:val="24"/>
        </w:rPr>
        <w:t>4</w:t>
      </w:r>
      <w:r w:rsidRPr="00171650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671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671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B438E99" w14:textId="77777777" w:rsidR="007E373E" w:rsidRPr="00171650" w:rsidRDefault="007E373E" w:rsidP="007E37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9CA63A" w14:textId="268582CE" w:rsidR="009A4120" w:rsidRPr="00171650" w:rsidRDefault="007E373E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dodjeli financijskih sredstava za financiranje programskih sadržaja radijskih i televizijskih nakladnika u 202</w:t>
      </w:r>
      <w:r w:rsidR="004671C2" w:rsidRPr="00171650">
        <w:rPr>
          <w:rFonts w:ascii="Times New Roman" w:hAnsi="Times New Roman" w:cs="Times New Roman"/>
          <w:sz w:val="24"/>
          <w:szCs w:val="24"/>
        </w:rPr>
        <w:t>4</w:t>
      </w:r>
      <w:r w:rsidRPr="00171650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671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671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6A9294" w14:textId="77777777" w:rsidR="009A4120" w:rsidRPr="00171650" w:rsidRDefault="009A4120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4DA7F7" w14:textId="29E937D9" w:rsidR="00802081" w:rsidRPr="00171650" w:rsidRDefault="00802081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Stručnog tijela za priprem</w:t>
      </w:r>
      <w:r w:rsidR="0011367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osnivanja </w:t>
      </w:r>
      <w:r w:rsidR="0011367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j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avne ustanove za digitalne usluge i kibernetičku sigurnost („Službeni glasnik Koprivničko-križevačke županije“ broj 1/26)</w:t>
      </w:r>
    </w:p>
    <w:p w14:paraId="0B87506B" w14:textId="77777777" w:rsidR="00875897" w:rsidRPr="00171650" w:rsidRDefault="00875897" w:rsidP="00875897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18F171A1" w14:textId="1CC3903A" w:rsidR="00875897" w:rsidRPr="00171650" w:rsidRDefault="00875897" w:rsidP="0087589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Odluka o pravu korištenja kvalificiranog elektroničkog potpisa i kvalificiranog elektroničkog pečata u upravnim tijelima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0B2CB60E" w14:textId="77777777" w:rsidR="00875897" w:rsidRPr="00171650" w:rsidRDefault="00875897" w:rsidP="00875897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3B82321A" w14:textId="260CE401" w:rsidR="00875897" w:rsidRPr="00171650" w:rsidRDefault="00875897" w:rsidP="008758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Odluka o radnom vremenu i uredovnim danima matičnih ureda na području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77F87409" w14:textId="77777777" w:rsidR="00875897" w:rsidRPr="00171650" w:rsidRDefault="00875897" w:rsidP="0087589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A3FF5A0" w14:textId="77777777" w:rsidR="00802081" w:rsidRPr="00171650" w:rsidRDefault="00802081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BCE6C6B" w14:textId="55A1C760" w:rsidR="00D62EB4" w:rsidRPr="00171650" w:rsidRDefault="00AB5A9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imprint/>
          <w:color w:val="000000" w:themeColor="text1"/>
          <w:sz w:val="24"/>
        </w:rPr>
        <w:t xml:space="preserve">RJEŠENJA </w:t>
      </w:r>
    </w:p>
    <w:p w14:paraId="0B07148E" w14:textId="77777777" w:rsidR="00BF400E" w:rsidRPr="00171650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Županijskog popisnog povjerenstva („Službeni glasnik Koprivničko-križevačke županije“, broj</w:t>
      </w:r>
      <w:r w:rsidR="00FA5D75" w:rsidRPr="00171650">
        <w:rPr>
          <w:rFonts w:ascii="Times New Roman" w:hAnsi="Times New Roman" w:cs="Times New Roman"/>
          <w:sz w:val="24"/>
          <w:szCs w:val="24"/>
        </w:rPr>
        <w:t xml:space="preserve"> 21/20</w:t>
      </w:r>
      <w:r w:rsidR="006B5B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AC3B04" w14:textId="77777777" w:rsidR="0001163C" w:rsidRPr="00171650" w:rsidRDefault="00AB38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osobe odgovorne za koordinaciju uspostave procesa upravljanja rizicima te prikupljanje podataka o utvrđenim rizicima i njihovo evidentiranje u registar („Službeni glasnik Koprivničko-križevačke županije“, broj 1/14)</w:t>
      </w:r>
    </w:p>
    <w:p w14:paraId="4F60E178" w14:textId="400A723B" w:rsidR="00AB3807" w:rsidRPr="00171650" w:rsidRDefault="00903A4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AB380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 određivanju službe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nika za informiranje i njegove zamjenice</w:t>
      </w:r>
      <w:r w:rsidR="002319B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</w:t>
      </w:r>
      <w:r w:rsidR="00AB380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županije“, broj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="00514E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B68A57" w14:textId="77777777" w:rsidR="00AB3807" w:rsidRPr="00171650" w:rsidRDefault="000878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službenice</w:t>
      </w:r>
      <w:r w:rsidR="00AB380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zaštitu osobnih podataka („Službeni glasnik Koprivničko-križevačke županije“, broj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36AF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24/18</w:t>
      </w:r>
      <w:r w:rsidR="00AB380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E60BF7" w14:textId="77777777" w:rsidR="00AB3807" w:rsidRPr="00171650" w:rsidRDefault="00AB38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povjerenice za etiku („Službeni glasnik Koprivničko-križevačke županije“, broj </w:t>
      </w:r>
      <w:r w:rsidR="00CB51C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6FF9DF" w14:textId="1D17C478" w:rsidR="00895CFB" w:rsidRPr="00171650" w:rsidRDefault="00895CF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Etičkog povjerenstva nadležnog za primjenu Etičkog kodeksa službenika i namještenika upravnih tijela Koprivničko-križevačke županije („Službeni glasnik </w:t>
      </w:r>
      <w:r w:rsidR="00AC073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Koprivničk</w:t>
      </w:r>
      <w:r w:rsidR="00C622F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1913E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C622F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913E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AC073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1A878" w14:textId="77777777" w:rsidR="004C0DA0" w:rsidRPr="00171650" w:rsidRDefault="004C0DA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Koordinatorice za savjetovanje sa zainteresiranom javnošću u postupcima donošenja i provedbe općih i drugih akata Koprivničko-križevačke županije („Službeni glasnik Koprivničko-križevačke županije“ broj 5/15)</w:t>
      </w:r>
    </w:p>
    <w:p w14:paraId="2F38CFDF" w14:textId="07C84988" w:rsidR="00D46BE3" w:rsidRPr="00171650" w:rsidRDefault="005F30E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Pregovaračkog odbora Koprivničko-križevačke županije za utvrđivanje konačnog teksta Kolektivnog ugovora za službenike i namještenike u upravnim tijelima Koprivničko-križevačke županije („Službeni glasnik Koprivničko-križevačke županije“ broj</w:t>
      </w:r>
      <w:r w:rsidR="003A17A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17/19</w:t>
      </w:r>
      <w:r w:rsidR="00C825B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28/21</w:t>
      </w:r>
      <w:r w:rsidR="004A7A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8/23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63FA9E" w14:textId="3559609E" w:rsidR="00767AE4" w:rsidRPr="00171650" w:rsidRDefault="00767AE4" w:rsidP="00767AE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Zajedničke komisije za tumačenje odredaba i praćenje primjene Kolektivnog ugovora za službenike i namještenike u upravnim tijelima Koprivničko-križevačke županije  („Službeni glasnik Koprivničko-križevačke županije“ broj 13/24)</w:t>
      </w:r>
    </w:p>
    <w:p w14:paraId="5F9461CF" w14:textId="77777777" w:rsidR="00767AE4" w:rsidRPr="00171650" w:rsidRDefault="00767AE4" w:rsidP="00767AE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561027" w14:textId="4832FCB0" w:rsidR="00101D65" w:rsidRPr="00171650" w:rsidRDefault="00101D65" w:rsidP="00101D6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koji predstavljaju poslodavca </w:t>
      </w:r>
      <w:r w:rsidR="00615EA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zajedničkoj komisiji za tumačenje odredaba i praćenje primjene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kolektivnog ugovora</w:t>
      </w:r>
      <w:r w:rsidR="00615EA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službenike i namještenike u upravnim tijelima Koprivničko-križevačke županije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31/25)</w:t>
      </w:r>
    </w:p>
    <w:p w14:paraId="1889664F" w14:textId="343A9A38" w:rsidR="00101D65" w:rsidRPr="00171650" w:rsidRDefault="00101D6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koji predstavljaju poslodavca u pregovaračkom odboru za pregovaranje o sadržaju kolektivnog ugovora („Službeni glasnik Koprivničko-križevačke županije“ broj 31/25)</w:t>
      </w:r>
    </w:p>
    <w:p w14:paraId="318B7468" w14:textId="77777777" w:rsidR="00DF7279" w:rsidRPr="00171650" w:rsidRDefault="00DF7279" w:rsidP="00DF727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Stručnog povjerenstva za izradu Strategije upravljanja i raspolaganja imovinom u vlasništvu Koprivničko-križevačke županije za razdoblje od 2016. do 2020. godine („Službeni glasnik Koprivničko-križevačke županije“ broj 1/16)</w:t>
      </w:r>
    </w:p>
    <w:p w14:paraId="2C807988" w14:textId="77777777" w:rsidR="00C24059" w:rsidRPr="00171650" w:rsidRDefault="00C24059" w:rsidP="00EA69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osnivanju i imenovanju Radne skupine za pripremu projekta revitalizacije Dvorca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Inkey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Rasinji („Službeni glasnik Koprivničko-križevačke županije“ broj 12/19)</w:t>
      </w:r>
    </w:p>
    <w:p w14:paraId="325A556E" w14:textId="15E2CFB3" w:rsidR="00B93D66" w:rsidRPr="00171650" w:rsidRDefault="00B93D66" w:rsidP="00F30AB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povjerljive osobe </w:t>
      </w:r>
      <w:r w:rsidR="008D29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njenog zamjenika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 unutarnje prijavljivanje neprav</w:t>
      </w:r>
      <w:r w:rsidR="00047F5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ilnosti u Koprivničko-križevačkoj županiji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 w:rsidR="00323EE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8D29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323EE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D29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E95B1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30/25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1DB340" w14:textId="77777777" w:rsidR="0000035A" w:rsidRPr="00171650" w:rsidRDefault="0000035A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utvrđivanju </w:t>
      </w:r>
      <w:r w:rsidR="009C2C8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brojčane oznake stvaratelju i primatelju akata na području Koprivničko-križevačke županije</w:t>
      </w:r>
      <w:r w:rsidR="002E104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(Komunalnom poduzeću Križevci)</w:t>
      </w:r>
      <w:r w:rsidR="009C2C8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22/20)</w:t>
      </w:r>
    </w:p>
    <w:p w14:paraId="53724E81" w14:textId="77777777" w:rsidR="00D155E8" w:rsidRPr="00171650" w:rsidRDefault="00D155E8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3A83CD" w14:textId="77777777" w:rsidR="00E036F4" w:rsidRPr="00171650" w:rsidRDefault="00E036F4" w:rsidP="00E036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utvrđivanju brojčane oznake stvaratelju i primatelju akata na području Koprivničko-križevačke županije (Dječjem vrtiću Žabac Sveti Ivan Žabno) („Službeni glasnik Koprivničko-križevačke županije“ broj 1/21) </w:t>
      </w:r>
    </w:p>
    <w:p w14:paraId="56DF409D" w14:textId="77777777" w:rsidR="00DF66C8" w:rsidRPr="00171650" w:rsidRDefault="00DF66C8" w:rsidP="00DF66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utvrđivanju brojčane oznake stvaratelju i primatelju akata na području Koprivničko-križevačke županije (</w:t>
      </w:r>
      <w:r w:rsidR="00216EC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Dječji vrtić „Leptirići“ Podravske Sesvete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(„Službeni glasnik Koprivničko-križevačke županije“ broj 3/21) </w:t>
      </w:r>
    </w:p>
    <w:p w14:paraId="4D966A5D" w14:textId="1DFB1279" w:rsidR="00225D26" w:rsidRPr="00171650" w:rsidRDefault="00EB610D" w:rsidP="002F22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predsjednika, članova i tajnice Koordinacije za ljudska prava Koprivničko-križevačke županije („Službeni glasnik Koprivničko-križevačke županije“ broj 2</w:t>
      </w:r>
      <w:r w:rsidR="00650F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50F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66E962E" w14:textId="41F78AD6" w:rsidR="001B70C1" w:rsidRPr="00171650" w:rsidRDefault="00225D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dodjelu financijskih sredstava medijima </w:t>
      </w:r>
      <w:r w:rsidR="001B70C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2/2</w:t>
      </w:r>
      <w:r w:rsidR="001909F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E9A62" w14:textId="77777777" w:rsidR="00EB01E6" w:rsidRPr="00171650" w:rsidRDefault="00EB01E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E80B55" w14:textId="76D5E8EA" w:rsidR="00EB01E6" w:rsidRPr="00171650" w:rsidRDefault="00EB01E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osoba koje su ovlaštene primati i rješavati pritužbe vezane uz zaštitu dostojanstva službenika i namještenika upravnih tijela Koprivničko-križevačke županije</w:t>
      </w:r>
      <w:r w:rsidR="004671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17/23) </w:t>
      </w:r>
    </w:p>
    <w:p w14:paraId="4884EFE7" w14:textId="77777777" w:rsidR="004671C2" w:rsidRPr="00171650" w:rsidRDefault="004671C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F429CA" w14:textId="1F6E4D4C" w:rsidR="004671C2" w:rsidRPr="00171650" w:rsidRDefault="004671C2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Rješenje o imenovanju službenika Koprivničko-križevačke županije ovlaštenih za rad u informacijskom sustavu odnosno aplikaciji Hrvatskog zavoda za mirovinsko osiguranje-Lana mirovinsko osiguranje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3/24)</w:t>
      </w:r>
    </w:p>
    <w:p w14:paraId="7629FE2F" w14:textId="77777777" w:rsidR="006C3D13" w:rsidRPr="00171650" w:rsidRDefault="006C3D13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1CE0194" w14:textId="14106D44" w:rsidR="006C3D13" w:rsidRPr="00171650" w:rsidRDefault="006C3D13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Kolegija gradonačelnika i općinskih načelnika Koprivničko-križevačke županije („Službeni glasnik Koprivničko-križevačke županije“ broj 6/26)</w:t>
      </w:r>
    </w:p>
    <w:p w14:paraId="4FAFA465" w14:textId="77777777" w:rsidR="00E57353" w:rsidRPr="00171650" w:rsidRDefault="00E57353" w:rsidP="004671C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009540F" w14:textId="17C7E439" w:rsidR="00AB5A9F" w:rsidRPr="00171650" w:rsidRDefault="00AB5A9F" w:rsidP="00B4483C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ZAKLJUČCI</w:t>
      </w:r>
    </w:p>
    <w:p w14:paraId="00EA6ADE" w14:textId="77777777" w:rsidR="003E23FE" w:rsidRPr="00171650" w:rsidRDefault="00BF400E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izdavanju </w:t>
      </w:r>
      <w:r w:rsidR="000979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informativnog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lista Koprivničko-križevačke županije („Službeni glasnik Koprivničko-križevačke županije“, broj </w:t>
      </w:r>
      <w:hyperlink r:id="rId4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="008151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3B66D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="008151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="00CB51C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7/14</w:t>
      </w:r>
      <w:r w:rsidR="008151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126898" w14:textId="77777777" w:rsidR="002B6C8D" w:rsidRPr="00171650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dijela parkirališta („Službeni glasnik Koprivničko-križevačke županije“, broj </w:t>
      </w:r>
      <w:hyperlink r:id="rId4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5D1612" w14:textId="33ACB4CB" w:rsidR="007B15D5" w:rsidRPr="00171650" w:rsidRDefault="007B15D5" w:rsidP="007B15D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1/26)</w:t>
      </w:r>
      <w:r w:rsidRPr="00171650">
        <w:rPr>
          <w:rFonts w:ascii="Times New Roman" w:hAnsi="Times New Roman" w:cs="Times New Roman"/>
          <w:sz w:val="24"/>
          <w:szCs w:val="24"/>
        </w:rPr>
        <w:t xml:space="preserve"> (sjedište Uprave)</w:t>
      </w:r>
    </w:p>
    <w:p w14:paraId="71248BCD" w14:textId="12C6C1F2" w:rsidR="007B15D5" w:rsidRPr="00171650" w:rsidRDefault="007B15D5" w:rsidP="007B15D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1/26)</w:t>
      </w:r>
      <w:r w:rsidRPr="00171650">
        <w:rPr>
          <w:rFonts w:ascii="Times New Roman" w:hAnsi="Times New Roman" w:cs="Times New Roman"/>
          <w:sz w:val="24"/>
          <w:szCs w:val="24"/>
        </w:rPr>
        <w:t xml:space="preserve"> (izdvojena mjesta rada)</w:t>
      </w:r>
    </w:p>
    <w:p w14:paraId="64DCF904" w14:textId="69A0C6BE" w:rsidR="009B287A" w:rsidRPr="00171650" w:rsidRDefault="009B287A" w:rsidP="009B28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7/25)</w:t>
      </w:r>
      <w:r w:rsidRPr="00171650">
        <w:rPr>
          <w:rFonts w:ascii="Times New Roman" w:hAnsi="Times New Roman" w:cs="Times New Roman"/>
          <w:sz w:val="24"/>
          <w:szCs w:val="24"/>
        </w:rPr>
        <w:t xml:space="preserve"> (sjedište Uprave)</w:t>
      </w:r>
    </w:p>
    <w:p w14:paraId="7BED9498" w14:textId="0D05E143" w:rsidR="009B287A" w:rsidRPr="00171650" w:rsidRDefault="009B287A" w:rsidP="009B28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7/25)</w:t>
      </w:r>
      <w:r w:rsidRPr="00171650">
        <w:rPr>
          <w:rFonts w:ascii="Times New Roman" w:hAnsi="Times New Roman" w:cs="Times New Roman"/>
          <w:sz w:val="24"/>
          <w:szCs w:val="24"/>
        </w:rPr>
        <w:t xml:space="preserve"> (izdvojena mjesta rada)</w:t>
      </w:r>
    </w:p>
    <w:p w14:paraId="7E0159EE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10/24)</w:t>
      </w:r>
    </w:p>
    <w:p w14:paraId="14E3F46E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10/24)</w:t>
      </w:r>
    </w:p>
    <w:p w14:paraId="0824D8D6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10/24)</w:t>
      </w:r>
    </w:p>
    <w:p w14:paraId="3DD46C76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7/23)</w:t>
      </w:r>
    </w:p>
    <w:p w14:paraId="1951B520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7/23)</w:t>
      </w:r>
    </w:p>
    <w:p w14:paraId="6E9E4053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7/23)</w:t>
      </w:r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BD829F" w14:textId="77777777" w:rsidR="00BA2DB6" w:rsidRPr="00171650" w:rsidRDefault="00BA2DB6" w:rsidP="00BA2D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kupnji cijelog suvlasničkog dijela Grada Koprivnice na nekretninama upisanim u zk.ul.br. 1849,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. 2429/35 i zk.ul.br. 4949,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. 2555/2, sve u K.O. Sigetec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31/22)</w:t>
      </w:r>
    </w:p>
    <w:p w14:paraId="32041E7D" w14:textId="77777777" w:rsidR="00BA2DB6" w:rsidRPr="00171650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B72E80" w14:textId="1CF65ABF" w:rsidR="00BA2DB6" w:rsidRPr="00171650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Koprivničko-križevačke županije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5/22)</w:t>
      </w:r>
    </w:p>
    <w:p w14:paraId="2C7FB32D" w14:textId="77777777" w:rsidR="00BA2DB6" w:rsidRPr="00171650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09948C" w14:textId="77777777" w:rsidR="00BA2DB6" w:rsidRPr="00171650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1C94987A" w14:textId="77777777" w:rsidR="00BA2DB6" w:rsidRPr="00171650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AA3D17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6EBA833A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Zaključci o izlučivanju dijela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Koprivničko-križevačke županije“ broj 1/20)</w:t>
      </w:r>
    </w:p>
    <w:p w14:paraId="24C4F1F4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pokretanju postupka odabiranja i izlučivanja dijela dokumentarnog gradiva u Koprivničko-križevačkoj županiji („Službeni glasnik Koprivničko-križevačke županije“ broj 22/19)</w:t>
      </w:r>
    </w:p>
    <w:p w14:paraId="25A15109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odabiranja i izlučivanja dijela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Koprivničko-križevačke županije“ broj 21/17)</w:t>
      </w:r>
    </w:p>
    <w:p w14:paraId="180F1A89" w14:textId="77777777" w:rsidR="00A42E66" w:rsidRPr="00171650" w:rsidRDefault="00A42E66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odabiranja i izlučivanja dijela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</w:t>
      </w:r>
      <w:r w:rsidR="00FE716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21/16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072386" w14:textId="77777777" w:rsidR="00287194" w:rsidRPr="00171650" w:rsidRDefault="00F04D22" w:rsidP="003360D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izlučivanju dijela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Koprivničko-križevačke županije“ broj 2/15)</w:t>
      </w:r>
    </w:p>
    <w:p w14:paraId="1373FF10" w14:textId="77777777" w:rsidR="009A4120" w:rsidRPr="00171650" w:rsidRDefault="009A4120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603A1EF6" w14:textId="172221B6" w:rsidR="00921944" w:rsidRPr="00171650" w:rsidRDefault="00AB5A9F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</w:t>
      </w:r>
      <w:r w:rsidR="00573444"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 </w:t>
      </w: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 AKTI</w:t>
      </w:r>
    </w:p>
    <w:p w14:paraId="751E633E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Sporazum o preuzimanju u posjed nekretnina dosadašnje Općine Koprivnica („Službeni glasnik Koprivni</w:t>
      </w:r>
      <w:r w:rsidR="002C387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5/93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D227A7" w14:textId="77777777" w:rsidR="00D914DD" w:rsidRPr="00171650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pravu na pristup informacijama kojima raspolaže tijela Koprivničko-križevačke županije („Službeni glasnik Koprivničko-križevačke županije“, broj </w:t>
      </w:r>
      <w:hyperlink r:id="rId4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47FB52" w14:textId="77777777" w:rsidR="00D914DD" w:rsidRPr="00171650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Katalog informacija Koprivničko-križevačke županije („Službeni glasnik Koprivničko-križevačke županije“, broj </w:t>
      </w:r>
      <w:hyperlink r:id="rId4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8167D6" w14:textId="14280A7F" w:rsidR="008C3285" w:rsidRPr="00171650" w:rsidRDefault="008C3285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korištenju službenih automobila, mobilnih telefona te radne odjeće i obuće  („Službeni glasnik Koprivničko –križevačke županije“, broj </w:t>
      </w:r>
      <w:r w:rsidR="005B30E8" w:rsidRPr="00171650">
        <w:rPr>
          <w:rFonts w:ascii="Times New Roman" w:hAnsi="Times New Roman" w:cs="Times New Roman"/>
          <w:sz w:val="24"/>
          <w:szCs w:val="24"/>
        </w:rPr>
        <w:t>4/26)</w:t>
      </w:r>
    </w:p>
    <w:p w14:paraId="417937B6" w14:textId="77777777" w:rsidR="00936AFF" w:rsidRPr="00171650" w:rsidRDefault="00936AFF" w:rsidP="00936AF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Pravilnik o korištenju elektroničke pošte i drugih oblika komunikacije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 –križevačke županije“, broj </w:t>
      </w:r>
      <w:hyperlink r:id="rId5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24/18)</w:t>
        </w:r>
      </w:hyperlink>
    </w:p>
    <w:p w14:paraId="625B1915" w14:textId="77777777" w:rsidR="00936AFF" w:rsidRPr="00171650" w:rsidRDefault="00936AF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Pravilnik o korištenju sustava video i audio nadzora u poslovnim prostorijama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 –križevačke županije“, broj </w:t>
      </w:r>
      <w:hyperlink r:id="rId5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24/18)</w:t>
        </w:r>
      </w:hyperlink>
    </w:p>
    <w:p w14:paraId="5BDE1DE8" w14:textId="65997528" w:rsidR="00AC62B0" w:rsidRPr="00171650" w:rsidRDefault="00AC62B0" w:rsidP="007F22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župana Koprivničko-križevačke županije („Službeni glasnik Koprivničko-križevačke županije“, broj </w:t>
      </w:r>
      <w:r w:rsidR="00F4458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10/14</w:t>
      </w:r>
      <w:r w:rsidR="00DC65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4/16</w:t>
      </w:r>
      <w:r w:rsidR="0044258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36/25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5D8173" w14:textId="12C702AB" w:rsidR="00D17CD0" w:rsidRPr="00171650" w:rsidRDefault="00AC62B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 w:rsidR="00D17CD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Službe ureda župana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="00D17CD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39A12B" w14:textId="681ACCF9" w:rsidR="00D17CD0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unutarnjem redu Upravnog odjela za poslove Županijske skupštine i prave poslove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9DC487" w14:textId="569A9324" w:rsidR="00D17CD0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unutarnjem redu Upravnog odjela za financije i proračun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FCE4C8" w14:textId="17FD24FF" w:rsidR="00D17CD0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unutarnjem redu Upravnog odjela za gospodarstvo, regionalni razvoj i turizam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AF3372" w14:textId="3E371BC1" w:rsidR="00D17CD0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unutarnjem redu Upravnog odjela za prostorno uređenje, gradnju i imovinska prava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23D917" w14:textId="0383CB71" w:rsidR="00D17CD0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Pravilnik o unutarnjem redu Upravnog odjela za obrazovanje, zdravstvo, socijalnu skrb i hrvatske branitelje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90AABEA" w14:textId="34FE4646" w:rsidR="00D17CD0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unutarnjem redu Upravnog odjela za poljoprivredu, vodnog gospodarstvo, zaštitu okoliša i zaštitu prirode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D47029" w14:textId="648B4FB3" w:rsidR="00D17CD0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unutarnjem redu Upravnog odjela za opću upravu i zajedničke poslove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2E40F8" w14:textId="4068F129" w:rsidR="007F2257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unutarnjem redu Službe za unutarnju reviziju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F8DB91" w14:textId="63A0B69E" w:rsidR="006B5B48" w:rsidRPr="00171650" w:rsidRDefault="001101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Kolektivni ugovor za službenike i namještenike u upravnim tijelima Koprivničko-križevačke županije („Službeni glasnik Koprivničko-križevačke županije“, broj</w:t>
      </w:r>
      <w:r w:rsidR="007A1C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21D4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2/24</w:t>
      </w:r>
      <w:r w:rsidR="00BA559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18/24</w:t>
      </w:r>
      <w:r w:rsidR="0058580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2/26</w:t>
      </w:r>
      <w:r w:rsidR="0048669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16F992" w14:textId="234348B4" w:rsidR="003E1AA1" w:rsidRPr="00171650" w:rsidRDefault="008D0D42" w:rsidP="004640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ravilnik </w:t>
      </w:r>
      <w:r w:rsidRPr="0017165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o stručnom osposobljavanju i usavršavanju službenika i namještenika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u upravnim tijelima Koprivničko-križevačke županije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 </w:t>
      </w:r>
      <w:hyperlink r:id="rId5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BE050BC" w14:textId="2927414C" w:rsidR="005D288B" w:rsidRPr="00171650" w:rsidRDefault="005D288B" w:rsidP="005D28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Plan stručnog osposobljavanja i usavršavanja službenika i namještenika</w:t>
      </w:r>
      <w:r w:rsidR="00113670" w:rsidRPr="00171650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u upravnim tijelima </w:t>
      </w:r>
      <w:r w:rsidRPr="00171650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Koprivničko-križevačke županije za 2026. godinu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1/26)</w:t>
      </w:r>
    </w:p>
    <w:p w14:paraId="0208807B" w14:textId="77777777" w:rsidR="005D288B" w:rsidRPr="00171650" w:rsidRDefault="005D288B" w:rsidP="005D28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</w:pPr>
    </w:p>
    <w:p w14:paraId="3A024DBA" w14:textId="238290A4" w:rsidR="003E1AA1" w:rsidRPr="00171650" w:rsidRDefault="003E1AA1" w:rsidP="003E1A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</w:pPr>
      <w:r w:rsidRPr="00171650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Plan stručnog osposobljavanja i usavršavanja službenika i namještenika Koprivničko-križevačke županije za 202</w:t>
      </w:r>
      <w:r w:rsidR="00C06207" w:rsidRPr="00171650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5</w:t>
      </w:r>
      <w:r w:rsidRPr="00171650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. godinu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C0620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0620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FF6BA0" w14:textId="77777777" w:rsidR="008D0D42" w:rsidRPr="00171650" w:rsidRDefault="008D0D42" w:rsidP="008D0D42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57D0D6EE" w14:textId="1E8F8742" w:rsidR="006B55F2" w:rsidRPr="00171650" w:rsidRDefault="008D4DC4" w:rsidP="006B55F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kriterijima </w:t>
      </w:r>
      <w:r w:rsidR="0038026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 ostvarivanje i isplatu dodat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ka za uspješnost na radu u upravnim tijelima Koprivničko-križevačke županije („Službeni glasnik Koprivničko-križevačke županije“ broj 10/14</w:t>
      </w:r>
      <w:r w:rsidR="00C87F4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9/24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D24168" w14:textId="77777777" w:rsidR="00486300" w:rsidRPr="00171650" w:rsidRDefault="00486300" w:rsidP="006B55F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82C607" w14:textId="7FBAD07F" w:rsidR="000C4E4C" w:rsidRPr="00171650" w:rsidRDefault="000C4E4C" w:rsidP="000C4E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Plan prijma u službu u upravna tijela Koprivničko-križevačke županije u 2026. godini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 1/26</w:t>
      </w:r>
      <w:r w:rsidR="001D5A4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E9F77E" w14:textId="77777777" w:rsidR="000C4E4C" w:rsidRPr="00171650" w:rsidRDefault="000C4E4C" w:rsidP="000C4E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B518DD" w14:textId="17989396" w:rsidR="0024697C" w:rsidRPr="00171650" w:rsidRDefault="0024697C" w:rsidP="002469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Plan prijma u službu u upravna tijela Koprivničko-križevačke županije u 2025. godini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 1/25</w:t>
      </w:r>
      <w:r w:rsidR="00BF6AF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="00F06EB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13/25</w:t>
      </w:r>
      <w:r w:rsidR="00F164B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16/25</w:t>
      </w:r>
      <w:r w:rsidR="003668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17/25</w:t>
      </w:r>
      <w:r w:rsidR="0098500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18/25</w:t>
      </w:r>
      <w:r w:rsidR="0032027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22/25</w:t>
      </w:r>
      <w:r w:rsidR="002C085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26/25</w:t>
      </w:r>
      <w:r w:rsidR="000108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28/25</w:t>
      </w:r>
      <w:r w:rsidR="00841C4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AD7CCD" w14:textId="77777777" w:rsidR="00B116E9" w:rsidRPr="00171650" w:rsidRDefault="00B116E9" w:rsidP="00536CC4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6CAFBBD8" w14:textId="77777777" w:rsidR="00E35447" w:rsidRPr="00171650" w:rsidRDefault="00435641" w:rsidP="008D0D4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Etički kodeks službenika i namještenika upravnih tijela Koprivničko-križevačke županije („Službeni glasnik Koprivničko-križevačke županije“ broj 4/15)</w:t>
      </w:r>
    </w:p>
    <w:p w14:paraId="2CC63E2A" w14:textId="77777777" w:rsidR="00932814" w:rsidRPr="00171650" w:rsidRDefault="00932814" w:rsidP="00E70A2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4B8BED" w14:textId="77777777" w:rsidR="00932814" w:rsidRPr="00171650" w:rsidRDefault="00932814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postupku primanja u zakup poslovnog prostora za potrebe Koprivničko-križevačke županije („Službeni glasnik Koprivničko-križevačke županije“ broj 9/17)</w:t>
      </w:r>
    </w:p>
    <w:p w14:paraId="0943E58F" w14:textId="77777777" w:rsidR="00D0572E" w:rsidRPr="00171650" w:rsidRDefault="00D0572E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CA45FE" w14:textId="77777777" w:rsidR="00D0572E" w:rsidRPr="00171650" w:rsidRDefault="00D0572E" w:rsidP="00D057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Poslovnik o radu Službeničkog suda u Koprivničko-križevačkoj županiji („Službeni glasnik Koprivničko-križevačke županije“ broj 15/17)</w:t>
      </w:r>
    </w:p>
    <w:p w14:paraId="46EBC6BD" w14:textId="77777777" w:rsidR="00316CA2" w:rsidRPr="00171650" w:rsidRDefault="00316CA2" w:rsidP="00316C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34139B" w14:textId="77777777" w:rsidR="001F51F4" w:rsidRPr="00171650" w:rsidRDefault="001F51F4" w:rsidP="001F51F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Poslovnik o radu radne skupine za izradu i izvještavanje o provedbi razvojnog programa za mlade Koprivničko-križevačke županije za razdoblje 2021. do 2027. („Službeni glasnik Koprivničko-križevačke županije“ broj 28/18)</w:t>
      </w:r>
    </w:p>
    <w:p w14:paraId="0EE0FE13" w14:textId="77777777" w:rsidR="00BE3858" w:rsidRPr="00171650" w:rsidRDefault="00BE3858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7FCD6E" w14:textId="6E348E76" w:rsidR="00BE3858" w:rsidRPr="00171650" w:rsidRDefault="00B72B04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Pravila za upravljanje Javnim dokumentarnim gradivom</w:t>
      </w:r>
      <w:r w:rsidR="00BE385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28/20</w:t>
      </w:r>
      <w:r w:rsidR="0091399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5/26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F8ED73" w14:textId="77777777" w:rsidR="00C018DF" w:rsidRPr="00171650" w:rsidRDefault="00C018DF" w:rsidP="004A2B37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DBA0B40" w14:textId="6C997D76" w:rsidR="00C018DF" w:rsidRPr="00171650" w:rsidRDefault="00C018DF" w:rsidP="00C018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Popis dokumentarnog gradiva Koprivničko-križevačke županije s rokovima čuvanja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28/20</w:t>
      </w:r>
      <w:r w:rsidR="0091399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5/26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4E721C" w14:textId="77777777" w:rsidR="000A10F8" w:rsidRPr="00171650" w:rsidRDefault="000A10F8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88F6C1" w14:textId="13EBFDA9" w:rsidR="00442589" w:rsidRPr="00171650" w:rsidRDefault="00442589" w:rsidP="0044258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s javnošću Koprivničko-križevačke županije za 2026. godinu („Službeni glasnik Koprivničko-križevačke županije“ broj 34/25)</w:t>
      </w:r>
    </w:p>
    <w:p w14:paraId="1238717C" w14:textId="77777777" w:rsidR="00442589" w:rsidRPr="00171650" w:rsidRDefault="00442589" w:rsidP="0044258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031E2B" w14:textId="73F8A044" w:rsidR="00F000FB" w:rsidRPr="00171650" w:rsidRDefault="00F000FB" w:rsidP="00F000F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Koprivničko-križevačke županije s javnošću za 2025. godinu („Službeni glasnik Koprivničko-križevačke županije“ broj 29/24</w:t>
      </w:r>
      <w:r w:rsidR="003B6D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25/25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998788" w14:textId="77777777" w:rsidR="00F000FB" w:rsidRPr="00171650" w:rsidRDefault="00F000FB" w:rsidP="00F000F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EB36E6" w14:textId="3E348C3C" w:rsidR="007A7321" w:rsidRPr="00171650" w:rsidRDefault="007A7321" w:rsidP="007A732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Koprivničko-križevačke županije s javnošću za 202</w:t>
      </w:r>
      <w:r w:rsidR="008066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 w:rsidR="008066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28/23</w:t>
      </w:r>
      <w:r w:rsidR="004671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3/24</w:t>
      </w:r>
      <w:r w:rsidR="008066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C1B4FA" w14:textId="77777777" w:rsidR="00BE3858" w:rsidRPr="00171650" w:rsidRDefault="00BE3858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F14222" w14:textId="7A038910" w:rsidR="0066560D" w:rsidRPr="00171650" w:rsidRDefault="0066560D" w:rsidP="0066560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Izjava o odricanju svih potraživanja prema Republici Hrvatskoj do visine vrijednosti darovane nekretnine („Službeni glasnik Koprivničko-križevačke županije“, broj  23/25)</w:t>
      </w:r>
    </w:p>
    <w:p w14:paraId="3DCDC983" w14:textId="77777777" w:rsidR="003A095A" w:rsidRPr="00171650" w:rsidRDefault="003A095A" w:rsidP="00AF09B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Izjava o odricanju svih potraživanja prema Republici Hrvatskoj do vrijednosti darovane nekretnine („Službeni glasnik Koprivničko-križevačke županije“, broj  9/21)</w:t>
      </w:r>
    </w:p>
    <w:p w14:paraId="2AB6BD89" w14:textId="350CF834" w:rsidR="00263AA3" w:rsidRPr="00171650" w:rsidRDefault="00263AA3" w:rsidP="00263AA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Provedbeni program Koprivničko-križevačke županije za razdoblje od 2021. do 2025. godine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 31/21)</w:t>
      </w:r>
    </w:p>
    <w:p w14:paraId="4D9AB024" w14:textId="42643955" w:rsidR="004E7211" w:rsidRPr="00171650" w:rsidRDefault="004E7211" w:rsidP="00263AA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9F84D12" w14:textId="46668468" w:rsidR="004E7211" w:rsidRPr="00171650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klasifikacijskih oznaka Koprivničko-križevačke županije („Službeni glasnik Koprivničko-križevačke županije“ broj</w:t>
      </w:r>
      <w:r w:rsidR="006B51D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F87630" w14:textId="6FDB079F" w:rsidR="004E7211" w:rsidRPr="00171650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C04617" w14:textId="164DC641" w:rsidR="004E7211" w:rsidRPr="00171650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brojčanih oznaka upravnih tijela i službenih osoba Koprivničko-križevačke županije („Službeni glasnik Koprivničko-križevačke županije“ broj </w:t>
      </w:r>
      <w:r w:rsidR="001D5A7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66560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D5A7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66560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19F67D" w14:textId="461203F5" w:rsidR="000E7DAE" w:rsidRPr="00171650" w:rsidRDefault="000E7DAE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4AA221" w14:textId="7C891054" w:rsidR="000E7DAE" w:rsidRPr="00171650" w:rsidRDefault="000E7DAE" w:rsidP="000E7DA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financiranju programskih sadržaja elektron</w:t>
      </w:r>
      <w:r w:rsidR="00C808D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ičkih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medija („Službeni glasnik Koprivničko-križevačke županije“ broj 2/22</w:t>
      </w:r>
      <w:r w:rsidR="00B37AB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1/23</w:t>
      </w:r>
      <w:r w:rsidR="0006272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="002A5B7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5/26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AAEE82" w14:textId="77777777" w:rsidR="001D64B0" w:rsidRPr="00171650" w:rsidRDefault="001D64B0" w:rsidP="001D64B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F6C433" w14:textId="5AA30D23" w:rsidR="00CA1D32" w:rsidRPr="00171650" w:rsidRDefault="001D64B0" w:rsidP="00AF09B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organizaciji i načinu rada službenika i namještenika Koprivničko-križevačke županije za vrijeme rada na izdvojenom mjestu rada i trajanja posebnih okolnosti („Službeni glasnik Koprivničko-križevačke županije“ broj 14/23)</w:t>
      </w:r>
    </w:p>
    <w:p w14:paraId="2B05A152" w14:textId="34518B1B" w:rsidR="00F23FBF" w:rsidRPr="00171650" w:rsidRDefault="00847BF9" w:rsidP="00847BF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načinu i postupku provedbe usmene javne dražbe  („Službeni glasnik Koprivničko-križevačke županije“ broj 13/24)</w:t>
      </w:r>
    </w:p>
    <w:p w14:paraId="5C69B235" w14:textId="77777777" w:rsidR="00EB7B1E" w:rsidRPr="00171650" w:rsidRDefault="00EB7B1E" w:rsidP="00EB7B1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ocjenjivanju službenika i namještenika u upravnim tijelima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36/25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697B3AC" w14:textId="77777777" w:rsidR="004A5A1E" w:rsidRPr="00171650" w:rsidRDefault="004A5A1E" w:rsidP="00847BF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4F8588E" w14:textId="727C70F0" w:rsidR="00AB5A9F" w:rsidRPr="00171650" w:rsidRDefault="00AB5A9F" w:rsidP="00D679DD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 xml:space="preserve">AKTI  UPRAVNIH </w:t>
      </w:r>
      <w:r w:rsidR="009A73EB"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 xml:space="preserve"> I </w:t>
      </w: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RADNIH TIJELA</w:t>
      </w:r>
    </w:p>
    <w:p w14:paraId="366A056C" w14:textId="77777777" w:rsidR="0001163C" w:rsidRPr="00171650" w:rsidRDefault="0001163C" w:rsidP="0001163C">
      <w:pPr>
        <w:rPr>
          <w:rFonts w:ascii="Times New Roman" w:hAnsi="Times New Roman" w:cs="Times New Roman"/>
        </w:rPr>
      </w:pPr>
    </w:p>
    <w:p w14:paraId="78F15030" w14:textId="2938E468" w:rsidR="00553228" w:rsidRPr="00171650" w:rsidRDefault="005532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prestanku važenja Smjernica za dosljedno provođenje Uredbe o uredskom poslovanju, te uputa o elektronskom poslovanju u upravnim tijelima Koprivničko-križevačke županije KLASA: 035-02/22-01/2, URBROJ:2137-02/03-22-1 od 2. studenoga 2022.</w:t>
      </w:r>
    </w:p>
    <w:p w14:paraId="79CA8BA5" w14:textId="77777777" w:rsidR="00B5753B" w:rsidRPr="00171650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Poslovnik </w:t>
      </w:r>
      <w:r w:rsidR="00A449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radu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Županijskog savjeta mladih Koprivničko-križevačke županije („Službeni glasnik Koprivničko-križevačke županije“, broj</w:t>
      </w:r>
      <w:r w:rsidR="00A449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5C3C97" w14:textId="77777777" w:rsidR="0001163C" w:rsidRPr="00171650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Povjerenstva za ravnopravnost spolova („Službeni glasnik Koprivničko-križevačke županije“, broj </w:t>
      </w:r>
      <w:hyperlink r:id="rId5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1/12</w:t>
        </w:r>
      </w:hyperlink>
      <w:r w:rsidR="00C81095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27/21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7F4C25" w14:textId="17CF8D4D" w:rsidR="00DA6726" w:rsidRPr="00171650" w:rsidRDefault="00DA6726" w:rsidP="00DA672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imenovanju predstavnika Županijskog savjeta mladih Koprivničko-križevačke županije u Savjet mladih Republike Hrvatske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A5A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A5A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47BEA7" w14:textId="77777777" w:rsidR="00DA6726" w:rsidRPr="00171650" w:rsidRDefault="00DA6726" w:rsidP="00DA672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8D4C3D" w14:textId="70F74E59" w:rsidR="00EA4729" w:rsidRPr="00171650" w:rsidRDefault="00EA4729" w:rsidP="00EA472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 Županijskog savjeta mladih Koprivničko-križevačke županije („Službeni glasnik Koprivni</w:t>
      </w:r>
      <w:r w:rsidR="0006777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4A5A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06777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A5A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AB2A2C5" w14:textId="54EF36C3" w:rsidR="0011292A" w:rsidRPr="00171650" w:rsidRDefault="0011292A" w:rsidP="0011292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zamjeni</w:t>
      </w:r>
      <w:r w:rsidR="004A5A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predsjednika Županijskog savjeta mladih Koprivničko-križevačke županije („Službeni glasnik Koprivničko-križevačke žu</w:t>
      </w:r>
      <w:r w:rsidR="0006777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panije“ broj </w:t>
      </w:r>
      <w:r w:rsidR="004A5A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06777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A5A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1B148A" w14:textId="77777777" w:rsidR="001A7F2E" w:rsidRPr="00171650" w:rsidRDefault="00D748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Etički kodeks Antikorupcijskog povjerenstva Koprivničko-križevačke županije („Službeni glasnik Koprivničko-križevačke županije“ broj 8/18)</w:t>
      </w:r>
    </w:p>
    <w:p w14:paraId="73EFDC14" w14:textId="77777777" w:rsidR="00172FBC" w:rsidRPr="00171650" w:rsidRDefault="00172FBC" w:rsidP="00172FB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Ispravak „Službenog glasnika Koprivničko-križevačke županije“ broj 9/20. od 29. travnja 2020. („Službeni glasnik Koprivničko-križevačke županije“ broj 22/20)</w:t>
      </w:r>
    </w:p>
    <w:p w14:paraId="53DAE553" w14:textId="77777777" w:rsidR="00172FBC" w:rsidRPr="00171650" w:rsidRDefault="00172FBC" w:rsidP="00172FB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Ispravak „Službenog glasnika Koprivničko-križevačke županije“ broj 16/20. od 15. srpnja 2020. („Službeni glasnik Koprivničko-križevačke županije“ broj 22/20)</w:t>
      </w:r>
    </w:p>
    <w:p w14:paraId="0F9C76F3" w14:textId="77777777" w:rsidR="002B01DB" w:rsidRPr="00171650" w:rsidRDefault="002B01DB" w:rsidP="002B01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odabiru predsjednice Antikorupcijskog povjerenstva Koprivničko-križevačke županije („Službeni glasnik Koprivničko-križevačke županije“ broj 21/21)</w:t>
      </w:r>
    </w:p>
    <w:p w14:paraId="2804AFDF" w14:textId="566631C5" w:rsidR="004717E0" w:rsidRPr="00171650" w:rsidRDefault="002B01DB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odabiru zamjenice predsjednice Antikorupcijskog povjerenstva Koprivničko-križevačke županije („Službeni glasnik Koprivničko-križevačke županije“ broj 21/21</w:t>
      </w:r>
      <w:r w:rsidR="004717E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9023A4" w14:textId="51A224FF" w:rsidR="004717E0" w:rsidRPr="00171650" w:rsidRDefault="004717E0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zamjeni</w:t>
      </w:r>
      <w:r w:rsidR="00D11B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predsjednice Povjerenstva za ravnopravnost spolova</w:t>
      </w:r>
      <w:r w:rsidR="00D11B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 w:rsidR="00D11B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D11B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A0A248" w14:textId="263A953A" w:rsidR="00B10DEE" w:rsidRPr="00171650" w:rsidRDefault="00B10DEE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Ispravak („Službeni glasnik Koprivničko-križevačke županije“ broj 14/23)</w:t>
      </w:r>
    </w:p>
    <w:p w14:paraId="15264E36" w14:textId="77777777" w:rsidR="000543C1" w:rsidRPr="00171650" w:rsidRDefault="000543C1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7993279C" w14:textId="77777777" w:rsidR="000543C1" w:rsidRPr="00171650" w:rsidRDefault="000543C1" w:rsidP="005932EF">
      <w:pPr>
        <w:pStyle w:val="Odlomakpopisa"/>
        <w:spacing w:line="240" w:lineRule="auto"/>
        <w:ind w:left="1080"/>
        <w:rPr>
          <w:rFonts w:ascii="Times New Roman" w:hAnsi="Times New Roman" w:cs="Times New Roman"/>
          <w:b/>
          <w:imprint/>
          <w:color w:val="72B6AE"/>
          <w:sz w:val="24"/>
          <w:szCs w:val="24"/>
          <w:u w:val="single"/>
        </w:rPr>
      </w:pPr>
    </w:p>
    <w:p w14:paraId="1D6387A5" w14:textId="259D8AA8" w:rsidR="00B7139A" w:rsidRPr="00171650" w:rsidRDefault="000F06F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Statuta Vijeća s</w:t>
      </w:r>
      <w:r w:rsidR="000543C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rpske nacionalne manjine </w:t>
      </w:r>
      <w:r w:rsidR="005D394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  <w:r w:rsidR="005D394B" w:rsidRPr="00171650">
        <w:rPr>
          <w:rFonts w:ascii="Times New Roman" w:hAnsi="Times New Roman" w:cs="Times New Roman"/>
          <w:imprint/>
          <w:color w:val="000000" w:themeColor="text1"/>
          <w:sz w:val="24"/>
          <w:szCs w:val="24"/>
        </w:rPr>
        <w:t xml:space="preserve"> </w:t>
      </w:r>
      <w:r w:rsidR="005D394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="00FD09B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4/23</w:t>
      </w:r>
      <w:r w:rsidR="005D394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577978" w14:textId="77777777" w:rsidR="008C24DD" w:rsidRPr="00171650" w:rsidRDefault="00740C2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Statuta Vijeća romske nacionalne manjine Koprivničko-križevačke županije</w:t>
      </w:r>
      <w:r w:rsidR="000F06F5" w:rsidRPr="00171650">
        <w:rPr>
          <w:rFonts w:ascii="Times New Roman" w:hAnsi="Times New Roman" w:cs="Times New Roman"/>
          <w:imprint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9/</w:t>
      </w:r>
      <w:r w:rsidR="00D81B9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5, 13/15)</w:t>
      </w:r>
    </w:p>
    <w:p w14:paraId="4CDBB0BB" w14:textId="43D50974" w:rsidR="003D01F4" w:rsidRPr="00171650" w:rsidRDefault="00DA572B" w:rsidP="003D01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Poslovnik o radu Koordinacijskog odbora projekta „Koprivničko-križ</w:t>
      </w:r>
      <w:r w:rsidR="00FA767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evačka županija-prijatelj djece</w:t>
      </w:r>
      <w:r w:rsidR="003D01F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 w:rsidR="00C9166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="003D01F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9166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3D01F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17E25B" w14:textId="77777777" w:rsidR="00C30D56" w:rsidRPr="00171650" w:rsidRDefault="00C30D56" w:rsidP="00C30D5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ispostava na području Koprivničko-križevačke županije („Službeni glasnik Koprivničko-križevačke županije“ broj 23/20)</w:t>
      </w:r>
    </w:p>
    <w:p w14:paraId="66539087" w14:textId="77777777" w:rsidR="00BF44DF" w:rsidRPr="00171650" w:rsidRDefault="00BF44DF" w:rsidP="00C30D5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osnivanju i imenovanju Popisnog povjerenstva Ispostave Koprivnica („Službeni glasnik Koprivničko-križevačke županije“ broj 24/20)</w:t>
      </w:r>
    </w:p>
    <w:p w14:paraId="2EDC7238" w14:textId="77777777" w:rsidR="00BF44DF" w:rsidRPr="00171650" w:rsidRDefault="00BF44DF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Popisnog povjerenstva Ispostave Đurđevac („Službeni glasnik Koprivničko-križevačke županije“ broj 24/20)</w:t>
      </w:r>
    </w:p>
    <w:p w14:paraId="5A16ACC1" w14:textId="77777777" w:rsidR="00BF44DF" w:rsidRPr="00171650" w:rsidRDefault="00BF44DF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Popisnog povjerenstva Ispostave Križevci („Službeni glasnik Koprivničko-križevačke županije“ broj 24/20)</w:t>
      </w:r>
    </w:p>
    <w:p w14:paraId="32EE3CDC" w14:textId="77777777" w:rsidR="00EA4729" w:rsidRPr="00171650" w:rsidRDefault="00EA4729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 osnivanju popisnih centara u gradovima i općinama na području Koprivničko-križevačke županije („Službeni glasnik Koprivničko-križevačke županije“ broj 27/20)</w:t>
      </w:r>
    </w:p>
    <w:p w14:paraId="78A1881A" w14:textId="77777777" w:rsidR="008A6EE9" w:rsidRPr="00171650" w:rsidRDefault="008A6EE9" w:rsidP="008A6E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voditelja popisnih centara na području Ispostave Koprivnica („Službeni glasnik Koprivničko-križevačke županije“ broj 28/20)</w:t>
      </w:r>
    </w:p>
    <w:p w14:paraId="67EF58E2" w14:textId="77777777" w:rsidR="008A6EE9" w:rsidRPr="00171650" w:rsidRDefault="008A6EE9" w:rsidP="008A6E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voditelja popisnih centara na području Ispostave Đurđevac („Službeni glasnik Koprivničko-križevačke županije“ broj 28/20)</w:t>
      </w:r>
    </w:p>
    <w:p w14:paraId="4DE65CB5" w14:textId="52F0B3D9" w:rsidR="00796994" w:rsidRPr="00171650" w:rsidRDefault="008A6EE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voditelja popisnih centara na području Ispostave Križevci („Službeni glasnik Koprivničko-križevačke županije“ broj 28/20</w:t>
      </w:r>
      <w:r w:rsidR="004C58E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71C00B" w14:textId="77777777" w:rsidR="001909F9" w:rsidRPr="00171650" w:rsidRDefault="001909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52D825" w14:textId="77777777" w:rsidR="003B73C2" w:rsidRPr="00171650" w:rsidRDefault="003B73C2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imprint/>
          <w:color w:val="9966FF"/>
          <w:sz w:val="32"/>
          <w:szCs w:val="32"/>
        </w:rPr>
      </w:pPr>
      <w:bookmarkStart w:id="4" w:name="_FINANCIJE_I_PRORAČUN"/>
      <w:bookmarkEnd w:id="4"/>
      <w:r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FINANCIJE I PRORAČUN</w:t>
      </w:r>
    </w:p>
    <w:p w14:paraId="403AFEC6" w14:textId="77777777" w:rsidR="00AB5A9F" w:rsidRPr="00171650" w:rsidRDefault="00AB5A9F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324CCB2C" w14:textId="77777777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596C1FDC" w14:textId="77777777" w:rsidR="009A4120" w:rsidRPr="00171650" w:rsidRDefault="009A4120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auto"/>
          <w:sz w:val="24"/>
        </w:rPr>
      </w:pPr>
    </w:p>
    <w:p w14:paraId="471B1746" w14:textId="640CC846" w:rsidR="00EC4A81" w:rsidRPr="00171650" w:rsidRDefault="00CB1B68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TEMELJNI AKTI</w:t>
      </w:r>
    </w:p>
    <w:p w14:paraId="400805C3" w14:textId="2A9617AD" w:rsidR="000C5858" w:rsidRPr="00171650" w:rsidRDefault="000C5858" w:rsidP="000C585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Koprivničko-križevačke županije za 2026. godinu i projekcije za 2027. i 2028. godinu („Službeni glasnik Koprivničko-križevačke županije“ broj 32/25</w:t>
      </w:r>
      <w:r w:rsidR="00B0204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9/26</w:t>
      </w:r>
      <w:r w:rsidR="0030649F">
        <w:rPr>
          <w:rFonts w:ascii="Times New Roman" w:hAnsi="Times New Roman" w:cs="Times New Roman"/>
          <w:color w:val="000000" w:themeColor="text1"/>
          <w:sz w:val="24"/>
          <w:szCs w:val="24"/>
        </w:rPr>
        <w:t>, 14/26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E9317A" w14:textId="77777777" w:rsidR="00B02045" w:rsidRPr="00171650" w:rsidRDefault="00B02045" w:rsidP="000C585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BC7D4D" w14:textId="036DACB2" w:rsidR="00364A07" w:rsidRPr="00171650" w:rsidRDefault="00364A07" w:rsidP="00364A07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Koprivničko-križevačke županije za 2025. godinu i projekcije za 2026. i 2027. godinu („Službeni glasnik Koprivničko-križevačke županije“ broj 25/24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19/25</w:t>
      </w:r>
      <w:r w:rsidR="001908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="000C585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5AE344" w14:textId="77777777" w:rsidR="00364A07" w:rsidRPr="00171650" w:rsidRDefault="00364A07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5FD7F8" w14:textId="131FB477" w:rsidR="004063F1" w:rsidRPr="00171650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Koprivničko-križevačke županije za 2024. godinu i projekcije za 2025. i 2026. godinu („Službeni glasnik Koprivničko-križevačke županije“ broj 25/23</w:t>
      </w:r>
      <w:r w:rsidR="0018455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2ECC689" w14:textId="5089164A" w:rsidR="0087118A" w:rsidRPr="00171650" w:rsidRDefault="0087118A" w:rsidP="008711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5BF7B6" w14:textId="77777777" w:rsidR="00F23046" w:rsidRPr="00171650" w:rsidRDefault="00F23046" w:rsidP="00F2304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za 2026. godinu  i projekcije za 2027. i 2028. godinu </w:t>
      </w:r>
      <w:r w:rsidRPr="00171650">
        <w:rPr>
          <w:rFonts w:ascii="Times New Roman" w:hAnsi="Times New Roman" w:cs="Times New Roman"/>
          <w:sz w:val="24"/>
          <w:szCs w:val="24"/>
        </w:rPr>
        <w:t xml:space="preserve">KLASA: 400-01/25-01/22 URBROJ: 2137-03/01-25-8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 18. prosinca 2025.</w:t>
      </w:r>
    </w:p>
    <w:p w14:paraId="7FCD5849" w14:textId="77777777" w:rsidR="00F23046" w:rsidRPr="00171650" w:rsidRDefault="00F23046" w:rsidP="00F230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6958FB" w14:textId="77777777" w:rsidR="001908B9" w:rsidRPr="00171650" w:rsidRDefault="00D17AC4" w:rsidP="001908B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za 2025. godinu  s projekcijama za 2026. i 2027. godinu: </w:t>
      </w:r>
      <w:r w:rsidRPr="00171650">
        <w:rPr>
          <w:rFonts w:ascii="Times New Roman" w:hAnsi="Times New Roman" w:cs="Times New Roman"/>
        </w:rPr>
        <w:t xml:space="preserve">KLASA: 400-01/24-01/8 URBROJ: 2137-03/01-24-6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 25. studenoga 2024.</w:t>
      </w:r>
      <w:r w:rsidR="001908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Odluka o izmjeni Višegodišnjeg plana uravnoteženja Proračuna Koprivničko-križevačke županije za 2025. godinu  s projekcijama za 2026. i 2027. godinu od 6. studenoga 2025. </w:t>
      </w:r>
    </w:p>
    <w:p w14:paraId="3B309F81" w14:textId="77777777" w:rsidR="001908B9" w:rsidRPr="00171650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6B67BC5" w14:textId="2D1373E9" w:rsidR="0030649F" w:rsidRPr="0030649F" w:rsidRDefault="003B73C2" w:rsidP="0030649F">
      <w:pPr>
        <w:pStyle w:val="Naslov4"/>
        <w:spacing w:line="240" w:lineRule="auto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lastRenderedPageBreak/>
        <w:t>ODLUKE</w:t>
      </w:r>
    </w:p>
    <w:p w14:paraId="199444D9" w14:textId="4B483B30" w:rsidR="0030649F" w:rsidRPr="00171650" w:rsidRDefault="0030649F" w:rsidP="0030649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izvršavanju Proračuna Koprivničko-križevačke županije za 2026. godinu („Službeni glasnik Koprivničko-križevačke županije“ broj 32/25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14/26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21F79F" w14:textId="77777777" w:rsidR="0030649F" w:rsidRPr="00171650" w:rsidRDefault="0030649F" w:rsidP="0030649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izvršavanju Proračuna Koprivničko-križevačke županije za 2025. godinu („Službeni glasnik Koprivničko-križevačke županije“ broj 25/24, 19/25.)</w:t>
      </w:r>
    </w:p>
    <w:p w14:paraId="7A2570D7" w14:textId="77777777" w:rsidR="0030649F" w:rsidRPr="00171650" w:rsidRDefault="0030649F" w:rsidP="0030649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66DF65" w14:textId="77777777" w:rsidR="0030649F" w:rsidRDefault="0030649F" w:rsidP="0030649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izvršavanju Proračuna Koprivničko-križevačke županije za 2024. godinu („Službeni glasnik Koprivničko-križevačke županije“ broj 25/23, 13/24)</w:t>
      </w:r>
    </w:p>
    <w:p w14:paraId="1BFDD0EB" w14:textId="77777777" w:rsidR="0030649F" w:rsidRPr="00171650" w:rsidRDefault="0030649F" w:rsidP="0030649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E2570B" w14:textId="77777777" w:rsidR="0030649F" w:rsidRPr="00171650" w:rsidRDefault="0030649F" w:rsidP="003064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raspodjeli rezultata Koprivničko-križevačke županije utvrđenog na 31. prosinca 202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godine („Službeni glasnik Koprivničko-križevačke županije“ broj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31FFCA" w14:textId="77777777" w:rsidR="0030649F" w:rsidRDefault="0030649F" w:rsidP="003064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2EA41A" w14:textId="77777777" w:rsidR="0030649F" w:rsidRPr="00171650" w:rsidRDefault="0030649F" w:rsidP="003064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raspodjeli rezultata Koprivničko-križevačke županije utvrđenog na 31. 12. 2024. godine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27/25)</w:t>
      </w:r>
    </w:p>
    <w:p w14:paraId="715A4A5D" w14:textId="77777777" w:rsidR="0030649F" w:rsidRPr="00171650" w:rsidRDefault="0030649F" w:rsidP="003064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385E1ED" w14:textId="734475C0" w:rsidR="0030649F" w:rsidRDefault="0030649F" w:rsidP="003064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raspodjeli rezultata Koprivničko-križevačke županije utvrđenog na 31. prosinca 2023. godine („Službeni glasnik Koprivničko-križevačke županije“ broj 10/24)</w:t>
      </w:r>
    </w:p>
    <w:p w14:paraId="7F7E15D5" w14:textId="77777777" w:rsidR="0030649F" w:rsidRDefault="0030649F" w:rsidP="003064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78A8675" w14:textId="41B6F947" w:rsidR="0099575E" w:rsidRPr="00171650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A41B1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županijskim porezima („Službeni glasnik Koprivničko-križevačke županije“, broj </w:t>
      </w:r>
      <w:r w:rsidR="00A41B1A" w:rsidRPr="00171650">
        <w:rPr>
          <w:rFonts w:ascii="Times New Roman" w:hAnsi="Times New Roman" w:cs="Times New Roman"/>
        </w:rPr>
        <w:t>3/17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EE3172" w14:textId="758F5A76" w:rsidR="002E3A36" w:rsidRDefault="002E3A36" w:rsidP="0028086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kratkoročnom zaduženju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</w:rPr>
        <w:t>14</w:t>
      </w:r>
      <w:r w:rsidRPr="00171650">
        <w:rPr>
          <w:rFonts w:ascii="Times New Roman" w:hAnsi="Times New Roman" w:cs="Times New Roman"/>
        </w:rPr>
        <w:t>/</w:t>
      </w:r>
      <w:r>
        <w:rPr>
          <w:rFonts w:ascii="Times New Roman" w:hAnsi="Times New Roman" w:cs="Times New Roman"/>
        </w:rPr>
        <w:t>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A2CA34" w14:textId="6B1377F7" w:rsidR="0028086E" w:rsidRPr="00171650" w:rsidRDefault="0028086E" w:rsidP="0028086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zaduživanju Koprivničko-križevačke županije („Službeni glasnik Koprivničko-križevačke županije“ broj 18/19)</w:t>
      </w:r>
    </w:p>
    <w:p w14:paraId="5AE1CB29" w14:textId="77777777" w:rsidR="0028086E" w:rsidRPr="00171650" w:rsidRDefault="0028086E" w:rsidP="0028086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dugoročnom zaduživanju Koprivničko-križevačke županije („Službeni glasnik Koprivničko-križevačke županije“ broj 10/17)</w:t>
      </w:r>
    </w:p>
    <w:p w14:paraId="28551C42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zaduženju Koprivničko-križevačke županije KLASA: 403-01/10-01/1, URBROJ:2137/1-03/1-10-1 od 15. ožujka 2010. </w:t>
      </w:r>
    </w:p>
    <w:p w14:paraId="6429DD13" w14:textId="77777777" w:rsidR="000D3837" w:rsidRPr="00171650" w:rsidRDefault="000D3837" w:rsidP="008A05D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suglasnosti Regionalnom centru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za uzimanje beskamatnog zajma („Službeni glasnik Koprivničko-križevačke županije“ broj 8/13 i 8/14)</w:t>
      </w:r>
    </w:p>
    <w:p w14:paraId="35131E96" w14:textId="77777777" w:rsidR="00585A61" w:rsidRPr="00171650" w:rsidRDefault="00585A61" w:rsidP="00585A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poslovnih udjela u trgovačkom društvu BISTRA d.o.o. („Službeni glasnik Koprivničko-križevačke županije“ broj </w:t>
      </w:r>
      <w:r w:rsidR="00CB51C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="0069393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6160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11/14</w:t>
      </w:r>
      <w:r w:rsidR="0069393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15/14</w:t>
      </w:r>
      <w:r w:rsidR="0006160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891D8F" w14:textId="77777777" w:rsidR="00585A61" w:rsidRPr="00171650" w:rsidRDefault="00585A61" w:rsidP="00585A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kupnji poslovnih udjel</w:t>
      </w:r>
      <w:r w:rsidR="0089051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trgovačkom društvu PIŠKORNICA d.o.o. („Službeni glasnik Koprivničko-križevačke županije“ broj </w:t>
      </w:r>
      <w:r w:rsidR="00CB51C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3FD236" w14:textId="77777777" w:rsidR="00BB18A4" w:rsidRPr="00171650" w:rsidRDefault="003B2ADD" w:rsidP="003B2AD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raspolaganja komanditnim ulogom u VISIA CROATICA d.o.o.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k.d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(„Službeni glasnik Koprivničko-križevačke županije“ broj 4/15)</w:t>
      </w:r>
    </w:p>
    <w:p w14:paraId="34A78F3C" w14:textId="77777777" w:rsidR="004248D6" w:rsidRPr="00171650" w:rsidRDefault="004248D6" w:rsidP="004248D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izmjenama uvjeta kredita odobrenih od strane Koprivničko-križevačke županije za kreditiranje razvitka i obnove poljoprivrede („Službeni glasnik Koprivničko-križevačke županije“, broj</w:t>
      </w:r>
      <w:r w:rsidRPr="00171650">
        <w:rPr>
          <w:rFonts w:ascii="Times New Roman" w:hAnsi="Times New Roman" w:cs="Times New Roman"/>
          <w:color w:val="000000" w:themeColor="text1"/>
        </w:rPr>
        <w:t>, 9/15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B2ECEE9" w14:textId="77777777" w:rsidR="00AB0198" w:rsidRPr="00171650" w:rsidRDefault="00AB0198" w:rsidP="00AB01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otpisu potraživanja Koprivničko-križevačke županije po kreditima odobrenima od strane Koprivničko-križevačke županije za kreditiranje razvitka i obnove poljoprivrede („Službeni glasnik Koprivničko-križevačke županije“ broj 19/17)</w:t>
      </w:r>
    </w:p>
    <w:p w14:paraId="4A60177B" w14:textId="0DA5928C" w:rsidR="004063F1" w:rsidRPr="00171650" w:rsidRDefault="002D297A" w:rsidP="0028086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otpisu potraživanja s osnove poreza na cestovna motorna vozila („Službeni glasnik Koprivničko-križevačke županije“ broj 15/18)</w:t>
      </w:r>
    </w:p>
    <w:p w14:paraId="28A5F58C" w14:textId="77777777" w:rsidR="006B55F2" w:rsidRPr="00171650" w:rsidRDefault="00747AFF" w:rsidP="00937A5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pokretanju izrade Plana razvoja Koprivničko-križevačke županije za razdoblje 2021.-2030. („Službeni glasnik Koprivni</w:t>
      </w:r>
      <w:r w:rsidR="00B502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29660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8/21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4F7CCB" w14:textId="77777777" w:rsidR="00300F6F" w:rsidRPr="00171650" w:rsidRDefault="00300F6F" w:rsidP="00300F6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stavljanju izvan snage Odluke o davanju suglasnosti za zaduženje Općoj bolnici „Dr. Tomislav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kod Podravske banke d.d. za sufinanciranje projekta energetske obnove („Službeni glasnik Koprivničko-križevačke županije“ broj 13/19) </w:t>
      </w:r>
    </w:p>
    <w:p w14:paraId="2E7347FF" w14:textId="77777777" w:rsidR="00D30D9F" w:rsidRPr="00171650" w:rsidRDefault="00D30D9F" w:rsidP="00D30D9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suglasnosti za zaduženje Općoj bolnici „Dr. Tomislav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Koprivnica kod Podravske banke d.d. za sufinanciranje projekta energetske obnove („Službeni glasnik Koprivni</w:t>
      </w:r>
      <w:r w:rsidR="00300F6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/19) </w:t>
      </w:r>
    </w:p>
    <w:p w14:paraId="505CB86B" w14:textId="456E55EF" w:rsidR="00B0237C" w:rsidRPr="00171650" w:rsidRDefault="009722BE" w:rsidP="00B023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minimalnom iznosu razreza poreza na nasljedstva i darove Koprivničko-križevačke županije („Službeni glasnik Koprivničko-križevačke županije“ broj 4/19</w:t>
      </w:r>
      <w:r w:rsidR="006B551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0A3BF4" w14:textId="77777777" w:rsidR="00B0237C" w:rsidRPr="00171650" w:rsidRDefault="00B0237C" w:rsidP="00B023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BD6B97" w14:textId="3E07D752" w:rsidR="006E1F20" w:rsidRPr="00171650" w:rsidRDefault="009722BE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237C" w:rsidRPr="00171650">
        <w:rPr>
          <w:rFonts w:ascii="Times New Roman" w:hAnsi="Times New Roman" w:cs="Times New Roman"/>
          <w:sz w:val="24"/>
          <w:szCs w:val="24"/>
        </w:rPr>
        <w:t xml:space="preserve">Odluka o </w:t>
      </w:r>
      <w:proofErr w:type="spellStart"/>
      <w:r w:rsidR="00B0237C" w:rsidRPr="00171650">
        <w:rPr>
          <w:rFonts w:ascii="Times New Roman" w:hAnsi="Times New Roman" w:cs="Times New Roman"/>
          <w:sz w:val="24"/>
          <w:szCs w:val="24"/>
        </w:rPr>
        <w:t>isknjiženju</w:t>
      </w:r>
      <w:proofErr w:type="spellEnd"/>
      <w:r w:rsidR="00B0237C" w:rsidRPr="00171650">
        <w:rPr>
          <w:rFonts w:ascii="Times New Roman" w:hAnsi="Times New Roman" w:cs="Times New Roman"/>
          <w:sz w:val="24"/>
          <w:szCs w:val="24"/>
        </w:rPr>
        <w:t xml:space="preserve"> nefinancijske imovine </w:t>
      </w:r>
      <w:r w:rsidR="00B0237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17/22)</w:t>
      </w:r>
    </w:p>
    <w:p w14:paraId="70A450EF" w14:textId="77777777" w:rsidR="006E1F20" w:rsidRPr="00171650" w:rsidRDefault="006E1F20" w:rsidP="0051037A">
      <w:pPr>
        <w:spacing w:after="0" w:line="240" w:lineRule="auto"/>
        <w:jc w:val="both"/>
        <w:rPr>
          <w:rFonts w:ascii="Times New Roman" w:hAnsi="Times New Roman" w:cs="Times New Roman"/>
          <w:b/>
          <w:imprint/>
          <w:color w:val="000000" w:themeColor="text1"/>
          <w:sz w:val="24"/>
        </w:rPr>
      </w:pPr>
    </w:p>
    <w:p w14:paraId="3515E603" w14:textId="43D58035" w:rsidR="00447A87" w:rsidRPr="00171650" w:rsidRDefault="00447A87" w:rsidP="0051037A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ZAKLJUČCI</w:t>
      </w:r>
    </w:p>
    <w:p w14:paraId="1A900867" w14:textId="77777777" w:rsidR="00B7139A" w:rsidRPr="00171650" w:rsidRDefault="00A967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nabavljene nefinancijske imovine – izgradnja Područne škole i zdravstvene ambulante u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Gregurovcu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600-01/12-01/1, URBROJ: 2137/1-01/13-12-28 od 5. srpnja 2012.</w:t>
      </w:r>
    </w:p>
    <w:p w14:paraId="229F21F9" w14:textId="77777777" w:rsidR="00861FD9" w:rsidRPr="00171650" w:rsidRDefault="00B0323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otpisu potraživanja prema Međimurskoj županiji („Službeni glasnik Koprivničko-križevačke županije“ broj 11/14)</w:t>
      </w:r>
    </w:p>
    <w:p w14:paraId="4DE71D08" w14:textId="0A9875BF" w:rsidR="00731377" w:rsidRPr="00171650" w:rsidRDefault="0073137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preuzimanju otplate studentskog kredita i otpisu subvencioniranih kamata („Službeni glasnik Koprivničko-križevačke županije“ broj 9/16)</w:t>
      </w:r>
    </w:p>
    <w:p w14:paraId="44ED886A" w14:textId="77777777" w:rsidR="00AB4DDC" w:rsidRPr="00171650" w:rsidRDefault="00AB4DD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7BBCB6" w14:textId="651EFA4D" w:rsidR="008F76E6" w:rsidRPr="00171650" w:rsidRDefault="008F76E6" w:rsidP="008F76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polugodišnjem izvršenju Financijskog plana Županijske uprave za upravljanje županijskim i lokalnim cestama Koprivničko-križevačke županije za 2024. godinu („Službeni glasnik Koprivničko-križevačke županije“ broj 20/24)</w:t>
      </w:r>
    </w:p>
    <w:p w14:paraId="25EC49C0" w14:textId="77777777" w:rsidR="008F76E6" w:rsidRPr="00171650" w:rsidRDefault="008F76E6" w:rsidP="008F76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2BBB8B" w14:textId="114AA0C3" w:rsidR="00AB4DDC" w:rsidRPr="00171650" w:rsidRDefault="00AB4DD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polugodišnjem izvršenju Financijskog plana Županijske uprave za upravljanje županijskim i lokalnim cestama Koprivničko-križevačke županije za 2023. godinu („Službeni glasnik Koprivničko-križevačke županije“ broj 19/23)</w:t>
      </w:r>
    </w:p>
    <w:p w14:paraId="4C7FCD1B" w14:textId="77777777" w:rsidR="00290732" w:rsidRPr="00171650" w:rsidRDefault="0029073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086A15" w14:textId="3BB95B7D" w:rsidR="005003BA" w:rsidRPr="00171650" w:rsidRDefault="005003BA" w:rsidP="005003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Financijski plan Županijske uprave za upravljanje županijskim i lokalnim cestama Koprivničko-križevačke županije za 2026. godinu („Službeni glasnik Koprivničko-križevačke županije“ broj 32/25)</w:t>
      </w:r>
    </w:p>
    <w:p w14:paraId="64640FC5" w14:textId="77777777" w:rsidR="005003BA" w:rsidRPr="00171650" w:rsidRDefault="005003BA" w:rsidP="005003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05B4CD" w14:textId="638F3BC0" w:rsidR="00290732" w:rsidRPr="00171650" w:rsidRDefault="0029073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Financijski plan Županijske uprave za upravljanje županijskim i lokalnim cestama Koprivničko-križevačke županije za 2025. godinu („Službeni glasnik Koprivničko-križevačke županije“ broj</w:t>
      </w:r>
      <w:r w:rsidR="000A6A9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25/24,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5/25)</w:t>
      </w:r>
    </w:p>
    <w:p w14:paraId="28BFE3E5" w14:textId="77777777" w:rsidR="003F55B2" w:rsidRPr="00171650" w:rsidRDefault="003F55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3B1DF6" w14:textId="6C6DDAD7" w:rsidR="00C7396D" w:rsidRPr="00171650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5" w:name="_Hlk168569921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Izmjene i dopune Financijskog plana Županijske uprave za upravljanje županijskim i lokalnim cestama Koprivničko-križevačke županije za 2024. godinu („Službeni glasnik Koprivničko-križevačke županije“ broj 10/24) </w:t>
      </w:r>
    </w:p>
    <w:p w14:paraId="4C4791D1" w14:textId="77777777" w:rsidR="00C7396D" w:rsidRPr="00171650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99B82E" w14:textId="7EA7042C" w:rsidR="003F55B2" w:rsidRPr="00171650" w:rsidRDefault="003F55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Izmjene i dopune Financijskog plana Županijske uprave za upravljanje županijskim i lokalnim cestama Koprivničko-križevačke županije za 2023. godinu („Službeni glasnik Koprivničko-križevačke županije“ broj 28/23) </w:t>
      </w:r>
    </w:p>
    <w:p w14:paraId="0061C4A6" w14:textId="77777777" w:rsidR="00EB3AE5" w:rsidRPr="00171650" w:rsidRDefault="00EB3A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392C14" w14:textId="536C3CE1" w:rsidR="00EB3AE5" w:rsidRPr="00171650" w:rsidRDefault="00EB3A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osnivanje prava građenja u korist Koprivničko-križevačke županije radi realizacije projekta gradnje hostela u Molvama („Službeni glasnik Koprivničko-križevačke županije“ broj 13/24)</w:t>
      </w:r>
    </w:p>
    <w:bookmarkEnd w:id="5"/>
    <w:p w14:paraId="6E098EA0" w14:textId="77777777" w:rsidR="009A4120" w:rsidRPr="00171650" w:rsidRDefault="009A4120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725AD886" w14:textId="1676FE61" w:rsidR="000B4285" w:rsidRPr="00171650" w:rsidRDefault="00E72EE2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2231744F" w14:textId="61260066" w:rsidR="00BD7C5F" w:rsidRPr="00171650" w:rsidRDefault="00244224" w:rsidP="00BD7C5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</w:t>
      </w:r>
      <w:r w:rsidR="00BD7C5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načinu provođenj</w:t>
      </w:r>
      <w:r w:rsidR="00DF2FEF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BD7C5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postup</w:t>
      </w:r>
      <w:r w:rsidR="00D75EF7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BD7C5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 jednostavne nabave („Službeni glasnik Koprivničko-križevačke županije“ broj </w:t>
      </w:r>
      <w:r w:rsidR="00D75EF7">
        <w:rPr>
          <w:rFonts w:ascii="Times New Roman" w:hAnsi="Times New Roman" w:cs="Times New Roman"/>
          <w:color w:val="000000" w:themeColor="text1"/>
          <w:sz w:val="24"/>
          <w:szCs w:val="24"/>
        </w:rPr>
        <w:t>14</w:t>
      </w:r>
      <w:r w:rsidR="001B77E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D75EF7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BD7C5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B3FDF3" w14:textId="77777777" w:rsidR="0030649F" w:rsidRPr="00171650" w:rsidRDefault="0030649F" w:rsidP="0030649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Koprivničko-križevačke županije za 202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broj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07E597" w14:textId="7B53DBBE" w:rsidR="00612A3D" w:rsidRPr="00171650" w:rsidRDefault="00612A3D" w:rsidP="00612A3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izvještaj o izvršenju Proračuna Koprivničko-križevačke županije za 2024. godinu („Službeni glasnik Koprivničko-križevačke županije“ broj 19/25) </w:t>
      </w:r>
    </w:p>
    <w:p w14:paraId="55731170" w14:textId="77777777" w:rsidR="00612A3D" w:rsidRPr="00171650" w:rsidRDefault="00612A3D" w:rsidP="00612A3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101B32" w14:textId="5DBCA59D" w:rsidR="00B12F5F" w:rsidRPr="00171650" w:rsidRDefault="00B12F5F" w:rsidP="00B12F5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Koprivničko-križevačke županije za 2023. godinu („Službeni glasnik Koprivničko-križevačke županije“ broj 10/24)</w:t>
      </w:r>
    </w:p>
    <w:p w14:paraId="37EF04C1" w14:textId="77777777" w:rsidR="00223A2E" w:rsidRPr="00171650" w:rsidRDefault="00223A2E" w:rsidP="00223A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Polugodišnji izvještaj o izvršenju Proračuna Koprivničko-križevačke županije za 2025. godinu („Službeni glasnik Koprivničko-križevačke županije“ broj 27/25)</w:t>
      </w:r>
    </w:p>
    <w:p w14:paraId="07378E77" w14:textId="77777777" w:rsidR="00223A2E" w:rsidRPr="00171650" w:rsidRDefault="00223A2E" w:rsidP="00223A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0B6B3E" w14:textId="6459BDE3" w:rsidR="008F76E6" w:rsidRPr="00171650" w:rsidRDefault="008F76E6" w:rsidP="008F76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Polugodišnji izvještaj o izvršenju Proračuna Koprivničko-križevačke županije za 2024. godine („Službeni glasnik Koprivničko-križevačke županije“ broj 20/24)</w:t>
      </w:r>
    </w:p>
    <w:p w14:paraId="0A758CCE" w14:textId="1EF726CE" w:rsidR="00AB4DDC" w:rsidRPr="00171650" w:rsidRDefault="00AB4DDC" w:rsidP="00AB4DD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Polugodišnji izvještaj o izvršenju Proračuna Koprivničko-križevačke županije za 2023. godinu („Službeni glasnik Koprivničko-križevačke županije“ broj 19/23)</w:t>
      </w:r>
    </w:p>
    <w:p w14:paraId="662B4E9E" w14:textId="77777777" w:rsidR="00AB4DDC" w:rsidRPr="00171650" w:rsidRDefault="00AB4DDC" w:rsidP="00B003A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1197D0" w14:textId="1903A6D8" w:rsidR="00B6305D" w:rsidRPr="00171650" w:rsidRDefault="00B6305D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Upute o postupku davanja Iskaza o procjeni fiskalnog učinka na proračun Koprivničko-križevačke županije </w:t>
      </w:r>
      <w:r w:rsidRPr="00171650">
        <w:rPr>
          <w:rFonts w:ascii="Times New Roman" w:hAnsi="Times New Roman" w:cs="Times New Roman"/>
        </w:rPr>
        <w:t>KLASA: 4</w:t>
      </w:r>
      <w:r w:rsidR="00A0112A" w:rsidRPr="00171650">
        <w:rPr>
          <w:rFonts w:ascii="Times New Roman" w:hAnsi="Times New Roman" w:cs="Times New Roman"/>
        </w:rPr>
        <w:t>7</w:t>
      </w:r>
      <w:r w:rsidRPr="00171650">
        <w:rPr>
          <w:rFonts w:ascii="Times New Roman" w:hAnsi="Times New Roman" w:cs="Times New Roman"/>
        </w:rPr>
        <w:t>0-01/24-01/</w:t>
      </w:r>
      <w:r w:rsidR="00A0112A" w:rsidRPr="00171650">
        <w:rPr>
          <w:rFonts w:ascii="Times New Roman" w:hAnsi="Times New Roman" w:cs="Times New Roman"/>
        </w:rPr>
        <w:t>42</w:t>
      </w:r>
      <w:r w:rsidRPr="00171650">
        <w:rPr>
          <w:rFonts w:ascii="Times New Roman" w:hAnsi="Times New Roman" w:cs="Times New Roman"/>
        </w:rPr>
        <w:t xml:space="preserve"> URBROJ: 2137-03/01-24-</w:t>
      </w:r>
      <w:r w:rsidR="00A0112A" w:rsidRPr="00171650">
        <w:rPr>
          <w:rFonts w:ascii="Times New Roman" w:hAnsi="Times New Roman" w:cs="Times New Roman"/>
        </w:rPr>
        <w:t>1</w:t>
      </w:r>
      <w:r w:rsidRPr="00171650">
        <w:rPr>
          <w:rFonts w:ascii="Times New Roman" w:hAnsi="Times New Roman" w:cs="Times New Roman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 27. lipnja 2024</w:t>
      </w:r>
    </w:p>
    <w:p w14:paraId="796C4618" w14:textId="6F998735" w:rsidR="00AB5A9F" w:rsidRPr="00171650" w:rsidRDefault="00AB5A9F" w:rsidP="0001163C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IZVRŠNOG TIJELA</w:t>
      </w:r>
      <w:r w:rsidR="00B6305D"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 xml:space="preserve"> </w:t>
      </w:r>
    </w:p>
    <w:p w14:paraId="49C9FE15" w14:textId="77777777" w:rsidR="006C65B6" w:rsidRPr="00171650" w:rsidRDefault="006C65B6" w:rsidP="00B4483C">
      <w:pPr>
        <w:pStyle w:val="Naslov4"/>
        <w:spacing w:before="0"/>
        <w:rPr>
          <w:rFonts w:ascii="Times New Roman" w:hAnsi="Times New Roman" w:cs="Times New Roman"/>
          <w:i w:val="0"/>
          <w:imprint/>
          <w:color w:val="auto"/>
          <w:sz w:val="24"/>
        </w:rPr>
      </w:pPr>
    </w:p>
    <w:p w14:paraId="65253847" w14:textId="77777777" w:rsidR="008C4C7F" w:rsidRPr="00171650" w:rsidRDefault="008C4C7F" w:rsidP="00B4483C">
      <w:pPr>
        <w:pStyle w:val="Naslov4"/>
        <w:spacing w:before="0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5FECF506" w14:textId="6428D1CB" w:rsidR="00845C71" w:rsidRPr="00171650" w:rsidRDefault="00FC39A7" w:rsidP="00B448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Povjerenstva za stručno vrednovanje i ocjenu opravdanosti te učinkovitosti investicijskih projekata („Službeni glasnik Koprivničko-križevačke županije“ broj 14/14)</w:t>
      </w:r>
      <w:r w:rsidR="00934BE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080E357" w14:textId="77777777" w:rsidR="001B096C" w:rsidRPr="00171650" w:rsidRDefault="001B096C" w:rsidP="001B096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213CB9" w14:textId="77777777" w:rsidR="00C1630A" w:rsidRPr="00171650" w:rsidRDefault="00C1630A" w:rsidP="00C1630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Pravilnika o postupku dodjele sredstava kapitalne pomoći jedinicama lokalne samouprave koja se isplaćuju iz Proračuna Koprivničko-križevačke županije („Službeni glasnik Koprivničko-križevačke županije“ broj 2/16)</w:t>
      </w:r>
    </w:p>
    <w:p w14:paraId="599BECAC" w14:textId="77777777" w:rsidR="00A74E7B" w:rsidRPr="00171650" w:rsidRDefault="00A74E7B" w:rsidP="00C1630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D35FEB" w14:textId="0A83B001" w:rsidR="00396A36" w:rsidRPr="00171650" w:rsidRDefault="00396A36" w:rsidP="00396A36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načinu raspodjele sredstava iz Proračuna Koprivničko-križevačke županije za 20</w:t>
      </w:r>
      <w:r w:rsidR="00070E8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2409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namijenjenih sufinanciranju međunarodnih projekata organizacija civilnog društva („Službeni glasnik Koprivničko-križevačke županije“ broj </w:t>
      </w:r>
      <w:r w:rsidR="00070E8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42409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070E8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2409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  </w:t>
      </w:r>
    </w:p>
    <w:p w14:paraId="76CC5F04" w14:textId="77777777" w:rsidR="00060A7D" w:rsidRPr="00171650" w:rsidRDefault="00060A7D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64308A" w14:textId="4F4AB34C" w:rsidR="00794303" w:rsidRPr="00171650" w:rsidRDefault="00794303" w:rsidP="007943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načinu raspodjele sredstava iz Proračuna Koprivničko-križevačke županije za 2025. godinu namijenjenih sufinanciranju izrade dokumentacije za pripremu EU projekata u jedinicama lokalne samouprave za tekući projekt T 100050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3/25)</w:t>
      </w:r>
    </w:p>
    <w:p w14:paraId="20A6048F" w14:textId="77777777" w:rsidR="00794303" w:rsidRPr="00171650" w:rsidRDefault="00794303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A6BCA9" w14:textId="16A70636" w:rsidR="00060A7D" w:rsidRPr="00171650" w:rsidRDefault="00060A7D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raspodjele sredstava iz Proračuna Koprivničko-križevačke županije za 2024. godinu namijenjenih sufinanciranju izrade dokumentacije za pripremu EU projekata u jedinicama lokalne samouprave za tekući projekt T 100050 („Službeni glasnik Koprivničko-križevačke županije“ broj 5/24)</w:t>
      </w:r>
    </w:p>
    <w:p w14:paraId="066A56C7" w14:textId="77777777" w:rsidR="002A08FB" w:rsidRPr="00171650" w:rsidRDefault="002A08FB" w:rsidP="002A08FB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10AED1" w14:textId="77777777" w:rsidR="002A08FB" w:rsidRPr="00171650" w:rsidRDefault="002A08FB" w:rsidP="00830F3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5273DA" w14:textId="55335D31" w:rsidR="00FD2B93" w:rsidRPr="00171650" w:rsidRDefault="00FD2B93" w:rsidP="00FD2B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korištenju pravom prvokupa i kupnji nekretnine upisane u zk.ul.br.4841,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2941/3, K.O. Rasinja („Službeni glasnik Koprivničko-križevačke županije“ broj 16/23)</w:t>
      </w:r>
    </w:p>
    <w:p w14:paraId="7D3A8943" w14:textId="77777777" w:rsidR="00830F3F" w:rsidRPr="00171650" w:rsidRDefault="00830F3F" w:rsidP="00830F3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B0C6B3" w14:textId="77777777" w:rsidR="00741CEC" w:rsidRPr="00171650" w:rsidRDefault="00741CEC" w:rsidP="00741CEC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RJEŠENJA</w:t>
      </w:r>
    </w:p>
    <w:p w14:paraId="3F1E0246" w14:textId="77777777" w:rsidR="00F33A73" w:rsidRPr="00171650" w:rsidRDefault="00741CEC" w:rsidP="00F33A7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uporabe skeniranog potpisa pročelnika i pečata Upravnog odjela za financije,  proračun i javnu nabavu Koprivničko-križevačke županije Centru za vozila Hrvatske </w:t>
      </w:r>
      <w:bookmarkStart w:id="6" w:name="_Hlk129160798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17/16)</w:t>
      </w:r>
      <w:r w:rsidR="00F33A7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End w:id="6"/>
    </w:p>
    <w:p w14:paraId="697384F6" w14:textId="1FC40C71" w:rsidR="00F33A73" w:rsidRPr="00171650" w:rsidRDefault="00F33A73" w:rsidP="00942DC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projekata projekta „Partnerstvo za sve 2“ za Koprivničko-križevačku županiju kao partnera u projektu („Službeni glasnik Koprivničko-križevačke županije“, broj 9/17, 12/18)</w:t>
      </w:r>
    </w:p>
    <w:p w14:paraId="1DC3A881" w14:textId="023035BB" w:rsidR="00830F3F" w:rsidRPr="00171650" w:rsidRDefault="00830F3F" w:rsidP="006C65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8A074D" w14:textId="74ADACC0" w:rsidR="008D06E5" w:rsidRPr="00171650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imenovanju predstavnika Koprivničko-križevačke županije u Projektni tim za pripremu i provedbu projekta Interpretacijski centar „Bolenov dravski put“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2/23)</w:t>
      </w:r>
    </w:p>
    <w:p w14:paraId="45C94A0B" w14:textId="562A716B" w:rsidR="008D06E5" w:rsidRPr="00171650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4E0584" w14:textId="582E88B8" w:rsidR="008D06E5" w:rsidRPr="00171650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„Rekonstrukcija dvorca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Inkey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wellness hotel“ („Službeni glasnik Koprivničko-križevačke županije“ broj 2/23)</w:t>
      </w:r>
    </w:p>
    <w:p w14:paraId="5DF27288" w14:textId="77777777" w:rsidR="002E65B7" w:rsidRPr="00171650" w:rsidRDefault="002E65B7" w:rsidP="006C65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65B08DD" w14:textId="7F358973" w:rsidR="000B1100" w:rsidRPr="00171650" w:rsidRDefault="002A5183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Inclusive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Border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Cycling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ci</w:t>
      </w:r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al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inclusion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by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valorising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heritage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along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existing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cycling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routes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remote</w:t>
      </w:r>
      <w:proofErr w:type="spellEnd"/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border</w:t>
      </w:r>
      <w:proofErr w:type="spellEnd"/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areas</w:t>
      </w:r>
      <w:proofErr w:type="spellEnd"/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IBC“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2/24</w:t>
      </w:r>
      <w:r w:rsidR="00B3247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921B37" w14:textId="63463BB8" w:rsidR="000B1100" w:rsidRPr="00171650" w:rsidRDefault="000B1100" w:rsidP="000B110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DBFFDD" w14:textId="0D77B66D" w:rsidR="000B1100" w:rsidRPr="00171650" w:rsidRDefault="000B1100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službenika Koprivničko-križevačke županije ovlaštenih za rad u Informacijskom sustavu odnosno aplikaciji- Predaje fiskalne odgovornosti i podataka o unutarnjoj reviziji („Službeni glasnik Koprivničko-križevačke županije“ broj 2/24</w:t>
      </w:r>
      <w:r w:rsidR="00946E8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A47E15" w14:textId="77777777" w:rsidR="00440AC8" w:rsidRPr="00171650" w:rsidRDefault="00440AC8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71DFDA" w14:textId="19A893DF" w:rsidR="00440AC8" w:rsidRPr="00171650" w:rsidRDefault="00440AC8" w:rsidP="00440AC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osnivanju i imenovanju Projektnog tima za pripremu i provedbu projekta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Adopting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electric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mobility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underserved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rural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and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remote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area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RuralMED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Mobility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 broj 8/24</w:t>
      </w:r>
      <w:r w:rsidR="00DC4C1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14/24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BBACAD" w14:textId="77777777" w:rsidR="00222AA2" w:rsidRPr="00171650" w:rsidRDefault="00222AA2" w:rsidP="00222AA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155B5A" w14:textId="43FB2774" w:rsidR="00222AA2" w:rsidRPr="00171650" w:rsidRDefault="00222AA2" w:rsidP="00222AA2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Rješenje  o osnivanju i imenovanju Projektnog tima za pripremu i provedbu projekta  „</w:t>
      </w:r>
      <w:proofErr w:type="spellStart"/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Culture</w:t>
      </w:r>
      <w:proofErr w:type="spellEnd"/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transforming</w:t>
      </w:r>
      <w:proofErr w:type="spellEnd"/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communities</w:t>
      </w:r>
      <w:proofErr w:type="spellEnd"/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and</w:t>
      </w:r>
      <w:proofErr w:type="spellEnd"/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economies</w:t>
      </w:r>
      <w:proofErr w:type="spellEnd"/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- CAST”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5/25)</w:t>
      </w:r>
    </w:p>
    <w:p w14:paraId="13B95801" w14:textId="77777777" w:rsidR="00440AC8" w:rsidRPr="00171650" w:rsidRDefault="00440AC8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2430C8" w14:textId="24661613" w:rsidR="009F5A2D" w:rsidRPr="00171650" w:rsidRDefault="00AB5A9F" w:rsidP="00830F3F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65705347" w14:textId="77777777" w:rsidR="00E9529C" w:rsidRPr="00171650" w:rsidRDefault="00AC62B0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kretanju knj</w:t>
      </w:r>
      <w:r w:rsidR="00E4237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igovodstvenih isprava KLASA: 400-06/13-01/35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4237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URBROJ: 2137/1-03/02-13-35 od 27. prosinca 2013</w:t>
      </w:r>
      <w:r w:rsidR="00F4631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2137B6EB" w14:textId="77777777" w:rsidR="00B74C77" w:rsidRPr="00171650" w:rsidRDefault="00B74C77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710CF7" w14:textId="77777777" w:rsidR="00B74C77" w:rsidRPr="00171650" w:rsidRDefault="00B74C77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postupku dodjele sredstava za donacije</w:t>
      </w:r>
      <w:r w:rsidR="00DF72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fizičkim osobama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koja se isplaćuje iz Proračuna Koprivničko-križevačke županije („Službeni glasnik Koprivničko-križevačke županije“, broj </w:t>
      </w:r>
      <w:r w:rsidR="00DF72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1/16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8F0ADD" w14:textId="77777777" w:rsidR="005266E1" w:rsidRPr="00171650" w:rsidRDefault="005266E1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A0860A" w14:textId="77777777" w:rsidR="007019A4" w:rsidRPr="00171650" w:rsidRDefault="005266E1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</w:t>
      </w:r>
      <w:r w:rsidR="00E10D8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ik o postupku dodjele sredstava kapitalne pomoći JLS koja se isplaćuju iz proračuna Koprivničko-križevačke županije („Službeni glasnik Koprivničko-križevačke županije“, br</w:t>
      </w:r>
      <w:r w:rsidR="002570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oj 5/16)</w:t>
      </w:r>
    </w:p>
    <w:p w14:paraId="32CFA846" w14:textId="26F19DE7" w:rsidR="002227FA" w:rsidRPr="00171650" w:rsidRDefault="00894689" w:rsidP="00FD2B9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Pravilnik o mjerilima i načinu korištenja nenamjenskih donacija i vlastitih prihoda proračunskih korisnika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34/22)</w:t>
      </w:r>
    </w:p>
    <w:p w14:paraId="62B75860" w14:textId="77777777" w:rsidR="008D2DC6" w:rsidRPr="00171650" w:rsidRDefault="008D2DC6" w:rsidP="00FD2B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3E05574" w14:textId="77777777" w:rsidR="003B73C2" w:rsidRPr="00171650" w:rsidRDefault="000D216A" w:rsidP="00141A21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imprint/>
          <w:color w:val="9966FF"/>
          <w:sz w:val="32"/>
          <w:szCs w:val="32"/>
        </w:rPr>
      </w:pPr>
      <w:bookmarkStart w:id="7" w:name="_GOSPODARSTVO,_KOMUNALNE_I"/>
      <w:bookmarkEnd w:id="7"/>
      <w:r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GOSPODARSTVO, KOMUNALNE I POLJOPRIVREDNE DJELATNOSTI,</w:t>
      </w:r>
      <w:r w:rsidR="003B73C2"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 xml:space="preserve"> </w:t>
      </w:r>
      <w:r w:rsidR="00182C80"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 xml:space="preserve">PROMET I </w:t>
      </w:r>
      <w:r w:rsidR="003B73C2"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TURIZAM</w:t>
      </w:r>
    </w:p>
    <w:p w14:paraId="203B07A1" w14:textId="77777777" w:rsidR="006D0C66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3A05FB7" w14:textId="77777777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0A84BA1D" w14:textId="77777777" w:rsidR="00573444" w:rsidRPr="00171650" w:rsidRDefault="00573444" w:rsidP="00573444">
      <w:pPr>
        <w:rPr>
          <w:rFonts w:ascii="Times New Roman" w:hAnsi="Times New Roman" w:cs="Times New Roman"/>
        </w:rPr>
      </w:pPr>
    </w:p>
    <w:p w14:paraId="20E49AB7" w14:textId="77777777" w:rsidR="00AB5A9F" w:rsidRPr="00171650" w:rsidRDefault="00AB5A9F" w:rsidP="00FA634B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7D103073" w14:textId="1FFC9E07" w:rsidR="00416529" w:rsidRPr="00171650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Županijske uprave za upravljanje županijskim i lokalnim cestama Koprivničko-križevačke županije („Službeni glasnik Koprivničko-križevačke županije“, broj 1/97, 2/99, </w:t>
      </w:r>
      <w:hyperlink r:id="rId5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5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tekst, </w:t>
      </w:r>
      <w:hyperlink r:id="rId5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5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054D05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15/17</w:t>
      </w:r>
      <w:r w:rsidR="00552FBB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19/23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1FA10A" w14:textId="35AEDCD2" w:rsidR="00416529" w:rsidRPr="00171650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BA30F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</w:t>
      </w:r>
      <w:r w:rsidR="00FF10A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Regionalne razvojne agencije Koprivničko-križevačke županije</w:t>
      </w:r>
      <w:r w:rsidR="00BA30F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8/97, 5/99, </w:t>
      </w:r>
      <w:hyperlink r:id="rId5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5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 i </w:t>
      </w:r>
      <w:hyperlink r:id="rId6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FD6A5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3" w:history="1">
        <w:r w:rsidR="00390E89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</w:hyperlink>
      <w:r w:rsidR="00995CB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D6A5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64" w:history="1">
        <w:r w:rsidR="00FD6A5F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</w:t>
        </w:r>
      </w:hyperlink>
      <w:r w:rsidR="00FD6A5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5F78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F78A2" w:rsidRPr="00171650">
        <w:rPr>
          <w:rFonts w:ascii="Times New Roman" w:hAnsi="Times New Roman" w:cs="Times New Roman"/>
          <w:color w:val="000000" w:themeColor="text1"/>
        </w:rPr>
        <w:t>(utvrdio Odbora za statut i poslovnik)</w:t>
      </w:r>
      <w:r w:rsidR="00F9097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8/13</w:t>
      </w:r>
      <w:r w:rsidR="002B4BC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9097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95CB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12/13</w:t>
      </w:r>
      <w:r w:rsidR="00E5361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2B4BC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5/14</w:t>
      </w:r>
      <w:r w:rsidR="00564CA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5361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6/15</w:t>
      </w:r>
      <w:r w:rsidR="00FC6B5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7/18, 9/18-pročišćeni tekst</w:t>
      </w:r>
      <w:r w:rsidR="00995CB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71E0CF" w14:textId="77777777" w:rsidR="00416529" w:rsidRPr="00171650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zaštiti izvorišta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Delovi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6/98)</w:t>
      </w:r>
    </w:p>
    <w:p w14:paraId="5CCA5FDB" w14:textId="1D5D404B" w:rsidR="00A03CAC" w:rsidRPr="00171650" w:rsidRDefault="00A03CA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sigurnost prometa na cestama Koprivničko-križevačke županije  („Službeni glasnik Koprivničko-križevačke županije“, broj 2/99</w:t>
      </w:r>
      <w:r w:rsidR="00564CA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A774A2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25/23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CC3BA9" w14:textId="77777777" w:rsidR="0099575E" w:rsidRPr="00171650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za određivanje vanjske granice uređenog i neuređenog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„Rog-Strug-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Čivićevac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od km 0 + 000 do km 21 + 485 („Službeni glasnik Koprivničko-križevačke županije“, broj </w:t>
      </w:r>
      <w:hyperlink r:id="rId6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1999D5" w14:textId="77777777" w:rsidR="00CB1B68" w:rsidRPr="00171650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„Bistra Koprivnička“ od km 19 + 040 do km 26 + 720 („Službeni glasnik Koprivničko-križevačke županije“, broj </w:t>
      </w:r>
      <w:hyperlink r:id="rId6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2F7F9C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„Rog-Strug-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Čivićevac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od km 21 + 485 do km 28 + 270 („Službeni glasnik Koprivničko-križevačke županije“, broj </w:t>
      </w:r>
      <w:hyperlink r:id="rId6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3F477B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Kopanjek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od km 0 + 000 do km 9 + 084 („Službeni glasnik Koprivničko-križevačke županije“, broj </w:t>
      </w:r>
      <w:hyperlink r:id="rId6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7E13DF" w14:textId="77777777" w:rsidR="000D216A" w:rsidRPr="00171650" w:rsidRDefault="00E9529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</w:t>
      </w:r>
      <w:r w:rsidR="000D216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uređenog i neuređenog </w:t>
      </w:r>
      <w:proofErr w:type="spellStart"/>
      <w:r w:rsidR="000D216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="000D216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</w:t>
      </w:r>
      <w:proofErr w:type="spellStart"/>
      <w:r w:rsidR="000D216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Moždanski</w:t>
      </w:r>
      <w:proofErr w:type="spellEnd"/>
      <w:r w:rsidR="000D216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jarak“ od km 0 + 000 do km 12 + 085 („Službeni glasnik Koprivničko-križevačke županije“, broj </w:t>
      </w:r>
      <w:hyperlink r:id="rId70" w:history="1">
        <w:r w:rsidR="000D216A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1/04</w:t>
        </w:r>
      </w:hyperlink>
      <w:r w:rsidR="000D216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CD4B8B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„Bistra Koprivnička“ od kim 0 + 000 do km 21 + 885 („Službeni glasnik Koprivničko-križevačke županije“, broj </w:t>
      </w:r>
      <w:hyperlink r:id="rId7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8052A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razvoju gospodarskih projekata („Službeni glasnik Koprivničko-križevačke županije“, broj </w:t>
      </w:r>
      <w:hyperlink r:id="rId7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4AE4DE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razvoju gospodarskih projekata („Službeni glasnik Koprivničko-križevačke županije“, broj </w:t>
      </w:r>
      <w:hyperlink r:id="rId7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4047EB" w14:textId="77777777" w:rsidR="00537D8E" w:rsidRPr="00171650" w:rsidRDefault="00537D8E" w:rsidP="00537D8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pokretanju i provedbi postupka likvidacije Trgovačkog društva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Geopodravina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d.o.o.  („Službeni glasnik Koprivničko-križevačke županije“ broj 15/17)</w:t>
      </w:r>
    </w:p>
    <w:p w14:paraId="2112F157" w14:textId="77777777" w:rsidR="00537D8E" w:rsidRPr="00171650" w:rsidRDefault="00537D8E" w:rsidP="00537D8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mjerama čuvanja i zaštite šuma, provođenja šumskog reda te zabrane loženja otvorene vatre i paljenja drvenog ugljena za šume i šumsko zemljište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šumoposjednika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području Koprivničko-križevačke županije („Službeni glasnik Koprivničko-križevačke županije“, broj</w:t>
      </w:r>
      <w:r w:rsidRPr="00171650">
        <w:rPr>
          <w:rFonts w:ascii="Times New Roman" w:hAnsi="Times New Roman" w:cs="Times New Roman"/>
        </w:rPr>
        <w:t xml:space="preserve"> </w:t>
      </w:r>
      <w:r w:rsidRPr="00171650">
        <w:rPr>
          <w:rFonts w:ascii="Times New Roman" w:hAnsi="Times New Roman" w:cs="Times New Roman"/>
          <w:sz w:val="24"/>
          <w:szCs w:val="24"/>
        </w:rPr>
        <w:t>7/18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B5B4ED" w14:textId="77777777" w:rsidR="0003747E" w:rsidRPr="00171650" w:rsidRDefault="0003747E" w:rsidP="0003747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zaštiti izvorišta „Vratno“ u Vratnu („Službeni glasnik Koprivničko-križevačke županije“, broj </w:t>
      </w:r>
      <w:hyperlink r:id="rId7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C418A6" w14:textId="77777777" w:rsidR="005F240C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ustanovljenju zajedničkog otvorenog lovišta broj VI/103-„Đurđevac 2“ na području Koprivničko-križevačke županije („Službeni glasnik Koprivničko-križevačke županije“, broj </w:t>
      </w:r>
      <w:hyperlink r:id="rId7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9A8802" w14:textId="055AF20A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broj VI/101 - „Križevci“ („Službeni glasnik Koprivničko-križevačke županije“ broj 11/23)</w:t>
      </w:r>
    </w:p>
    <w:p w14:paraId="448A4AF6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60ABB7" w14:textId="7D5AB355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broj VI/131 – „Mali Kalnik“ („Službeni glasnik Koprivničko-križevačke županije“ broj 11/23)</w:t>
      </w:r>
    </w:p>
    <w:p w14:paraId="7BC98054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A8500A" w14:textId="318251A8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roj VI/132 – „Kalnik“ („Službeni glasnik Koprivničko-križevačke županije“ broj 11/23)</w:t>
      </w:r>
    </w:p>
    <w:p w14:paraId="34424475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137131" w14:textId="20D025E2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broj VI/133 -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Marinovec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 („Službeni glasnik Koprivničko-križevačke županije“ broj 11/23)</w:t>
      </w:r>
    </w:p>
    <w:p w14:paraId="25A09A06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EA2B76" w14:textId="73034360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broj VI/134 -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Gregurovec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 („Službeni glasnik Koprivničko-križevačke županije“ broj 11/23)</w:t>
      </w:r>
    </w:p>
    <w:p w14:paraId="7BCD41B1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920C5B" w14:textId="3839DD53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VI/135 - „Veliki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Potočec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 („Službeni glasnik Koprivničko-križevačke županije“ broj 11/23)</w:t>
      </w:r>
    </w:p>
    <w:p w14:paraId="1359940B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F0EBA2" w14:textId="1EEC7DA4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broj VI/136  -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Carevdar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 („Službeni glasnik Koprivničko-križevačke županije“ broj 11/23)</w:t>
      </w:r>
    </w:p>
    <w:p w14:paraId="51694E04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8C60E5" w14:textId="233799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VI/137 – „Veliki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Raven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 („Službeni glasnik Koprivničko-križevačke županije“ broj 11/23)</w:t>
      </w:r>
    </w:p>
    <w:p w14:paraId="49769DBF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6E1020" w14:textId="270740C6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broj VI/138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Bukovje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 („Službeni glasnik Koprivničko-križevačke županije“ broj 11/23)</w:t>
      </w:r>
    </w:p>
    <w:p w14:paraId="0506F2A9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6D7ACA" w14:textId="5C4CBDE6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roj VI/139 – „Sveti Ivan Žabno“ („Službeni glasnik Koprivničko-križevačke županije“ broj 11/23)</w:t>
      </w:r>
    </w:p>
    <w:p w14:paraId="2837D708" w14:textId="77777777" w:rsidR="007D27E9" w:rsidRPr="00171650" w:rsidRDefault="007D27E9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71BD2A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ustanovljenju Zajedničkog otvorenog lovišta broj VI/106-„Koprivnica III“ na području Koprivničko-križevačke županije („Službeni glasnik Koprivničko-križevačke županije“, broj </w:t>
      </w:r>
      <w:hyperlink r:id="rId7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078060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 xml:space="preserve">Odluku o ustanovljenju Zajedničkog otvorenog lovišta broj VI/108 – „Sveti Petar </w:t>
      </w:r>
      <w:proofErr w:type="spellStart"/>
      <w:r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>Čvrstec</w:t>
      </w:r>
      <w:proofErr w:type="spellEnd"/>
      <w:r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 xml:space="preserve">“ na području Koprivničko-križevačke županije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2/16)</w:t>
      </w:r>
    </w:p>
    <w:p w14:paraId="18D4D571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>Odluku o ustanovljenju Zajedničkog otvorenog lovišta broj VI/109 –  „</w:t>
      </w:r>
      <w:proofErr w:type="spellStart"/>
      <w:r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>Ruševac</w:t>
      </w:r>
      <w:proofErr w:type="spellEnd"/>
      <w:r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 xml:space="preserve"> “ na području Koprivničko-križevačke županije, 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2/16)</w:t>
      </w:r>
    </w:p>
    <w:p w14:paraId="6A803358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 xml:space="preserve">ustanovljenju Zajedničkog otvorenog lovišta broj VI/107 – „Prigorje“ na području Koprivničko-križevačke županije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9/16)</w:t>
      </w:r>
    </w:p>
    <w:p w14:paraId="4AC017BD" w14:textId="77777777" w:rsidR="008F0C8D" w:rsidRPr="00171650" w:rsidRDefault="008F0C8D" w:rsidP="008F0C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na području Koprivničko-križevačke županije broj:</w:t>
      </w:r>
    </w:p>
    <w:p w14:paraId="465B967C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VI/110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Kuzminec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42A8F14F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VI/111 – „Legrad“,</w:t>
      </w:r>
    </w:p>
    <w:p w14:paraId="663E2A81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VI/112 – „Gola-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Gotalovo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79F189A6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VI/113 – 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423AAFFF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VI/114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Drnje-Torčec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607EABDE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VI/115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-Sigetec“,</w:t>
      </w:r>
    </w:p>
    <w:p w14:paraId="76944281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VI/116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Hlebine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30C84D6B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VI/117 – „Rasinja“,</w:t>
      </w:r>
    </w:p>
    <w:p w14:paraId="0F4ED3C5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VI/118 – „Koprivnica“,</w:t>
      </w:r>
    </w:p>
    <w:p w14:paraId="5E1EF47F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VI/119 – „Koprivnički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6496945C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VI/120 – „Novigrad Podravski“,</w:t>
      </w:r>
    </w:p>
    <w:p w14:paraId="7FC680A8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>VI/121 – „Molve“,</w:t>
      </w:r>
    </w:p>
    <w:p w14:paraId="7D42BB2B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VI/123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Hampovica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“ ,                             </w:t>
      </w:r>
    </w:p>
    <w:p w14:paraId="0413507E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VI/124 – „Đurđevac“,</w:t>
      </w:r>
    </w:p>
    <w:p w14:paraId="7403AC97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VI/125 – „Kalinovac“,</w:t>
      </w:r>
    </w:p>
    <w:p w14:paraId="4C010D3F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VI/127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Prugovac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5F661568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VI/128 – „Kloštar Podravski“,</w:t>
      </w:r>
    </w:p>
    <w:p w14:paraId="6A5029B8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VI/129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Lipovica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205D6A1D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            VI/130 – „Mala Mučna“    </w:t>
      </w:r>
    </w:p>
    <w:p w14:paraId="3ABC8E16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20/16)</w:t>
      </w:r>
    </w:p>
    <w:p w14:paraId="7169CA32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VI/122-„Virje“ na području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3/17)</w:t>
      </w:r>
    </w:p>
    <w:p w14:paraId="027EC1BA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VI/126-„Podravske Sesvete“ na području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3/17)</w:t>
      </w:r>
    </w:p>
    <w:p w14:paraId="513EDAC4" w14:textId="77777777" w:rsidR="00A614EC" w:rsidRPr="00171650" w:rsidRDefault="00A614EC" w:rsidP="00A614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Županijske razvojne strategije Koprivničko-križevačke županije za razdoblje 2014.-2020. godine („Službeni glasnik Koprivničko-križevačke županije“, broj 19/16)</w:t>
      </w:r>
    </w:p>
    <w:p w14:paraId="735B62CC" w14:textId="77777777" w:rsidR="00A614EC" w:rsidRPr="00171650" w:rsidRDefault="00A614EC" w:rsidP="00A614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Županijska razvojna strategija Koprivničko-križevačke županije za razdoblje 2014.-2020. godine („Službeni glasnik Koprivničko-križevačke županije“, broj 19/16)</w:t>
      </w:r>
    </w:p>
    <w:p w14:paraId="1896378A" w14:textId="1EF3898C" w:rsidR="00765BF2" w:rsidRPr="00171650" w:rsidRDefault="00D30D9F" w:rsidP="00242FD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Akcijskog plana provedbe Županijske razvojne strategije Koprivničko-križevačke županije  za razdoblje 2014.-2020. za 2019. i 2020. godinu („Službeni glasnik Koprivničko-križevačke županije“ broj 4/19)</w:t>
      </w:r>
      <w:r w:rsidR="00242F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42FD8" w:rsidRPr="00171650">
        <w:rPr>
          <w:rFonts w:ascii="Times New Roman" w:hAnsi="Times New Roman" w:cs="Times New Roman"/>
          <w:sz w:val="24"/>
          <w:szCs w:val="24"/>
        </w:rPr>
        <w:t xml:space="preserve">Odluka o usvajanju Akcijskog plana Županijske razvojne strategije Koprivničko-križevačke županije za razdoblje 2014.-2020. godina za 2021. godinu </w:t>
      </w:r>
      <w:r w:rsidR="00242F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16/21)</w:t>
      </w:r>
      <w:r w:rsidR="00242FD8" w:rsidRPr="00171650">
        <w:rPr>
          <w:rFonts w:ascii="Times New Roman" w:hAnsi="Times New Roman" w:cs="Times New Roman"/>
          <w:sz w:val="24"/>
          <w:szCs w:val="24"/>
        </w:rPr>
        <w:t xml:space="preserve">    </w:t>
      </w:r>
      <w:r w:rsidR="00765BF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vezano Odluka o produljenju važenja Županijske razvojne strategije Koprivničko-križevačke županije za razdoblje 2014.-2020. („Službeni glasnik Koprivničko-križevačke županije“ broj 13/20) </w:t>
      </w:r>
    </w:p>
    <w:p w14:paraId="55DD7482" w14:textId="77777777" w:rsidR="00F448BE" w:rsidRPr="00171650" w:rsidRDefault="00F448B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Ivanščak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 broj 15/14)</w:t>
      </w:r>
    </w:p>
    <w:p w14:paraId="7D9A6C18" w14:textId="77777777" w:rsidR="008F0C8D" w:rsidRPr="00171650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„Lipovec“ („Službeni glasnik Koprivničko-križevačke županije“ broj 9/15)</w:t>
      </w:r>
    </w:p>
    <w:p w14:paraId="2831C9FC" w14:textId="77777777" w:rsidR="008F0C8D" w:rsidRPr="00171650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„Đurđevac 2“ („Službeni glasnik Koprivničko-križevačke županije“ broj 12/15)</w:t>
      </w:r>
    </w:p>
    <w:p w14:paraId="43157201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zaštiti izvorišta „Đurđevac“ u Đurđevcu („Službeni glasnik Koprivničko-križevačke županije“, broj </w:t>
      </w:r>
      <w:hyperlink r:id="rId7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12/11)</w:t>
        </w:r>
      </w:hyperlink>
    </w:p>
    <w:p w14:paraId="2BCB9517" w14:textId="77777777" w:rsidR="00213C3A" w:rsidRPr="00171650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odabiru najpovoljnije ponude za predmet nabave: dodjela koncesije za skupljanje ambalažnog otpada za područje Koprivnice </w:t>
      </w:r>
      <w:r w:rsidRPr="0017165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KLASA:351-01/11-01/2, URBROJ: 2137/1-04/05-11-20</w:t>
      </w:r>
    </w:p>
    <w:p w14:paraId="3C23627B" w14:textId="77777777" w:rsidR="00213C3A" w:rsidRPr="00171650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odabiru najpovoljnije ponude za predmet nabave: dodjela koncesije za skupljanje ambalažnog otpada za područje Đurđevca KLASA: </w:t>
      </w:r>
      <w:r w:rsidRPr="0017165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351-01/11-01/2, URBROJ : 2137/1-04/05-11-22</w:t>
      </w:r>
    </w:p>
    <w:p w14:paraId="3485DB55" w14:textId="77777777" w:rsidR="00213C3A" w:rsidRPr="00171650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odabiru najpovoljnije ponude za predmet nabave: dodjela koncesije za skupljanje ambalažnog otpada za područje Križevaca KLASA: 351-01/11-01/2, URBROJ: 2137/1-04/05-11-21</w:t>
      </w:r>
    </w:p>
    <w:p w14:paraId="30C2A095" w14:textId="77777777" w:rsidR="00366710" w:rsidRPr="00171650" w:rsidRDefault="003458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priključenju na komunalne vodne građevine za javnu vodoopskrbu na području Općine Sveti Petar Orehovec („Službeni glasnik Koprivničko-križevačke županije“, broj </w:t>
      </w:r>
      <w:hyperlink r:id="rId7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2/12</w:t>
        </w:r>
        <w:r w:rsidR="004B0C4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 xml:space="preserve">, </w:t>
        </w:r>
        <w:r w:rsidR="00AB4198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59744C1" w14:textId="77777777" w:rsidR="00366710" w:rsidRPr="00171650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 o odvodnji otpadnih voda na uslužnom području Komunalija d.o.o. Đurđevac („Službeni glasnik Koprivničko-križevačke županije“, broj </w:t>
      </w:r>
      <w:hyperlink r:id="rId7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073564AD" w14:textId="77777777" w:rsidR="00366710" w:rsidRPr="00171650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Odluka o odvodnji otpadnih voda na uslužnom području Gradskog komunalnog poduzeća Komunalac d.o.o. Koprivnica   („Službeni glasnik Koprivničko-križevačke županije“, broj </w:t>
      </w:r>
      <w:hyperlink r:id="rId8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2663FC0B" w14:textId="77777777" w:rsidR="00366710" w:rsidRPr="00171650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uvjeta za kandidate za članove nadzornih odnosno upravnih odbora te uprava trgovačkih društava u kojima Koprivničko-križevačka županija ima dionice ili udjele („Službeni glasnik Koprivničko-križevačke županije“, broj 5/12</w:t>
      </w:r>
      <w:r w:rsidR="000A25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5/14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C8F880" w14:textId="77777777" w:rsidR="000D16D4" w:rsidRPr="00171650" w:rsidRDefault="000D16D4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priključenju na komunalne vodne građevine za javnu vodoopskrbu na području Općine Molve („Službeni glasnik Koprivničko-križevačke županije“, broj </w:t>
      </w:r>
      <w:hyperlink r:id="rId8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9/12)</w:t>
        </w:r>
      </w:hyperlink>
    </w:p>
    <w:p w14:paraId="13E10536" w14:textId="77777777" w:rsidR="001E6965" w:rsidRPr="00171650" w:rsidRDefault="001E6965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91A443" w14:textId="77777777" w:rsidR="00C06807" w:rsidRPr="00171650" w:rsidRDefault="00C06807" w:rsidP="00D5690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raspolaganju imovinom preostalom nakon stečaja i prestanka „Javne ustanove za odlaganje komunalnog i neopasnog otpada sjeverozapadne Hrvatske“ („Službeni glasnik Koprivničko-križevačke županije“, broj 8/14)</w:t>
      </w:r>
    </w:p>
    <w:p w14:paraId="0057684C" w14:textId="77777777" w:rsidR="000037DA" w:rsidRPr="00171650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koncesije za obavljanje djelatnosti distribucije plina trgovačkom društvu „Radnik-plin“ d.o.o. iz Križevaca na postojećem distribucijskom sustavu  („Službeni glasnik Koprivničko-križevačke županije“, broj </w:t>
      </w:r>
      <w:hyperlink r:id="rId8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Pr="00171650">
        <w:rPr>
          <w:rFonts w:ascii="Times New Roman" w:hAnsi="Times New Roman" w:cs="Times New Roman"/>
          <w:color w:val="000000" w:themeColor="text1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15/14)</w:t>
      </w:r>
    </w:p>
    <w:p w14:paraId="3448E9CD" w14:textId="77777777" w:rsidR="000037DA" w:rsidRPr="00171650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koncesije za obavljanje djelatnosti distribucije plina trgovačkom društvu „Komunalije-plin“ d.o.o. iz Đurđevca na postojećem distribucijskom sustavu  („Službeni glasnik Koprivničko-križevačke županije“, broj </w:t>
      </w:r>
      <w:hyperlink r:id="rId8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171650">
        <w:rPr>
          <w:rFonts w:ascii="Times New Roman" w:hAnsi="Times New Roman" w:cs="Times New Roman"/>
          <w:color w:val="000000" w:themeColor="text1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 15/14)</w:t>
      </w:r>
    </w:p>
    <w:p w14:paraId="6C3E2E2B" w14:textId="77777777" w:rsidR="000037DA" w:rsidRPr="00171650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koncesije za obavljanje djelatnosti distribucije plina</w:t>
      </w:r>
      <w:r w:rsidR="00331F8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trgovačkom društvu „Koprivnica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-plin“ d.o.o. iz Koprivnice na postojećem distribucijskom sustavu  („Službeni glasnik Koprivničko-križevačke županije“, broj </w:t>
      </w:r>
      <w:hyperlink r:id="rId8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11/08</w:t>
        </w:r>
      </w:hyperlink>
      <w:r w:rsidRPr="00171650">
        <w:rPr>
          <w:rFonts w:ascii="Times New Roman" w:hAnsi="Times New Roman" w:cs="Times New Roman"/>
          <w:color w:val="000000" w:themeColor="text1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 15/14)</w:t>
      </w:r>
    </w:p>
    <w:p w14:paraId="287E27E6" w14:textId="77777777" w:rsidR="0074451F" w:rsidRPr="00171650" w:rsidRDefault="00B80833" w:rsidP="007445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izmjenama uvjeta kredita odobrenih od strane Koprivničko-križevačke županije za </w:t>
      </w:r>
      <w:r w:rsidR="00F602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realizaciju poduzetničkih projekata žena i mladi te otkup junica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color w:val="000000" w:themeColor="text1"/>
        </w:rPr>
        <w:t xml:space="preserve"> 4/15</w:t>
      </w:r>
      <w:r w:rsidR="00F60227" w:rsidRPr="00171650">
        <w:rPr>
          <w:rFonts w:ascii="Times New Roman" w:hAnsi="Times New Roman" w:cs="Times New Roman"/>
          <w:color w:val="000000" w:themeColor="text1"/>
        </w:rPr>
        <w:t>, 9/15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4451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ACD7B33" w14:textId="77777777" w:rsidR="00247223" w:rsidRPr="00171650" w:rsidRDefault="0074451F" w:rsidP="0074451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6CBF93B2" w14:textId="77777777" w:rsidR="008F0C8D" w:rsidRPr="00171650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„Rudarsko-geološke studije Koprivničko-križevačke županije“ („Službeni glasnik Koprivničko-križevačke županije“ broj 7/15)</w:t>
      </w:r>
    </w:p>
    <w:p w14:paraId="07FC0270" w14:textId="77777777" w:rsidR="000037DA" w:rsidRPr="00171650" w:rsidRDefault="0009379F" w:rsidP="00BB6C7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utvrđivanju postupka i uvjeta javnog natječaja, kriterija vrednovanja ponuda za davanje u zakup zajedničkog otvorenog lovišta broj VI/106- „Koprivnica 3“ na području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Koprivničko-križevačke županije („Službeni glasnik Koprivničko-križevačke županije“ broj 4/15)</w:t>
      </w:r>
    </w:p>
    <w:p w14:paraId="23D98E55" w14:textId="77777777" w:rsidR="00D5690B" w:rsidRPr="00171650" w:rsidRDefault="00A94A50" w:rsidP="00BB6C7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VI/106 - „Koprivnica 3“ („Službeni glasnik Koprivničko-križevačke županije“ broj 7/15)</w:t>
      </w:r>
    </w:p>
    <w:p w14:paraId="1A233BCA" w14:textId="77777777" w:rsidR="00AF1F5D" w:rsidRPr="00171650" w:rsidRDefault="00FD38B7" w:rsidP="00AF1F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neproduljenju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Ugovora broj 06101 o zakupu prava lova u zajedničkom otvorenom lovištu broj VI/1- „Križevci“</w:t>
      </w:r>
      <w:r w:rsidR="00AF1F5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12/15)</w:t>
      </w:r>
    </w:p>
    <w:p w14:paraId="4E894CAE" w14:textId="77777777" w:rsidR="00AF1F5D" w:rsidRPr="00171650" w:rsidRDefault="00747AFF" w:rsidP="00AF1F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>Odluka o stavljanju izvan snage Odluke</w:t>
      </w:r>
      <w:r w:rsidR="00E60265"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 xml:space="preserve"> o postupku i uvjetima javnog natječaja i kriterijima vrednovanja ponuda za davanje u zakup zajedničkih lovišta na području Koprivničko-križevačke županije</w:t>
      </w:r>
      <w:r w:rsidR="00556E40"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 xml:space="preserve"> </w:t>
      </w:r>
      <w:r w:rsidR="00AF1F5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C231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AF1F5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4F9E2F" w14:textId="77777777" w:rsidR="00556E40" w:rsidRPr="00171650" w:rsidRDefault="00556E40" w:rsidP="00556E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u zakup zajedničkog otvorenog lovišta broj VI/108 - „Sveti Petar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Čvrstec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6/16)</w:t>
      </w:r>
    </w:p>
    <w:p w14:paraId="7D7424EC" w14:textId="77777777" w:rsidR="001428EE" w:rsidRPr="00171650" w:rsidRDefault="00556E40" w:rsidP="00556E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VI/109 -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Ruševac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6/16)</w:t>
      </w:r>
    </w:p>
    <w:p w14:paraId="42946A1C" w14:textId="77777777" w:rsidR="0008440F" w:rsidRPr="00171650" w:rsidRDefault="009E75D0" w:rsidP="000844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produljenju Ugovora broj 06101 o z</w:t>
      </w:r>
      <w:r w:rsidR="000844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akupu prava lova u zajedničkom otvorenom lovištu broj VI/101 –„Križevci“ („Službeni glasnik Koprivničko-križevačke županije“, broj 9/16)</w:t>
      </w:r>
    </w:p>
    <w:p w14:paraId="52B78B50" w14:textId="77777777" w:rsidR="00903FBE" w:rsidRPr="00171650" w:rsidRDefault="00151229" w:rsidP="00903FB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VI/107 – „Prigorje“</w:t>
      </w:r>
      <w:r w:rsidR="00903FB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13/16)</w:t>
      </w:r>
    </w:p>
    <w:p w14:paraId="5ADD3FB9" w14:textId="4DDC3509" w:rsidR="008F0C8D" w:rsidRPr="00171650" w:rsidRDefault="00837BB2" w:rsidP="00E251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kupoprodaji nekretnina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20/16)</w:t>
      </w:r>
    </w:p>
    <w:p w14:paraId="199313CD" w14:textId="0C921285" w:rsidR="00387CBF" w:rsidRPr="00171650" w:rsidRDefault="00387CBF" w:rsidP="00387CBF">
      <w:pPr>
        <w:tabs>
          <w:tab w:val="num" w:pos="135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davanju u zakup zajedničkog otvorenog lovišta broj</w:t>
      </w:r>
    </w:p>
    <w:p w14:paraId="3A6B69BA" w14:textId="77777777" w:rsidR="00387CBF" w:rsidRPr="00171650" w:rsidRDefault="00387CBF" w:rsidP="00387CBF">
      <w:pPr>
        <w:tabs>
          <w:tab w:val="num" w:pos="1353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C3DEA2" w14:textId="77777777" w:rsidR="00387CBF" w:rsidRPr="00171650" w:rsidRDefault="00387CBF" w:rsidP="00387CBF">
      <w:pPr>
        <w:tabs>
          <w:tab w:val="num" w:pos="121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ab/>
      </w:r>
      <w:r w:rsidRPr="00171650">
        <w:rPr>
          <w:rFonts w:ascii="Times New Roman" w:hAnsi="Times New Roman" w:cs="Times New Roman"/>
          <w:sz w:val="24"/>
          <w:szCs w:val="24"/>
        </w:rPr>
        <w:tab/>
        <w:t>VI/110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Kuzminec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0640D36F" w14:textId="77777777" w:rsidR="00387CBF" w:rsidRPr="00171650" w:rsidRDefault="00387CBF" w:rsidP="00387CBF">
      <w:pPr>
        <w:tabs>
          <w:tab w:val="num" w:pos="121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ab/>
      </w:r>
      <w:r w:rsidRPr="00171650">
        <w:rPr>
          <w:rFonts w:ascii="Times New Roman" w:hAnsi="Times New Roman" w:cs="Times New Roman"/>
          <w:sz w:val="24"/>
          <w:szCs w:val="24"/>
        </w:rPr>
        <w:tab/>
        <w:t>VI/111 – „Legrad“,</w:t>
      </w:r>
    </w:p>
    <w:p w14:paraId="7FFBEFFC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VI/112 – „Gola-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Gotalovo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7F328C41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VI/113 – 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513BA79A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VI/114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Drnje-Torčec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7899A0E0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VI/115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-Sigetec“,</w:t>
      </w:r>
    </w:p>
    <w:p w14:paraId="38BD9ABA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VI/116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Hlebine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5CE59408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VI/117 – „Rasinja“,</w:t>
      </w:r>
    </w:p>
    <w:p w14:paraId="6E6CD52A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VI/118 – „Koprivnica“,</w:t>
      </w:r>
    </w:p>
    <w:p w14:paraId="603A996D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VI/119 – „Koprivnički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431CDD76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VI/120 – „Novigrad Podravski“,</w:t>
      </w:r>
    </w:p>
    <w:p w14:paraId="4568E32A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VI/121 – „Molve“,</w:t>
      </w:r>
    </w:p>
    <w:p w14:paraId="63DFA04A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VI/123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Hampovica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“ ,                             </w:t>
      </w:r>
    </w:p>
    <w:p w14:paraId="15153584" w14:textId="77777777" w:rsidR="00387CBF" w:rsidRPr="00171650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VI/124 – „Đurđevac“,</w:t>
      </w:r>
    </w:p>
    <w:p w14:paraId="69B2BB61" w14:textId="77777777" w:rsidR="00387CBF" w:rsidRPr="00171650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VI/125 – „Kalinovac“,</w:t>
      </w:r>
    </w:p>
    <w:p w14:paraId="08CB5B72" w14:textId="77777777" w:rsidR="00387CBF" w:rsidRPr="00171650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VI/127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Prugovac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7C7FEAC5" w14:textId="77777777" w:rsidR="00387CBF" w:rsidRPr="00171650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VI/128 – „Kloštar Podravski“,</w:t>
      </w:r>
    </w:p>
    <w:p w14:paraId="525E76E9" w14:textId="77777777" w:rsidR="00387CBF" w:rsidRPr="00171650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VI/129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Lipovica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“,</w:t>
      </w:r>
    </w:p>
    <w:p w14:paraId="0D049F7D" w14:textId="77777777" w:rsidR="00387CBF" w:rsidRPr="00171650" w:rsidRDefault="00387CBF" w:rsidP="00D3237D">
      <w:pPr>
        <w:pStyle w:val="Odlomakpopisa"/>
        <w:spacing w:line="240" w:lineRule="auto"/>
        <w:ind w:left="2307" w:hanging="889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VI/130 – „Mala Mučna“    </w:t>
      </w:r>
    </w:p>
    <w:p w14:paraId="056745E5" w14:textId="77777777" w:rsidR="00387CBF" w:rsidRPr="00171650" w:rsidRDefault="00387CBF" w:rsidP="00387CB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D3237D" w:rsidRPr="00171650">
        <w:rPr>
          <w:rFonts w:ascii="Times New Roman" w:hAnsi="Times New Roman" w:cs="Times New Roman"/>
          <w:sz w:val="24"/>
          <w:szCs w:val="24"/>
        </w:rPr>
        <w:t>3/17</w:t>
      </w:r>
      <w:r w:rsidRPr="00171650">
        <w:rPr>
          <w:rFonts w:ascii="Times New Roman" w:hAnsi="Times New Roman" w:cs="Times New Roman"/>
          <w:sz w:val="24"/>
          <w:szCs w:val="24"/>
        </w:rPr>
        <w:t>)</w:t>
      </w:r>
    </w:p>
    <w:p w14:paraId="65F1209B" w14:textId="77777777" w:rsidR="006B4094" w:rsidRPr="00171650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VI/103 - „Đurđevac2“ („Službeni glasnik Koprivničko-križevačke županije“ broj 10/17)</w:t>
      </w:r>
    </w:p>
    <w:p w14:paraId="6E7CBFE9" w14:textId="77777777" w:rsidR="006B4094" w:rsidRPr="00171650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VI/122 - „Virje“ („Službeni glasnik Koprivničko-križevačke županije“ broj 10/17)</w:t>
      </w:r>
    </w:p>
    <w:p w14:paraId="42DB332C" w14:textId="77777777" w:rsidR="006B4094" w:rsidRPr="00171650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VI/126 - „Podravske Sesvete“ („Službeni glasnik Koprivničko-križevačke županije“ broj 10/17)</w:t>
      </w:r>
    </w:p>
    <w:p w14:paraId="6E46FD9E" w14:textId="77777777" w:rsidR="00DC2CF4" w:rsidRPr="00171650" w:rsidRDefault="00DC2CF4" w:rsidP="00DC2C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Master plana za integrirani prijevoz putnika („Službeni glasnik Koprivničko-križevačke županije“ broj 10/17) s tim u svezi </w:t>
      </w:r>
    </w:p>
    <w:p w14:paraId="347C800C" w14:textId="77777777" w:rsidR="00DC2CF4" w:rsidRPr="00171650" w:rsidRDefault="00DC2CF4" w:rsidP="00DC2C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Master plana za integrirani prijevoz putnika („Službeni glasnik Koprivničko-križevačke županije“ broj 10/17)</w:t>
      </w:r>
    </w:p>
    <w:p w14:paraId="27492AB2" w14:textId="77777777" w:rsidR="00243CB6" w:rsidRPr="00171650" w:rsidRDefault="00243CB6" w:rsidP="00F2352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</w:t>
      </w:r>
      <w:r w:rsidR="00F235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dionica trgovačkog društva Ceste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d.d. Bjelovar („Službeni glasnik Koprivničko-križevačke županije“ broj 15/17)</w:t>
      </w:r>
      <w:r w:rsidR="00F235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 Odluka o prodaji dionica trgovačkog društva „Ceste“ d.d. Bjelovar („Službeni glasnik Koprivničko-križevačke županije“ broj 19/17)</w:t>
      </w:r>
    </w:p>
    <w:p w14:paraId="3CF7BC71" w14:textId="77777777" w:rsidR="00243CB6" w:rsidRPr="00171650" w:rsidRDefault="00243CB6" w:rsidP="00243C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prodaji dionica trgovačkog društva PZC VARAŽDIN d.d. („Službeni glasnik Koprivničko-križevačke županije“ broj 15/17)</w:t>
      </w:r>
    </w:p>
    <w:p w14:paraId="665E9EC3" w14:textId="77777777" w:rsidR="00243CB6" w:rsidRPr="00171650" w:rsidRDefault="00243CB6" w:rsidP="00243C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Operativnog plana razvoja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cikolturizma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Podravine i Prigorja („Službeni glasnik Koprivničko-križevačke županije“ broj 15/17) s tim u svezi Operativni plan razvoja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cikolturizma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Podravine i Prigorja („Službeni glasnik Koprivničko-križevačke županije“ broj 15/17)</w:t>
      </w:r>
    </w:p>
    <w:p w14:paraId="56FD7D79" w14:textId="77777777" w:rsidR="00A621F7" w:rsidRPr="00171650" w:rsidRDefault="00CD73EB" w:rsidP="00CD73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prava služnosti radi izgradnje sustava odvodnje otpadnih voda Općine Legrad („Službeni glasnik Koprivničko-križevačke županije“ broj 2/18)</w:t>
      </w:r>
    </w:p>
    <w:p w14:paraId="55C3749B" w14:textId="77777777" w:rsidR="00FB10B3" w:rsidRPr="00171650" w:rsidRDefault="00FC6B5C" w:rsidP="00FB10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imenovanju Stručnog povjerenstva za dodjelu koncesija za izgradnju distribucijskog sus</w:t>
      </w:r>
      <w:r w:rsidR="00FB10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tava plina na području Općine Rasinja („Službeni glasnik Koprivničko-križevačke županije“ broj 7/18</w:t>
      </w:r>
      <w:r w:rsidR="00AF4DA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18/19</w:t>
      </w:r>
      <w:r w:rsidR="00FB10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5D3C7E" w14:textId="2FCDB934" w:rsidR="00FB10B3" w:rsidRPr="00171650" w:rsidRDefault="00FB10B3" w:rsidP="00FB10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Koordinacijske radne skupine za primjenu propisa iz područja zaštite životinja („Službeni glasnik Koprivničko-križevačke županije“ 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broj 19/25)</w:t>
      </w:r>
    </w:p>
    <w:p w14:paraId="01E693FB" w14:textId="77777777" w:rsidR="00CD73EB" w:rsidRPr="00171650" w:rsidRDefault="00DA020B" w:rsidP="00CD73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Programu za poticanje razvoja malog gospodarstva za 2000. godinu (Program „Gruda snijega“)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05C7AE5F" w14:textId="77777777" w:rsidR="00F43A7B" w:rsidRPr="00171650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kreditima odobrenim od strane Koprivničko-križevačke županije za kreditiranje otkupa junica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</w:p>
    <w:p w14:paraId="5879301B" w14:textId="77777777" w:rsidR="00F43A7B" w:rsidRPr="00171650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37521E" w14:textId="77777777" w:rsidR="00F43A7B" w:rsidRPr="00171650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kreditima odobrenim od strane Koprivničko-križevačke županije za poduzetničke projekte žena i mladih za 2003. godinu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</w:p>
    <w:p w14:paraId="31561D0B" w14:textId="77777777" w:rsidR="00F43A7B" w:rsidRPr="00171650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49B460" w14:textId="6A3E2401" w:rsidR="00761329" w:rsidRPr="00171650" w:rsidRDefault="00761329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otpisu potraživanja Koprivničko-križevačke županije po kreditima odobrenima od strane Koprivničko-križevačke županije za kreditiranje razvitka i obnove poljoprivrede („Službeni glasnik Koprivničko-križevačke županije“ broj 13/23)</w:t>
      </w:r>
    </w:p>
    <w:p w14:paraId="124DEC0C" w14:textId="77777777" w:rsidR="00761329" w:rsidRPr="00171650" w:rsidRDefault="00761329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2ED10" w14:textId="77777777" w:rsidR="00AF53C8" w:rsidRPr="00171650" w:rsidRDefault="00AF53C8" w:rsidP="00AF53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visini turističke pristojbe za 2027. godinu na području Koprivničko-križevačke županije („Službeni glasnik Koprivničko-križevačke županije“ broj 32/25)</w:t>
      </w:r>
    </w:p>
    <w:p w14:paraId="7D5F5CCB" w14:textId="77777777" w:rsidR="00B1001A" w:rsidRPr="00171650" w:rsidRDefault="00B1001A" w:rsidP="00B1001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visini turističke pristojbe za 2026. godinu na području Koprivničko-križevačke županije („Službeni glasnik Koprivničko-križevačke županije“ broj 29/24)</w:t>
      </w:r>
    </w:p>
    <w:p w14:paraId="2C205C8D" w14:textId="2F30712B" w:rsidR="008C72E2" w:rsidRPr="00171650" w:rsidRDefault="008C72E2" w:rsidP="008C72E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visini turističke pristojbe za 2025. godinu na području Koprivničko-križevačke županije („Službeni glasnik Koprivničko-križevačke županije“ broj 28/23</w:t>
      </w:r>
      <w:r w:rsidR="00E8163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0600C5F5" w14:textId="77777777" w:rsidR="00B04884" w:rsidRPr="00171650" w:rsidRDefault="00CA3D37" w:rsidP="007B497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bez naknade nekretnine u vlasništvu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Koprivničko- križevačke županije društvu s ograničenom odgovornošću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d.o.o. Regionalni centar za gospodarenje otpadom sjeverozapadne Hrvatske („Službeni glasnik Koprivničko-križevačke županije“ broj 13/20)</w:t>
      </w:r>
    </w:p>
    <w:p w14:paraId="66B70D16" w14:textId="77777777" w:rsidR="00497DBA" w:rsidRPr="00171650" w:rsidRDefault="00497DBA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donošenju Akcijskog plana energetske učinkovitosti Koprivničko-križevačke za razdoblje 2020.-2022. („Službeni glasnik Koprivničko-križevačke županije“ broj 17/20)</w:t>
      </w:r>
    </w:p>
    <w:p w14:paraId="177DF0F7" w14:textId="77777777" w:rsidR="005F779B" w:rsidRPr="00171650" w:rsidRDefault="005F779B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k.č.br. 3826/2, 3158 i 3159 u k.o. Đurđevac 1, vlasništvo Koprivničko-križevačke županije na Grad Đurđevac („Službeni glasnik Koprivničko-križevačke županije“ broj 20/20) </w:t>
      </w:r>
    </w:p>
    <w:p w14:paraId="559203C1" w14:textId="77777777" w:rsidR="00363AC4" w:rsidRPr="00171650" w:rsidRDefault="00363AC4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Akcijskog plana održivog turizma</w:t>
      </w:r>
      <w:r w:rsidR="006143C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Koprivničko-križevačkoj županiji („Službeni glasnik Koprivničko-križevačke županije“ broj 3/21)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DA6DCA7" w14:textId="77777777" w:rsidR="00087924" w:rsidRPr="00171650" w:rsidRDefault="0008792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usvajanju Plana razvoja Koprivničko-križevačke županije za razdoblje 2021.-2027. („Službeni glasnik Koprivničko-križevačke županije“ broj 25/21)   </w:t>
      </w:r>
    </w:p>
    <w:p w14:paraId="656BCED4" w14:textId="159BB5A3" w:rsidR="00087924" w:rsidRPr="00171650" w:rsidRDefault="0008792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razvoja Koprivničko-križevačke županije za razdoblje 2021.-2027. („Službeni glasnik Koprivničko-križevačke županije“ broj 25/21)   </w:t>
      </w:r>
    </w:p>
    <w:p w14:paraId="73EA84E3" w14:textId="77777777" w:rsidR="00180E34" w:rsidRPr="00171650" w:rsidRDefault="00180E3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građenja (na zemljištu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595/2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k.o.Koprivnički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Ivanec u korist HEP- Operater distribucijskog sustava d.o.o. Zagreb) („Službeni glasnik Koprivničko-križevačke županije“ broj 25/21)   </w:t>
      </w:r>
    </w:p>
    <w:p w14:paraId="06F8EB8F" w14:textId="4645B482" w:rsidR="00CD6BAC" w:rsidRPr="00171650" w:rsidRDefault="0014321D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k.č.br. 3719 k.o. Đurđevac I, vlasništvo Koprivničko-križevačke županije na Grad Đurđevac </w:t>
      </w:r>
      <w:bookmarkStart w:id="8" w:name="_Hlk108087275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13/22)</w:t>
      </w:r>
    </w:p>
    <w:bookmarkEnd w:id="8"/>
    <w:p w14:paraId="7B2AAF52" w14:textId="295941B4" w:rsidR="00313108" w:rsidRPr="00171650" w:rsidRDefault="0031310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prava služnosti („Službeni glasnik Koprivničko-križevačke županije“ broj 17/22)</w:t>
      </w:r>
    </w:p>
    <w:p w14:paraId="603A5361" w14:textId="389DAAE6" w:rsidR="00B41BF1" w:rsidRPr="00171650" w:rsidRDefault="00B41BF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1FA4C" w14:textId="047AFEE8" w:rsidR="00B41BF1" w:rsidRPr="00171650" w:rsidRDefault="00B41BF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nefinancijske imovine jedinicama lokalne samouprave („Službeni glasnik Koprivničko-križevačke županije“ broj 36/22)</w:t>
      </w:r>
    </w:p>
    <w:p w14:paraId="7A7F2AF3" w14:textId="77777777" w:rsidR="002C51B4" w:rsidRPr="00171650" w:rsidRDefault="002C51B4" w:rsidP="002C51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B5A925" w14:textId="247E41FD" w:rsidR="002C51B4" w:rsidRPr="00171650" w:rsidRDefault="002C51B4" w:rsidP="002C51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preuzimanju obveze osiguranja financiranja zatvaranja odlagališta otpada u Koprivničkom Ivancu („Službeni glasnik Koprivničko-križevačke županije“ broj 36/22)</w:t>
      </w:r>
    </w:p>
    <w:p w14:paraId="5FB8E4F4" w14:textId="77777777" w:rsidR="00A023D4" w:rsidRPr="00171650" w:rsidRDefault="00A023D4" w:rsidP="009636F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1ED34E" w14:textId="77BC15A6" w:rsidR="00A023D4" w:rsidRPr="00171650" w:rsidRDefault="00A023D4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osnivanju i imenovanju Stručne komisije za zajednička lovišta Koprivničko-križevačke županije </w:t>
      </w:r>
      <w:bookmarkStart w:id="9" w:name="_Hlk210825895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3/23)</w:t>
      </w:r>
      <w:bookmarkEnd w:id="9"/>
    </w:p>
    <w:p w14:paraId="5C8A4B38" w14:textId="77777777" w:rsidR="007F6C10" w:rsidRPr="00171650" w:rsidRDefault="007F6C10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74868D" w14:textId="3A1EB74E" w:rsidR="007F6C10" w:rsidRPr="00171650" w:rsidRDefault="007F6C10" w:rsidP="007F6C10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Odluka o davanju suglasnosti za zaduženje i davanju jamstva za ispunjenje obveza trgovačkom društvu </w:t>
      </w:r>
      <w:proofErr w:type="spellStart"/>
      <w:r w:rsidRPr="0017165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Piškornica</w:t>
      </w:r>
      <w:proofErr w:type="spellEnd"/>
      <w:r w:rsidRPr="0017165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d.o.o. Regionalnom centru za gospodarenje otpadom sjeverozapadne Hrvatske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19/25)</w:t>
      </w:r>
    </w:p>
    <w:p w14:paraId="57CE0E51" w14:textId="77777777" w:rsidR="00F87D36" w:rsidRPr="00171650" w:rsidRDefault="00F87D36" w:rsidP="007F6C10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C9B6095" w14:textId="4090BDFE" w:rsidR="00F87D36" w:rsidRPr="00171650" w:rsidRDefault="00F87D36" w:rsidP="007F6C10">
      <w:pPr>
        <w:spacing w:after="0" w:line="256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prava građenja (izgradnja trafostanice u Rasinji) („Službeni glasnik Koprivničko-križevačke županije“ broj 19/25)</w:t>
      </w:r>
    </w:p>
    <w:p w14:paraId="46BAB34F" w14:textId="77777777" w:rsidR="00E16721" w:rsidRPr="00171650" w:rsidRDefault="00E16721" w:rsidP="00E16721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4F63AF" w14:textId="00409E43" w:rsidR="00E16721" w:rsidRPr="00171650" w:rsidRDefault="00E16721" w:rsidP="00E16721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pokretanju postupka osnivanja trgovačkog društva Podravine i Prigorja društva s ograničenom odgovornošću za turizam i usluge („Službeni glasnik Koprivničko-križevačke županije“ broj 9/26)</w:t>
      </w:r>
    </w:p>
    <w:p w14:paraId="5C88D3CB" w14:textId="77777777" w:rsidR="002A071F" w:rsidRPr="00171650" w:rsidRDefault="002A071F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246376" w14:textId="77777777" w:rsidR="00CB38D9" w:rsidRPr="00171650" w:rsidRDefault="00CB38D9" w:rsidP="002A071F">
      <w:pPr>
        <w:spacing w:after="0" w:line="240" w:lineRule="auto"/>
        <w:jc w:val="both"/>
        <w:rPr>
          <w:rFonts w:ascii="Times New Roman" w:hAnsi="Times New Roman" w:cs="Times New Roman"/>
          <w:b/>
          <w:imprint/>
          <w:color w:val="000000" w:themeColor="text1"/>
          <w:sz w:val="24"/>
        </w:rPr>
      </w:pPr>
    </w:p>
    <w:p w14:paraId="3315DB75" w14:textId="51D4433D" w:rsidR="00AB5A9F" w:rsidRPr="00171650" w:rsidRDefault="000037DA" w:rsidP="002A071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RJ</w:t>
      </w:r>
      <w:r w:rsidR="00AB5A9F"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 xml:space="preserve">EŠENJA </w:t>
      </w:r>
    </w:p>
    <w:p w14:paraId="04BDBEA7" w14:textId="51CB58B2" w:rsidR="00364A58" w:rsidRPr="00171650" w:rsidRDefault="00364A58" w:rsidP="00364A5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ravnatelja Županijske uprave za upravljanje županijskim i lokalnim cestama Koprivničko-križevačke županije („Službeni glasnik Koprivničko-križevačke županije“, broj 27/25)</w:t>
      </w:r>
    </w:p>
    <w:p w14:paraId="11802BCB" w14:textId="39EF19FC" w:rsidR="008B47F2" w:rsidRPr="00171650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6D161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vršitelja dužnosti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ravnatelja Županijske uprave za upravljanje županijskim i lokalnim cestama Koprivničko-križevačke županije („Službeni glasnik Koprivničko-križevačke županije“, broj </w:t>
      </w:r>
      <w:r w:rsidR="006D161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F76A7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D161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1CBEBE" w14:textId="6283C9FD" w:rsidR="008B47F2" w:rsidRPr="00171650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 i članova Povjerenstva za procjenu šteta od </w:t>
      </w:r>
      <w:r w:rsidR="00CC06A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prirodnih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nepogoda Koprivničko-križevačke županije („Službeni glasnik Koprivničko-križevačke županije“, broj </w:t>
      </w:r>
      <w:r w:rsidR="00E458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CC06A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458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CE8179" w14:textId="71D75B7E" w:rsidR="008B47F2" w:rsidRPr="00171650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 i članova</w:t>
      </w:r>
      <w:r w:rsidR="003635D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Savjeta za sigurnost prometa na cestama Koprivničko-križevačke županije („Službeni glasnik Koprivničko-križevačke županije“, broj</w:t>
      </w:r>
      <w:r w:rsidR="007F541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6D8C01" w14:textId="1E82E021" w:rsidR="002D176C" w:rsidRPr="00171650" w:rsidRDefault="002D176C" w:rsidP="005419A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upravljanje županijskim i lokalnim cestama Koprivničko-križevačke županije („Službeni glasnik Koprivničko-križevačke županije“, broj </w:t>
      </w:r>
      <w:r w:rsidR="00A87E5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11302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A87E5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1302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2B4BC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A0D7B5" w14:textId="77777777" w:rsidR="00984334" w:rsidRPr="00171650" w:rsidRDefault="00984334" w:rsidP="005419A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0F535C74" w14:textId="77777777" w:rsidR="0026550B" w:rsidRPr="00171650" w:rsidRDefault="00747AF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stavljanju izvan snage Rješenja</w:t>
      </w:r>
      <w:r w:rsidR="000E028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osnivanju i imenovanju Komisije za provedbu javnog natječaja za davanje u zakup zajedničkih otvorenih lovišta na području Koprivničko-križevačke županije („Službeni glasnik Koprivničko-križevačke županije“ broj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2/19</w:t>
      </w:r>
      <w:r w:rsidR="000E028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99C00E" w14:textId="77777777" w:rsidR="00736FC2" w:rsidRPr="00171650" w:rsidRDefault="00736FC2" w:rsidP="0051037A">
      <w:pPr>
        <w:spacing w:after="0"/>
        <w:rPr>
          <w:rFonts w:ascii="Times New Roman" w:hAnsi="Times New Roman" w:cs="Times New Roman"/>
        </w:rPr>
      </w:pPr>
    </w:p>
    <w:p w14:paraId="1269C24A" w14:textId="77777777" w:rsidR="00AB5A9F" w:rsidRPr="00171650" w:rsidRDefault="00AB5A9F" w:rsidP="0051037A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ZAKLJUČCI</w:t>
      </w:r>
    </w:p>
    <w:p w14:paraId="7E4F4541" w14:textId="6982B592" w:rsidR="0031111D" w:rsidRPr="00171650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pripremama za izgradnju brze ceste Zagreb-Vrbovec-Križevci-Koprivnica („Službeni glasnik Koprivničko-križevačke županije“, broj 15/94)</w:t>
      </w:r>
      <w:r w:rsidR="00E32F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220CD8B" w14:textId="77777777" w:rsidR="0031111D" w:rsidRPr="00171650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razdoblja glavne sezone,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podsezone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posezone u turističkim mjestima Županije Koprivničko-križevačke („Službeni glasnik Koprivničko-križevačke županije“, broj 15/94)</w:t>
      </w:r>
    </w:p>
    <w:p w14:paraId="7F7A1BF1" w14:textId="77777777" w:rsidR="0031111D" w:rsidRPr="00171650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povjeravanju obavljanja poslova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utilizacije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neškodljivog uklanjanja animalnog otpada na području Koprivničko-križevačke županije („Službeni glasnik Koprivničko-križevačke županije“, broj </w:t>
      </w:r>
      <w:hyperlink r:id="rId8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8EF393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Informacije o prodaji dijela vlasništva udjela Koprivničko-križevačke županije u društvu s ograničenom odgovornošću „Bistra“ Đurđevac („Službeni glasnik Koprivničko-križevačke županije“, broj </w:t>
      </w:r>
      <w:hyperlink r:id="rId8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10/07)</w:t>
        </w:r>
      </w:hyperlink>
    </w:p>
    <w:p w14:paraId="29230E2B" w14:textId="77777777" w:rsidR="00F52B13" w:rsidRPr="00171650" w:rsidRDefault="00F52B13" w:rsidP="00F52B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Programa ulaganja u sustave vodoopskrbe te odvodnje i pročišćavanje otpadnih voda na području Koprivničko-križevačke županije za 2009. godine („Službeni glasnik Koprivničko-križevačke županije“, broj </w:t>
      </w:r>
      <w:hyperlink r:id="rId8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8/09)</w:t>
        </w:r>
      </w:hyperlink>
    </w:p>
    <w:p w14:paraId="40E35133" w14:textId="77777777" w:rsidR="009355F9" w:rsidRPr="00171650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formiranju uslužnih područja za vodne usluge – javna vodoopskrba, javna odvodnja i pročišćavanje otpadnih voda na području Koprivničko-križevačke županije („Službeni glasnik Koprivničko-križevačke županije“, broj </w:t>
      </w:r>
      <w:hyperlink r:id="rId8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AA6E40" w14:textId="77777777" w:rsidR="00F4631F" w:rsidRPr="00171650" w:rsidRDefault="000333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za potpis Prijave PORA-e Razvojne agencije Podravine i Prigorja u Registar proračunskih i izvanproračunskih korisnika</w:t>
      </w:r>
      <w:r w:rsidR="000068C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89" w:history="1">
        <w:r w:rsidR="000068C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4F5456E7" w14:textId="77777777" w:rsidR="00876496" w:rsidRPr="00171650" w:rsidRDefault="00876496" w:rsidP="008764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Ferdinandovac („Službeni glasnik Koprivničko-križevačke županije“, broj </w:t>
      </w:r>
      <w:hyperlink r:id="rId9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7196CAF6" w14:textId="77777777" w:rsidR="00876496" w:rsidRPr="00171650" w:rsidRDefault="00876496" w:rsidP="008764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F5208D" w14:textId="77777777" w:rsidR="00876496" w:rsidRPr="00171650" w:rsidRDefault="00876496" w:rsidP="0087649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Kloštar Podravski („Službeni glasnik Koprivničko-križevačke županije“, broj </w:t>
      </w:r>
      <w:hyperlink r:id="rId9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6EE8B54" w14:textId="77777777" w:rsidR="00876496" w:rsidRPr="00171650" w:rsidRDefault="00876496" w:rsidP="0087649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 prof. F. Viktora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Šignjara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Virje („Službeni glasnik Koprivničko-križevačke županije“, broj </w:t>
      </w:r>
      <w:hyperlink r:id="rId9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5863E1A4" w14:textId="77777777" w:rsidR="00876496" w:rsidRPr="00171650" w:rsidRDefault="0087649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Strukovnoj školi Đurđevac („Službeni glasnik Koprivničko-križevačke županije“, broj </w:t>
      </w:r>
      <w:hyperlink r:id="rId9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0AD43F67" w14:textId="77777777" w:rsidR="0001163C" w:rsidRPr="00171650" w:rsidRDefault="007578C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Statutarnu odluku o izmjenama i dopunama Statuta PORE Razvojne agencije Podravine i Prigorja za promicanje i provedbu razvojnih aktivnosti u Koprivničko-križevačkoj županiji („Službeni glasnik Koprivničko-križevačke županije“, broj </w:t>
      </w:r>
      <w:hyperlink r:id="rId9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B90F856" w14:textId="77777777" w:rsidR="00E836E4" w:rsidRPr="00171650" w:rsidRDefault="00CF7C7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„PORI“ Razvojnoj agenciji Podravine i Prigorja za promicanje i provedbu razvojnih aktivnosti u Koprivničko-križevačkoj županiji (na prijedlog Statutarne odluke) („Službeni glasnik Koprivničko-križevačke županije“ broj </w:t>
      </w:r>
      <w:r w:rsidR="00465F1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7/14.,11/15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93AB45" w14:textId="7D023AFD" w:rsidR="00A973C4" w:rsidRPr="00171650" w:rsidRDefault="0063582B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otpisu potraživanja Koprivničko-križevačke županije po kreditima za poticaj poduzetništva na području Koprivničko-križevačke županije </w:t>
      </w:r>
      <w:r w:rsidR="00C7752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KLASA: 021-01/14-01/23, URBROJ 2137/1-01/09-14-2 od 23. rujna 2014.</w:t>
      </w:r>
    </w:p>
    <w:p w14:paraId="631E6076" w14:textId="77777777" w:rsidR="00C75F49" w:rsidRPr="00171650" w:rsidRDefault="00C75F49" w:rsidP="00C75F4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za sklapanje Dodatka 3 Ugovora o osnivanju prava građenja („Službeni glasnik Koprivničko-križevačke županije“ broj 20/16)</w:t>
      </w:r>
    </w:p>
    <w:p w14:paraId="6280FBDD" w14:textId="77777777" w:rsidR="005A39D6" w:rsidRPr="00171650" w:rsidRDefault="005A39D6" w:rsidP="005A39D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prihvaćanju Odluke o izmjenama Društvenog ugovora trgovačkog društva s ograničenom odgovornošću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d.o.o. regionalnog centra za gospodarenje otpadom sjeverozapadne Hrvatske („Službeni glasnik Koprivničko-križevačke županije“ broj 7/18)</w:t>
      </w:r>
    </w:p>
    <w:p w14:paraId="4AD5049D" w14:textId="2B4574F9" w:rsidR="00A52A6A" w:rsidRPr="00171650" w:rsidRDefault="00A52A6A" w:rsidP="00E3619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Odluke o izmjeni Društvenog ugovora PIŠKORNICA d.o.o. regionalni centar za gospodarenje otpadom </w:t>
      </w:r>
      <w:r w:rsidR="00AE0A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Sjeverozapadne Hrvatske </w:t>
      </w:r>
      <w:r w:rsidR="00E3619D" w:rsidRPr="00171650">
        <w:rPr>
          <w:rFonts w:ascii="Times New Roman" w:hAnsi="Times New Roman" w:cs="Times New Roman"/>
          <w:sz w:val="24"/>
          <w:szCs w:val="24"/>
        </w:rPr>
        <w:t xml:space="preserve">KLASA: </w:t>
      </w:r>
      <w:r w:rsidR="00E3619D" w:rsidRPr="00171650">
        <w:rPr>
          <w:rFonts w:ascii="Times New Roman" w:eastAsia="Times New Roman" w:hAnsi="Times New Roman" w:cs="Times New Roman"/>
          <w:sz w:val="24"/>
          <w:szCs w:val="24"/>
        </w:rPr>
        <w:t xml:space="preserve">351-01/25-01/4 </w:t>
      </w:r>
      <w:r w:rsidR="00E3619D" w:rsidRPr="00171650">
        <w:rPr>
          <w:rFonts w:ascii="Times New Roman" w:hAnsi="Times New Roman" w:cs="Times New Roman"/>
          <w:sz w:val="24"/>
          <w:szCs w:val="24"/>
        </w:rPr>
        <w:t>URBROJ: 2137-04/07-25-25 OD 18. prosinca 2025</w:t>
      </w:r>
      <w:r w:rsidR="00E3619D" w:rsidRPr="00171650">
        <w:rPr>
          <w:rFonts w:ascii="Times New Roman" w:hAnsi="Times New Roman" w:cs="Times New Roman"/>
        </w:rPr>
        <w:t>.</w:t>
      </w:r>
    </w:p>
    <w:p w14:paraId="3AFBA84F" w14:textId="77777777" w:rsidR="00E3619D" w:rsidRPr="00171650" w:rsidRDefault="00E3619D" w:rsidP="00E3619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094B47F2" w14:textId="77777777" w:rsidR="005A39D6" w:rsidRPr="00171650" w:rsidRDefault="00CE072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provedenom postupku </w:t>
      </w:r>
      <w:r w:rsidR="001C447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likvidacije trgovačkog društva „</w:t>
      </w:r>
      <w:proofErr w:type="spellStart"/>
      <w:r w:rsidR="001C447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Geopodravina</w:t>
      </w:r>
      <w:proofErr w:type="spellEnd"/>
      <w:r w:rsidR="001C447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d.o.o. Koprivnica – Geotermalni program Kutnjak („Službeni glasnik Koprivničko-križevačke županije“ broj 21/18)</w:t>
      </w:r>
    </w:p>
    <w:p w14:paraId="2813CFA7" w14:textId="77777777" w:rsidR="00A14442" w:rsidRPr="00171650" w:rsidRDefault="00A14442" w:rsidP="00A1444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utvrđenom interesu za sklapanje III. Aneksa Ugovora o zakupu poslovnih prostorija s PORA Regionalna razvojna agencija Koprivničko-križevačke županije bez provođenja javnog natječaja („Službeni glasnik Koprivničko-križevačke županije“ broj 2/19)</w:t>
      </w:r>
    </w:p>
    <w:p w14:paraId="1B12111D" w14:textId="77777777" w:rsidR="009B74BA" w:rsidRPr="00171650" w:rsidRDefault="009B74BA" w:rsidP="00A1444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utvrđenju interesa za sklapanje ugovora o zakupu poslovnog prostora s Turističkom zajednicom Koprivničko-križevačke županije bez provođenja javnog natječaja („Službeni glasnik Koprivničko-križevačke županije“ broj 4/20)</w:t>
      </w:r>
    </w:p>
    <w:p w14:paraId="1F27380A" w14:textId="77777777" w:rsidR="00EE217D" w:rsidRPr="00171650" w:rsidRDefault="00EE217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za sklapanje Ugovora o osnivanju prava građenja s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Piškornicom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d.o.o. Regionalni centar za gospodarenje otpadom sjeverozapadne Hrvatske („Službeni glasnik Koprivničko-križevačke županije“ broj 9/20)</w:t>
      </w:r>
    </w:p>
    <w:p w14:paraId="17C793F3" w14:textId="77777777" w:rsidR="00E27E57" w:rsidRPr="00171650" w:rsidRDefault="00E27E5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B8E18B" w14:textId="4752C342" w:rsidR="00E27E57" w:rsidRPr="00171650" w:rsidRDefault="00E27E5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prihvaćanju darovane nekretnine („Službeni glasnik Koprivničko-križevačke županije“ broj 11/23)</w:t>
      </w:r>
    </w:p>
    <w:p w14:paraId="3E9D9B71" w14:textId="77777777" w:rsidR="00A14442" w:rsidRPr="00171650" w:rsidRDefault="00A1444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80D78F" w14:textId="206A1077" w:rsidR="002B6A8C" w:rsidRPr="00171650" w:rsidRDefault="002B6A8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provođenju postupka sklapanja ugovora o javnoj usluzi prijevoza </w:t>
      </w:r>
      <w:r w:rsidR="006C37A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putnika u cestovnom prometu na području Koprivničko-križevačke županije </w:t>
      </w:r>
      <w:bookmarkStart w:id="10" w:name="_Hlk175567129"/>
      <w:r w:rsidR="006C37A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5/24)</w:t>
      </w:r>
      <w:bookmarkEnd w:id="10"/>
    </w:p>
    <w:p w14:paraId="59DD3DAC" w14:textId="77777777" w:rsidR="00C40DDD" w:rsidRPr="00171650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403F96" w14:textId="67F6A539" w:rsidR="00C40DDD" w:rsidRPr="00171650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poslovanju trgovačkog društva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d.o.o. za 2023. godinu („Službeni glasnik Koprivničko-križevačke županije“ broj 20/24)</w:t>
      </w:r>
    </w:p>
    <w:p w14:paraId="7570A869" w14:textId="77777777" w:rsidR="00C40DDD" w:rsidRPr="00171650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F80095" w14:textId="651C0C3F" w:rsidR="00C40DDD" w:rsidRPr="00171650" w:rsidRDefault="00C40DDD" w:rsidP="00C40D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Izvješća o poslovanju trgovačkog društva PZC Varaždin d.d. za 2023. godinu („Službeni glasnik Koprivničko-križevačke županije“ broj 20/24)</w:t>
      </w:r>
    </w:p>
    <w:p w14:paraId="208F8987" w14:textId="77777777" w:rsidR="00D16A82" w:rsidRPr="00171650" w:rsidRDefault="00D16A82" w:rsidP="00C40D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E3152F" w14:textId="24BD605C" w:rsidR="00D16A82" w:rsidRDefault="00D16A82" w:rsidP="00D16A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Izvještaja o provedbi Zakona o poljoprivrednom zemljištu („Službeni glasnik Koprivničko-križevačke županije“ broj 20/24)</w:t>
      </w:r>
    </w:p>
    <w:p w14:paraId="61F6E46C" w14:textId="77777777" w:rsidR="000F24A0" w:rsidRDefault="000F24A0" w:rsidP="00D16A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352FD" w14:textId="6FF0999E" w:rsidR="000F24A0" w:rsidRPr="00171650" w:rsidRDefault="000F24A0" w:rsidP="00D16A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u postupku utvrđivanju interesa Republike Hrvatske – Eksploatacijsko polje građevnog pijeska i šljunka „MLAĐ 1“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2DA1179" w14:textId="77777777" w:rsidR="00C40DDD" w:rsidRPr="00171650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6126A7" w14:textId="77777777" w:rsidR="00AB5A9F" w:rsidRPr="00171650" w:rsidRDefault="00AB5A9F" w:rsidP="00FA634B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6AFF1F59" w14:textId="77777777" w:rsidR="009355F9" w:rsidRPr="00171650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osnivanju Javne ustanove za odlaganje komunalnog i neopasnog tehnološkog otpada na području sjeverozapadne Hrvatske („Službeni glasnik Koprivničko-križevačke županije“, broj </w:t>
      </w:r>
      <w:hyperlink r:id="rId9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 </w:t>
      </w:r>
      <w:hyperlink r:id="rId9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7B479B" w14:textId="77777777" w:rsidR="00845628" w:rsidRPr="00171650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Plan navodnjavanja na području Koprivničko-križevačke županije („Službeni glasnik Koprivničko-križevačke županije“, broj </w:t>
      </w:r>
      <w:hyperlink r:id="rId9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76DF86" w14:textId="77777777" w:rsidR="00E834BF" w:rsidRPr="00171650" w:rsidRDefault="00EC735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poduzetničkih zona Koprivničko-križevačke županije za razdoblje 2014.-2017. („Službeni glasnik Koprivničko-križevačke županije“ broj, 8/14)</w:t>
      </w:r>
    </w:p>
    <w:p w14:paraId="7E69E5D4" w14:textId="77777777" w:rsidR="002B7E4F" w:rsidRPr="00171650" w:rsidRDefault="002B7E4F" w:rsidP="002B7E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Akcijski plan energetske učinkovitosti Koprivničko-križevačke županije 2016.-2018. („Službeni glasnik Koprivničko-križevačke županije“, broj 2/16)</w:t>
      </w:r>
    </w:p>
    <w:p w14:paraId="3FA2E12A" w14:textId="43456AA0" w:rsidR="006B55F2" w:rsidRPr="00171650" w:rsidRDefault="001543A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Program kontrole populacije napuštenih pasa na području Koprivničko-križevačke županije („Službeni glasnik Koprivničko-križevačke županije“, bro</w:t>
      </w:r>
      <w:r w:rsidR="0035528D">
        <w:rPr>
          <w:rFonts w:ascii="Times New Roman" w:hAnsi="Times New Roman" w:cs="Times New Roman"/>
          <w:color w:val="000000" w:themeColor="text1"/>
          <w:sz w:val="24"/>
          <w:szCs w:val="24"/>
        </w:rPr>
        <w:t>j 14/26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A4D881" w14:textId="77777777" w:rsidR="00133435" w:rsidRPr="00171650" w:rsidRDefault="00133435" w:rsidP="0013343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Program razvoja poljoprivrede na području Koprivničko-križevačke županije u 2020. godini („Službeni glasnik Koprivničko-križevačke županije“, broj 5/20, 17/20, 25/20)</w:t>
      </w:r>
    </w:p>
    <w:p w14:paraId="2CD6D01A" w14:textId="77777777" w:rsidR="00A52A6A" w:rsidRPr="00171650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djelovanja Koprivničko-križevačke županije u području prirodnih nepogoda za 2026. godinu  („Službeni glasnik Koprivničko-križevačke županije“, broj 32/25)</w:t>
      </w:r>
    </w:p>
    <w:p w14:paraId="65763B15" w14:textId="77777777" w:rsidR="00A52A6A" w:rsidRPr="00171650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B4ABDF" w14:textId="77777777" w:rsidR="004057EE" w:rsidRPr="00171650" w:rsidRDefault="004057EE" w:rsidP="004057E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djelovanja u području prirodnih nepogoda za Koprivničko-križevačku županiju za 2025. godinu  („Službeni glasnik Koprivničko-križevačke županije“, broj 25/24)</w:t>
      </w:r>
    </w:p>
    <w:p w14:paraId="064744C2" w14:textId="67AF4566" w:rsidR="000717C0" w:rsidRPr="00171650" w:rsidRDefault="000717C0" w:rsidP="000717C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djelovanja u području prirodnih nepogoda za Koprivničko-križevačku županiju za 2024. godinu  („Službeni glasnik Koprivničko-križevačke županije“, broj 25/23)</w:t>
      </w:r>
    </w:p>
    <w:p w14:paraId="41AED3EA" w14:textId="204F2E9A" w:rsidR="006B551C" w:rsidRPr="00171650" w:rsidRDefault="006B551C" w:rsidP="006B55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Program o izmjeni Programa: 1006 Konkurentno gospodarstvo za 2026. godinu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4/26)</w:t>
      </w:r>
    </w:p>
    <w:p w14:paraId="6B0489C1" w14:textId="77777777" w:rsidR="006B551C" w:rsidRPr="00171650" w:rsidRDefault="006B551C" w:rsidP="006B551C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28259179" w14:textId="657DEE22" w:rsidR="006B551C" w:rsidRPr="00171650" w:rsidRDefault="006B551C" w:rsidP="006B55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Program o izmjeni Programa 1007 Komunalno gospodarstvo u 2026. godini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4/26)</w:t>
      </w:r>
    </w:p>
    <w:p w14:paraId="444A9936" w14:textId="77777777" w:rsidR="006B551C" w:rsidRPr="00171650" w:rsidRDefault="006B551C" w:rsidP="006B551C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7CE486AD" w14:textId="3549DF36" w:rsidR="006B551C" w:rsidRPr="00171650" w:rsidRDefault="006B551C" w:rsidP="006B55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Program o izmjenama i dopunama Programa: 1069 Poljoprivreda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4/26)</w:t>
      </w:r>
    </w:p>
    <w:p w14:paraId="1B37CD84" w14:textId="77777777" w:rsidR="00242FD8" w:rsidRPr="00171650" w:rsidRDefault="00242FD8" w:rsidP="00242F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E82E20" w14:textId="60FED83B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IZVRŠNOG TIJELA</w:t>
      </w:r>
    </w:p>
    <w:p w14:paraId="023E58EC" w14:textId="77777777" w:rsidR="00AB5A9F" w:rsidRPr="00171650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2CE5FA4D" w14:textId="77777777" w:rsidR="00AB5A9F" w:rsidRPr="00171650" w:rsidRDefault="00AB5A9F" w:rsidP="00FA634B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0DC02808" w14:textId="77777777" w:rsidR="00500A3D" w:rsidRPr="00171650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privatizaciji „Bistre“ d.o.o. za projektiranje, izgradnju i održavanje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hidrograđevinskih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objekata i građevinarstvo Đurđevac („Službeni glasnik Koprivničko-križevačke županije“, broj 3/98</w:t>
      </w:r>
      <w:r w:rsidR="001200E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8/98)</w:t>
      </w:r>
    </w:p>
    <w:p w14:paraId="1FCC6D09" w14:textId="77777777" w:rsidR="00500A3D" w:rsidRPr="00171650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djela vlasništva udjela u društvu s ograničenom odgovornošću „Bistra“ – Đurđevac („Službeni glasnik Koprivničko-križevačke županije“, broj </w:t>
      </w:r>
      <w:hyperlink r:id="rId9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), vezano uz to doneseno </w:t>
      </w:r>
    </w:p>
    <w:p w14:paraId="007FB99B" w14:textId="77777777" w:rsidR="00500A3D" w:rsidRPr="00171650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djela vlasništva udjela u društvu s ograničenom odgovornošću „Bistra“ –Đurđevac („Službeni glasnik Koprivničko-križevačke županije“, broj </w:t>
      </w:r>
      <w:hyperlink r:id="rId9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001FCA" w14:textId="77777777" w:rsidR="00405CE9" w:rsidRPr="00171650" w:rsidRDefault="00405CE9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D04FDF" w14:textId="77777777" w:rsidR="00500A3D" w:rsidRPr="00171650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88718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subvencijama i donacijama za razvoj i unapređenje lovstva u Koprivničko-križevačkoj županiji  („Službeni glasnik Koprivničko-križevačke županije“, broj</w:t>
      </w:r>
      <w:r w:rsidR="0088718B" w:rsidRPr="00171650">
        <w:rPr>
          <w:rFonts w:ascii="Times New Roman" w:hAnsi="Times New Roman" w:cs="Times New Roman"/>
          <w:sz w:val="24"/>
          <w:szCs w:val="24"/>
        </w:rPr>
        <w:t xml:space="preserve"> 16/19</w:t>
      </w:r>
      <w:r w:rsidR="00A3705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94C188" w14:textId="77777777" w:rsidR="007148F1" w:rsidRPr="00171650" w:rsidRDefault="007F2B80" w:rsidP="007F2B80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načinu raspodjele sredstava vlasnicima zemljišta bez prava lova na području Koprivničko-križevačke županije („Službeni glasnik Koprivničko-križevačke županije“, broj </w:t>
      </w:r>
      <w:hyperlink r:id="rId10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</w:t>
        </w:r>
        <w:r w:rsidR="00D31D6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1/14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9108A67" w14:textId="06F610CF" w:rsidR="00D5690B" w:rsidRPr="00171650" w:rsidRDefault="007148F1" w:rsidP="00242FD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F12DF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osnivanju i imenovanju Povjerenstva za subvencije u unapređenju lovstva na području Koprivničko-križevačke županije („Službeni glasnik Koprivnič</w:t>
      </w:r>
      <w:r w:rsidR="00F12DF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 17/20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F2B8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A9A432C" w14:textId="77777777" w:rsidR="004E7014" w:rsidRPr="00171650" w:rsidRDefault="004E7014" w:rsidP="00BB4F7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osiguravanja financijskih sredstava za uredno izvršenje zakupa prava lova („Službeni glasnik Koprivničko-križevačke županije“ broj 2/15)</w:t>
      </w:r>
    </w:p>
    <w:p w14:paraId="7B0FB9D6" w14:textId="77777777" w:rsidR="00D5690B" w:rsidRPr="00171650" w:rsidRDefault="00D5690B" w:rsidP="0098790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593231" w14:textId="77777777" w:rsidR="00D5690B" w:rsidRPr="00171650" w:rsidRDefault="00A375DF" w:rsidP="00BB4F7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3C3C3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prestanku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pruž</w:t>
      </w:r>
      <w:r w:rsidR="003C3C3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anja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usluga PORE Regionalne razvojne agencije Koprivničko-križevačke županije na tržištima koja</w:t>
      </w:r>
      <w:r w:rsidR="00D5690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nisu u nadležnosti i od posebnog interesa Koprivničko-križevačke županije („Službeni glasnik Koprivničko-križevačke županije“ broj </w:t>
      </w:r>
      <w:r w:rsidR="003C3C3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/18)</w:t>
      </w:r>
    </w:p>
    <w:p w14:paraId="6CC8B9F0" w14:textId="77777777" w:rsidR="00B91995" w:rsidRPr="00171650" w:rsidRDefault="00B91995" w:rsidP="0012285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922F76" w14:textId="77777777" w:rsidR="005D4A60" w:rsidRPr="00171650" w:rsidRDefault="005D4A60" w:rsidP="005D4A6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Komunikacijske strategije za Plan razvoja Koprivničko-križevačke županije za razdoblje do 2030. godine  („Službeni glasnik Koprivničko-križevačke županije“ broj 13/20) </w:t>
      </w:r>
    </w:p>
    <w:p w14:paraId="6233A4B2" w14:textId="77777777" w:rsidR="005D4A60" w:rsidRPr="00171650" w:rsidRDefault="005D4A60" w:rsidP="005D4A6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Komunikacijskog akcijskog plana za Plan razvoja Koprivničko-križevačke županije do 2030. godine („Službeni glasnik Koprivničko-križevačke županije“ broj 22/20) </w:t>
      </w:r>
    </w:p>
    <w:p w14:paraId="724230FB" w14:textId="431445D4" w:rsidR="00B013B8" w:rsidRPr="00171650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Radne grupe za izradu, provedbu i izvješćivanje o provedbi Plana razvoja Koprivničko-križevačke županije za razdoblje 2021.-2030. („Službeni glasnik Koprivničko-križevačke županije“ broj 3/19</w:t>
      </w:r>
      <w:r w:rsidR="001865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23/21</w:t>
      </w:r>
      <w:r w:rsidR="002E1BF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5DF1BC" w14:textId="77777777" w:rsidR="00B013B8" w:rsidRPr="00171650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0FB082" w14:textId="2B36E7AC" w:rsidR="00B013B8" w:rsidRPr="00171650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Povjerenstva za provedbu ispitnog postupka za odobrenja i revizije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lovnogospodarskih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osnova za područje Koprivničko-križevačke županije („Službeni glasnik Koprivničko-križevačke županije“ broj 10/19</w:t>
      </w:r>
      <w:r w:rsidR="00D74D5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F344C3" w14:textId="77777777" w:rsidR="00B013B8" w:rsidRPr="00171650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A1EF5D" w14:textId="77777777" w:rsidR="00B013B8" w:rsidRPr="00171650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donošenju Godišnjeg plana energetske učinkovitosti Koprivničko-križevačke županije za 2020. godinu  („Službeni glasnik Koprivničko-križevačke županije“ broj 18/20)</w:t>
      </w:r>
    </w:p>
    <w:p w14:paraId="4168ACCF" w14:textId="77777777" w:rsidR="00B013B8" w:rsidRPr="00171650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BA5BDC" w14:textId="77777777" w:rsidR="00B013B8" w:rsidRPr="00171650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mjerilima i kriterijima za dodjelu potpore/donacije za zaštitna sredstva za sprječavanje šteta od divljači („Službeni glasnik Koprivničko-križevačke županije“ broj 11/21)</w:t>
      </w:r>
    </w:p>
    <w:p w14:paraId="7362FEE1" w14:textId="77777777" w:rsidR="00B013B8" w:rsidRPr="00171650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D8F686" w14:textId="77777777" w:rsidR="00B013B8" w:rsidRPr="00171650" w:rsidRDefault="00B013B8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ovlaštenju za izradu Strateških razvojnih dokumenata za područje Koprivničko-križevačke županije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16/21)</w:t>
      </w:r>
      <w:r w:rsidRPr="00171650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69BC986" w14:textId="77777777" w:rsidR="0037271D" w:rsidRPr="00171650" w:rsidRDefault="00F45A4F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osnivanju Županijske koordinacije za mikro i male poduzetnike za razdoblje 2019.-2023.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21/21)</w:t>
      </w:r>
      <w:r w:rsidRPr="00171650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45B99452" w14:textId="52158DA7" w:rsidR="00092F24" w:rsidRPr="00171650" w:rsidRDefault="00092F24" w:rsidP="00092F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</w:t>
      </w:r>
      <w:r w:rsidR="007528A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18/25)</w:t>
      </w:r>
    </w:p>
    <w:p w14:paraId="30356FA0" w14:textId="77777777" w:rsidR="007A7E7C" w:rsidRPr="00171650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proglašenju prirodne nepogode suše na području općina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, Ferdinandovac, Gola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Hlebine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, Koprivnički Ivanec, Legrad, Novigrad Podravski,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, Virje, Kalinovac, </w:t>
      </w:r>
      <w:r w:rsidRPr="00171650">
        <w:rPr>
          <w:rFonts w:ascii="Times New Roman" w:hAnsi="Times New Roman" w:cs="Times New Roman"/>
          <w:sz w:val="24"/>
          <w:szCs w:val="24"/>
        </w:rPr>
        <w:lastRenderedPageBreak/>
        <w:t>Novo Virje i Podravske Sesvete  („Službeni glasnik Koprivničko-križevačke županije“ broj 19/24)</w:t>
      </w:r>
    </w:p>
    <w:p w14:paraId="0D081549" w14:textId="77777777" w:rsidR="007A7E7C" w:rsidRPr="00171650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proglašenju prirodne nepogode suše na području općine Koprivnički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19/24)</w:t>
      </w:r>
    </w:p>
    <w:p w14:paraId="07188D33" w14:textId="1660206F" w:rsidR="007A7E7C" w:rsidRPr="00171650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proglašenju prirodne nepogode suše na području općina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i Kalnik („Službeni glasnik Koprivničko-križevačke županije“ broj 19/24)</w:t>
      </w:r>
    </w:p>
    <w:p w14:paraId="00C8F774" w14:textId="55B704E0" w:rsidR="007A7E7C" w:rsidRPr="00171650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proglašenju prirodne nepogode suše na području grada Koprivnice („Službeni glasnik Koprivničko-križevačke županije“ broj 19/24)</w:t>
      </w:r>
    </w:p>
    <w:p w14:paraId="35F16B81" w14:textId="7A25541B" w:rsidR="005F11AF" w:rsidRPr="00171650" w:rsidRDefault="005F11AF" w:rsidP="005F11AF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proglašenju prirodne nepogode suše na području grada Đurđevca i općina Molve i Kloštar Podravski  („Službeni glasnik Koprivničko-križevačke županije“ broj 18/24)</w:t>
      </w:r>
    </w:p>
    <w:p w14:paraId="0BA0A956" w14:textId="6B685FBB" w:rsidR="00DF598E" w:rsidRPr="00171650" w:rsidRDefault="00DF598E" w:rsidP="00DF598E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proglašenju prirodne nepogode tuče na području općin</w:t>
      </w:r>
      <w:r w:rsidR="00E63FF7" w:rsidRPr="00171650">
        <w:rPr>
          <w:rFonts w:ascii="Times New Roman" w:hAnsi="Times New Roman" w:cs="Times New Roman"/>
          <w:sz w:val="24"/>
          <w:szCs w:val="24"/>
        </w:rPr>
        <w:t>e</w:t>
      </w:r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1</w:t>
      </w:r>
      <w:r w:rsidR="00E63FF7" w:rsidRPr="00171650">
        <w:rPr>
          <w:rFonts w:ascii="Times New Roman" w:hAnsi="Times New Roman" w:cs="Times New Roman"/>
          <w:sz w:val="24"/>
          <w:szCs w:val="24"/>
        </w:rPr>
        <w:t>7</w:t>
      </w:r>
      <w:r w:rsidRPr="00171650">
        <w:rPr>
          <w:rFonts w:ascii="Times New Roman" w:hAnsi="Times New Roman" w:cs="Times New Roman"/>
          <w:sz w:val="24"/>
          <w:szCs w:val="24"/>
        </w:rPr>
        <w:t>/24)</w:t>
      </w:r>
    </w:p>
    <w:p w14:paraId="5B7D50D6" w14:textId="4E299C85" w:rsidR="00E63FF7" w:rsidRPr="00171650" w:rsidRDefault="00E63FF7" w:rsidP="00E63FF7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proglašenju prirodne nepogode tuče na području općine Gola, Novigrad Podravski i Rasinja („Službeni glasnik Koprivničko-križevačke županije“ broj 16/24)</w:t>
      </w:r>
    </w:p>
    <w:p w14:paraId="3E2B156F" w14:textId="7CBFEC45" w:rsidR="00D01FBB" w:rsidRPr="00171650" w:rsidRDefault="00D01FBB" w:rsidP="00D01FBB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proglašenju prirodne nepogode poplave na području </w:t>
      </w:r>
      <w:r w:rsidR="00951025" w:rsidRPr="00171650">
        <w:rPr>
          <w:rFonts w:ascii="Times New Roman" w:hAnsi="Times New Roman" w:cs="Times New Roman"/>
          <w:sz w:val="24"/>
          <w:szCs w:val="24"/>
        </w:rPr>
        <w:t>o</w:t>
      </w:r>
      <w:r w:rsidRPr="00171650">
        <w:rPr>
          <w:rFonts w:ascii="Times New Roman" w:hAnsi="Times New Roman" w:cs="Times New Roman"/>
          <w:sz w:val="24"/>
          <w:szCs w:val="24"/>
        </w:rPr>
        <w:t>pćine Rasinja („Službeni glasnik Koprivničko-križevačke županije“ broj 12/24)</w:t>
      </w:r>
    </w:p>
    <w:p w14:paraId="72B4EF04" w14:textId="3297AF24" w:rsidR="00950E31" w:rsidRPr="00171650" w:rsidRDefault="00950E31" w:rsidP="00950E31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proglašenju prirodne nepogode poplave na području općine Molve, općine Novo Virje i općine Podravske Sesvete(„Službeni glasnik Koprivničko-križevačke županije“ broj 19/23)</w:t>
      </w:r>
    </w:p>
    <w:p w14:paraId="37DEB70D" w14:textId="1A7EC4D8" w:rsidR="00CB17E9" w:rsidRPr="00171650" w:rsidRDefault="00CB17E9" w:rsidP="00CB17E9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proglašenju prirodne nepogode poplave na području općine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, općine Ferdinandovac, općine Gola, općine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Hlebine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, općine Legrad i općine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(„Službeni glasnik Koprivničko-križevačke županije“ broj 18/23)</w:t>
      </w:r>
    </w:p>
    <w:p w14:paraId="356CD9BA" w14:textId="77777777" w:rsidR="0037271D" w:rsidRPr="00171650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proglašenju prirodne nepogode poplava na području općine Kloštar Podravski („Službeni glasnik Koprivničko-križevačke županije“ broj 14/23)</w:t>
      </w:r>
    </w:p>
    <w:p w14:paraId="6942E8EB" w14:textId="5B9868FE" w:rsidR="00F45A4F" w:rsidRPr="00171650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proglašenju prirodne nepogode poplava na području općine Novo Virje i općine Rasinja </w:t>
      </w:r>
      <w:r w:rsidR="00F45A4F"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sz w:val="24"/>
          <w:szCs w:val="24"/>
        </w:rPr>
        <w:t>(„Službeni glasnik Koprivničko-križevačke županije“ broj 14/23)</w:t>
      </w:r>
    </w:p>
    <w:p w14:paraId="13928AA4" w14:textId="1CFCA37B" w:rsidR="0037271D" w:rsidRPr="00171650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proglašenju prirodne nepogode poplava na području općine Kalinovac i općine Podravske Sesvete („Službeni glasnik Koprivničko-križevačke županije“ broj 14/23) </w:t>
      </w:r>
    </w:p>
    <w:p w14:paraId="2DB53419" w14:textId="3D6F2AB3" w:rsidR="00F85899" w:rsidRPr="00171650" w:rsidRDefault="00F85899" w:rsidP="00F858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poplava na području općine Gola i općine Molve („Službeni glasnik Koprivničko-križevačke županije“ broj 13/23)</w:t>
      </w:r>
    </w:p>
    <w:p w14:paraId="7FAA64F4" w14:textId="04E8BB92" w:rsidR="00F85899" w:rsidRPr="00171650" w:rsidRDefault="00F85899" w:rsidP="00F858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poplava na području grada Đurđevca („Službeni glasnik Koprivničko-križevačke županije“ broj 13/23) </w:t>
      </w:r>
    </w:p>
    <w:p w14:paraId="2A5D2307" w14:textId="129C99F8" w:rsidR="00787F8C" w:rsidRPr="00171650" w:rsidRDefault="00787F8C" w:rsidP="00787F8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olujni i orkanski vjetar na području grada Đurđevca i općine Kloštar Podravski („Službeni glasnik Koprivničko-križevačke županije“ broj 3/23)</w:t>
      </w:r>
    </w:p>
    <w:p w14:paraId="7781F7E0" w14:textId="77777777" w:rsidR="00E2703B" w:rsidRPr="00171650" w:rsidRDefault="00E2703B" w:rsidP="00E2703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grada Đurđevca, općina Kloštar Podravski, općine Molve i općine Podravske Sesvete („Službeni glasnik Koprivničko-križevačke županije“ broj 25/22)</w:t>
      </w:r>
    </w:p>
    <w:p w14:paraId="6C550433" w14:textId="77777777" w:rsidR="00557788" w:rsidRPr="00171650" w:rsidRDefault="00557788" w:rsidP="0055778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proglašenju prirodne nepogode suša na području gradova Koprivnice i Križevaca i općina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Ferdinadovac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Gola,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Hlebine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Koprivnički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Koprivnički Ivanec, Legrad, Novigrad Podravski,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Peteranec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Rasinja, Sokolovac, Sveti Ivan Žabno, Sveti Petar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Orehovac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Virje, Kalinovac, Kalnik, Novo Virje i Gornja Rijeka  („Službeni glasnik Koprivničko-križevačke županije“ broj 25/22)</w:t>
      </w:r>
    </w:p>
    <w:p w14:paraId="2D4C6783" w14:textId="77777777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 o proglašenju prirodne nepogode tuča na području Općine Gola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18/22)</w:t>
      </w:r>
    </w:p>
    <w:p w14:paraId="191A284F" w14:textId="77777777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6623256" w14:textId="672BDF15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 o proglašenju prirodne nepogode tuča na području Općine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, Općine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, Općine Gola, Općine Koprivnički Ivanec, Općine Legrad, Općine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i Općine Rasinja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16/22)</w:t>
      </w:r>
    </w:p>
    <w:p w14:paraId="2144F2CD" w14:textId="77777777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37EA12" w14:textId="5031CAFC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Općine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Općine Koprivnički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Općine Sokolovac i Općine Kalnik („Službeni glasnik Koprivničko-križevačke županije“ broj 21/21)</w:t>
      </w:r>
    </w:p>
    <w:p w14:paraId="301B7F2B" w14:textId="77777777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9EA6B2A" w14:textId="77777777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Sveti Ivan Žabno </w:t>
      </w:r>
      <w:bookmarkStart w:id="11" w:name="_Hlk108086225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21/21)</w:t>
      </w:r>
    </w:p>
    <w:bookmarkEnd w:id="11"/>
    <w:p w14:paraId="0134AAFA" w14:textId="77777777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C910A8" w14:textId="6D23605C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Općine Legrad i Općine Molve („Službeni glasnik Koprivničko-križevačke županije“ broj 17/21)</w:t>
      </w:r>
    </w:p>
    <w:p w14:paraId="018A0F70" w14:textId="77777777" w:rsidR="00E2703B" w:rsidRPr="00171650" w:rsidRDefault="00E2703B" w:rsidP="00E270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206808" w14:textId="6590DD63" w:rsidR="00E2703B" w:rsidRPr="00171650" w:rsidRDefault="00E2703B" w:rsidP="00E270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Općine Kloštar Podravski i Općine Kalinovac („Službeni glasnik Koprivničko-križevačke županije“ broj 16/21)</w:t>
      </w:r>
    </w:p>
    <w:p w14:paraId="18BF2D68" w14:textId="77777777" w:rsidR="00E2703B" w:rsidRPr="00171650" w:rsidRDefault="00E2703B" w:rsidP="00E2703B">
      <w:pPr>
        <w:spacing w:after="0" w:line="25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3F05AB" w14:textId="5C8FEE8B" w:rsidR="00E2703B" w:rsidRPr="00171650" w:rsidRDefault="00E2703B" w:rsidP="00E2703B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proglašenju prirodne nepogode suša na području Grada Đurđevca, Općine Ferdinandovac, Općine Gola, Općine Novigrad Podravski, Općine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, Općine Virje, Općine Novo Virje I Općine Podravske Sesvete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15/21)</w:t>
      </w:r>
    </w:p>
    <w:p w14:paraId="74980C1A" w14:textId="0815489F" w:rsidR="00557788" w:rsidRPr="00171650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mraz na području Općine Ferdinandovac, Grada Koprivnice, Općine Koprivnički Ivanec, Grada Križevaca, Općine Molve, Općine Novigrad Podravski, Općine Virje, Općine Kalnik i Općine Podravske Sesvete („Službeni glasnik Koprivničko-križevačke županije“ broj 10/21)</w:t>
      </w:r>
    </w:p>
    <w:p w14:paraId="338FA2F3" w14:textId="77777777" w:rsidR="00557788" w:rsidRPr="00171650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3A9F5FE" w14:textId="2A4ED3D0" w:rsidR="00557788" w:rsidRPr="00171650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tuče na području Grada Đurđevca („Službeni glasnik Koprivničko-križevačke županije“ broj 19/20)</w:t>
      </w:r>
    </w:p>
    <w:p w14:paraId="2D20916E" w14:textId="77777777" w:rsidR="00557788" w:rsidRPr="00171650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32A51D" w14:textId="77777777" w:rsidR="00557788" w:rsidRPr="00171650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tuče na području Grada Koprivnice i Općine Sokolovac („Službeni glasnik Koprivničko-križevačke županije“ broj 12/20)</w:t>
      </w:r>
    </w:p>
    <w:p w14:paraId="2D90054D" w14:textId="77777777" w:rsidR="00557788" w:rsidRPr="00171650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A240CA" w14:textId="76F4EF5F" w:rsidR="00557788" w:rsidRPr="00171650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mraz na području Općine Ferdinandovac („Službeni glasnik Koprivničko-križevačke županije“ broj 11/20)</w:t>
      </w:r>
    </w:p>
    <w:p w14:paraId="74C4E47E" w14:textId="77777777" w:rsidR="00557788" w:rsidRPr="00171650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D5593C" w14:textId="469C49B8" w:rsidR="00557788" w:rsidRPr="00171650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mraz na području Grada Koprivnice i Općine Virje („Službeni glasnik Koprivničko-križevačke županije“ broj 10/20)</w:t>
      </w:r>
    </w:p>
    <w:p w14:paraId="47CD2691" w14:textId="77777777" w:rsidR="00557788" w:rsidRPr="00171650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44D655D" w14:textId="77777777" w:rsidR="00557788" w:rsidRPr="00171650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Općine Rasinja („Službeni glasnik Koprivničko-križevačke županije“ broj 10/20)</w:t>
      </w:r>
    </w:p>
    <w:p w14:paraId="5484D0A2" w14:textId="77777777" w:rsidR="00557788" w:rsidRPr="00171650" w:rsidRDefault="00557788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05E69F" w14:textId="60C72FE2" w:rsidR="009816DF" w:rsidRPr="00171650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Grada Đurđevca, Općine Kloštar Podravski, Općine Molve, Općine Novigrad Podravski i Općine Kalinovac („Službeni glasnik Koprivničko-križevačke županije“ broj 9/20)</w:t>
      </w:r>
    </w:p>
    <w:p w14:paraId="706D269E" w14:textId="77777777" w:rsidR="009816DF" w:rsidRPr="00171650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66F78D5" w14:textId="77777777" w:rsidR="009816DF" w:rsidRPr="00171650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mraz na području Grada Križevaca, Općine Sveti Ivan Žabno i Općine Podravske Sesvete („Službeni glasnik Koprivničko-križevačke županije“ broj 9/20)</w:t>
      </w:r>
    </w:p>
    <w:p w14:paraId="1D7B398E" w14:textId="77777777" w:rsidR="00FB3479" w:rsidRPr="00171650" w:rsidRDefault="00FB3479" w:rsidP="00FB347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3C2277" w14:textId="535B177A" w:rsidR="00620F0D" w:rsidRPr="00171650" w:rsidRDefault="00620F0D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Odbora za srednjoročno vrednovanje Plana razvoja Koprivničko-križevačke županije za razdoblje 2021.-2027. („Službeni glasnik Koprivničko-križevačke županije“ broj 23/25</w:t>
      </w:r>
      <w:r w:rsidR="00C57F6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25/25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</w:t>
      </w:r>
    </w:p>
    <w:p w14:paraId="719696BB" w14:textId="77777777" w:rsidR="00620F0D" w:rsidRPr="00171650" w:rsidRDefault="001C5943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Odbora za vrednovanje Plana razvoja Koprivničko-križevačke županije za razdoblje 2021.-2027. („Službeni glasnik Koprivničko-križevačke županije“ broj 4/21)  </w:t>
      </w:r>
    </w:p>
    <w:p w14:paraId="2F12AFF4" w14:textId="15D05EF6" w:rsidR="001C5943" w:rsidRPr="00171650" w:rsidRDefault="001C5943" w:rsidP="001C59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4AE79A7" w14:textId="250EC6BF" w:rsidR="00620F0D" w:rsidRPr="00171650" w:rsidRDefault="00620F0D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Tima za srednjoročno vrednovanje Plana razvoja Koprivničko-križevačke županije za razdoblje 2021.-2027. („Službeni glasnik Koprivničko-križevačke županije“ broj 23/25)  </w:t>
      </w:r>
    </w:p>
    <w:p w14:paraId="7AF4E2F4" w14:textId="40D41551" w:rsidR="0012285E" w:rsidRPr="00171650" w:rsidRDefault="001C5943" w:rsidP="00CD6B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Tima za vrednovanje Plana razvoja Koprivničko-križevačke županije za razdoblje 2021.-2027. („Službeni glasnik Koprivničko-križevačke županije“ broj 4/21)  </w:t>
      </w:r>
    </w:p>
    <w:p w14:paraId="2342A396" w14:textId="07753A07" w:rsidR="00FB7B52" w:rsidRPr="00171650" w:rsidRDefault="00FB7B5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uvjetima i kriterijima dodjele potpora za poticanje razvoja i unapređenja lovstva u Koprivničko-križevačkoj županiji u 2022. godini  </w:t>
      </w:r>
      <w:bookmarkStart w:id="12" w:name="_Hlk135725811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20/22)</w:t>
      </w:r>
      <w:bookmarkEnd w:id="12"/>
    </w:p>
    <w:p w14:paraId="186B8F1B" w14:textId="77777777" w:rsidR="003A26CD" w:rsidRPr="00171650" w:rsidRDefault="003A26CD" w:rsidP="003A26C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FFAC4D" w14:textId="6219221D" w:rsidR="003A26CD" w:rsidRPr="00171650" w:rsidRDefault="003A26CD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osnivanju i  imenovanju komisije  za provedbu Javnog natječaja za davanje zakupa prava lova u zajedničkim otvorenim lovištima na području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11/23)</w:t>
      </w:r>
    </w:p>
    <w:p w14:paraId="75B6E9ED" w14:textId="77777777" w:rsidR="002227FA" w:rsidRPr="00171650" w:rsidRDefault="002227FA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FB62DC" w14:textId="1D33F800" w:rsidR="002227FA" w:rsidRPr="00171650" w:rsidRDefault="002227FA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davanje u zakup prava lova („Službeni glasnik Koprivničko-križevačke županije“ broj 15/23)</w:t>
      </w:r>
    </w:p>
    <w:p w14:paraId="36D90B12" w14:textId="77777777" w:rsidR="001D4416" w:rsidRPr="00171650" w:rsidRDefault="001D4416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3A1BBF1" w14:textId="2B25B298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VI/101 – „Križevci“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13" w:name="_Hlk146714297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19/23)</w:t>
      </w:r>
      <w:bookmarkEnd w:id="13"/>
    </w:p>
    <w:p w14:paraId="0C9CCBC5" w14:textId="0AA29B8C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VI/101 – „Križevci“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0E32FBB3" w14:textId="77777777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B3DE85" w14:textId="05919EBB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>Odluka o raspisivanju Javnog natječaja za davanje zakupa prava lova u zajedničkom otvorenom lovištu broj VI/131 – „Mali Kalnik“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03B181FC" w14:textId="508C9E5B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VI/131 – „Mali Kalnik“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511F196A" w14:textId="77777777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6C8995" w14:textId="4827C781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VI/132 – „Kalnik“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5B1E9951" w14:textId="0D28A87F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VI/132 – „Kalnik“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57FB349F" w14:textId="77777777" w:rsidR="00DD79D0" w:rsidRPr="00171650" w:rsidRDefault="00DD79D0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E6D6DF" w14:textId="5D1F7771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VI/133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Marinovec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5D69A3CF" w14:textId="4E0B053A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VI/133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Marinovec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2B797753" w14:textId="77777777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CDF643" w14:textId="071CBB81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4" w:name="_Hlk168569168"/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VI/134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Gregurovec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bookmarkEnd w:id="14"/>
    <w:p w14:paraId="0C397DD7" w14:textId="77777777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8A44FC" w14:textId="64BEB1D0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VI/134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Gregurovec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79C16B96" w14:textId="77777777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6D4C97" w14:textId="0A4516DB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raspisivanju Javnog natječaja za davanje zakupa prava lova u zajedničkom otvorenom lovištu broj VI/135 – „Veliki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Potočec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4A8FB232" w14:textId="77777777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203E8E" w14:textId="372B0971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VI/136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Carevdar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766A3A3F" w14:textId="741D53AE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VI/136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Carevdar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6A9BB57D" w14:textId="77777777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0CB79B" w14:textId="2F61A704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raspisivanju Javnog natječaja za davanje zakupa prava lova u zajedničkom otvorenom lovištu broj VI/137 – „Veliki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Raven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2F0A79C5" w14:textId="6C8DB5D0" w:rsidR="00F02A4F" w:rsidRPr="00171650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raspisivanju Javnog natječaja za davanje zakupa prava lova u zajedničkom otvorenom lovištu broj VI/137 – „Veliki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Raven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354235AD" w14:textId="77777777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ECB668" w14:textId="39ECEC35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>Odluka o raspisivanju Javnog natječaja za davanje zakupa prava lova u zajedničkom otvorenom lovištu broj VI/138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Bukovje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6BD55FE2" w14:textId="085A5EDE" w:rsidR="00F02A4F" w:rsidRPr="00171650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VI/138 – „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Bukovje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6E5215DE" w14:textId="77777777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1EB2C8" w14:textId="00C2383D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VI/139 – „Sveti Ivan Žabno“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372F04E1" w14:textId="61C2B1A4" w:rsidR="00F02A4F" w:rsidRPr="00171650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VI/139 – „Sveti Ivan Žabno“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69387879" w14:textId="77777777" w:rsidR="00425189" w:rsidRPr="00171650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5F686F" w14:textId="47A7A405" w:rsidR="00425189" w:rsidRPr="00171650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davanje zakupa prava lova („Službeni glasnik Koprivničko-križevačke županije“ broj 26/23) vezano uz Odluku i</w:t>
      </w:r>
    </w:p>
    <w:p w14:paraId="332D75A6" w14:textId="387E6B76" w:rsidR="00425189" w:rsidRPr="00171650" w:rsidRDefault="00425189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izmjenama Javnog natječaja za davanje zakupa prava lova („Službeni glasnik Koprivničko-križevačke županije“ broj 26/23)</w:t>
      </w:r>
    </w:p>
    <w:p w14:paraId="4000908B" w14:textId="77777777" w:rsidR="00354AA8" w:rsidRPr="00171650" w:rsidRDefault="00354AA8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B9C618" w14:textId="14076298" w:rsidR="00354AA8" w:rsidRPr="00171650" w:rsidRDefault="00354AA8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64793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usvajanju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Godišnjeg izvješća o provedbi Provedbenog programa Koprivničko-križevačke županije za razdoblje 2021.-2025. za 202</w:t>
      </w:r>
      <w:r w:rsidR="0064793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 („Službeni glasnik Koprivničko-križevačke županije“ broj </w:t>
      </w:r>
      <w:r w:rsidR="004B20D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4793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DDBD9F" w14:textId="77777777" w:rsidR="00CC797B" w:rsidRPr="00171650" w:rsidRDefault="00CC797B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F5922B" w14:textId="6007C6B8" w:rsidR="00CC797B" w:rsidRPr="00171650" w:rsidRDefault="00CC797B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donošenju Godišnjeg izvješća o provedbi Provedbenog programa Koprivničko-križevačke županije za razdoblje 2021.-2025. za 2024. godinu  („Službeni glasnik Koprivničko-križevačke županije“ broj 6/25)</w:t>
      </w:r>
    </w:p>
    <w:p w14:paraId="68ADDCEF" w14:textId="77777777" w:rsidR="00F06EB8" w:rsidRPr="00171650" w:rsidRDefault="00F06EB8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7EF819" w14:textId="0BA766F1" w:rsidR="00F06EB8" w:rsidRPr="00171650" w:rsidRDefault="00F06EB8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ovlaštenju za izradu Provedbenog programa Koprivničko-križevačke županije za razdoblje od 2026. do 2029. godine („Službeni glasnik Koprivničko-križevačke županije“ broj 13/25)</w:t>
      </w:r>
    </w:p>
    <w:p w14:paraId="433AA489" w14:textId="0BB101F6" w:rsidR="00425189" w:rsidRPr="00171650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D4D729" w14:textId="1E13DDD5" w:rsidR="00127072" w:rsidRPr="00171650" w:rsidRDefault="00127072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pokretanju postupka srednjoročnog vrednovanja Plana razvoja Koprivničko-križevačke županije za razdoblje od 2021. do 2027. godine („Službeni glasnik Koprivničko-križevačke županije broj 17/25) </w:t>
      </w:r>
    </w:p>
    <w:p w14:paraId="5F8CC526" w14:textId="77777777" w:rsidR="002E1BFC" w:rsidRPr="00171650" w:rsidRDefault="002E1BFC" w:rsidP="002E1BF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C9761C6" w14:textId="30F6EF84" w:rsidR="002E1BFC" w:rsidRPr="00171650" w:rsidRDefault="002E1BFC" w:rsidP="002E1BFC">
      <w:pPr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imenovanju Radne grupe za provedbu i izvješćivanje o Provedbenom programu Koprivničko-križevačke županije za razdoblje 2026.-2029. godine („Službeni glasnik Koprivničko-križevačke županije broj 2/26)</w:t>
      </w:r>
    </w:p>
    <w:p w14:paraId="36A9969F" w14:textId="77777777" w:rsidR="002E1BFC" w:rsidRPr="00171650" w:rsidRDefault="002E1BFC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15B223" w14:textId="77777777" w:rsidR="002E1BFC" w:rsidRPr="00171650" w:rsidRDefault="002E1BFC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B9F427" w14:textId="77777777" w:rsidR="00AB5A9F" w:rsidRPr="00171650" w:rsidRDefault="00CC3884" w:rsidP="00FA634B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RJEŠ</w:t>
      </w:r>
      <w:r w:rsidR="00C85965"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E</w:t>
      </w: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N</w:t>
      </w:r>
      <w:r w:rsidR="00AB5A9F"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JA </w:t>
      </w:r>
    </w:p>
    <w:p w14:paraId="2F14CEB8" w14:textId="77777777" w:rsidR="00356D44" w:rsidRPr="00171650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Županijskog povjerenstva za vinogradarstvo Koprivničko-križevačke županije („Službeni glasnik Koprivničko-križevačke županije“, broj </w:t>
      </w:r>
      <w:hyperlink r:id="rId10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4B3259" w14:textId="77777777" w:rsidR="00356D44" w:rsidRPr="00171650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Županijskog povjerenstva za voćarstvo Koprivničko-križevačke županije („Službeni glasnik Koprivničko-križevačke županije“, broj </w:t>
      </w:r>
      <w:hyperlink r:id="rId10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B163DF" w14:textId="1BD72C2E" w:rsidR="00B0358B" w:rsidRPr="00171650" w:rsidRDefault="00B0358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osnivanju i imenovanju Stručnog povjerenstva za izradu Plana navodnjavanja na području Koprivničko-križevačke županije („Službeni glasnik Koprivničko-križevačke županije“, broj </w:t>
      </w:r>
      <w:hyperlink r:id="rId10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4/06,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4/06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AA2ABC" w14:textId="429F0C8D" w:rsidR="000B2D71" w:rsidRPr="00171650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vinske ceste („Službeni glasnik Koprivničko-križevačke županije“, broj </w:t>
      </w:r>
      <w:hyperlink r:id="rId10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B0358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036558D" w14:textId="29B48D1A" w:rsidR="000543C1" w:rsidRPr="00171650" w:rsidRDefault="000543C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 i članova Organizacijskog odbora gospodarskog i obrtničkog sajma Koprivničko-križevačke županije u Križevcima („Službeni glasnik Koprivničko-kri</w:t>
      </w:r>
      <w:r w:rsidR="001D713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ževačke županije“, broj</w:t>
      </w:r>
      <w:r w:rsidR="003A45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7CC164" w14:textId="77777777" w:rsidR="004222A4" w:rsidRPr="00171650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Gospodarsko socijalno vijeće u Koprivničko-križevačkoj županiji („Službeni glasnik Koprivničko-križevačke županije“, broj </w:t>
      </w:r>
      <w:r w:rsidR="00EA728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59E45C" w14:textId="77777777" w:rsidR="00D55747" w:rsidRPr="00171650" w:rsidRDefault="00A149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osobe ovlaštene za pristup IPM sustavu i provođenje IPM notifikacije („Službeni glasnik Koprivničko-križevačke županije“, broj 1/14)</w:t>
      </w:r>
    </w:p>
    <w:p w14:paraId="3A9A7FBA" w14:textId="77777777" w:rsidR="002527B4" w:rsidRPr="00171650" w:rsidRDefault="002527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Radne skupine za provedbu „Proj</w:t>
      </w:r>
      <w:r w:rsidR="0040347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ekta integriranog prijevoza putnika i </w:t>
      </w:r>
      <w:proofErr w:type="spellStart"/>
      <w:r w:rsidR="0040347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intermodalnog</w:t>
      </w:r>
      <w:proofErr w:type="spellEnd"/>
      <w:r w:rsidR="0040347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prijevoza tereta na području regije sjeverne Hrvatske“ („Službeni glasnik Koprivničko-križevačke županije“ broj 7/14)</w:t>
      </w:r>
    </w:p>
    <w:p w14:paraId="5A3A651F" w14:textId="77777777" w:rsidR="00D25D6B" w:rsidRPr="00171650" w:rsidRDefault="00D25D6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</w:t>
      </w:r>
      <w:r w:rsidR="005901F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 o imenovanju člana i zamjenika Povjerenstva za izradu Pravilnika o provedbi mjere M04 „Ulaganja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901F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fizičku imovinu“, </w:t>
      </w:r>
      <w:proofErr w:type="spellStart"/>
      <w:r w:rsidR="005901F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Podmjere</w:t>
      </w:r>
      <w:proofErr w:type="spellEnd"/>
      <w:r w:rsidR="005901F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4.3. „Potpora za ulaganje u infrastrukturu vezano uz razvoj, modernizaciju i prilagodbu poljoprivrede i šumarstva“, Operacije 4.3.1. „Korištenje vode u poljoprivredi“ iz Programa ruralnog razvoja 2014.-2020. Za Republiku Hrvatsku, („Službeni glasnik Koprivničko-križevačke županije“ broj 11/14)</w:t>
      </w:r>
    </w:p>
    <w:p w14:paraId="0D464ED3" w14:textId="77777777" w:rsidR="00346F30" w:rsidRPr="00171650" w:rsidRDefault="00346F3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radne skupine za provođenje Programa energetske obnove zgrada javnog sektora kod Agencije za pravni promet i posredovanje nekretnina („Službeni glasnik Koprivničko-križevačke županije“ broj 2/15)</w:t>
      </w:r>
    </w:p>
    <w:p w14:paraId="5D4AB218" w14:textId="77777777" w:rsidR="00C40B2A" w:rsidRPr="00171650" w:rsidRDefault="00C40B2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predsjednika, članova/članica i zamjenika/zamjenica Povjerenstva za provedbu postupka javnog natječaja po Programu „Kreditom do uspjeha 2014.“ Mjera 1. – „Kreditom do konkurentnosti“ („Službeni glasnik Koprivničko-križevačke županije“ broj 4/15)</w:t>
      </w:r>
    </w:p>
    <w:p w14:paraId="159F1A76" w14:textId="77777777" w:rsidR="005F30EB" w:rsidRPr="00171650" w:rsidRDefault="005F30E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ovlaštenog predstavnika Koprivničko-križevačke županije u povjerenstvo za provedbu postupka javne nabave u projektu „Projekt razvoja IPP i IPT na području regije sjeverne Hrvatske“ („Službeni glasnik Koprivničko-križevačke županije“ broj 9/15)</w:t>
      </w:r>
    </w:p>
    <w:p w14:paraId="51D4F736" w14:textId="77777777" w:rsidR="009A02DA" w:rsidRPr="00171650" w:rsidRDefault="009A02D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ovlaštenog predstavnika Koprivničko-križevačke županije u radnu grupu za izradu SOP-a postupanja žurnih službi na dionici brze ceste D-10 („Službeni glasnik Koprivničko-križevačke županije“ broj 17/16)</w:t>
      </w:r>
    </w:p>
    <w:p w14:paraId="58475CD5" w14:textId="77777777" w:rsidR="004C13E1" w:rsidRPr="00171650" w:rsidRDefault="004C13E1" w:rsidP="004C13E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predsjednika, zamjenika predsjednika i članica/članova Koordinacijskog tijela Projekta hidrocentrala Molve 1 i Molve 2 („Službeni glasnik Koprivničko-križevačke županije“, broj 1/18)</w:t>
      </w:r>
    </w:p>
    <w:p w14:paraId="721CBCB7" w14:textId="14904A52" w:rsidR="00D26976" w:rsidRPr="00171650" w:rsidRDefault="00D26976" w:rsidP="00D2697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</w:t>
      </w:r>
      <w:r w:rsidR="002E5F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 i članova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</w:t>
      </w:r>
      <w:r w:rsidR="002E5F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Regionalne razvojne agencije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7320E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2E5F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7320E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53809A1C" w14:textId="77777777" w:rsidR="00F20277" w:rsidRPr="00171650" w:rsidRDefault="00F20277" w:rsidP="00D2697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A51817" w14:textId="77777777" w:rsidR="009C0584" w:rsidRPr="00171650" w:rsidRDefault="009C0584" w:rsidP="00B86A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odgovorne osobe za dobrobit životinja na području Koprivničko-križevačke županije („Službeni glasnik Koprivničko-križevačke županije“ broj 5/18)</w:t>
      </w:r>
    </w:p>
    <w:p w14:paraId="6399DDC1" w14:textId="77777777" w:rsidR="00B94C43" w:rsidRPr="00171650" w:rsidRDefault="00B94C43" w:rsidP="005176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provedbu postupka Javnog poziva za tekući projekt T 100199 Potpora male vrijednosti za samozapošljavanje „START UP“ („Službeni glasnik Koprivničko-križevačke županije“ broj 19/20)</w:t>
      </w:r>
    </w:p>
    <w:p w14:paraId="20DD262F" w14:textId="77777777" w:rsidR="001978DF" w:rsidRPr="00171650" w:rsidRDefault="00D26563" w:rsidP="003922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 i članova/članica i zamjenika/zamjenica Povjerenstva za odabir poduzetničkih projekata po HBOR-ovim programima kreditiranja „Poduzetništvo mladih, žena i početnika“ i „Investicije privatnog sektora“ („Službeni glasnik Koprivničko-križevačke županije“ broj 22/20</w:t>
      </w:r>
      <w:r w:rsidR="00C30D5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23/20</w:t>
      </w:r>
      <w:r w:rsidR="003922A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0E9038" w14:textId="77777777" w:rsidR="00A05EF1" w:rsidRPr="00171650" w:rsidRDefault="00A05EF1" w:rsidP="003922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Povjerenstva za obavljanje očevida u postupcima razvrstavanja i kategorizaciji ugostiteljskih objekata iz skupine „Kampovi“ na području Koprivničko-križevačke županije („Službeni glasnik Koprivničko-križevačke županije“ broj 2/21)</w:t>
      </w:r>
    </w:p>
    <w:p w14:paraId="4CBFA88F" w14:textId="77777777" w:rsidR="000D1A64" w:rsidRPr="00171650" w:rsidRDefault="000D1A64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Povjerenstva za obavljanje očevida u postupcima razvrstavanja i kategorizaciji ugostiteljskih objekata iz skupine ostali ugostiteljski objekti za smještaj na području Koprivničko-križevačke županije („Službeni glasnik Koprivničko-križevačke županije“ broj 2/21)</w:t>
      </w:r>
    </w:p>
    <w:p w14:paraId="6FB24539" w14:textId="77777777" w:rsidR="000D1A64" w:rsidRPr="00171650" w:rsidRDefault="000D1A64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Povjerenstva za obavljanje očevida u postupcima razvrstavanja i kategorizaciji objekata u kojima se pružaju ugostiteljske usluge u domaćinstvu na području Koprivničko-križevačke županije („Službeni glasnik Koprivničko-križevačke županije“ broj 2/21)</w:t>
      </w:r>
    </w:p>
    <w:p w14:paraId="25167C4B" w14:textId="77777777" w:rsidR="00AE0324" w:rsidRPr="00171650" w:rsidRDefault="000A0ACA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članova Povjerenstva za obavljanje očevida u postupcima razvrstavanja i utvrđivanja minimalnih uvjeta ugostiteljskih objekata iz skupine „restorani“, „barovi“, „catering objekti“ i „objekti jednostavnih usluga“ na području Koprivničko-križevačke županije  („Službeni glasnik Koprivničko-križevačke županije“ broj 2/21)</w:t>
      </w:r>
    </w:p>
    <w:p w14:paraId="6AAB01F7" w14:textId="77777777" w:rsidR="00327F46" w:rsidRPr="00171650" w:rsidRDefault="00DB2E9F" w:rsidP="00327F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Povjerenstva za obavljanje očevida u postupcima razvrstavanja i kategorizacije objekata u kojima se pružaju ugostiteljske usluge na obiteljskom poljoprivrednom gospodarstvu na području Koprivničko-križevačke županije („Službeni glasnik Koprivničko-križevačke županije“ broj 2/21)</w:t>
      </w:r>
    </w:p>
    <w:p w14:paraId="3D774DD4" w14:textId="31D34C33" w:rsidR="00433C17" w:rsidRPr="00171650" w:rsidRDefault="00433C17" w:rsidP="00327F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dodjelu potpore/donaci</w:t>
      </w:r>
      <w:r w:rsidR="00720A8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je za zaštitna sredstva za sprečavanje štete od divljači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20A8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14/21)</w:t>
      </w:r>
    </w:p>
    <w:p w14:paraId="56A5C97B" w14:textId="6F1A86D9" w:rsidR="00FC0584" w:rsidRPr="00171650" w:rsidRDefault="00E066D8" w:rsidP="004E2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sustav javnog navodnjavanja poljoprivrednih površina na području Koprivničko-križevačke županije („Službeni glasnik Koprivničko-križevačke županije“ broj 12/22)</w:t>
      </w:r>
      <w:r w:rsidR="00770BD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ED1E6D" w14:textId="2500DC22" w:rsidR="006F2D7F" w:rsidRPr="00171650" w:rsidRDefault="006F2D7F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Rješenje o imenovanju članova kontrolne skupine za nadzor standarda kvalitete u sklopu javne usluge prijevoza putnika u cestovnom prometu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</w:t>
      </w:r>
      <w:r w:rsidR="004E221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/24)</w:t>
      </w:r>
    </w:p>
    <w:p w14:paraId="457CAD88" w14:textId="77777777" w:rsidR="007A0D45" w:rsidRPr="00171650" w:rsidRDefault="007A0D45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E1F5197" w14:textId="77777777" w:rsidR="007F0AF8" w:rsidRPr="00171650" w:rsidRDefault="007F0AF8" w:rsidP="007F0AF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Rješenje o imenovanju Povjerenstva za ocjenu ispunjavanja formalnih uvjeta natječaja kojima se financiraju programi/projekti udruga Koprivničko-križevačke županije iz nadležnosti </w:t>
      </w:r>
      <w:r w:rsidRPr="00171650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Upravnog odjela za poljoprivredu, vodno gospodarstvo, zaštitu okoliša i zaštitu prirode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3289C0F5" w14:textId="77777777" w:rsidR="007F0AF8" w:rsidRPr="00171650" w:rsidRDefault="007F0AF8" w:rsidP="007F0AF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BC4C32" w14:textId="77777777" w:rsidR="007F0AF8" w:rsidRPr="00171650" w:rsidRDefault="007F0AF8" w:rsidP="007F0AF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Rješenje o imenovanju Povjerenstva za ocjenjivanje programa ili projekata udruga za prioritetna područja iz nadležnosti Upravnog odjela za poljoprivredu, vodno gospodarstvo, zaštitu okoliša i zaštitu prirode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56F55DE0" w14:textId="77777777" w:rsidR="007F0AF8" w:rsidRDefault="007F0AF8" w:rsidP="004E2218">
      <w:pPr>
        <w:spacing w:after="0" w:line="240" w:lineRule="auto"/>
        <w:jc w:val="both"/>
        <w:rPr>
          <w:rFonts w:ascii="Times New Roman" w:hAnsi="Times New Roman" w:cs="Times New Roman"/>
          <w:strike/>
          <w:color w:val="000000" w:themeColor="text1"/>
          <w:sz w:val="24"/>
          <w:szCs w:val="24"/>
          <w:highlight w:val="yellow"/>
        </w:rPr>
      </w:pPr>
    </w:p>
    <w:p w14:paraId="0729718E" w14:textId="455D31C7" w:rsidR="00787767" w:rsidRDefault="00787767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87767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ješenje o osnivanju i imenovanju Povjerenstva za utvrđivanje ispunjavanja formalnih uvjeta i ocjenjivanja zahtjeva za dodjelom potpora male vrijednosti iz nadležnosti Upravnog odjela za poljoprivredu, </w:t>
      </w:r>
      <w:r w:rsidR="006C16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vodno gospodarstvo, zaštitu okoliša i zaštitu prirode </w:t>
      </w:r>
      <w:r w:rsidR="006C165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6C1657">
        <w:rPr>
          <w:rFonts w:ascii="Times New Roman" w:hAnsi="Times New Roman" w:cs="Times New Roman"/>
          <w:color w:val="000000" w:themeColor="text1"/>
          <w:sz w:val="24"/>
          <w:szCs w:val="24"/>
        </w:rPr>
        <w:t>11</w:t>
      </w:r>
      <w:r w:rsidR="006C165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/26)</w:t>
      </w:r>
    </w:p>
    <w:p w14:paraId="68BFA3B9" w14:textId="77777777" w:rsidR="00787767" w:rsidRPr="00787767" w:rsidRDefault="00787767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F55179" w14:textId="2CD80988" w:rsidR="0019159E" w:rsidRDefault="0019159E" w:rsidP="0078776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</w:t>
      </w:r>
      <w:r w:rsidR="00787767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imenovanju Povjerenstva za prigovore u postupku dodjele sredstava udrugama</w:t>
      </w:r>
      <w:r w:rsidR="0026772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građana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6772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područja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gospodarstv</w:t>
      </w:r>
      <w:r w:rsidR="0026772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035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poljoprivred</w:t>
      </w:r>
      <w:r w:rsidR="0026772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5035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ruralnog razvoja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035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12/25)</w:t>
      </w:r>
    </w:p>
    <w:p w14:paraId="4E3A9910" w14:textId="77777777" w:rsidR="00787767" w:rsidRPr="00787767" w:rsidRDefault="00787767" w:rsidP="00787767">
      <w:pPr>
        <w:spacing w:after="0" w:line="240" w:lineRule="auto"/>
        <w:jc w:val="both"/>
        <w:rPr>
          <w:rFonts w:ascii="Times New Roman" w:hAnsi="Times New Roman" w:cs="Times New Roman"/>
          <w:imprint/>
          <w:color w:val="000000" w:themeColor="text1"/>
          <w:sz w:val="24"/>
        </w:rPr>
      </w:pPr>
    </w:p>
    <w:p w14:paraId="40FD881A" w14:textId="2C620225" w:rsidR="00127072" w:rsidRPr="00171650" w:rsidRDefault="00127072" w:rsidP="0012707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Organizacijskog odbora</w:t>
      </w:r>
      <w:r w:rsidR="00FD274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manifestacije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D274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Dani voća Koprivničko-križevačke županije</w:t>
      </w:r>
      <w:r w:rsidR="00FD274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FD274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FD274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A7D61E" w14:textId="77777777" w:rsidR="008031C0" w:rsidRPr="00171650" w:rsidRDefault="008031C0" w:rsidP="008031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predlaganju izbora člana Nadzornog odbora trgovačkog društva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d.o.o.-regionalnog centra za gospodarenje otpadom sjeverozapadne Hrvatske („Službeni glasnik Koprivničko-križevačke županije“ broj 26/25)</w:t>
      </w:r>
    </w:p>
    <w:p w14:paraId="19A32F06" w14:textId="77777777" w:rsidR="00841C43" w:rsidRPr="00171650" w:rsidRDefault="00841C43" w:rsidP="00841C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57AEA8" w14:textId="610E39BF" w:rsidR="00841C43" w:rsidRPr="00171650" w:rsidRDefault="00841C43" w:rsidP="00841C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predlaganju izbora člana Nadzornog odbora trgovačkog društva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-sanacijsko odlagalište d.o.o. („Službeni glasnik Koprivničko-križevačke županije“ broj </w:t>
      </w:r>
      <w:r w:rsidR="00E96AD8">
        <w:rPr>
          <w:rFonts w:ascii="Times New Roman" w:hAnsi="Times New Roman" w:cs="Times New Roman"/>
          <w:color w:val="000000" w:themeColor="text1"/>
          <w:sz w:val="24"/>
          <w:szCs w:val="24"/>
        </w:rPr>
        <w:t>11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E96AD8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34B1C5" w14:textId="798950C4" w:rsidR="00ED4EE1" w:rsidRPr="00171650" w:rsidRDefault="00ED4EE1" w:rsidP="00841C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davanje mišljenja o usklađenosti izgleda grobnih mjesta ili spomen obilježja sa Zakonom o grobljima („Službeni glasnik Koprivničko-križevačke županije“ broj 7/26)</w:t>
      </w:r>
    </w:p>
    <w:p w14:paraId="053C676F" w14:textId="77777777" w:rsidR="004E2218" w:rsidRPr="00171650" w:rsidRDefault="004E2218" w:rsidP="00D67FCD">
      <w:pPr>
        <w:spacing w:line="240" w:lineRule="auto"/>
        <w:jc w:val="both"/>
        <w:rPr>
          <w:rFonts w:ascii="Times New Roman" w:hAnsi="Times New Roman" w:cs="Times New Roman"/>
          <w:imprint/>
          <w:color w:val="000000" w:themeColor="text1"/>
          <w:sz w:val="24"/>
        </w:rPr>
      </w:pPr>
    </w:p>
    <w:p w14:paraId="604DA168" w14:textId="67B426AB" w:rsidR="00AB5A9F" w:rsidRPr="00171650" w:rsidRDefault="00AB5A9F" w:rsidP="00D67FC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imprint/>
          <w:color w:val="000000" w:themeColor="text1"/>
          <w:sz w:val="24"/>
        </w:rPr>
        <w:t>ZAKLJUČCI</w:t>
      </w:r>
    </w:p>
    <w:p w14:paraId="63A5911F" w14:textId="77777777" w:rsidR="00ED0236" w:rsidRPr="00171650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poljoprivrednog zemljišta bivše zemljišne zajednice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Erdovec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10/98)</w:t>
      </w:r>
    </w:p>
    <w:p w14:paraId="61BD4832" w14:textId="77777777" w:rsidR="00ED0236" w:rsidRPr="00171650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Studije odvodnje i pročišćavanja otpadnih voda za Koprivničko-križevačku županiju („Službeni glasnik Koprivničko-križevačke županije“, broj 2/99)</w:t>
      </w:r>
    </w:p>
    <w:p w14:paraId="2F767C4A" w14:textId="77777777" w:rsidR="004A395D" w:rsidRPr="00171650" w:rsidRDefault="004A39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izjašnjavanju Županijskog poglavarstva na akte skupštine „Bistre“ d.o.o. za projektiranje, izgradnju i održavanje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hidrograđevinskih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objekata i građevinarstvo Đurđevac („Službeni glasnik Koprivničko-križevačke županije“, broj </w:t>
      </w:r>
      <w:hyperlink r:id="rId10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8AE425" w14:textId="77777777" w:rsidR="004B20DF" w:rsidRPr="00171650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dionica Kalinovac – Ferdinandovac („Službeni glasnik Koprivničko-križevačke županije“, broj </w:t>
      </w:r>
      <w:hyperlink r:id="rId10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5F414C" w14:textId="77777777" w:rsidR="004B20DF" w:rsidRPr="00171650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dionica Kalinovac – Ferdinandovac („Službeni glasnik Koprivničko-križevačke županije“, broj </w:t>
      </w:r>
      <w:hyperlink r:id="rId10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58E323" w14:textId="77777777" w:rsidR="004B20DF" w:rsidRPr="00171650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načinu obavljanja vlastite djelatnosti te načinu korištenja i uplaćivanja dijela ostvarenog vlastitog prihoda („Službeni glasnik Koprivničko-križevačke županije“, broj </w:t>
      </w:r>
      <w:hyperlink r:id="rId10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15/01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0EB072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Općini Sveti Ivan Žabno  („Službeni glasnik Koprivničko-križevačke županije“, broj </w:t>
      </w:r>
      <w:hyperlink r:id="rId10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93F37C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Općini Sveti Ivan Žabno  i Gradu Križevcima („Službeni glasnik Koprivničko-križevačke županije“, broj </w:t>
      </w:r>
      <w:hyperlink r:id="rId11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0AF5E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ustupanju bez naknade svih prava investitora na projektnoj dokumentaciji za izgradnju magistralnog voda vodovodne mreže –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Precrpna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stanica Majurec“ Gradu Križevcima („Službeni glasnik Koprivničko-križevačke županije“, broj </w:t>
      </w:r>
      <w:hyperlink r:id="rId11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0848264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svih prava investitora na pripadajućoj dokumentaciji  iz lokacijske dozvole KLASA: UP/I-360-05/99-01/42, URBROJ: 2137-04/2-99-02 od 23. travnja 1999. godine Gradu Križevcima i Općini Sveti Petar Žabno („Službeni glasnik Koprivničko-križevačke županije“, broj </w:t>
      </w:r>
      <w:hyperlink r:id="rId11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8AF69E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raspodjele dionica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PZC“Varaždin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d.d. iz Varaždina („Službeni glasnik Koprivničko-križevačke županije“, broj </w:t>
      </w:r>
      <w:hyperlink r:id="rId11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23DF64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Programa kreditiranja razvitka poljoprivrede (Program „Poljoprivrednik“) („Službeni glasnik Koprivničko-križevačke županije“, broj </w:t>
      </w:r>
      <w:hyperlink r:id="rId11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504F4C" w14:textId="14E97FE4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izražavanju interesa za opskrbom toplinskom energijom za dio ustanova u vlasništvu Županije na području Grada Koprivnice („Službeni glasnik Koprivničko-križevačke županije“, broj </w:t>
      </w:r>
      <w:hyperlink r:id="rId11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FEEDF9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DN 250 Virje – Virje („Službeni glasnik Koprivničko-križevačke županije“, broj </w:t>
      </w:r>
      <w:hyperlink r:id="rId11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C61B8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ustupanju bez naknade svih prava investitora na projektnoj dokumentaciji za izgradnju magistralnog vodovoda – vodospremnik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Čepelovec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hyperlink r:id="rId11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3D97DA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ustupanju bez naknade svih prava investitora na projektnoj dokumentaciji za izgradnju magistralnog vodovoda dionica: Đurđevac – rezervoar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Čepelovec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hyperlink r:id="rId11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F74F07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dionica: Đurđevac – Kloštar Podravski („Službeni glasnik Koprivničko-križevačke županije“, broj </w:t>
      </w:r>
      <w:hyperlink r:id="rId11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9F884C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određivanju postotka prostora koji smije biti eksploatiran kod eksploatacije mineralnih sirovina („Službeni glasnik Koprivničko-križevačke županije“, broj </w:t>
      </w:r>
      <w:hyperlink r:id="rId12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3CB3C2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pristupanju Koprivničko-križevačke županije Zakladi za promicanje gospodarskih interesa („Službeni glas</w:t>
      </w:r>
      <w:r w:rsidR="004F63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nik 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županije“, broj </w:t>
      </w:r>
      <w:hyperlink r:id="rId12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F41C06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subvencioniranju kamata na kredite za kupljene junice na aukcijskoj izložbi u Molvama („Službeni glasnik Koprivničko-križevačke županije“, broj </w:t>
      </w:r>
      <w:hyperlink r:id="rId12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E3F981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Pisma namjere o suradnji HEP-ESCO d.o.o. Zagreb i Koprivničko-križevačke županije na projektu primjene mjera energetske učinkovitosti u Općoj bolnici „Dr. Tomislav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u Koprivnici („Službeni glasnik Koprivničko-križevačke županije“, broj </w:t>
      </w:r>
      <w:hyperlink r:id="rId12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E7B636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dionica: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Hlebine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2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460245" w14:textId="34CA24BE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Sporazuma o sufinanciranju hidrogeoloških istraživačkih radova na dogradnji i monitoringa i izradi konačnog „Elaborata o zaštitnim zonama izvorišta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Ivanščak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hyperlink r:id="rId12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C058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2D1E3EF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Plana poduzetničkih zona Koprivničko-križevačke županije za razdoblje od 2008.-2012. godine („Službeni glasnik Koprivničko-križevačke županije“, broj </w:t>
      </w:r>
      <w:hyperlink r:id="rId12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2243FB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proglašenju Đurđevačke vinske ceste na području Koprivničko-križevačke županije („Službeni glasnik Koprivničko-križevačke županije“, broj </w:t>
      </w:r>
      <w:hyperlink r:id="rId12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96CD33" w14:textId="77777777" w:rsidR="0001163C" w:rsidRPr="00171650" w:rsidRDefault="006737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</w:t>
      </w:r>
      <w:r w:rsidR="00F20C8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ku o raskidu Ugovora o osnivanju prava građenja („Službeni glasnik Koprivničko-križevačke županije“, broj </w:t>
      </w:r>
      <w:hyperlink r:id="rId128" w:history="1">
        <w:r w:rsidR="00F20C88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F20C8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4AEF47" w14:textId="77777777" w:rsidR="00E94EEA" w:rsidRPr="00171650" w:rsidRDefault="00E94EE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osnivanju Kontaktne točke (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Cont</w:t>
      </w:r>
      <w:r w:rsidR="00E3194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act</w:t>
      </w:r>
      <w:proofErr w:type="spellEnd"/>
      <w:r w:rsidR="00E3194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E3194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Point</w:t>
      </w:r>
      <w:proofErr w:type="spellEnd"/>
      <w:r w:rsidR="00E3194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Saveza Alpe-Jadran za Koprivničko-križevačku županiju („Službeni glasnik Koprivničko-križevačke županije“, broj 1/14)</w:t>
      </w:r>
    </w:p>
    <w:p w14:paraId="6BCA30C9" w14:textId="77777777" w:rsidR="00F667C3" w:rsidRPr="00171650" w:rsidRDefault="006B33FD" w:rsidP="003F678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podnošenju inicijative za osnivanjem tematske koordinacijske točke za poljoprivredu i etničku baštinu Saveza Alpe-Jadran („Službeni glasnik Koprivničko-križevačke županije“, broj 1/14)</w:t>
      </w:r>
    </w:p>
    <w:p w14:paraId="46BE7F7D" w14:textId="77777777" w:rsidR="00132776" w:rsidRPr="00171650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2DAA9D" w14:textId="77777777" w:rsidR="00132776" w:rsidRPr="00171650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provedbi Odluke o izmjenama i dopunama Odluke o izmjenama uvjeta kredita odobrenih od strane Koprivničko-križevačke županije za kreditiranje razvitka i obnove poljoprivrede („Službeni glasnik Koprivničko-križevačke županije“ broj 5/15, 11/15, 15/15, 5/16, 17/17) </w:t>
      </w:r>
    </w:p>
    <w:p w14:paraId="13F71876" w14:textId="77777777" w:rsidR="00132776" w:rsidRPr="00171650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722F07" w14:textId="4F2FE94F" w:rsidR="00132776" w:rsidRPr="00171650" w:rsidRDefault="00132776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provedbi Odluke o izmjenama i dopunama Odluke o izmjenama i uvjeta kredita odobrenih od strane Koprivničko-križevačke županije za realizaciju poduzetničkih projekata žena i mladih te otkup junica („Službeni glasnik Koprivničko-križevačke županije“ broj 5/15, 11/15, 15/15, 5/16, 7/17, 20/17, 10/18, 1/19, 1/20</w:t>
      </w:r>
      <w:r w:rsidR="00AF09B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30/20</w:t>
      </w:r>
      <w:r w:rsidR="00263AA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30/21</w:t>
      </w:r>
      <w:r w:rsidR="001D56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35/22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82CFF1" w14:textId="77777777" w:rsidR="003E76E8" w:rsidRPr="00171650" w:rsidRDefault="003E76E8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705DCA" w14:textId="77777777" w:rsidR="005820CE" w:rsidRDefault="00537F3F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davanju u zakup poljoprivrednog zemljišta („Službeni glasnik Koprivničko-križevačke županije“ broj 1/16</w:t>
      </w:r>
      <w:r w:rsidR="005820C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796D8C" w14:textId="77777777" w:rsidR="00912AEA" w:rsidRDefault="00912AEA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8E76D8" w14:textId="0E548C61" w:rsidR="00AF4AB7" w:rsidRPr="00AF4AB7" w:rsidRDefault="00AF4AB7" w:rsidP="00AF4AB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AF4AB7">
        <w:rPr>
          <w:rFonts w:ascii="Times New Roman" w:eastAsia="Times New Roman" w:hAnsi="Times New Roman" w:cs="Times New Roman"/>
          <w:sz w:val="24"/>
          <w:szCs w:val="24"/>
          <w:lang w:eastAsia="hr-HR"/>
        </w:rPr>
        <w:t>Zaključak o davanju suglasnosti PORI Regionalnoj razvojnoj agenciji Koprivničko-križevačke županije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(na sklapanje ugovora o zakupu poslovnog prostora s Komunalcem)</w:t>
      </w:r>
      <w:r w:rsidRPr="00AF4AB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6)</w:t>
      </w:r>
    </w:p>
    <w:p w14:paraId="152726D4" w14:textId="6BA10122" w:rsidR="00912AEA" w:rsidRPr="00171650" w:rsidRDefault="00912AEA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PORI Regionalnoj razvojnoj agenciji Koprivničko-križevačke županije </w:t>
      </w:r>
      <w:r w:rsidR="00AF4AB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(korištenje skladišnog prostora Kampusa) </w:t>
      </w:r>
      <w:r w:rsidR="00AF4AB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</w:t>
      </w:r>
      <w:r w:rsidR="00AF4AB7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AF4AB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AF4AB7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AF4AB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6)</w:t>
      </w:r>
    </w:p>
    <w:p w14:paraId="23AD848B" w14:textId="77777777" w:rsidR="00CD6081" w:rsidRPr="00171650" w:rsidRDefault="00CD6081" w:rsidP="00CD608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C295AC" w14:textId="77777777" w:rsidR="00AB5A9F" w:rsidRPr="00171650" w:rsidRDefault="00AB5A9F" w:rsidP="00FA634B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0DF4C4C6" w14:textId="77777777" w:rsidR="00D914DD" w:rsidRPr="00171650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dodjeli markice kvalitete Koprivničko-križevačke županije („Službeni glasnik Koprivničko-križevačke županije“, broj </w:t>
      </w:r>
      <w:hyperlink r:id="rId12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13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022D98E1" w14:textId="6CB5BFBE" w:rsidR="00D914DD" w:rsidRPr="00171650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vinskim cestama Koprivničko-križevačke županije („Službeni glasnik Koprivničko-križevačke županije“, broj</w:t>
      </w:r>
      <w:r w:rsidR="00F5698D" w:rsidRPr="00171650">
        <w:rPr>
          <w:rFonts w:ascii="Times New Roman" w:hAnsi="Times New Roman" w:cs="Times New Roman"/>
          <w:sz w:val="24"/>
          <w:szCs w:val="24"/>
        </w:rPr>
        <w:t xml:space="preserve"> 32/22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4EA504" w14:textId="77777777" w:rsidR="00F816F6" w:rsidRPr="00171650" w:rsidRDefault="00F816F6" w:rsidP="00F816F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provedbi Odluke o izmjenama uvjeta kredita odobrenih od strane Koprivničko-križevačke županije za kreditiranje razvitka i obnove poljoprivrede („Službeni glasnik Koprivničko-križevačke županije“, broj 5/15, 10/15)</w:t>
      </w:r>
    </w:p>
    <w:p w14:paraId="261D438E" w14:textId="77777777" w:rsidR="00F816F6" w:rsidRPr="00171650" w:rsidRDefault="00F816F6" w:rsidP="00F816F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provedbi Odluke o izmjenama uvjeta kredita odobrenih od strane Koprivničko-križevačke županije za realizaciju poduzetničkih projekata žena i mladih te otkup junica („Službeni glasnik Koprivničko-križevačke županije“, broj 5/15, 10/15) </w:t>
      </w:r>
    </w:p>
    <w:p w14:paraId="029DDAA8" w14:textId="6A59F129" w:rsidR="007102B4" w:rsidRPr="00171650" w:rsidRDefault="007102B4" w:rsidP="007102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Godišnji plan uobičajenih mjera za sprječavanje šteta od divljači na području Koprivničko-križevačke županije za lovnu godinu 2023./2024.  („Službeni glasnik Koprivničko-križevačke županije“, broj 8/23)</w:t>
      </w:r>
    </w:p>
    <w:p w14:paraId="4BB55270" w14:textId="37761FB4" w:rsidR="00B7405E" w:rsidRPr="00171650" w:rsidRDefault="00B740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Godišnji plan uobičajenih mjera za sprječavanje šteta od divljači na području Koprivničko-križevačke županije za</w:t>
      </w:r>
      <w:r w:rsidR="005166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lovnu godinu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5166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./202</w:t>
      </w:r>
      <w:r w:rsidR="005166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(„Službeni glasnik Koprivničko-križevačke županije“, broj </w:t>
      </w:r>
      <w:r w:rsidR="005166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166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79E1AA" w14:textId="2080FCEA" w:rsidR="00FC0584" w:rsidRPr="00171650" w:rsidRDefault="00EA2B0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Program dodjele potpora malih vrijednosti poljoprivrednicima za ublažavanje i djelomično uklanjanje posljedica prirodne nepogode tuča na području Koprivničko-križevačke županije u 2022. godini („Službeni glasnik Koprivničko-križevačke županije“, broj 21/22)</w:t>
      </w:r>
    </w:p>
    <w:p w14:paraId="2AA07E31" w14:textId="77777777" w:rsidR="006E1F20" w:rsidRPr="00171650" w:rsidRDefault="006E1F20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81E6ED" w14:textId="77777777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 xml:space="preserve">AKTI  UPRAVNIH </w:t>
      </w:r>
      <w:r w:rsidR="001048C1"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 xml:space="preserve"> I </w:t>
      </w: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RADNIH TIJELA</w:t>
      </w:r>
    </w:p>
    <w:p w14:paraId="4E84F29B" w14:textId="77777777" w:rsidR="0001163C" w:rsidRPr="00171650" w:rsidRDefault="0001163C" w:rsidP="0001163C">
      <w:pPr>
        <w:rPr>
          <w:rFonts w:ascii="Times New Roman" w:hAnsi="Times New Roman" w:cs="Times New Roman"/>
        </w:rPr>
      </w:pPr>
    </w:p>
    <w:p w14:paraId="2CECCC95" w14:textId="77777777" w:rsidR="00B5753B" w:rsidRPr="00171650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Tabelarni prikaz Odluke o donošenju Odluke o izmjenama  dopunama Detaljnog plana uređenje Poduzetničke zone „ISTOK“ u Kloštru Podravskom („Službeni glasnik Koprivničko-križevačke županije“, broj </w:t>
      </w:r>
      <w:hyperlink r:id="rId13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713956" w14:textId="33BB9608" w:rsidR="005C1DD0" w:rsidRPr="00171650" w:rsidRDefault="005C1DD0" w:rsidP="005C1D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Komisije za ocjenjivanje trofeja divljači stečenih u zajedničkim otvorenim lovištima Koprivničko-križevačke županije („Službeni glasnik Koprivničko-križevačke županije“, broj</w:t>
      </w:r>
      <w:r w:rsidR="006E7BF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15/16</w:t>
      </w:r>
      <w:r w:rsidR="00FA5A9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5093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1/17,</w:t>
      </w:r>
      <w:r w:rsidR="00FA5A9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4/17</w:t>
      </w:r>
      <w:r w:rsidR="0015155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20/17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5BE4DE" w14:textId="77777777" w:rsidR="008B667E" w:rsidRPr="00171650" w:rsidRDefault="008B667E" w:rsidP="008B667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Sveti Ivan Žabno („Službeni glasnik Koprivničko-križevačke županije“, broj </w:t>
      </w:r>
      <w:hyperlink r:id="rId13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67E080" w14:textId="77777777" w:rsidR="00F42646" w:rsidRPr="00171650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3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19/18</w:t>
        </w:r>
      </w:hyperlink>
      <w:r w:rsidR="000834DC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9/21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1C961F" w14:textId="77777777" w:rsidR="00F42646" w:rsidRPr="00171650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Kalnik  („Službeni glasnik Koprivničko-križevačke županije“, broj </w:t>
      </w:r>
      <w:hyperlink r:id="rId13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B7F468" w14:textId="77777777" w:rsidR="00F42646" w:rsidRPr="00171650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Program raspolaganja poljoprivrednim zemljištem u vlasništvu Republike Hrvatske za Općinu Gola („Službeni glasnik Koprivničko-križevačke županije“, broj </w:t>
      </w:r>
      <w:hyperlink r:id="rId13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282F1E" w14:textId="77777777" w:rsidR="00F42646" w:rsidRPr="00171650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Sokolovac („Službeni glasnik Koprivničko-križevačke županije“, broj </w:t>
      </w:r>
      <w:hyperlink r:id="rId13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20/18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A47D1E" w14:textId="4B7D1BCE" w:rsidR="00BF2868" w:rsidRPr="00171650" w:rsidRDefault="0025235D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Grad Koprivnicu („Službeni glasnik Koprivničko-križevačke županije“, broj </w:t>
      </w:r>
      <w:hyperlink r:id="rId13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1/19</w:t>
        </w:r>
      </w:hyperlink>
      <w:r w:rsidR="00A0783B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12/22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60E568" w14:textId="77777777" w:rsidR="00B7405E" w:rsidRPr="00171650" w:rsidRDefault="00B7405E" w:rsidP="00B7405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Koprivnički Ivanec („Službeni glasnik Koprivničko-križevačke županije“, broj </w:t>
      </w:r>
      <w:hyperlink r:id="rId13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4D83C6" w14:textId="77777777" w:rsidR="00B7405E" w:rsidRPr="00171650" w:rsidRDefault="00B7405E" w:rsidP="00B7405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Sveti Petar Orehovec („Službeni glasnik Koprivničko-križevačke županije“, broj </w:t>
      </w:r>
      <w:hyperlink r:id="rId13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C51739" w14:textId="77777777" w:rsidR="00F24CB1" w:rsidRPr="00171650" w:rsidRDefault="00F24CB1" w:rsidP="00F24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Ferdinandovac  („Službeni glasnik Koprivničko-križevačke županije“, broj </w:t>
      </w:r>
      <w:hyperlink r:id="rId14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75F8A3" w14:textId="77777777" w:rsidR="008F08EB" w:rsidRPr="00171650" w:rsidRDefault="008F08EB" w:rsidP="008F08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Kalinovac   („Službeni glasnik Koprivničko-križevačke županije“, broj </w:t>
      </w:r>
      <w:hyperlink r:id="rId14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D08485" w14:textId="77777777" w:rsidR="00F24CB1" w:rsidRPr="00171650" w:rsidRDefault="00511814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Koprivnički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9/20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78AD18" w14:textId="64528486" w:rsidR="000834DC" w:rsidRPr="00171650" w:rsidRDefault="00BD3B87" w:rsidP="000834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Program raspolaganja poljoprivrednim zemljištem u vlasništvu Republike Hrvatske za Općinu Molve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10/20</w:t>
      </w:r>
      <w:r w:rsidR="00A0783B" w:rsidRPr="00171650">
        <w:rPr>
          <w:rFonts w:ascii="Times New Roman" w:hAnsi="Times New Roman" w:cs="Times New Roman"/>
          <w:sz w:val="24"/>
          <w:szCs w:val="24"/>
        </w:rPr>
        <w:t>, 12/22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834D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7588CC9" w14:textId="77777777" w:rsidR="00464041" w:rsidRPr="00171650" w:rsidRDefault="00464041" w:rsidP="0046404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3FF61B" w14:textId="60B70315" w:rsidR="00464041" w:rsidRPr="00171650" w:rsidRDefault="00464041" w:rsidP="0046404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Program raspolaganja poljoprivrednim zemljištem u vlasništvu Republike Hrvatske za Općinu Kloštar Podravski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C79FB66" w14:textId="77777777" w:rsidR="003F07C4" w:rsidRPr="00171650" w:rsidRDefault="003F07C4" w:rsidP="003F07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8757BE" w14:textId="563DD0A4" w:rsidR="003F07C4" w:rsidRPr="00171650" w:rsidRDefault="003F07C4" w:rsidP="003F07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koordinacijske radne skupine za primjenu propisa iz područja zaštite životinja („Službeni glasnik Koprivničko-križevačke županije“, broj </w:t>
      </w:r>
      <w:hyperlink r:id="rId14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955632" w14:textId="77777777" w:rsidR="000834DC" w:rsidRPr="00171650" w:rsidRDefault="000834DC" w:rsidP="003F07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18AC43" w14:textId="77777777" w:rsidR="000834DC" w:rsidRPr="00171650" w:rsidRDefault="000834DC" w:rsidP="000834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sadržaju Strateške studije procjene utjecaja na okoliš Plana razvoja Koprivničko-križevačke županije za razdoblje 2021.-2027. („Službeni glasnik Koprivničko-križevačke županije“ broj 9/21)</w:t>
      </w:r>
    </w:p>
    <w:p w14:paraId="077A15D4" w14:textId="77777777" w:rsidR="00D51F35" w:rsidRPr="00171650" w:rsidRDefault="00D51F35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34FDD8" w14:textId="77777777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29FB091C" w14:textId="77777777" w:rsidR="0001163C" w:rsidRPr="00171650" w:rsidRDefault="0001163C" w:rsidP="0001163C">
      <w:pPr>
        <w:rPr>
          <w:rFonts w:ascii="Times New Roman" w:hAnsi="Times New Roman" w:cs="Times New Roman"/>
        </w:rPr>
      </w:pPr>
    </w:p>
    <w:p w14:paraId="1E992F25" w14:textId="0BCF9201" w:rsidR="002241DE" w:rsidRPr="00171650" w:rsidRDefault="002241D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Statut Županijske uprave za upravljanje županijskim i lokalnim cestama Koprivničko-križevačke županije </w:t>
      </w:r>
      <w:r w:rsidR="0045638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4449E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45638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9E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45638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B26C37" w14:textId="6BFD1AAC" w:rsidR="002241DE" w:rsidRPr="00171650" w:rsidRDefault="002241DE" w:rsidP="00D51F35">
      <w:pPr>
        <w:pStyle w:val="Tijeloteksta2"/>
        <w:spacing w:after="0" w:line="240" w:lineRule="auto"/>
        <w:ind w:firstLine="708"/>
        <w:jc w:val="both"/>
        <w:rPr>
          <w:sz w:val="24"/>
          <w:szCs w:val="24"/>
        </w:rPr>
      </w:pPr>
      <w:proofErr w:type="spellStart"/>
      <w:r w:rsidRPr="00171650">
        <w:rPr>
          <w:color w:val="000000" w:themeColor="text1"/>
          <w:sz w:val="24"/>
          <w:szCs w:val="24"/>
        </w:rPr>
        <w:t>Statut</w:t>
      </w:r>
      <w:proofErr w:type="spellEnd"/>
      <w:r w:rsidRPr="00171650">
        <w:rPr>
          <w:color w:val="000000" w:themeColor="text1"/>
          <w:sz w:val="24"/>
          <w:szCs w:val="24"/>
        </w:rPr>
        <w:t xml:space="preserve"> PORE </w:t>
      </w:r>
      <w:proofErr w:type="spellStart"/>
      <w:r w:rsidR="00FF43C9" w:rsidRPr="00171650">
        <w:rPr>
          <w:color w:val="000000" w:themeColor="text1"/>
          <w:sz w:val="24"/>
          <w:szCs w:val="24"/>
        </w:rPr>
        <w:t>Regionalne</w:t>
      </w:r>
      <w:proofErr w:type="spellEnd"/>
      <w:r w:rsidR="00FF43C9" w:rsidRPr="00171650">
        <w:rPr>
          <w:color w:val="000000" w:themeColor="text1"/>
          <w:sz w:val="24"/>
          <w:szCs w:val="24"/>
        </w:rPr>
        <w:t xml:space="preserve"> </w:t>
      </w:r>
      <w:proofErr w:type="spellStart"/>
      <w:r w:rsidR="00FF43C9" w:rsidRPr="00171650">
        <w:rPr>
          <w:color w:val="000000" w:themeColor="text1"/>
          <w:sz w:val="24"/>
          <w:szCs w:val="24"/>
        </w:rPr>
        <w:t>razvojne</w:t>
      </w:r>
      <w:proofErr w:type="spellEnd"/>
      <w:r w:rsidR="00FF43C9" w:rsidRPr="00171650">
        <w:rPr>
          <w:color w:val="000000" w:themeColor="text1"/>
          <w:sz w:val="24"/>
          <w:szCs w:val="24"/>
        </w:rPr>
        <w:t xml:space="preserve"> </w:t>
      </w:r>
      <w:proofErr w:type="spellStart"/>
      <w:r w:rsidR="00FF43C9" w:rsidRPr="00171650">
        <w:rPr>
          <w:color w:val="000000" w:themeColor="text1"/>
          <w:sz w:val="24"/>
          <w:szCs w:val="24"/>
        </w:rPr>
        <w:t>agencije</w:t>
      </w:r>
      <w:proofErr w:type="spellEnd"/>
      <w:r w:rsidR="00FF43C9" w:rsidRPr="00171650">
        <w:rPr>
          <w:color w:val="000000" w:themeColor="text1"/>
          <w:sz w:val="24"/>
          <w:szCs w:val="24"/>
        </w:rPr>
        <w:t xml:space="preserve"> Koprivničko-križevačke županije </w:t>
      </w:r>
      <w:r w:rsidR="00D51F35" w:rsidRPr="00171650">
        <w:rPr>
          <w:sz w:val="24"/>
          <w:szCs w:val="24"/>
        </w:rPr>
        <w:t xml:space="preserve">KLASA: 021-01/07-01/01, URBROJ: 2137-25-07-02 </w:t>
      </w:r>
      <w:proofErr w:type="spellStart"/>
      <w:r w:rsidR="00D51F35" w:rsidRPr="00171650">
        <w:rPr>
          <w:sz w:val="24"/>
          <w:szCs w:val="24"/>
        </w:rPr>
        <w:t>od</w:t>
      </w:r>
      <w:proofErr w:type="spellEnd"/>
      <w:r w:rsidR="00D51F35" w:rsidRPr="00171650">
        <w:rPr>
          <w:sz w:val="24"/>
          <w:szCs w:val="24"/>
        </w:rPr>
        <w:t xml:space="preserve"> 1. </w:t>
      </w:r>
      <w:proofErr w:type="spellStart"/>
      <w:r w:rsidR="00D51F35" w:rsidRPr="00171650">
        <w:rPr>
          <w:sz w:val="24"/>
          <w:szCs w:val="24"/>
        </w:rPr>
        <w:t>veljače</w:t>
      </w:r>
      <w:proofErr w:type="spellEnd"/>
      <w:r w:rsidR="00D51F35" w:rsidRPr="00171650">
        <w:rPr>
          <w:sz w:val="24"/>
          <w:szCs w:val="24"/>
        </w:rPr>
        <w:t xml:space="preserve"> 2007., KLASA: 021-06/09-01/01, URBROJ: 2137-25-09-02 </w:t>
      </w:r>
      <w:proofErr w:type="spellStart"/>
      <w:r w:rsidR="00D51F35" w:rsidRPr="00171650">
        <w:rPr>
          <w:sz w:val="24"/>
          <w:szCs w:val="24"/>
        </w:rPr>
        <w:t>od</w:t>
      </w:r>
      <w:proofErr w:type="spellEnd"/>
      <w:r w:rsidR="00D51F35" w:rsidRPr="00171650">
        <w:rPr>
          <w:sz w:val="24"/>
          <w:szCs w:val="24"/>
        </w:rPr>
        <w:t xml:space="preserve"> 23. </w:t>
      </w:r>
      <w:proofErr w:type="spellStart"/>
      <w:r w:rsidR="00D51F35" w:rsidRPr="00171650">
        <w:rPr>
          <w:sz w:val="24"/>
          <w:szCs w:val="24"/>
        </w:rPr>
        <w:t>studenoga</w:t>
      </w:r>
      <w:proofErr w:type="spellEnd"/>
      <w:r w:rsidR="00D51F35" w:rsidRPr="00171650">
        <w:rPr>
          <w:sz w:val="24"/>
          <w:szCs w:val="24"/>
        </w:rPr>
        <w:t xml:space="preserve"> 2009., KLASA: 021-06/11-01/01, URBROJ: 2137-25-11-03, od 19. </w:t>
      </w:r>
      <w:proofErr w:type="spellStart"/>
      <w:r w:rsidR="00D51F35" w:rsidRPr="00171650">
        <w:rPr>
          <w:sz w:val="24"/>
          <w:szCs w:val="24"/>
        </w:rPr>
        <w:t>rujna</w:t>
      </w:r>
      <w:proofErr w:type="spellEnd"/>
      <w:r w:rsidR="00D51F35" w:rsidRPr="00171650">
        <w:rPr>
          <w:sz w:val="24"/>
          <w:szCs w:val="24"/>
        </w:rPr>
        <w:t xml:space="preserve"> 2011. KLASA: 021-06/11-01/01, URBROJ: 2137-25-11-03, od 29. </w:t>
      </w:r>
      <w:proofErr w:type="spellStart"/>
      <w:r w:rsidR="00D51F35" w:rsidRPr="00171650">
        <w:rPr>
          <w:sz w:val="24"/>
          <w:szCs w:val="24"/>
        </w:rPr>
        <w:t>prosinca</w:t>
      </w:r>
      <w:proofErr w:type="spellEnd"/>
      <w:r w:rsidR="00D51F35" w:rsidRPr="00171650">
        <w:rPr>
          <w:sz w:val="24"/>
          <w:szCs w:val="24"/>
        </w:rPr>
        <w:t xml:space="preserve"> 2011., KLASA: 021-06/12-01/01, URBROJ: 2137-25-12-03 </w:t>
      </w:r>
      <w:proofErr w:type="spellStart"/>
      <w:r w:rsidR="00D51F35" w:rsidRPr="00171650">
        <w:rPr>
          <w:sz w:val="24"/>
          <w:szCs w:val="24"/>
        </w:rPr>
        <w:t>od</w:t>
      </w:r>
      <w:proofErr w:type="spellEnd"/>
      <w:r w:rsidR="00D51F35" w:rsidRPr="00171650">
        <w:rPr>
          <w:sz w:val="24"/>
          <w:szCs w:val="24"/>
        </w:rPr>
        <w:t xml:space="preserve"> 12. </w:t>
      </w:r>
      <w:proofErr w:type="spellStart"/>
      <w:r w:rsidR="00D51F35" w:rsidRPr="00171650">
        <w:rPr>
          <w:sz w:val="24"/>
          <w:szCs w:val="24"/>
        </w:rPr>
        <w:t>srpnja</w:t>
      </w:r>
      <w:proofErr w:type="spellEnd"/>
      <w:r w:rsidR="00D51F35" w:rsidRPr="00171650">
        <w:rPr>
          <w:sz w:val="24"/>
          <w:szCs w:val="24"/>
        </w:rPr>
        <w:t xml:space="preserve"> 2012., KLASA: 021-06/13-01/11, URBROJ: 2137-25-13-05 </w:t>
      </w:r>
      <w:proofErr w:type="spellStart"/>
      <w:r w:rsidR="00D51F35" w:rsidRPr="00171650">
        <w:rPr>
          <w:sz w:val="24"/>
          <w:szCs w:val="24"/>
        </w:rPr>
        <w:t>od</w:t>
      </w:r>
      <w:proofErr w:type="spellEnd"/>
      <w:r w:rsidR="00D51F35" w:rsidRPr="00171650">
        <w:rPr>
          <w:sz w:val="24"/>
          <w:szCs w:val="24"/>
        </w:rPr>
        <w:t xml:space="preserve"> 5. </w:t>
      </w:r>
      <w:proofErr w:type="spellStart"/>
      <w:r w:rsidR="00D51F35" w:rsidRPr="00171650">
        <w:rPr>
          <w:sz w:val="24"/>
          <w:szCs w:val="24"/>
        </w:rPr>
        <w:t>studenoga</w:t>
      </w:r>
      <w:proofErr w:type="spellEnd"/>
      <w:r w:rsidR="00D51F35" w:rsidRPr="00171650">
        <w:rPr>
          <w:sz w:val="24"/>
          <w:szCs w:val="24"/>
        </w:rPr>
        <w:t xml:space="preserve"> 2013</w:t>
      </w:r>
      <w:proofErr w:type="gramStart"/>
      <w:r w:rsidR="00D51F35" w:rsidRPr="00171650">
        <w:rPr>
          <w:sz w:val="24"/>
          <w:szCs w:val="24"/>
        </w:rPr>
        <w:t>.,  KLASA</w:t>
      </w:r>
      <w:proofErr w:type="gramEnd"/>
      <w:r w:rsidR="00D51F35" w:rsidRPr="00171650">
        <w:rPr>
          <w:sz w:val="24"/>
          <w:szCs w:val="24"/>
        </w:rPr>
        <w:t xml:space="preserve">: 021-06/14-01/07, URBROJ: 2137-25-14-03 </w:t>
      </w:r>
      <w:proofErr w:type="spellStart"/>
      <w:r w:rsidR="00D51F35" w:rsidRPr="00171650">
        <w:rPr>
          <w:sz w:val="24"/>
          <w:szCs w:val="24"/>
        </w:rPr>
        <w:t>od</w:t>
      </w:r>
      <w:proofErr w:type="spellEnd"/>
      <w:r w:rsidR="00D51F35" w:rsidRPr="00171650">
        <w:rPr>
          <w:sz w:val="24"/>
          <w:szCs w:val="24"/>
        </w:rPr>
        <w:t xml:space="preserve"> 18. </w:t>
      </w:r>
      <w:proofErr w:type="spellStart"/>
      <w:r w:rsidR="00D51F35" w:rsidRPr="00171650">
        <w:rPr>
          <w:sz w:val="24"/>
          <w:szCs w:val="24"/>
        </w:rPr>
        <w:t>lipnja</w:t>
      </w:r>
      <w:proofErr w:type="spellEnd"/>
      <w:r w:rsidR="00D51F35" w:rsidRPr="00171650">
        <w:rPr>
          <w:sz w:val="24"/>
          <w:szCs w:val="24"/>
        </w:rPr>
        <w:t xml:space="preserve"> 2014., KLASA: 021-06/15-01/08, </w:t>
      </w:r>
      <w:r w:rsidR="00D51F35" w:rsidRPr="00171650">
        <w:rPr>
          <w:sz w:val="24"/>
          <w:szCs w:val="24"/>
        </w:rPr>
        <w:lastRenderedPageBreak/>
        <w:t xml:space="preserve">URBROJ: 2137-25-15-03 </w:t>
      </w:r>
      <w:proofErr w:type="spellStart"/>
      <w:r w:rsidR="00D51F35" w:rsidRPr="00171650">
        <w:rPr>
          <w:sz w:val="24"/>
          <w:szCs w:val="24"/>
        </w:rPr>
        <w:t>od</w:t>
      </w:r>
      <w:proofErr w:type="spellEnd"/>
      <w:r w:rsidR="00D51F35" w:rsidRPr="00171650">
        <w:rPr>
          <w:sz w:val="24"/>
          <w:szCs w:val="24"/>
        </w:rPr>
        <w:t xml:space="preserve"> 26. </w:t>
      </w:r>
      <w:proofErr w:type="spellStart"/>
      <w:r w:rsidR="00D51F35" w:rsidRPr="00171650">
        <w:rPr>
          <w:sz w:val="24"/>
          <w:szCs w:val="24"/>
        </w:rPr>
        <w:t>lipnja</w:t>
      </w:r>
      <w:proofErr w:type="spellEnd"/>
      <w:r w:rsidR="00D51F35" w:rsidRPr="00171650">
        <w:rPr>
          <w:sz w:val="24"/>
          <w:szCs w:val="24"/>
        </w:rPr>
        <w:t xml:space="preserve"> 2015., KLASA: 021-06/18-01/12, URBROJ: 2137-25-18-05 </w:t>
      </w:r>
      <w:proofErr w:type="spellStart"/>
      <w:r w:rsidR="00D51F35" w:rsidRPr="00171650">
        <w:rPr>
          <w:sz w:val="24"/>
          <w:szCs w:val="24"/>
        </w:rPr>
        <w:t>od</w:t>
      </w:r>
      <w:proofErr w:type="spellEnd"/>
      <w:r w:rsidR="00D51F35" w:rsidRPr="00171650">
        <w:rPr>
          <w:sz w:val="24"/>
          <w:szCs w:val="24"/>
        </w:rPr>
        <w:t xml:space="preserve"> 5. </w:t>
      </w:r>
      <w:proofErr w:type="spellStart"/>
      <w:r w:rsidR="00D51F35" w:rsidRPr="00171650">
        <w:rPr>
          <w:sz w:val="24"/>
          <w:szCs w:val="24"/>
        </w:rPr>
        <w:t>srpnja</w:t>
      </w:r>
      <w:proofErr w:type="spellEnd"/>
      <w:r w:rsidR="00D51F35" w:rsidRPr="00171650">
        <w:rPr>
          <w:sz w:val="24"/>
          <w:szCs w:val="24"/>
        </w:rPr>
        <w:t xml:space="preserve"> 2018.</w:t>
      </w:r>
      <w:r w:rsidR="007076E5" w:rsidRPr="00171650">
        <w:rPr>
          <w:sz w:val="24"/>
          <w:szCs w:val="24"/>
        </w:rPr>
        <w:t xml:space="preserve">, KLASA: 021-06/25-01/11, URBROJ:2137-114-25-7 </w:t>
      </w:r>
      <w:proofErr w:type="spellStart"/>
      <w:r w:rsidR="007076E5" w:rsidRPr="00171650">
        <w:rPr>
          <w:sz w:val="24"/>
          <w:szCs w:val="24"/>
        </w:rPr>
        <w:t>od</w:t>
      </w:r>
      <w:proofErr w:type="spellEnd"/>
      <w:r w:rsidR="007076E5" w:rsidRPr="00171650">
        <w:rPr>
          <w:sz w:val="24"/>
          <w:szCs w:val="24"/>
        </w:rPr>
        <w:t xml:space="preserve"> 25. </w:t>
      </w:r>
      <w:proofErr w:type="spellStart"/>
      <w:r w:rsidR="007076E5" w:rsidRPr="00171650">
        <w:rPr>
          <w:sz w:val="24"/>
          <w:szCs w:val="24"/>
        </w:rPr>
        <w:t>studenoga</w:t>
      </w:r>
      <w:proofErr w:type="spellEnd"/>
      <w:r w:rsidR="007076E5" w:rsidRPr="00171650">
        <w:rPr>
          <w:sz w:val="24"/>
          <w:szCs w:val="24"/>
        </w:rPr>
        <w:t xml:space="preserve"> 2025.-pročišćeni </w:t>
      </w:r>
      <w:proofErr w:type="spellStart"/>
      <w:r w:rsidR="007076E5" w:rsidRPr="00171650">
        <w:rPr>
          <w:sz w:val="24"/>
          <w:szCs w:val="24"/>
        </w:rPr>
        <w:t>tekst</w:t>
      </w:r>
      <w:proofErr w:type="spellEnd"/>
    </w:p>
    <w:p w14:paraId="56014B91" w14:textId="77777777" w:rsidR="00D51F35" w:rsidRPr="00171650" w:rsidRDefault="00D51F35" w:rsidP="00D51F35">
      <w:pPr>
        <w:pStyle w:val="Tijeloteksta2"/>
        <w:spacing w:after="0" w:line="240" w:lineRule="auto"/>
        <w:ind w:firstLine="708"/>
        <w:jc w:val="both"/>
        <w:rPr>
          <w:sz w:val="24"/>
          <w:szCs w:val="24"/>
        </w:rPr>
      </w:pPr>
    </w:p>
    <w:p w14:paraId="58EE68A6" w14:textId="77777777" w:rsidR="006D0C66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osnivanju Gospodarsko-socijalnog vijeća u Koprivničko-križevačkoj županiji </w:t>
      </w:r>
      <w:r w:rsidR="00257BE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KLASA: 115-01/13-01/1, URBROJ: 2137/1-04/02-13-5</w:t>
      </w:r>
    </w:p>
    <w:p w14:paraId="4D318D15" w14:textId="77777777" w:rsidR="006D0C66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Gospodarsko-socijalnog vijeća u Koprivničko-križevačkoj županiji („Službeni glasnik Koprivničko-križevačke županije“, broj </w:t>
      </w:r>
      <w:hyperlink r:id="rId14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="001200E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4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0FE443C" w14:textId="77777777" w:rsidR="006D0C66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suradnji u razvoju turizma na području đurđevačke Podravine („Službeni glasnik Koprivničko-križevačke županije“, broj </w:t>
      </w:r>
      <w:hyperlink r:id="rId14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C70F6" w14:textId="77777777" w:rsidR="006D0C66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Statut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Turističke zajednice đurđevačke Podravine („Službeni glasnik Koprivničko-križevačke županije“, broj </w:t>
      </w:r>
      <w:hyperlink r:id="rId14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A1D553" w14:textId="420D76A7" w:rsidR="008D2DC6" w:rsidRPr="00171650" w:rsidRDefault="006D0C66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Poslovnik o radu skupštine Turističke zajednice Koprivničko-križevačke županije („Službeni glasnik Koprivničko</w:t>
      </w:r>
      <w:r w:rsidR="00D51F3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hyperlink r:id="rId14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Start w:id="15" w:name="_DRUŠTVENE_DJELATNOSTI"/>
      <w:bookmarkEnd w:id="15"/>
    </w:p>
    <w:p w14:paraId="6CF513DB" w14:textId="77777777" w:rsidR="004472CD" w:rsidRPr="00171650" w:rsidRDefault="004472CD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F2C87E" w14:textId="77777777" w:rsidR="00B15642" w:rsidRPr="00171650" w:rsidRDefault="00B15642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F7513E" w14:textId="10753BE4" w:rsidR="003B73C2" w:rsidRPr="00171650" w:rsidRDefault="003B73C2" w:rsidP="00E251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DRUŠTVENE DJELATNOSTI</w:t>
      </w:r>
    </w:p>
    <w:p w14:paraId="55F491D0" w14:textId="77777777" w:rsidR="006D0C66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228AADAF" w14:textId="77777777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3D35D33D" w14:textId="77777777" w:rsidR="00573444" w:rsidRPr="00171650" w:rsidRDefault="00573444" w:rsidP="00573444">
      <w:pPr>
        <w:rPr>
          <w:rFonts w:ascii="Times New Roman" w:hAnsi="Times New Roman" w:cs="Times New Roman"/>
        </w:rPr>
      </w:pPr>
    </w:p>
    <w:p w14:paraId="54F59BA2" w14:textId="77777777" w:rsidR="00AB5A9F" w:rsidRPr="00171650" w:rsidRDefault="00AB5A9F" w:rsidP="00FA634B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6D6072D6" w14:textId="77777777" w:rsidR="007476F0" w:rsidRPr="00171650" w:rsidRDefault="007476F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Srednje gospodarske škole u Križevcima („Službeni glasnik Koprivničko-križevačke županije“, broj 2/94)</w:t>
      </w:r>
    </w:p>
    <w:p w14:paraId="2822658B" w14:textId="77777777" w:rsidR="00442EDF" w:rsidRPr="00171650" w:rsidRDefault="00442E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promjeni naziva Gimnazije u Koprivnici („Službeni glasnik Koprivničko-križevačke županije“, broj 15/94)</w:t>
      </w:r>
    </w:p>
    <w:p w14:paraId="4A9E4B41" w14:textId="77777777" w:rsidR="00D51907" w:rsidRPr="00171650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promjeni naziva Industrijsko-obrtničke škole u Križevcima („Službeni glasnik Koprivničko-križevačke županije“, broj 2/95)</w:t>
      </w:r>
    </w:p>
    <w:p w14:paraId="35B9DA93" w14:textId="77777777" w:rsidR="001F5477" w:rsidRPr="00171650" w:rsidRDefault="001F5477" w:rsidP="001F54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mjerilima za osiguranje sredstava za zadovoljenje javnih potreba u predškolskom odgoju na području jedinica lokalne samouprave na području Koprivničko-križevačke županije („Službeni glasnik Koprivničko-križevačke županije“, broj 4/99</w:t>
      </w:r>
      <w:r w:rsidR="00A41B1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030AB3" w14:textId="77777777" w:rsidR="00CB1B68" w:rsidRPr="00171650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Legrad („Službeni glasnik Koprivničko-križevačke županije“, broj </w:t>
      </w:r>
      <w:hyperlink r:id="rId14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="00560D83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BE51F1" w14:textId="77777777" w:rsidR="00CB1B68" w:rsidRPr="00171650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4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5A4704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5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6354B3" w14:textId="688488DD" w:rsidR="000D216A" w:rsidRPr="00D75EF7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5EF7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osnivanju Kulturnog vijeća Koprivničko-križevačke županije („Službeni glasnik Koprivničko-križevačke županije“, broj</w:t>
      </w:r>
      <w:r w:rsidR="00D75EF7" w:rsidRPr="00D75EF7">
        <w:rPr>
          <w:rFonts w:ascii="Times New Roman" w:hAnsi="Times New Roman" w:cs="Times New Roman"/>
          <w:sz w:val="24"/>
          <w:szCs w:val="24"/>
        </w:rPr>
        <w:t xml:space="preserve"> 14/26</w:t>
      </w:r>
      <w:r w:rsidR="009E7C9F" w:rsidRPr="00D75EF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B50E66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„Vladimir Nazor“ Križevci („Službeni glasnik Koprivničko-križevačke županije“, broj </w:t>
      </w:r>
      <w:hyperlink r:id="rId15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641D0" w14:textId="77777777" w:rsidR="005F240C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Kalinovac („Službeni glasnik Koprivničko-križevačke županije“, broj </w:t>
      </w:r>
      <w:hyperlink r:id="rId15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478B79" w14:textId="77777777" w:rsidR="005F240C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Kloštar Podravski („Službeni glasnik Koprivničko-križevačke županije“, broj </w:t>
      </w:r>
      <w:hyperlink r:id="rId15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A78833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otpisu potraživanja studentskih kredita KLASA: 604-02/10-01/5, URBROJ: 2137/1-08/07-10-3 od 15. ožujka 2010.</w:t>
      </w:r>
    </w:p>
    <w:p w14:paraId="0A210192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hitnu medicinu Koprivničko-križevačke županije („Službeni glasnik Koprivničko-križevačke županije“, broj </w:t>
      </w:r>
      <w:hyperlink r:id="rId15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="00EB2C9E" w:rsidRPr="00171650">
        <w:rPr>
          <w:rFonts w:ascii="Times New Roman" w:hAnsi="Times New Roman" w:cs="Times New Roman"/>
          <w:color w:val="000000" w:themeColor="text1"/>
        </w:rPr>
        <w:t xml:space="preserve">  </w:t>
      </w:r>
      <w:r w:rsidR="006C46C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14/13</w:t>
      </w:r>
      <w:r w:rsidR="00EB2C9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B6F8FE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postupka osnivanja Zavoda za znanstveni i umjetnički rad Hrvatske akademije znanosti i umjetnosti u Koprivnici („Službeni glasnik Koprivničko-križevačke županije“, broj </w:t>
      </w:r>
      <w:hyperlink r:id="rId15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1D49998" w14:textId="77777777" w:rsidR="00B01E4F" w:rsidRPr="00171650" w:rsidRDefault="00B01E4F" w:rsidP="00B01E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Županijskog vijeća za prevenciju u lokalnoj zajednici Koprivničko-križevačke županije („Službeni glasnik Koprivničko-križevačke županije“, broj </w:t>
      </w:r>
      <w:hyperlink r:id="rId15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7/15)</w:t>
      </w:r>
    </w:p>
    <w:p w14:paraId="52B19662" w14:textId="63620179" w:rsidR="00213C3A" w:rsidRPr="00171650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mrtvozorstvu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</w:t>
      </w:r>
      <w:r w:rsidR="0014321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19/25</w:t>
      </w:r>
      <w:r w:rsidR="009A6935" w:rsidRPr="00171650">
        <w:rPr>
          <w:rFonts w:ascii="Times New Roman" w:hAnsi="Times New Roman" w:cs="Times New Roman"/>
          <w:sz w:val="24"/>
          <w:szCs w:val="24"/>
        </w:rPr>
        <w:t>)</w:t>
      </w:r>
    </w:p>
    <w:p w14:paraId="01E32112" w14:textId="794A66A9" w:rsidR="00AB4198" w:rsidRPr="00171650" w:rsidRDefault="00AB4198" w:rsidP="00AB4198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Savjeta za socijalnu skrb u Koprivničko-križevačkoj županiji („Službeni glasnik Koprivničko-križevačke županije“, broj </w:t>
      </w:r>
      <w:hyperlink r:id="rId15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  <w:r w:rsidR="009E75D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9/16</w:t>
        </w:r>
        <w:r w:rsidR="00DE57B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26/22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1785F7F" w14:textId="77777777" w:rsidR="00C74320" w:rsidRPr="00171650" w:rsidRDefault="009A15CA" w:rsidP="009A15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Osnovne škole Koprivnički Ivanec („Službeni glasnik Koprivničko-križevačke županije“, broj </w:t>
      </w:r>
      <w:r w:rsidR="007F3A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744C0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/12</w:t>
      </w:r>
      <w:r w:rsidR="00C9155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7/13</w:t>
      </w:r>
      <w:r w:rsidR="002B1EC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8/14)</w:t>
      </w:r>
    </w:p>
    <w:p w14:paraId="01F44836" w14:textId="77777777" w:rsidR="0026550B" w:rsidRPr="00171650" w:rsidRDefault="00ED16D1" w:rsidP="009A15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Projekta javno-privatnog partnerstva „Koprivničko-križevačka županija-škole“ („Službeni glasnik Koprivničko-križevačke županije“ broj 15/14</w:t>
      </w:r>
      <w:r w:rsidR="00FD38B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12/15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82E527" w14:textId="77777777" w:rsidR="00B37846" w:rsidRPr="00171650" w:rsidRDefault="007D226F" w:rsidP="00ED178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sufinanciranju troškova smještaja u </w:t>
      </w:r>
      <w:r w:rsidR="00ED17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domove socijalne skrbi za starije i nemoćne osobe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</w:t>
      </w:r>
      <w:r w:rsidR="00ED17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ije“ broj 10/18</w:t>
      </w:r>
      <w:r w:rsidR="00907EB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18/19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D5960D" w14:textId="77777777" w:rsidR="00660062" w:rsidRPr="00171650" w:rsidRDefault="00660062" w:rsidP="0066006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razvoj civilnog društva u Koprivničko-križevačkoj županiji („Službeni glasnik Koprivničko-križevačke županije“ broj 8/14, 17/21)</w:t>
      </w:r>
    </w:p>
    <w:p w14:paraId="1F9DCFF6" w14:textId="77777777" w:rsidR="007D226F" w:rsidRPr="00171650" w:rsidRDefault="00613432" w:rsidP="00ED178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osnivačkih prava nad Osnovnom školom Grgura Karlovčana, sa sjedištem u Đurđevcu („Službeni glasnik Koprivničko-križevačke županije“ broj 15/14)</w:t>
      </w:r>
    </w:p>
    <w:p w14:paraId="043FD549" w14:textId="3BD28D16" w:rsidR="00E14F20" w:rsidRPr="00171650" w:rsidRDefault="001428EE" w:rsidP="00FC3DB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stjecanju prava građenja radi izgradnje Obrtničke škole u Koprivnici („Službeni glasnik Koprivničko-križevačke županije“ broj 4/15)</w:t>
      </w:r>
      <w:r w:rsidR="00FC3DB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</w:t>
      </w:r>
    </w:p>
    <w:p w14:paraId="177B6953" w14:textId="5507F443" w:rsidR="00FC3DBF" w:rsidRPr="00171650" w:rsidRDefault="00FC3DBF" w:rsidP="00FC3DB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sklapanju I Aneksa Ugovora br. 271/15 o osnivanju prava građenja („Službeni glasnik Koprivničko-križevačke županije“ broj 26/22)</w:t>
      </w:r>
    </w:p>
    <w:p w14:paraId="5EB085EB" w14:textId="77777777" w:rsidR="00805E97" w:rsidRPr="00171650" w:rsidRDefault="00805E97" w:rsidP="00805E97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E61110" w14:textId="258E49C3" w:rsidR="001428EE" w:rsidRPr="00171650" w:rsidRDefault="00BA3826" w:rsidP="0026160C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minimalnim cijenama i evidenciji korištenja nekretnina i pokretnina školskih ustanova kojima je osnivač Koprivničko-križevačka županija(„Službeni glasnik Koprivničko-križevačke županije“ broj 6/16</w:t>
      </w:r>
      <w:r w:rsidR="00C555D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13/16</w:t>
      </w:r>
      <w:r w:rsidR="00042FC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19/17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29477C" w14:textId="3DE77D37" w:rsidR="00C555D2" w:rsidRPr="00171650" w:rsidRDefault="00C555D2" w:rsidP="002D76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stipendiranju studenata s područja Koprivničko-križevačke županije („Službeni glasnik Koprivničko-križevačke županije“ broj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="00A8068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 w:rsidR="00D75EF7">
        <w:rPr>
          <w:rFonts w:ascii="Times New Roman" w:hAnsi="Times New Roman" w:cs="Times New Roman"/>
          <w:color w:val="000000" w:themeColor="text1"/>
          <w:sz w:val="24"/>
          <w:szCs w:val="24"/>
        </w:rPr>
        <w:t>, 14/26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A8547C" w14:textId="77777777" w:rsidR="002D760F" w:rsidRPr="00171650" w:rsidRDefault="002D760F" w:rsidP="002D76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umirovljenike i osobe starije životne dobi Koprivničko-križevačke županije („Službeni glasnik Koprivničko-križevačke županije“ broj 15/17)</w:t>
      </w:r>
    </w:p>
    <w:p w14:paraId="4EBDFD3A" w14:textId="77777777" w:rsidR="001712B2" w:rsidRPr="00171650" w:rsidRDefault="001712B2" w:rsidP="001712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kriterijima za određivanje zakupnine za poslovni prostor Doma zdravlja Koprivničko-križevačke županije koji se daje u zakup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4/19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A86E4A" w14:textId="77777777" w:rsidR="001712B2" w:rsidRPr="00171650" w:rsidRDefault="001712B2" w:rsidP="001712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osiguranju obavljanja zdravstvene zaštite na primarnoj razini zdravstvene djelatnosti u Domu zdravlja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4/19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9BED03" w14:textId="77777777" w:rsidR="00AD004F" w:rsidRPr="00171650" w:rsidRDefault="00AD004F" w:rsidP="00AD00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funkcionalnoj integraciji zdravstvenih ustanova radi organiziranja obavljanja djelatnosti hitne medicine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4/19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1E08E04" w14:textId="2ED6DE40" w:rsidR="001712B2" w:rsidRPr="00171650" w:rsidRDefault="00F32B3E" w:rsidP="00720D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kriterijima za određivanje zakupnine za poslovni prostor ljekarničke zdravstvene ustanove koja se daje u zakup </w:t>
      </w:r>
      <w:bookmarkStart w:id="16" w:name="_Hlk98402370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13/19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6"/>
    </w:p>
    <w:p w14:paraId="5EE6419E" w14:textId="7ACB4CAB" w:rsidR="00F54CF4" w:rsidRPr="00171650" w:rsidRDefault="006373FC" w:rsidP="001B7C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nagrađivanju učenika i mentora za uspjeh na državnim i međunarodnim učeničkim natjecanjima</w:t>
      </w:r>
      <w:bookmarkStart w:id="17" w:name="_Hlk114146200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4/22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7"/>
    </w:p>
    <w:p w14:paraId="34018E5F" w14:textId="2B873E97" w:rsidR="00F54CF4" w:rsidRPr="00171650" w:rsidRDefault="00F54CF4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i uvjetima za odobravanje jednokratne novčane pomoći za podmirenje dijela troškova rane razvojne podrške/rehabilitacije i socijalne integracije djeteta kod kojeg je u ranoj dobi utvrđeno odstupanje u razvoju, razvojni rizik ili razvojne teškoće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36/22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88050B" w14:textId="77777777" w:rsidR="00A51BB3" w:rsidRPr="00171650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947FFA" w14:textId="3A7F9BEC" w:rsidR="00C97691" w:rsidRPr="00171650" w:rsidRDefault="00C97691" w:rsidP="00C9769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proširenju djelatnosti Doma zdravlja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20/24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64E98BC1" w14:textId="24FE6FFD" w:rsidR="00C97691" w:rsidRPr="00171650" w:rsidRDefault="00C97691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89BB51" w14:textId="248A3394" w:rsidR="00A51BB3" w:rsidRPr="00171650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proširenju djelatnosti Doma zdravlja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13/23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5E0C5F16" w14:textId="3375619E" w:rsidR="00A51BB3" w:rsidRPr="00171650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9BC751" w14:textId="0FC1F295" w:rsidR="00A51BB3" w:rsidRPr="00171650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Zavoda za javno zdravstvo Koprivničko-križevačke županije („Službeni glasnik Koprivničko-križevačke županije“ broj 13/23) </w:t>
      </w:r>
    </w:p>
    <w:p w14:paraId="3E52A542" w14:textId="77777777" w:rsidR="00AB4DDC" w:rsidRPr="00171650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B081F2" w14:textId="7A54CE9B" w:rsidR="00AB4DDC" w:rsidRPr="00171650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sufinanciranju troškova medicinski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pomognute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oplodnje („Službeni glasnik Koprivničko-križevačke županije“ broj 19/23)</w:t>
      </w:r>
    </w:p>
    <w:p w14:paraId="2F86464F" w14:textId="77777777" w:rsidR="00AB4DDC" w:rsidRPr="00171650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BA2796E" w14:textId="77777777" w:rsidR="00AB4DDC" w:rsidRPr="00171650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proširenju djelatnosti Doma za starije i nemoćne osobe Koprivnica („Službeni glasnik Koprivničko-križevačke županije“ broj 19/23)</w:t>
      </w:r>
    </w:p>
    <w:p w14:paraId="3D6BDDDE" w14:textId="77777777" w:rsidR="00DF4D5D" w:rsidRPr="00171650" w:rsidRDefault="00DF4D5D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E03011" w14:textId="2D451F46" w:rsidR="00DF4D5D" w:rsidRPr="00171650" w:rsidRDefault="00DF4D5D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sufinanciranju smještaja osobama smještenim u domovima za starije i nemoćne osobe sa sjedištem izvan područja Koprivničko-križevačke županije  </w:t>
      </w:r>
      <w:bookmarkStart w:id="18" w:name="_Hlk218859708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25/23)</w:t>
      </w:r>
      <w:bookmarkEnd w:id="18"/>
    </w:p>
    <w:p w14:paraId="792D6710" w14:textId="77777777" w:rsidR="00A80683" w:rsidRPr="00171650" w:rsidRDefault="00A8068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41FD243" w14:textId="77777777" w:rsidR="002E65B7" w:rsidRPr="00171650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Odluka o  dugoročnom kreditnom zaduženju Koprivničko-križevačke županije za </w:t>
      </w:r>
      <w:r w:rsidR="002E65B7" w:rsidRPr="00171650">
        <w:rPr>
          <w:rFonts w:ascii="Times New Roman" w:hAnsi="Times New Roman" w:cs="Times New Roman"/>
          <w:kern w:val="2"/>
          <w:sz w:val="24"/>
          <w:szCs w:val="24"/>
        </w:rPr>
        <w:t>2/23</w:t>
      </w:r>
    </w:p>
    <w:p w14:paraId="251265B0" w14:textId="5E0FEDBA" w:rsidR="00A80683" w:rsidRPr="00171650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171650">
        <w:rPr>
          <w:rFonts w:ascii="Times New Roman" w:hAnsi="Times New Roman" w:cs="Times New Roman"/>
          <w:kern w:val="2"/>
          <w:sz w:val="24"/>
          <w:szCs w:val="24"/>
        </w:rPr>
        <w:t>Osnovne škole „Grigor Vitez“ Sveti Ivan Žabno,  rekonstrukciju i  dogradnju Osnovne škole „</w:t>
      </w:r>
      <w:proofErr w:type="spellStart"/>
      <w:r w:rsidRPr="00171650">
        <w:rPr>
          <w:rFonts w:ascii="Times New Roman" w:hAnsi="Times New Roman" w:cs="Times New Roman"/>
          <w:kern w:val="2"/>
          <w:sz w:val="24"/>
          <w:szCs w:val="24"/>
        </w:rPr>
        <w:t>Fran</w:t>
      </w:r>
      <w:proofErr w:type="spellEnd"/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kern w:val="2"/>
          <w:sz w:val="24"/>
          <w:szCs w:val="24"/>
        </w:rPr>
        <w:t>Koncelak</w:t>
      </w:r>
      <w:proofErr w:type="spellEnd"/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“ </w:t>
      </w:r>
      <w:proofErr w:type="spellStart"/>
      <w:r w:rsidRPr="00171650">
        <w:rPr>
          <w:rFonts w:ascii="Times New Roman" w:hAnsi="Times New Roman" w:cs="Times New Roman"/>
          <w:kern w:val="2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, rekonstrukciju i dogradnju Osnovne škole Ferdinandovac, rekonstrukciju  Osnovne škole Andrije </w:t>
      </w:r>
      <w:proofErr w:type="spellStart"/>
      <w:r w:rsidRPr="00171650">
        <w:rPr>
          <w:rFonts w:ascii="Times New Roman" w:hAnsi="Times New Roman" w:cs="Times New Roman"/>
          <w:kern w:val="2"/>
          <w:sz w:val="24"/>
          <w:szCs w:val="24"/>
        </w:rPr>
        <w:t>Palmovića</w:t>
      </w:r>
      <w:proofErr w:type="spellEnd"/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 Rasinja te izgradnju područne škole i  školske sportske dvorane Područne škole Josipa Generalića </w:t>
      </w:r>
      <w:proofErr w:type="spellStart"/>
      <w:r w:rsidRPr="00171650">
        <w:rPr>
          <w:rFonts w:ascii="Times New Roman" w:hAnsi="Times New Roman" w:cs="Times New Roman"/>
          <w:kern w:val="2"/>
          <w:sz w:val="24"/>
          <w:szCs w:val="24"/>
        </w:rPr>
        <w:t>Hlebine</w:t>
      </w:r>
      <w:proofErr w:type="spellEnd"/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7D745DA6" w14:textId="77777777" w:rsidR="00A80683" w:rsidRPr="00171650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</w:p>
    <w:p w14:paraId="5F685219" w14:textId="063EDB1D" w:rsidR="00A80683" w:rsidRPr="00171650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Odluka o  dugoročnom kreditnom zaduženju Koprivničko-križevačke županije za izgradnju Osnovne škole Koprivnički Ivanec sa sportskom dvoranom i vanjskim igralištem i dogradnju školske sportske dvorane OŠ Mihovil Pavlek Miškina </w:t>
      </w:r>
      <w:proofErr w:type="spellStart"/>
      <w:r w:rsidRPr="00171650">
        <w:rPr>
          <w:rFonts w:ascii="Times New Roman" w:hAnsi="Times New Roman" w:cs="Times New Roman"/>
          <w:kern w:val="2"/>
          <w:sz w:val="24"/>
          <w:szCs w:val="24"/>
        </w:rPr>
        <w:t>Đelekovec</w:t>
      </w:r>
      <w:proofErr w:type="spellEnd"/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7F29D524" w14:textId="77777777" w:rsidR="00A80683" w:rsidRPr="00171650" w:rsidRDefault="00A80683" w:rsidP="00A80683">
      <w:pPr>
        <w:spacing w:after="0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34688907" w14:textId="0AA13379" w:rsidR="00A80683" w:rsidRPr="00171650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Odluka o  dugoročnom kreditnom zaduženju Koprivničko-križevačke županije za rekonstrukciju i dogradnju  Područne škole Podravske Sesvete  i izgradnju  školske sportske dvorane Osnovne škole Kalnik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50DAAA1B" w14:textId="77777777" w:rsidR="00A80683" w:rsidRPr="00171650" w:rsidRDefault="00A80683" w:rsidP="00A80683">
      <w:pPr>
        <w:spacing w:after="0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6FBCB941" w14:textId="04F9E24F" w:rsidR="00A80683" w:rsidRPr="00171650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kern w:val="2"/>
          <w:sz w:val="24"/>
          <w:szCs w:val="24"/>
        </w:rPr>
        <w:t xml:space="preserve">Odluka o davanju suglasnosti za dugoročno zaduženje Doma zdravlja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16FA60BA" w14:textId="77777777" w:rsidR="00F43297" w:rsidRPr="00171650" w:rsidRDefault="00F43297" w:rsidP="00F43297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4CE177" w14:textId="6A7263AD" w:rsidR="00F43297" w:rsidRPr="00171650" w:rsidRDefault="00F43297" w:rsidP="00F43297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izmjenama i dopunama Odluke o osnivanju  Srednje škole Koprivnica („Službeni glasnik Koprivničko-križevačke županije“ broj 9/26) vezano uz to i </w:t>
      </w:r>
    </w:p>
    <w:p w14:paraId="5BFBE987" w14:textId="484A513E" w:rsidR="00F43297" w:rsidRPr="00171650" w:rsidRDefault="00F43297" w:rsidP="00F43297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proširenju djelatnosti Srednje škole Koprivnica i osnivanju posebne ustrojbene jedinice u kojoj će se obavljati djelatnost učeničkog doma („Službeni glasnik Koprivničko-križevačke županije“ broj 9/26)</w:t>
      </w:r>
    </w:p>
    <w:p w14:paraId="7EB50817" w14:textId="14B8F800" w:rsidR="00830F3F" w:rsidRPr="00171650" w:rsidRDefault="00830F3F" w:rsidP="00AB4D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0455FE" w14:textId="77777777" w:rsidR="00AB5A9F" w:rsidRPr="00171650" w:rsidRDefault="00AB5A9F" w:rsidP="0051037A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RJEŠENJA </w:t>
      </w:r>
    </w:p>
    <w:p w14:paraId="7B6399A8" w14:textId="32C4895F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članova Povjerenstva za zaštitu prava pacijenata („Službeni glasnik Koprivničko-križevačke županije“, broj</w:t>
      </w:r>
      <w:r w:rsidR="00B97CD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97CDB" w:rsidRPr="00171650">
        <w:rPr>
          <w:rFonts w:ascii="Times New Roman" w:hAnsi="Times New Roman" w:cs="Times New Roman"/>
          <w:sz w:val="24"/>
          <w:szCs w:val="24"/>
        </w:rPr>
        <w:t>4/20</w:t>
      </w:r>
      <w:r w:rsidR="006B1667" w:rsidRPr="00171650">
        <w:rPr>
          <w:rFonts w:ascii="Times New Roman" w:hAnsi="Times New Roman" w:cs="Times New Roman"/>
          <w:sz w:val="24"/>
          <w:szCs w:val="24"/>
        </w:rPr>
        <w:t>, 9/26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6C6D81" w14:textId="01B5B7CB" w:rsidR="001D6D33" w:rsidRPr="00171650" w:rsidRDefault="009616B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</w:t>
      </w:r>
      <w:r w:rsidR="0061356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članova/članica</w:t>
      </w:r>
      <w:r w:rsidR="00104C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zamjenika članova/članica </w:t>
      </w:r>
      <w:r w:rsidR="0061356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4C650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avjeta za razvoj civilnog društva u Koprivničko-križevačkoj županiji („Službeni glasnik Koprivničko-križevačke županije“ broj</w:t>
      </w:r>
      <w:r w:rsidR="00E351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04C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="00E351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04C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4C650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CA4B22" w14:textId="4BC94630" w:rsidR="00830F3F" w:rsidRPr="00171650" w:rsidRDefault="00A652E9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C01B9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ješenje o imenovanju Povjerenstva za nadzor nad radom mrtvozornika na području Koprivničko-križevačke županije („Službeni glasnik Koprivn</w:t>
      </w:r>
      <w:r w:rsidR="00B9104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</w:t>
      </w:r>
      <w:r w:rsidR="00E458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13/23</w:t>
      </w:r>
      <w:r w:rsidR="007D294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="00C01B9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B105A9" w14:textId="77777777" w:rsidR="00AB5A9F" w:rsidRPr="00171650" w:rsidRDefault="00AB5A9F" w:rsidP="0051037A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ZAKLJUČCI</w:t>
      </w:r>
    </w:p>
    <w:p w14:paraId="240606E0" w14:textId="5D5CBCEA" w:rsidR="009C0E1C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promjeni sjedišta Ljekarni Koprivnica („Službeni glasnik Koprivničko-križevačke županije“, broj 1/09)</w:t>
      </w:r>
    </w:p>
    <w:p w14:paraId="7CBEA2B9" w14:textId="77777777" w:rsidR="001A2614" w:rsidRPr="00171650" w:rsidRDefault="009C0E1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osnivanja nove školske ustanove Osnovne škole Koprivnički Ivanec  („Službeni glasnik Koprivničko-križevačke županije“, broj </w:t>
      </w:r>
      <w:hyperlink r:id="rId15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758C4B" w14:textId="77777777" w:rsidR="007806EC" w:rsidRPr="00171650" w:rsidRDefault="007806EC" w:rsidP="00D935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Odluku Školskog odbora OŠ „Prof. Blaž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Mađer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Novigrad Podravski o darovanju nekretnine Općini Nov</w:t>
      </w:r>
      <w:r w:rsidR="00D935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igrad Podravski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935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59" w:history="1">
        <w:r w:rsidR="00D9358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093E11B" w14:textId="77777777" w:rsidR="00D93581" w:rsidRPr="00171650" w:rsidRDefault="007806EC" w:rsidP="00D935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Školskog odbora OŠ Sokolovac o pr</w:t>
      </w:r>
      <w:r w:rsidR="00D935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ihvaćanju darovanja nekretnine („Službeni glasnik Koprivničko-križevačke županije“, broj </w:t>
      </w:r>
      <w:hyperlink r:id="rId160" w:history="1">
        <w:r w:rsidR="00D9358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42F83B5" w14:textId="77777777" w:rsidR="00F4631F" w:rsidRPr="00171650" w:rsidRDefault="00447A8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na zaključenje Sporazuma o sufinanciranju troškova izvođenja programa stručne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logopedske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pomoći predškolskog i osnovnoškolskog uzrasta</w:t>
      </w:r>
      <w:r w:rsidR="007578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61" w:history="1">
        <w:r w:rsidR="007578C7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7578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806E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</w:p>
    <w:p w14:paraId="7DDC6162" w14:textId="77777777" w:rsidR="007578C7" w:rsidRPr="00171650" w:rsidRDefault="007578C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</w:pPr>
    </w:p>
    <w:p w14:paraId="0A90FA5F" w14:textId="77777777" w:rsidR="007578C7" w:rsidRPr="00171650" w:rsidRDefault="007578C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na Zaključenje Sporazuma o obavljanju i financiranju galerijske djelatnosti u Galeriji naivne umjetnosti u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Hlebinama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6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C18079" w14:textId="77777777" w:rsidR="000D16D4" w:rsidRPr="00171650" w:rsidRDefault="000D16D4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6A8A69" w14:textId="77777777" w:rsidR="000D16D4" w:rsidRPr="00171650" w:rsidRDefault="000D16D4" w:rsidP="000D16D4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Prijedlog mreže javne zdravstvene službe („Službeni glasnik Koprivničko-križevačke županije“, broj </w:t>
      </w:r>
      <w:hyperlink r:id="rId16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9/12)</w:t>
        </w:r>
      </w:hyperlink>
    </w:p>
    <w:p w14:paraId="2FB1C478" w14:textId="77777777" w:rsidR="00841F03" w:rsidRPr="00171650" w:rsidRDefault="00841F03" w:rsidP="007267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usklađivanju i promjeni djelatnosti Opće bolnice „Dr. Tomislav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(„Službeni glasnik Koprivničko-križevačke županije“, broj </w:t>
      </w:r>
      <w:hyperlink r:id="rId16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51CAF1E8" w14:textId="77777777" w:rsidR="0072677A" w:rsidRPr="00171650" w:rsidRDefault="0072677A" w:rsidP="007267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AF219A" w14:textId="77777777" w:rsidR="000D16D4" w:rsidRPr="00171650" w:rsidRDefault="00841F03" w:rsidP="007267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usklađivanju i promjeni djelatnosti Zavoda za javno zdravstvo Koprivničko-križevačke županije(„Službeni glasnik Koprivničko-križevačke županije“, broj </w:t>
      </w:r>
      <w:hyperlink r:id="rId16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66A9065B" w14:textId="77777777" w:rsidR="00841F03" w:rsidRPr="00171650" w:rsidRDefault="00841F0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65C32C" w14:textId="77777777" w:rsidR="00841F03" w:rsidRPr="00171650" w:rsidRDefault="00841F0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usklađivanju i promjeni djelatnosti Doma zdravlja Koprivničko-križevačke županije („Službeni glasnik Koprivničko-križevačke županije“, broj </w:t>
      </w:r>
      <w:hyperlink r:id="rId16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43FD6153" w14:textId="77777777" w:rsidR="00326D07" w:rsidRPr="00171650" w:rsidRDefault="00326D0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6A8B8E2F" w14:textId="1CDB24A0" w:rsidR="0072677A" w:rsidRPr="00171650" w:rsidRDefault="007267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otpisu potraživanja zakonske zatezne kamate za studentske kredite </w:t>
      </w:r>
      <w:r w:rsidR="00B5162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KLASA:604-02/14-01/10, URBROJ: 2137/1-06/08-14-1 od 23. rujna 2014.</w:t>
      </w:r>
    </w:p>
    <w:p w14:paraId="06DA8389" w14:textId="77777777" w:rsidR="00B23A7A" w:rsidRPr="00171650" w:rsidRDefault="00B23A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F4C5D0" w14:textId="569338FF" w:rsidR="00B23A7A" w:rsidRPr="00171650" w:rsidRDefault="00B23A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dara </w:t>
      </w:r>
      <w:r w:rsidR="00070C8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KLASA:602-02/14-01/53, URBROJ: 2137/1-05/05-14-2 od 23. rujna 2014.</w:t>
      </w:r>
    </w:p>
    <w:p w14:paraId="2ACBADC1" w14:textId="77777777" w:rsidR="007D7163" w:rsidRPr="00171650" w:rsidRDefault="007D716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97B40A" w14:textId="77777777" w:rsidR="007D7163" w:rsidRPr="00171650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darovanju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1282/1, k.o. Koprivnica,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z.k.ul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br. 13388, Zavodu za hitnu medicinu Koprivničko-križevačke županije i Odluku o stjecanju prava vlasništva nad nekretninom upisanom u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1282/1, k.o. Koprivnica,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z.k.ul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br. 13388. („Službeni glasnik Koprivničko-križevačke županije“ broj 9/15)</w:t>
      </w:r>
    </w:p>
    <w:p w14:paraId="359F2693" w14:textId="77777777" w:rsidR="007D7163" w:rsidRPr="00171650" w:rsidRDefault="007D716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9E797C" w14:textId="77777777" w:rsidR="00F406A7" w:rsidRPr="00171650" w:rsidRDefault="00EB2C9E" w:rsidP="00F406A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na utvrđivanje sadržaja i potpisivanje posebnog sporazuma o obustavi</w:t>
      </w:r>
      <w:r w:rsidR="00F406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postupka sanacije Opće bolnice „dr. Tomislav </w:t>
      </w:r>
      <w:proofErr w:type="spellStart"/>
      <w:r w:rsidR="00F406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="00F406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Koprivnica („Službeni glasnik Koprivničko-križevačke županije“, broj 6/16)</w:t>
      </w:r>
    </w:p>
    <w:p w14:paraId="26F60DEB" w14:textId="429113A3" w:rsidR="00CA729B" w:rsidRDefault="00D71E57" w:rsidP="00CA729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prihvaćanju Socijalnog plana Koprivničko-križevačke županije za razdoblje 20</w:t>
      </w:r>
      <w:r w:rsidR="00015D0F" w:rsidRPr="00171650">
        <w:rPr>
          <w:rFonts w:ascii="Times New Roman" w:hAnsi="Times New Roman" w:cs="Times New Roman"/>
          <w:sz w:val="24"/>
          <w:szCs w:val="24"/>
        </w:rPr>
        <w:t>25</w:t>
      </w:r>
      <w:r w:rsidRPr="00171650">
        <w:rPr>
          <w:rFonts w:ascii="Times New Roman" w:hAnsi="Times New Roman" w:cs="Times New Roman"/>
          <w:sz w:val="24"/>
          <w:szCs w:val="24"/>
        </w:rPr>
        <w:t>.-202</w:t>
      </w:r>
      <w:r w:rsidR="00015D0F" w:rsidRPr="00171650">
        <w:rPr>
          <w:rFonts w:ascii="Times New Roman" w:hAnsi="Times New Roman" w:cs="Times New Roman"/>
          <w:sz w:val="24"/>
          <w:szCs w:val="24"/>
        </w:rPr>
        <w:t>7</w:t>
      </w:r>
      <w:r w:rsidRPr="00171650">
        <w:rPr>
          <w:rFonts w:ascii="Times New Roman" w:hAnsi="Times New Roman" w:cs="Times New Roman"/>
          <w:sz w:val="24"/>
          <w:szCs w:val="24"/>
        </w:rPr>
        <w:t xml:space="preserve">.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66777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A729B" w:rsidRPr="00171650">
        <w:rPr>
          <w:rFonts w:ascii="Times New Roman" w:hAnsi="Times New Roman" w:cs="Times New Roman"/>
          <w:sz w:val="24"/>
          <w:szCs w:val="24"/>
        </w:rPr>
        <w:t xml:space="preserve">s istim povezan </w:t>
      </w:r>
      <w:r w:rsidR="00CA729B" w:rsidRPr="00171650">
        <w:rPr>
          <w:rFonts w:ascii="Times New Roman" w:hAnsi="Times New Roman" w:cs="Times New Roman"/>
          <w:sz w:val="24"/>
          <w:szCs w:val="24"/>
        </w:rPr>
        <w:lastRenderedPageBreak/>
        <w:t xml:space="preserve">Zaključak o izmjeni Socijalnog plana Koprivničko-križevačke županije za razdoblje 2025. do 2027. godine  </w:t>
      </w:r>
      <w:r w:rsidR="00CA729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  <w:r w:rsidR="009B5F3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EAAA2E3" w14:textId="77777777" w:rsidR="009B5F32" w:rsidRDefault="009B5F32" w:rsidP="00CA729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6E670B6" w14:textId="08A79A63" w:rsidR="009B5F32" w:rsidRPr="00171650" w:rsidRDefault="009B5F32" w:rsidP="00CA729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Akcijskog plana za 2026. Socijalnog plana Koprivničko-križevačke  županije za razdoblje 2025.-2027.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4/26)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165DA03" w14:textId="77777777" w:rsidR="00015D0F" w:rsidRPr="00171650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3CBC6B" w14:textId="1A5170EC" w:rsidR="00D71E57" w:rsidRPr="00171650" w:rsidRDefault="00FA5A98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prihvaćanju Strategije razvoja palijativne skrbi u Koprivničko-križevačkoj županiji za razdoblje 2017.-2020.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3/17)</w:t>
      </w:r>
    </w:p>
    <w:p w14:paraId="6D15038D" w14:textId="77777777" w:rsidR="00FA5A98" w:rsidRPr="00171650" w:rsidRDefault="00FA5A98" w:rsidP="00FA5A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Sporazuma o podršci i partnerstvu na provedbi projekta „Koprivničko-križevačka županija-prijatelj djece“ („Službeni glasnik Koprivničko-križevačke županije“, broj 3/17)</w:t>
      </w:r>
    </w:p>
    <w:p w14:paraId="5A361848" w14:textId="77777777" w:rsidR="00FA5A98" w:rsidRPr="00171650" w:rsidRDefault="009A7787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na Odluku o darovanju nekretnine u vlasništvu Osnovne škole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Sidonije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Rubido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Erdὂdy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Gornja Rijeka Općini Gornja Rijeka u svrhu izgradnje dječjeg vrtića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7/18)</w:t>
      </w:r>
    </w:p>
    <w:p w14:paraId="684E56E6" w14:textId="77777777" w:rsidR="0015393B" w:rsidRPr="00171650" w:rsidRDefault="0015393B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Upravnog vijeća Opće bolnice „Dr. Tomislav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Koprivnica i preuzimanju obveza plaćanja drugog obroka za nabavu uređaja za magnetsku rezonancu u 2019. godini („Službeni glasnik Koprivničko-križevačke županije“, broj 10/18)</w:t>
      </w:r>
    </w:p>
    <w:p w14:paraId="2068A01B" w14:textId="77777777" w:rsidR="00854E82" w:rsidRPr="00171650" w:rsidRDefault="00854E82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Ugovor o dugoročnom kreditu i Ugovor o ustupanju tražbine (cesije) radi osiguranja („Službeni glasnik Koprivničko-križevačke županije“, broj 8/19)</w:t>
      </w:r>
    </w:p>
    <w:p w14:paraId="68D2EA85" w14:textId="77777777" w:rsidR="002A3479" w:rsidRPr="00171650" w:rsidRDefault="002A3479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osnivanju prava građenja na k.č.br. 2687/1 k.o. Orehovec u korist Općine Sveti Petar Orehovec („Službeni glasnik Koprivničko-k</w:t>
      </w:r>
      <w:r w:rsidR="008876A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13/19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7E7BF1CA" w14:textId="180FB301" w:rsidR="008876A8" w:rsidRPr="00171650" w:rsidRDefault="008876A8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darovanja zgrade (konačište) u vlasništvu Republike Hrvatske za potrebe izgradnje učeničkog doma u Koprivnici („Službeni glasnik Koprivničko-križevačke županije“, broj 3/21)</w:t>
      </w:r>
      <w:r w:rsidR="000F446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125DC848" w14:textId="77777777" w:rsidR="000F4461" w:rsidRPr="00171650" w:rsidRDefault="000F4461" w:rsidP="000F4461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izmjene svrhe korištenja darovane nekretnine radi rušenja postojeće zgrade i izgradnje nove zgrade Učeničkog doma u Koprivnici  („Službeni glasnik Koprivničko-križevačke županije“, broj 4/22)</w:t>
      </w:r>
    </w:p>
    <w:p w14:paraId="73F7CDC9" w14:textId="77777777" w:rsidR="00830F3F" w:rsidRPr="00171650" w:rsidRDefault="008F0EB9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pokretanju postupka darovanja nekretnine Doma za starije i nemoćne osobe Koprivnica u vlasništvu Hrvatskog zavoda za mirovinsko osiguranje Koprivničko-križevačkoj županiji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13/21)</w:t>
      </w:r>
    </w:p>
    <w:p w14:paraId="049E9E85" w14:textId="6722270F" w:rsidR="007F0A15" w:rsidRPr="00171650" w:rsidRDefault="007F0A15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utvrđenju interesa i davanju suglasnosti na zakup bez natječaja poslovnog prostora Osnovne škole Koprivnički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20/21)</w:t>
      </w:r>
    </w:p>
    <w:p w14:paraId="24414856" w14:textId="2360C1ED" w:rsidR="00E362B9" w:rsidRPr="00171650" w:rsidRDefault="00E362B9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Doma zdravlja Koprivničko-križevačke županije („Službeni glasnik Koprivničko-križevačke županije“, broj 4/22)</w:t>
      </w:r>
    </w:p>
    <w:p w14:paraId="0E62714A" w14:textId="77777777" w:rsidR="003B1005" w:rsidRPr="00171650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Ljekarne Križevci („Službeni glasnik Koprivničko-križevačke županije“ broj 13/22)</w:t>
      </w:r>
    </w:p>
    <w:p w14:paraId="441C22F4" w14:textId="77777777" w:rsidR="003B1005" w:rsidRPr="00171650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537B34" w14:textId="5B9275B2" w:rsidR="003B1005" w:rsidRPr="00171650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Ljekarne Koprivnica („Službeni glasnik Koprivničko-križevačke županije“ broj 13/22)</w:t>
      </w:r>
    </w:p>
    <w:p w14:paraId="4E197E0C" w14:textId="77777777" w:rsidR="003064DE" w:rsidRPr="00171650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</w:rPr>
      </w:pPr>
    </w:p>
    <w:p w14:paraId="16012AD4" w14:textId="2A057331" w:rsidR="003064DE" w:rsidRPr="00171650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prijenosa prava vlasništva bez naknade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Gimanzije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Ivana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Zakmardije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Dijankovečkoga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Križevci („Službeni glasnik Koprivničko-križevačke županije“ broj 36/22)</w:t>
      </w:r>
    </w:p>
    <w:p w14:paraId="2E20FA71" w14:textId="77777777" w:rsidR="003064DE" w:rsidRPr="00171650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5D4B5A0" w14:textId="6D65BBAB" w:rsidR="003064DE" w:rsidRPr="00171650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Osnovne škole „Ivan Lacković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Croata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Kalinovac o prihvaćanju darovanja nekretnine („Službeni glasnik Koprivničko-križevačke županije“ broj 36/22)</w:t>
      </w:r>
    </w:p>
    <w:p w14:paraId="19FFE001" w14:textId="77777777" w:rsidR="003064DE" w:rsidRPr="00171650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4884DC" w14:textId="72DD7971" w:rsidR="003064DE" w:rsidRPr="00171650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darovanju nekretnina Osnovnoj škole Andrije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Palmovića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Rasinja(„Službeni glasnik Koprivničko-križevačke županije“ broj 36/22)</w:t>
      </w:r>
    </w:p>
    <w:p w14:paraId="44C0AFC7" w14:textId="77777777" w:rsidR="003064DE" w:rsidRPr="00171650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51D9535" w14:textId="5E3973EA" w:rsidR="003064DE" w:rsidRPr="00171650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darovanju nekretnina Osnovnoj školi „Grigor Vitez“ Sveti Ivan Žabno </w:t>
      </w:r>
      <w:bookmarkStart w:id="19" w:name="_Hlk129163270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36/22)</w:t>
      </w:r>
      <w:bookmarkEnd w:id="19"/>
    </w:p>
    <w:p w14:paraId="16F80034" w14:textId="77777777" w:rsidR="003064DE" w:rsidRPr="00171650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F1EF50" w14:textId="27AEF9D6" w:rsidR="003064DE" w:rsidRPr="00171650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prestanku prava građenja Osnovne škole  „Grigor Vitez“  Sveti Ivan Žabno („Službeni glasnik Koprivničko-križevačke županije“ broj 36/22)</w:t>
      </w:r>
    </w:p>
    <w:p w14:paraId="7EB33EEF" w14:textId="3D825FDE" w:rsidR="00DD7836" w:rsidRPr="00171650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A4AA07" w14:textId="109C7738" w:rsidR="00DD7836" w:rsidRPr="00171650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darovanja nekretnine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kč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br. 94 Osnovne škole Kloštar Podravski („Službeni glasnik Koprivničko-križevačke županije“ broj 3/23)</w:t>
      </w:r>
    </w:p>
    <w:p w14:paraId="5D966001" w14:textId="6CEDFD32" w:rsidR="00DD7836" w:rsidRPr="00171650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05B783" w14:textId="77777777" w:rsidR="00DD7836" w:rsidRPr="00171650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prihvaćanju Odluke o  darovanju školske sportske dvorane OŠ Sveti Petar Orehovec („Službeni glasnik Koprivničko-križevačke županije“ broj 3/23)</w:t>
      </w:r>
    </w:p>
    <w:p w14:paraId="01176A84" w14:textId="601DA12C" w:rsidR="00DD7836" w:rsidRPr="00171650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097FE7" w14:textId="77777777" w:rsidR="005A09A7" w:rsidRPr="00171650" w:rsidRDefault="005A09A7" w:rsidP="005A09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prijenosu nabavljene nefinancijske imovine („Službeni glasnik Koprivničko-križevačke županije“ broj 29/24)</w:t>
      </w:r>
    </w:p>
    <w:p w14:paraId="73FC16F6" w14:textId="57D49FF6" w:rsidR="005A09A7" w:rsidRPr="00171650" w:rsidRDefault="005A09A7" w:rsidP="005A09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11596FA" w14:textId="77777777" w:rsidR="00B167F0" w:rsidRPr="00171650" w:rsidRDefault="00DD7836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="00B167F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3/23) </w:t>
      </w:r>
    </w:p>
    <w:p w14:paraId="35D33407" w14:textId="77777777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F90383" w14:textId="044DC034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prijenosu nefinancijske imovine („Službeni glasnik Koprivničko-križevačke županije“ broj 3/23)</w:t>
      </w:r>
    </w:p>
    <w:p w14:paraId="6006158E" w14:textId="77777777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AF30CC" w14:textId="5C73C2D4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prijenosu nefinancijske imovine („Službeni glasnik Koprivničko-križevačke županije“ broj 3/23)</w:t>
      </w:r>
    </w:p>
    <w:p w14:paraId="291A06F5" w14:textId="77777777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475E0EB" w14:textId="19428CA3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prijenosu nefinancijske imovine („Službeni glasnik Koprivničko-križevačke županije“ broj 3/23)</w:t>
      </w:r>
    </w:p>
    <w:p w14:paraId="66947B94" w14:textId="77777777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772FE5" w14:textId="0C5562C2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bookmarkStart w:id="20" w:name="_Hlk129163593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3/23</w:t>
      </w:r>
      <w:bookmarkEnd w:id="20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BA68CB" w14:textId="77777777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DA09F7" w14:textId="02C348BF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davanju suglasnosti na Odluku o prihvatu darovanja u k.o. Gola Doma zdravlja Koprivničko-križevačke županije („Službeni glasnik Koprivničko-križevačke županije“ broj 3/23)</w:t>
      </w:r>
    </w:p>
    <w:p w14:paraId="654D4FAA" w14:textId="77777777" w:rsidR="00761329" w:rsidRPr="00171650" w:rsidRDefault="00761329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83D269" w14:textId="4CCAFC3D" w:rsidR="00761329" w:rsidRPr="00171650" w:rsidRDefault="00761329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Opće bolnice „Dr. Tomislav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 </w:t>
      </w:r>
      <w:r w:rsidR="00BD385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snivanju prava građenja KLASA:</w:t>
      </w:r>
      <w:r w:rsidR="00EA4451" w:rsidRPr="00171650">
        <w:rPr>
          <w:rFonts w:ascii="Times New Roman" w:hAnsi="Times New Roman" w:cs="Times New Roman"/>
          <w:sz w:val="24"/>
          <w:szCs w:val="24"/>
        </w:rPr>
        <w:t xml:space="preserve"> 007-01/23-01/22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URBROJ</w:t>
      </w:r>
      <w:r w:rsidR="00EA445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EA4451" w:rsidRPr="00171650">
        <w:rPr>
          <w:rFonts w:ascii="Times New Roman" w:hAnsi="Times New Roman" w:cs="Times New Roman"/>
          <w:sz w:val="24"/>
          <w:szCs w:val="24"/>
        </w:rPr>
        <w:t>2137-06/03-23-3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12. lipnja 2023. </w:t>
      </w:r>
    </w:p>
    <w:p w14:paraId="27D81787" w14:textId="77777777" w:rsidR="00410F2A" w:rsidRPr="00171650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DDAA6B" w14:textId="46AF91F9" w:rsidR="00410F2A" w:rsidRPr="00171650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 w:rsidR="00A01D2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dluku o </w:t>
      </w:r>
      <w:r w:rsidR="00A01D2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sklapanju ugovornih odnosa o osnivanju prava građenja (OŠ Sveti Petar Orehovec) KLASA: 602-03/23-01/10, URBROJ: 2137-07/04-23-8 od 3. srpnja 2023.</w:t>
      </w:r>
    </w:p>
    <w:p w14:paraId="3B2E5363" w14:textId="77777777" w:rsidR="00A01D2B" w:rsidRPr="00171650" w:rsidRDefault="00A01D2B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5C4B38" w14:textId="38D7C41E" w:rsidR="00A01D2B" w:rsidRPr="00171650" w:rsidRDefault="00A01D2B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Zavoda za hitnu medicinu Koprivničko-križevačke županije o prihvatu prava građenja KLASA: 007-01/23-01/22, URBROJ: 2137-06/03-23-6 od 33. srpnja 2023. </w:t>
      </w:r>
    </w:p>
    <w:p w14:paraId="7B4E3DD3" w14:textId="77777777" w:rsidR="00410F2A" w:rsidRPr="00171650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DB5EC1B" w14:textId="75D2C8A0" w:rsidR="00410F2A" w:rsidRPr="00171650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(OŠ Koprivnički Ivanec) KLASA: 602-02/23-01/21, URBROJ: 2137-07/04-23-3 od 3. srpnja 2023. </w:t>
      </w:r>
    </w:p>
    <w:p w14:paraId="59238A88" w14:textId="6F8FE8EF" w:rsidR="00410F2A" w:rsidRPr="00171650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576743" w14:textId="6FD317CC" w:rsidR="00422C0C" w:rsidRPr="00171650" w:rsidRDefault="00422C0C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odluke o osnivanju prava građenja donesenih od osnovnih škola kojima je osnivač Koprivničko-križevačka županija („Službeni glasnik Koprivničko-križevačke županije“, broj</w:t>
      </w:r>
      <w:r w:rsidR="003D419F" w:rsidRPr="00171650">
        <w:rPr>
          <w:rFonts w:ascii="Times New Roman" w:hAnsi="Times New Roman" w:cs="Times New Roman"/>
          <w:sz w:val="24"/>
          <w:szCs w:val="24"/>
        </w:rPr>
        <w:t xml:space="preserve"> 19/23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2775BF" w14:textId="77777777" w:rsidR="003D419F" w:rsidRPr="00171650" w:rsidRDefault="003D419F" w:rsidP="003D41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842095" w14:textId="34FDBB5E" w:rsidR="003D419F" w:rsidRPr="00171650" w:rsidRDefault="003D419F" w:rsidP="003D41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odluke o osnivanju prava građenja u korist Koprivničko-križevačke županije radi realizacije projekta rekonstrukcije i dogradnje zgrade osnovnoškolskih ustanova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19/23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BD0081" w14:textId="7108981F" w:rsidR="00DD7836" w:rsidRPr="00171650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898A7E0" w14:textId="2BCFF08E" w:rsidR="00964A9E" w:rsidRPr="00171650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odluke o osnivanju prava građenja donesenih od osnovnih škola kojima je osnivač Koprivničko-križevačka županija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28/23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6CFF4A" w14:textId="77777777" w:rsidR="00964A9E" w:rsidRPr="00171650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8A753B" w14:textId="1F756C22" w:rsidR="00964A9E" w:rsidRPr="00171650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odluke o osnivanju prava građenja u korist Koprivničko-križevačke županije radi realizacije projekta rekonstrukcije i dogradnje zgrade osnovnoškolskih ustanova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28/23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BCF4EE" w14:textId="77777777" w:rsidR="00515FC7" w:rsidRPr="00171650" w:rsidRDefault="00515FC7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2ED7AE" w14:textId="617F2918" w:rsidR="00E04C3C" w:rsidRPr="00171650" w:rsidRDefault="00515FC7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 w:rsidR="00E04C3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odluke o osnivanju prava građenja donesenih od osnovnih škola kojima je osnivač Koprivničko-križevačka županija („Službeni glasnik Koprivničko-križevačke županije“, broj</w:t>
      </w:r>
      <w:r w:rsidR="00E04C3C" w:rsidRPr="00171650">
        <w:rPr>
          <w:rFonts w:ascii="Times New Roman" w:hAnsi="Times New Roman" w:cs="Times New Roman"/>
          <w:sz w:val="24"/>
          <w:szCs w:val="24"/>
        </w:rPr>
        <w:t xml:space="preserve"> 5/25</w:t>
      </w:r>
      <w:r w:rsidR="00E04C3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(</w:t>
      </w:r>
      <w:proofErr w:type="spellStart"/>
      <w:r w:rsidR="00E04C3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="00E04C3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Kalnik)</w:t>
      </w:r>
    </w:p>
    <w:p w14:paraId="6B651E18" w14:textId="77777777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AE485D" w14:textId="7E3A39C0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osnivanje prav</w:t>
      </w:r>
      <w:r w:rsidR="00EA2F0A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građenja u korist Koprivničko-križevačke županije radi realizacije projekta izgradnje odnosno dogradnje školskih sportskih dvorana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5/25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(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Kalnik)</w:t>
      </w:r>
    </w:p>
    <w:p w14:paraId="46936402" w14:textId="77777777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51A767" w14:textId="007C43D6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osnivanja prava građenja u korist Općine Kalnik 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5/25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3CDA93CB" w14:textId="77777777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5E9E26" w14:textId="2E92DDA4" w:rsidR="00E04C3C" w:rsidRPr="00171650" w:rsidRDefault="00E04C3C" w:rsidP="0040435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prihvaćanju darovane nekretnine i davanje ovlaštenja ravnateljici Osnovne škole Gola Violeti Pranjić za sklapanje ugovora s Općinom Gola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5/25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67677806" w14:textId="77777777" w:rsidR="00E04C3C" w:rsidRPr="00171650" w:rsidRDefault="00E04C3C" w:rsidP="0040435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E7E55E3" w14:textId="70010336" w:rsidR="0040435A" w:rsidRPr="00171650" w:rsidRDefault="0040435A" w:rsidP="004043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 xml:space="preserve">Zaključak o davanju suglasnosti na Odluku o prihvaćanju darovanih nekretnina i davanju ovlaštenja ravnatelju za sklapanje ugovora o darovanju s Općinom Sveti Petar Orehovec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B1BBA1" w14:textId="77777777" w:rsidR="0040435A" w:rsidRPr="00171650" w:rsidRDefault="0040435A" w:rsidP="0040435A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40780B58" w14:textId="6F4AB63D" w:rsidR="0040435A" w:rsidRPr="00171650" w:rsidRDefault="0040435A" w:rsidP="004043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na Odluku o osnivanju prava građenja </w:t>
      </w:r>
      <w:bookmarkStart w:id="21" w:name="_Hlk212727221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581279" w14:textId="77777777" w:rsidR="0040435A" w:rsidRPr="00171650" w:rsidRDefault="0040435A" w:rsidP="0040435A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45C98E30" w14:textId="242D1109" w:rsidR="0040435A" w:rsidRPr="00171650" w:rsidRDefault="0040435A" w:rsidP="004043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22" w:name="_Hlk180147589"/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na osnivanje prava građenja u korist Koprivničko-križevačke županije </w:t>
      </w:r>
      <w:bookmarkEnd w:id="22"/>
      <w:r w:rsidRPr="00171650">
        <w:rPr>
          <w:rFonts w:ascii="Times New Roman" w:hAnsi="Times New Roman" w:cs="Times New Roman"/>
          <w:sz w:val="24"/>
          <w:szCs w:val="24"/>
        </w:rPr>
        <w:t xml:space="preserve">radi realizacije projekta izgradnje školske zgrade i školske sportske dvorane Područne škole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Fodrovec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>, Osnovne škole Sveti Petar Orehovec</w:t>
      </w:r>
      <w:bookmarkEnd w:id="21"/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D889CC" w14:textId="77777777" w:rsidR="0040435A" w:rsidRPr="00171650" w:rsidRDefault="0040435A" w:rsidP="004043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664F879" w14:textId="647EB5D5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sklapanju ugovornih odnosa o osnivanju prava građenja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5/25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(Sveti Petar Orehovec)</w:t>
      </w:r>
    </w:p>
    <w:p w14:paraId="21AA965E" w14:textId="77777777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AE2FE6" w14:textId="77777777" w:rsidR="00907960" w:rsidRPr="00171650" w:rsidRDefault="00E04C3C" w:rsidP="0090796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sklapanje Aneksa ugovora o osnivanju prava građenj</w:t>
      </w:r>
      <w:r w:rsidR="009079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korist </w:t>
      </w:r>
      <w:r w:rsidR="009079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Koprivničko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 radi</w:t>
      </w:r>
      <w:r w:rsidR="009079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izgradnje školske zgrade </w:t>
      </w:r>
      <w:r w:rsidR="009079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sportske dvorane Područne škole </w:t>
      </w:r>
      <w:proofErr w:type="spellStart"/>
      <w:r w:rsidR="009079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Fodrovec</w:t>
      </w:r>
      <w:proofErr w:type="spellEnd"/>
      <w:r w:rsidR="009079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sastavu Osnovne škole Sveti Petar Orehovec („Službeni glasnik Koprivničko-križevačke županije“, broj</w:t>
      </w:r>
      <w:r w:rsidR="00907960" w:rsidRPr="00171650">
        <w:rPr>
          <w:rFonts w:ascii="Times New Roman" w:hAnsi="Times New Roman" w:cs="Times New Roman"/>
          <w:sz w:val="24"/>
          <w:szCs w:val="24"/>
        </w:rPr>
        <w:t xml:space="preserve"> 5/25</w:t>
      </w:r>
      <w:r w:rsidR="009079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37CB1224" w14:textId="3570485F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2ABC46" w14:textId="0AAE4989" w:rsidR="00E31BC8" w:rsidRPr="00171650" w:rsidRDefault="00E31BC8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na Odluku o najmu digitalnog mamografskog uređaja s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tomosintezom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Doma zdravlja Koprivničko-križevačke županije u Križevcima </w:t>
      </w:r>
      <w:r w:rsidR="00D32B92" w:rsidRPr="00171650">
        <w:rPr>
          <w:rFonts w:ascii="Times New Roman" w:hAnsi="Times New Roman" w:cs="Times New Roman"/>
          <w:sz w:val="24"/>
          <w:szCs w:val="24"/>
        </w:rPr>
        <w:t xml:space="preserve">od 19. </w:t>
      </w:r>
      <w:r w:rsidR="00D32B9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rujna 2023. </w:t>
      </w:r>
    </w:p>
    <w:p w14:paraId="7E20BF38" w14:textId="77777777" w:rsidR="00D32B92" w:rsidRPr="00171650" w:rsidRDefault="00D32B9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1FEE69" w14:textId="77777777" w:rsidR="00012E59" w:rsidRPr="00171650" w:rsidRDefault="00D32B9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Nacrt mreže hitne medicine</w:t>
      </w:r>
      <w:r w:rsidR="000D18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sanitetskog prijevoza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19. rujna 2023.</w:t>
      </w:r>
    </w:p>
    <w:p w14:paraId="0B9A5E4F" w14:textId="77777777" w:rsidR="00012E59" w:rsidRPr="00171650" w:rsidRDefault="00012E59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8DBFE66" w14:textId="6585627F" w:rsidR="004B26E3" w:rsidRPr="004B26E3" w:rsidRDefault="00B15642" w:rsidP="004B26E3">
      <w:pPr>
        <w:spacing w:after="0" w:line="256" w:lineRule="auto"/>
        <w:contextualSpacing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4B26E3">
        <w:rPr>
          <w:rFonts w:ascii="Times New Roman" w:hAnsi="Times New Roman" w:cs="Times New Roman"/>
          <w:sz w:val="24"/>
          <w:szCs w:val="24"/>
        </w:rPr>
        <w:t>Zaključak o davanju suglasnosti na Odluku o naknadi za dopunski rad vanjskih izvršitelja od 26. veljače 2026.</w:t>
      </w:r>
      <w:r w:rsidR="004B26E3" w:rsidRPr="004B26E3">
        <w:rPr>
          <w:rFonts w:ascii="Times New Roman" w:hAnsi="Times New Roman" w:cs="Times New Roman"/>
          <w:sz w:val="24"/>
          <w:szCs w:val="24"/>
        </w:rPr>
        <w:t xml:space="preserve"> vezano uz </w:t>
      </w:r>
      <w:r w:rsidR="004B26E3" w:rsidRPr="004B26E3">
        <w:rPr>
          <w:rFonts w:ascii="Times New Roman" w:hAnsi="Times New Roman" w:cs="Times New Roman"/>
          <w:kern w:val="2"/>
          <w:sz w:val="24"/>
          <w:szCs w:val="24"/>
        </w:rPr>
        <w:t>Zaključ</w:t>
      </w:r>
      <w:r w:rsidR="004B26E3" w:rsidRPr="004B26E3">
        <w:rPr>
          <w:rFonts w:ascii="Times New Roman" w:hAnsi="Times New Roman" w:cs="Times New Roman"/>
          <w:kern w:val="2"/>
          <w:sz w:val="24"/>
          <w:szCs w:val="24"/>
        </w:rPr>
        <w:t>ak</w:t>
      </w:r>
      <w:r w:rsidR="004B26E3" w:rsidRPr="004B26E3">
        <w:rPr>
          <w:rFonts w:ascii="Times New Roman" w:hAnsi="Times New Roman" w:cs="Times New Roman"/>
          <w:kern w:val="2"/>
          <w:sz w:val="24"/>
          <w:szCs w:val="24"/>
        </w:rPr>
        <w:t xml:space="preserve"> o davanju suglasnosti na </w:t>
      </w:r>
      <w:r w:rsidR="004B26E3" w:rsidRPr="004B26E3">
        <w:rPr>
          <w:rFonts w:ascii="Times New Roman" w:hAnsi="Times New Roman" w:cs="Times New Roman"/>
          <w:sz w:val="24"/>
          <w:szCs w:val="24"/>
        </w:rPr>
        <w:t>Odluku o dopuni Odluke o naknadi za dopunski rad vanjskih izvršitelja</w:t>
      </w:r>
      <w:r w:rsidR="004B26E3">
        <w:rPr>
          <w:rFonts w:ascii="Times New Roman" w:hAnsi="Times New Roman" w:cs="Times New Roman"/>
          <w:sz w:val="24"/>
          <w:szCs w:val="24"/>
        </w:rPr>
        <w:t xml:space="preserve"> od 25. lipnja 2026.</w:t>
      </w:r>
      <w:r w:rsidR="004B26E3" w:rsidRPr="004B26E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BC16570" w14:textId="77777777" w:rsidR="00B15642" w:rsidRPr="004B26E3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56116C1" w14:textId="3BC6C851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B26E3">
        <w:rPr>
          <w:rFonts w:ascii="Times New Roman" w:hAnsi="Times New Roman" w:cs="Times New Roman"/>
          <w:sz w:val="24"/>
          <w:szCs w:val="24"/>
        </w:rPr>
        <w:t>Zaključak o davanju suglasnosti na Odluku o naknadi za zbrinjavanje</w:t>
      </w:r>
      <w:r w:rsidRPr="00171650">
        <w:rPr>
          <w:rFonts w:ascii="Times New Roman" w:hAnsi="Times New Roman" w:cs="Times New Roman"/>
          <w:sz w:val="24"/>
          <w:szCs w:val="24"/>
        </w:rPr>
        <w:t xml:space="preserve"> osiguranih osoba drugih timova/timova bez nositelja od 26. veljače 2026.</w:t>
      </w:r>
    </w:p>
    <w:p w14:paraId="5AE7ACEF" w14:textId="77777777" w:rsidR="004B26E3" w:rsidRPr="004B26E3" w:rsidRDefault="004B26E3" w:rsidP="004B26E3">
      <w:pPr>
        <w:spacing w:line="259" w:lineRule="auto"/>
        <w:ind w:left="720"/>
        <w:contextualSpacing/>
        <w:rPr>
          <w:rFonts w:ascii="Times New Roman" w:hAnsi="Times New Roman" w:cs="Times New Roman"/>
          <w:kern w:val="2"/>
          <w:sz w:val="24"/>
          <w:szCs w:val="24"/>
        </w:rPr>
      </w:pPr>
    </w:p>
    <w:p w14:paraId="04E228B1" w14:textId="77777777" w:rsidR="004B26E3" w:rsidRPr="004B26E3" w:rsidRDefault="004B26E3" w:rsidP="004B26E3">
      <w:pPr>
        <w:spacing w:after="0" w:line="256" w:lineRule="auto"/>
        <w:contextualSpacing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4B26E3">
        <w:rPr>
          <w:rFonts w:ascii="Times New Roman" w:hAnsi="Times New Roman" w:cs="Times New Roman"/>
          <w:sz w:val="24"/>
          <w:szCs w:val="24"/>
        </w:rPr>
        <w:t xml:space="preserve">Zaključak o davanju suglasnosti na rashod i </w:t>
      </w:r>
      <w:proofErr w:type="spellStart"/>
      <w:r w:rsidRPr="004B26E3">
        <w:rPr>
          <w:rFonts w:ascii="Times New Roman" w:hAnsi="Times New Roman" w:cs="Times New Roman"/>
          <w:sz w:val="24"/>
          <w:szCs w:val="24"/>
        </w:rPr>
        <w:t>isknjiženje</w:t>
      </w:r>
      <w:proofErr w:type="spellEnd"/>
      <w:r w:rsidRPr="004B26E3">
        <w:rPr>
          <w:rFonts w:ascii="Times New Roman" w:hAnsi="Times New Roman" w:cs="Times New Roman"/>
          <w:sz w:val="24"/>
          <w:szCs w:val="24"/>
        </w:rPr>
        <w:t xml:space="preserve"> dijelova zgrada Doma zdravlja Koprivničko-križevačke županije u Križevcima, Trg Sv. Florijana 12 </w:t>
      </w:r>
      <w:r>
        <w:rPr>
          <w:rFonts w:ascii="Times New Roman" w:hAnsi="Times New Roman" w:cs="Times New Roman"/>
          <w:sz w:val="24"/>
          <w:szCs w:val="24"/>
        </w:rPr>
        <w:t>od 25. lipnja 2026.</w:t>
      </w:r>
    </w:p>
    <w:p w14:paraId="071A64A4" w14:textId="38B2BB43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3651086" w14:textId="77777777" w:rsidR="00B15642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davanju suglasnosti na Odluku  o I. izmjeni Odluke o zakupu poslovnog prostora za obavljanje zdravstvene djelatnosti od 26. veljače 2026.</w:t>
      </w:r>
    </w:p>
    <w:p w14:paraId="694F7178" w14:textId="77777777" w:rsidR="00EA2F0A" w:rsidRDefault="00EA2F0A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0BDEB57" w14:textId="345C4478" w:rsidR="00EA2F0A" w:rsidRPr="00EA2F0A" w:rsidRDefault="00EA2F0A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A2F0A">
        <w:rPr>
          <w:rFonts w:ascii="Times New Roman" w:hAnsi="Times New Roman" w:cs="Times New Roman"/>
          <w:kern w:val="2"/>
          <w:sz w:val="24"/>
          <w:szCs w:val="24"/>
        </w:rPr>
        <w:t xml:space="preserve">Zaključka o davanju suglasnosti na preseljenje i početak rada specijalističkih ordinacija za zdravstvenu zaštitu žena, oftalmologiju i </w:t>
      </w:r>
      <w:proofErr w:type="spellStart"/>
      <w:r w:rsidRPr="00EA2F0A">
        <w:rPr>
          <w:rFonts w:ascii="Times New Roman" w:hAnsi="Times New Roman" w:cs="Times New Roman"/>
          <w:kern w:val="2"/>
          <w:sz w:val="24"/>
          <w:szCs w:val="24"/>
        </w:rPr>
        <w:t>optometriju</w:t>
      </w:r>
      <w:proofErr w:type="spellEnd"/>
      <w:r w:rsidRPr="00EA2F0A">
        <w:rPr>
          <w:rFonts w:ascii="Times New Roman" w:hAnsi="Times New Roman" w:cs="Times New Roman"/>
          <w:kern w:val="2"/>
          <w:sz w:val="24"/>
          <w:szCs w:val="24"/>
        </w:rPr>
        <w:t xml:space="preserve">, opću medicinu u Domu zdravlja Koprivničko-križevačke županije u Križevcima, Trg Sv. Florijana </w:t>
      </w:r>
      <w:proofErr w:type="spellStart"/>
      <w:r w:rsidRPr="00EA2F0A">
        <w:rPr>
          <w:rFonts w:ascii="Times New Roman" w:hAnsi="Times New Roman" w:cs="Times New Roman"/>
          <w:sz w:val="24"/>
          <w:szCs w:val="24"/>
          <w:lang w:val="en-US" w:eastAsia="hr-HR"/>
        </w:rPr>
        <w:t>zbog</w:t>
      </w:r>
      <w:proofErr w:type="spellEnd"/>
      <w:r w:rsidRPr="00EA2F0A">
        <w:rPr>
          <w:rFonts w:ascii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EA2F0A">
        <w:rPr>
          <w:rFonts w:ascii="Times New Roman" w:hAnsi="Times New Roman" w:cs="Times New Roman"/>
          <w:sz w:val="24"/>
          <w:szCs w:val="24"/>
          <w:lang w:val="en-US" w:eastAsia="hr-HR"/>
        </w:rPr>
        <w:t>preseljenja</w:t>
      </w:r>
      <w:proofErr w:type="spellEnd"/>
      <w:r w:rsidRPr="00EA2F0A">
        <w:rPr>
          <w:rFonts w:ascii="Times New Roman" w:hAnsi="Times New Roman" w:cs="Times New Roman"/>
          <w:sz w:val="24"/>
          <w:szCs w:val="24"/>
          <w:lang w:val="en-US" w:eastAsia="hr-HR"/>
        </w:rPr>
        <w:t xml:space="preserve"> u </w:t>
      </w:r>
      <w:proofErr w:type="spellStart"/>
      <w:r w:rsidRPr="00EA2F0A">
        <w:rPr>
          <w:rFonts w:ascii="Times New Roman" w:hAnsi="Times New Roman" w:cs="Times New Roman"/>
          <w:sz w:val="24"/>
          <w:szCs w:val="24"/>
          <w:lang w:val="en-US" w:eastAsia="hr-HR"/>
        </w:rPr>
        <w:t>nove</w:t>
      </w:r>
      <w:proofErr w:type="spellEnd"/>
      <w:r w:rsidRPr="00EA2F0A">
        <w:rPr>
          <w:rFonts w:ascii="Times New Roman" w:hAnsi="Times New Roman" w:cs="Times New Roman"/>
          <w:sz w:val="24"/>
          <w:szCs w:val="24"/>
          <w:lang w:val="en-US" w:eastAsia="hr-HR"/>
        </w:rPr>
        <w:t xml:space="preserve"> </w:t>
      </w:r>
      <w:proofErr w:type="spellStart"/>
      <w:r w:rsidRPr="00EA2F0A">
        <w:rPr>
          <w:rFonts w:ascii="Times New Roman" w:hAnsi="Times New Roman" w:cs="Times New Roman"/>
          <w:sz w:val="24"/>
          <w:szCs w:val="24"/>
          <w:lang w:val="en-US" w:eastAsia="hr-HR"/>
        </w:rPr>
        <w:t>prostore</w:t>
      </w:r>
      <w:proofErr w:type="spellEnd"/>
      <w:r>
        <w:rPr>
          <w:rFonts w:ascii="Times New Roman" w:hAnsi="Times New Roman" w:cs="Times New Roman"/>
          <w:sz w:val="24"/>
          <w:szCs w:val="24"/>
          <w:lang w:val="en-US" w:eastAsia="hr-HR"/>
        </w:rPr>
        <w:t xml:space="preserve"> od 25. </w:t>
      </w:r>
      <w:proofErr w:type="spellStart"/>
      <w:r>
        <w:rPr>
          <w:rFonts w:ascii="Times New Roman" w:hAnsi="Times New Roman" w:cs="Times New Roman"/>
          <w:sz w:val="24"/>
          <w:szCs w:val="24"/>
          <w:lang w:val="en-US" w:eastAsia="hr-HR"/>
        </w:rPr>
        <w:t>lipnja</w:t>
      </w:r>
      <w:proofErr w:type="spellEnd"/>
      <w:r>
        <w:rPr>
          <w:rFonts w:ascii="Times New Roman" w:hAnsi="Times New Roman" w:cs="Times New Roman"/>
          <w:sz w:val="24"/>
          <w:szCs w:val="24"/>
          <w:lang w:val="en-US" w:eastAsia="hr-HR"/>
        </w:rPr>
        <w:t xml:space="preserve"> 2026.</w:t>
      </w:r>
    </w:p>
    <w:p w14:paraId="2C654F67" w14:textId="7737B261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92BAE0C" w14:textId="2BC0EA36" w:rsidR="00EA2F0A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>Zaključak o davanju suglasnosti na Odluku o II. izmjeni i dopuni Odluke o iznosu zakupnine za poslovni prostor u Domu zdravlja Koprivničko-križevačke županije od 26. veljače 2026.</w:t>
      </w:r>
    </w:p>
    <w:p w14:paraId="76288DAD" w14:textId="77777777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0489DC6" w14:textId="7501E117" w:rsidR="00EA2F0A" w:rsidRPr="00EA2F0A" w:rsidRDefault="00EA2F0A" w:rsidP="00EA2F0A">
      <w:pPr>
        <w:spacing w:after="0" w:line="256" w:lineRule="auto"/>
        <w:contextualSpacing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EA2F0A">
        <w:rPr>
          <w:rFonts w:ascii="Times New Roman" w:hAnsi="Times New Roman" w:cs="Times New Roman"/>
          <w:kern w:val="2"/>
          <w:sz w:val="24"/>
          <w:szCs w:val="24"/>
        </w:rPr>
        <w:t>Zaključ</w:t>
      </w:r>
      <w:r>
        <w:rPr>
          <w:rFonts w:ascii="Times New Roman" w:hAnsi="Times New Roman" w:cs="Times New Roman"/>
          <w:kern w:val="2"/>
          <w:sz w:val="24"/>
          <w:szCs w:val="24"/>
        </w:rPr>
        <w:t>ak</w:t>
      </w:r>
      <w:r w:rsidRPr="00EA2F0A">
        <w:rPr>
          <w:rFonts w:ascii="Times New Roman" w:hAnsi="Times New Roman" w:cs="Times New Roman"/>
          <w:kern w:val="2"/>
          <w:sz w:val="24"/>
          <w:szCs w:val="24"/>
        </w:rPr>
        <w:t xml:space="preserve"> o davanju suglasnosti na</w:t>
      </w:r>
      <w:r w:rsidRPr="00EA2F0A">
        <w:rPr>
          <w:rFonts w:ascii="Times New Roman" w:hAnsi="Times New Roman" w:cs="Times New Roman"/>
          <w:sz w:val="24"/>
          <w:szCs w:val="24"/>
        </w:rPr>
        <w:t xml:space="preserve"> Odluku Doma zdravlja Koprivničko-križevačke županije o davanju u zakup poslovnog prostora u Đurđevcu </w:t>
      </w:r>
      <w:proofErr w:type="spellStart"/>
      <w:r w:rsidRPr="00EA2F0A">
        <w:rPr>
          <w:rFonts w:ascii="Times New Roman" w:hAnsi="Times New Roman" w:cs="Times New Roman"/>
          <w:sz w:val="24"/>
          <w:szCs w:val="24"/>
        </w:rPr>
        <w:t>Larysi</w:t>
      </w:r>
      <w:proofErr w:type="spellEnd"/>
      <w:r w:rsidRPr="00EA2F0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A2F0A">
        <w:rPr>
          <w:rFonts w:ascii="Times New Roman" w:hAnsi="Times New Roman" w:cs="Times New Roman"/>
          <w:sz w:val="24"/>
          <w:szCs w:val="24"/>
        </w:rPr>
        <w:t>Yapparava</w:t>
      </w:r>
      <w:proofErr w:type="spellEnd"/>
      <w:r w:rsidRPr="00EA2F0A">
        <w:rPr>
          <w:rFonts w:ascii="Times New Roman" w:hAnsi="Times New Roman" w:cs="Times New Roman"/>
          <w:sz w:val="24"/>
          <w:szCs w:val="24"/>
        </w:rPr>
        <w:t>,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A2F0A">
        <w:rPr>
          <w:rFonts w:ascii="Times New Roman" w:hAnsi="Times New Roman" w:cs="Times New Roman"/>
          <w:sz w:val="24"/>
          <w:szCs w:val="24"/>
        </w:rPr>
        <w:t>med</w:t>
      </w:r>
      <w:r>
        <w:rPr>
          <w:rFonts w:ascii="Times New Roman" w:hAnsi="Times New Roman" w:cs="Times New Roman"/>
          <w:sz w:val="24"/>
          <w:szCs w:val="24"/>
        </w:rPr>
        <w:t>.  Od 25. lipnja 2026..đ</w:t>
      </w:r>
    </w:p>
    <w:p w14:paraId="243FB931" w14:textId="77777777" w:rsidR="00EA2F0A" w:rsidRDefault="00EA2F0A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35DDA49" w14:textId="0D8E397A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na odluku o zakupu poslovnog prostora Doma zdravlja Koprivničko-križevačke županije u: </w:t>
      </w:r>
    </w:p>
    <w:p w14:paraId="728C1455" w14:textId="3BD61281" w:rsidR="00B15642" w:rsidRPr="00171650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Đurđevcu Zavodu za hitnu medicinu Koprivničko-križevačke županije </w:t>
      </w:r>
    </w:p>
    <w:p w14:paraId="02F4FDCA" w14:textId="77777777" w:rsidR="00B15642" w:rsidRPr="00171650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Koprivnici - Violeti Novoselec</w:t>
      </w:r>
    </w:p>
    <w:p w14:paraId="0BB8DA12" w14:textId="77777777" w:rsidR="00B15642" w:rsidRPr="00171650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Koprivnici Ivani Jukić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Bardek</w:t>
      </w:r>
      <w:proofErr w:type="spellEnd"/>
    </w:p>
    <w:p w14:paraId="4D92940C" w14:textId="77777777" w:rsidR="00B15642" w:rsidRPr="00171650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Križevcima, Trg Sv. Florijana 12, zbog preseljenja u nove prostore </w:t>
      </w:r>
    </w:p>
    <w:p w14:paraId="4626BBDA" w14:textId="0CCD474B" w:rsidR="00B15642" w:rsidRPr="00171650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Koprivnici Jeleni Galović  (svi od 26. veljače 2026.)</w:t>
      </w:r>
    </w:p>
    <w:p w14:paraId="65AEA457" w14:textId="77777777" w:rsidR="00B15642" w:rsidRPr="00171650" w:rsidRDefault="00B1564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46B56C" w14:textId="3A338629" w:rsidR="00012E59" w:rsidRPr="00171650" w:rsidRDefault="00012E59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 w:rsidRPr="00171650">
        <w:rPr>
          <w:rFonts w:ascii="Times New Roman" w:hAnsi="Times New Roman" w:cs="Times New Roman"/>
          <w:sz w:val="24"/>
          <w:szCs w:val="24"/>
        </w:rPr>
        <w:t xml:space="preserve">Odluku o zakupu poslovnog prostora Doma zdravlja Koprivničko-križevačke županije u Đurđevcu od 19. rujna 2023. </w:t>
      </w:r>
    </w:p>
    <w:p w14:paraId="3C832EBA" w14:textId="77777777" w:rsidR="00950E31" w:rsidRPr="00171650" w:rsidRDefault="00950E3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9706BC" w14:textId="48DA690C" w:rsidR="00950E31" w:rsidRPr="00171650" w:rsidRDefault="00950E3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 suglasnosti na kupoprodaju nekretnine kč.br. 3976/2, k.o. Sveti Petar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Čvrstec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u vlasništvu </w:t>
      </w:r>
      <w:bookmarkStart w:id="23" w:name="_Hlk142913845"/>
      <w:r w:rsidRPr="00171650">
        <w:rPr>
          <w:rFonts w:ascii="Times New Roman" w:hAnsi="Times New Roman" w:cs="Times New Roman"/>
          <w:sz w:val="24"/>
          <w:szCs w:val="24"/>
        </w:rPr>
        <w:t xml:space="preserve">Doma zdravlja Koprivničko-križevačke županije </w:t>
      </w:r>
      <w:bookmarkEnd w:id="23"/>
      <w:r w:rsidRPr="00171650">
        <w:rPr>
          <w:rFonts w:ascii="Times New Roman" w:hAnsi="Times New Roman" w:cs="Times New Roman"/>
          <w:sz w:val="24"/>
          <w:szCs w:val="24"/>
        </w:rPr>
        <w:t>od 19. rujna 2023.</w:t>
      </w:r>
    </w:p>
    <w:p w14:paraId="0FD5BBBF" w14:textId="77777777" w:rsidR="008C72E2" w:rsidRPr="00171650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FEA34C" w14:textId="6F787683" w:rsidR="008C72E2" w:rsidRPr="00171650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prihvaćanju Strategije projekta „Koprivničko-križevačka županija-prijatelj djece“ za razdoblje 2024. do 2026. godine</w:t>
      </w:r>
      <w:r w:rsidR="000A45FA"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="000A45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="000A45FA" w:rsidRPr="00171650">
        <w:rPr>
          <w:rFonts w:ascii="Times New Roman" w:hAnsi="Times New Roman" w:cs="Times New Roman"/>
          <w:sz w:val="24"/>
          <w:szCs w:val="24"/>
        </w:rPr>
        <w:t xml:space="preserve"> 28/23</w:t>
      </w:r>
      <w:r w:rsidR="000A45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171650">
        <w:rPr>
          <w:rFonts w:ascii="Times New Roman" w:hAnsi="Times New Roman" w:cs="Times New Roman"/>
          <w:sz w:val="24"/>
          <w:szCs w:val="24"/>
        </w:rPr>
        <w:t xml:space="preserve"> s time povezano </w:t>
      </w:r>
    </w:p>
    <w:p w14:paraId="5B07A3C6" w14:textId="23890E6A" w:rsidR="008C72E2" w:rsidRPr="00171650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Strategija projekta „Koprivničko-križevačka županija-prijatelj djece“ za razdoblje 2024. do 2026. godine KLASA: </w:t>
      </w:r>
      <w:r w:rsidR="00AC3B50" w:rsidRPr="00171650">
        <w:rPr>
          <w:rFonts w:ascii="Times New Roman" w:hAnsi="Times New Roman" w:cs="Times New Roman"/>
          <w:sz w:val="24"/>
          <w:szCs w:val="24"/>
        </w:rPr>
        <w:t xml:space="preserve">004-01/23-01/3 </w:t>
      </w:r>
      <w:r w:rsidRPr="00171650">
        <w:rPr>
          <w:rFonts w:ascii="Times New Roman" w:hAnsi="Times New Roman" w:cs="Times New Roman"/>
          <w:sz w:val="24"/>
          <w:szCs w:val="24"/>
        </w:rPr>
        <w:t>URBROJ</w:t>
      </w:r>
      <w:r w:rsidR="00583FF2" w:rsidRPr="00171650">
        <w:rPr>
          <w:rFonts w:ascii="Times New Roman" w:hAnsi="Times New Roman" w:cs="Times New Roman"/>
          <w:sz w:val="24"/>
          <w:szCs w:val="24"/>
        </w:rPr>
        <w:t>:</w:t>
      </w:r>
      <w:r w:rsidR="00AC3B50" w:rsidRPr="00171650">
        <w:rPr>
          <w:rFonts w:ascii="Times New Roman" w:hAnsi="Times New Roman" w:cs="Times New Roman"/>
          <w:sz w:val="24"/>
          <w:szCs w:val="24"/>
        </w:rPr>
        <w:t>2137-01/10-23-31</w:t>
      </w:r>
      <w:r w:rsidRPr="00171650">
        <w:rPr>
          <w:rFonts w:ascii="Times New Roman" w:hAnsi="Times New Roman" w:cs="Times New Roman"/>
          <w:sz w:val="24"/>
          <w:szCs w:val="24"/>
        </w:rPr>
        <w:t xml:space="preserve"> od 20. pros</w:t>
      </w:r>
      <w:r w:rsidR="00583FF2" w:rsidRPr="00171650">
        <w:rPr>
          <w:rFonts w:ascii="Times New Roman" w:hAnsi="Times New Roman" w:cs="Times New Roman"/>
          <w:sz w:val="24"/>
          <w:szCs w:val="24"/>
        </w:rPr>
        <w:t>i</w:t>
      </w:r>
      <w:r w:rsidRPr="00171650">
        <w:rPr>
          <w:rFonts w:ascii="Times New Roman" w:hAnsi="Times New Roman" w:cs="Times New Roman"/>
          <w:sz w:val="24"/>
          <w:szCs w:val="24"/>
        </w:rPr>
        <w:t xml:space="preserve">nca 2023. godine </w:t>
      </w:r>
    </w:p>
    <w:p w14:paraId="11813C0A" w14:textId="77777777" w:rsidR="00C7396D" w:rsidRPr="00171650" w:rsidRDefault="00C7396D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AD574" w14:textId="51AA5B29" w:rsidR="00C7396D" w:rsidRPr="00171650" w:rsidRDefault="00C7396D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na Odluku o darovanju nekretnine označene kao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. 1047/2 u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zk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. ul. br. 45 K.O. Koprivnica KLASA: </w:t>
      </w:r>
      <w:r w:rsidR="00BD6D30" w:rsidRPr="00171650">
        <w:rPr>
          <w:rFonts w:ascii="Times New Roman" w:eastAsia="Times New Roman" w:hAnsi="Times New Roman" w:cs="Times New Roman"/>
          <w:sz w:val="24"/>
          <w:szCs w:val="24"/>
        </w:rPr>
        <w:t xml:space="preserve">602-03/24-01/9 </w:t>
      </w:r>
      <w:r w:rsidRPr="00171650">
        <w:rPr>
          <w:rFonts w:ascii="Times New Roman" w:hAnsi="Times New Roman" w:cs="Times New Roman"/>
          <w:sz w:val="24"/>
          <w:szCs w:val="24"/>
        </w:rPr>
        <w:t>URBROJ</w:t>
      </w:r>
      <w:r w:rsidR="00BD6D30"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="00BD6D30" w:rsidRPr="00171650">
        <w:rPr>
          <w:rFonts w:ascii="Times New Roman" w:eastAsia="Times New Roman" w:hAnsi="Times New Roman" w:cs="Times New Roman"/>
          <w:sz w:val="24"/>
          <w:szCs w:val="24"/>
        </w:rPr>
        <w:t>2137-02/01-24-3</w:t>
      </w:r>
      <w:r w:rsidRPr="00171650">
        <w:rPr>
          <w:rFonts w:ascii="Times New Roman" w:hAnsi="Times New Roman" w:cs="Times New Roman"/>
          <w:sz w:val="24"/>
          <w:szCs w:val="24"/>
        </w:rPr>
        <w:t xml:space="preserve"> od 20. svibnja 2024. </w:t>
      </w:r>
    </w:p>
    <w:p w14:paraId="33795B64" w14:textId="77777777" w:rsidR="00187EC1" w:rsidRPr="00171650" w:rsidRDefault="00187EC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E04DF5" w14:textId="77777777" w:rsidR="00364A58" w:rsidRPr="00171650" w:rsidRDefault="00187EC1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na osnivanje ljekarničke jedinice - Ljekarna Koprivnički Ivanec, u sastavu Ljekarni Koprivnica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19/25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A7E155B" w14:textId="77777777" w:rsidR="00364A58" w:rsidRPr="00171650" w:rsidRDefault="00364A58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3A407B" w14:textId="4E1F12D9" w:rsidR="00364A58" w:rsidRPr="00171650" w:rsidRDefault="00364A58" w:rsidP="00364A5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na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126 k.o. Selnica Podravska u korist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27/25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7E0C6D0C" w14:textId="00C873FF" w:rsidR="00187EC1" w:rsidRPr="00171650" w:rsidRDefault="00364A58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87EC1" w:rsidRPr="0017165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DC5569" w14:textId="1BA2477D" w:rsidR="00351366" w:rsidRPr="00171650" w:rsidRDefault="00351366" w:rsidP="0035136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osnivanju prava građenja u korist Koprivničko-križevačke županije radi realizacije projekta rekonstrukcije Područne škole Podravska Selnica koja je u sastavu Osnovne škole Legrad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27/25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7419EDC3" w14:textId="77777777" w:rsidR="00750454" w:rsidRPr="00171650" w:rsidRDefault="00750454" w:rsidP="0035136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A3C76D" w14:textId="648CD707" w:rsidR="00750454" w:rsidRPr="00171650" w:rsidRDefault="00750454" w:rsidP="0075045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Zaključak o davanju suglasnosti na </w:t>
      </w:r>
      <w:bookmarkStart w:id="24" w:name="_Hlk191038966"/>
      <w:bookmarkStart w:id="25" w:name="_Hlk180146883"/>
      <w:bookmarkStart w:id="26" w:name="_Hlk211408751"/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Odluku o </w:t>
      </w:r>
      <w:bookmarkEnd w:id="24"/>
      <w:bookmarkEnd w:id="25"/>
      <w:bookmarkEnd w:id="26"/>
      <w:r w:rsidRPr="00171650">
        <w:rPr>
          <w:rFonts w:ascii="Times New Roman" w:hAnsi="Times New Roman" w:cs="Times New Roman"/>
          <w:kern w:val="2"/>
          <w:sz w:val="24"/>
          <w:szCs w:val="24"/>
        </w:rPr>
        <w:t>pokretanju postupka za rješavanje imovinsko-pravnih odnosa u vezi s nekretninama (Srednja gospodarska škola Križevci)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42B7BD89" w14:textId="77777777" w:rsidR="00750454" w:rsidRPr="00171650" w:rsidRDefault="00750454" w:rsidP="00B15642">
      <w:pPr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0A220774" w14:textId="0BBF9755" w:rsidR="00750454" w:rsidRPr="00171650" w:rsidRDefault="00750454" w:rsidP="0075045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Zaključak o davanju suglasnosti na Odluku o preuzimanju nekretnina upisanih kao općenarodna imovina u vlasništvu Osnovne škole prof. Franje Viktora </w:t>
      </w:r>
      <w:proofErr w:type="spellStart"/>
      <w:r w:rsidRPr="00171650">
        <w:rPr>
          <w:rFonts w:ascii="Times New Roman" w:hAnsi="Times New Roman" w:cs="Times New Roman"/>
          <w:kern w:val="2"/>
          <w:sz w:val="24"/>
          <w:szCs w:val="24"/>
        </w:rPr>
        <w:t>Šignjara</w:t>
      </w:r>
      <w:proofErr w:type="spellEnd"/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, Virje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132D570" w14:textId="77777777" w:rsidR="00987A26" w:rsidRPr="00171650" w:rsidRDefault="00987A26" w:rsidP="0075045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960F9B" w14:textId="1232F10E" w:rsidR="00987A26" w:rsidRPr="00171650" w:rsidRDefault="00987A26" w:rsidP="00987A26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prodaji zemljišta u vlasništvu Osnovne škole prof. Franje Viktora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Šignjara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Virje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9/26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E16727" w14:textId="77777777" w:rsidR="00987A26" w:rsidRPr="00171650" w:rsidRDefault="00987A26" w:rsidP="00987A26">
      <w:pPr>
        <w:spacing w:line="256" w:lineRule="auto"/>
        <w:ind w:left="720"/>
        <w:contextualSpacing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3F25B2" w14:textId="33BD5976" w:rsidR="00987A26" w:rsidRPr="00171650" w:rsidRDefault="00987A26" w:rsidP="00987A26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darovanju nekretnine (Osnovnoj školi Andrije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Palmovića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Rasinja)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9/26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961878" w14:textId="77777777" w:rsidR="00987A26" w:rsidRPr="00171650" w:rsidRDefault="00987A26" w:rsidP="00987A26">
      <w:pPr>
        <w:spacing w:line="256" w:lineRule="auto"/>
        <w:ind w:left="720"/>
        <w:contextualSpacing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E1D18D" w14:textId="32A47693" w:rsidR="0066560D" w:rsidRPr="00171650" w:rsidRDefault="00987A26" w:rsidP="00987A26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darovanju nekretnina u vlasništvu Osnovne škole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Sidonije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Rubido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Erdödy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Općini Gornja Rijeka u svrhu projektiranja i izgradnje pješačke staze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9/26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77BE6B" w14:textId="77777777" w:rsidR="00987A26" w:rsidRPr="00171650" w:rsidRDefault="00987A26" w:rsidP="00987A26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60C550" w14:textId="0A30CD08" w:rsidR="00AB5A9F" w:rsidRPr="00171650" w:rsidRDefault="00D32B92" w:rsidP="00950E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B5A9F"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 xml:space="preserve">OSTALI </w:t>
      </w:r>
      <w:r w:rsidR="00573444"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 xml:space="preserve"> </w:t>
      </w:r>
      <w:r w:rsidR="00AB5A9F"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AKTI</w:t>
      </w:r>
    </w:p>
    <w:p w14:paraId="60C07F81" w14:textId="56D7AA1F" w:rsidR="00500A3D" w:rsidRPr="00171650" w:rsidRDefault="00500A3D" w:rsidP="00DD783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Strateški okvir  plana za zdravlje Koprivničko-križevačke županije („Službeni glasnik Koprivničko-križevačke županije“, broj </w:t>
      </w:r>
      <w:hyperlink r:id="rId16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E8693B" w14:textId="77777777" w:rsidR="00500A3D" w:rsidRPr="00171650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Slika zdravlja Koprivničko-križevačke županije („Službeni glasnik Koprivničko-križevačke županije“, broj </w:t>
      </w:r>
      <w:hyperlink r:id="rId16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19CF75" w14:textId="77777777" w:rsidR="00500A3D" w:rsidRPr="00171650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Elaborat opravdanosti izrade Prijedloga mreže osnovnih i srednjih škola Koprivničko-križevačke županije KLASA: 602-01/09-01/5, URBROJ: 2137/1-08-09-5 od 25. rujna 2009.</w:t>
      </w:r>
    </w:p>
    <w:p w14:paraId="4C81D3C9" w14:textId="40A94082" w:rsidR="00500A3D" w:rsidRDefault="00500A3D" w:rsidP="001D357C">
      <w:pPr>
        <w:spacing w:line="240" w:lineRule="auto"/>
        <w:jc w:val="both"/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Prijedlog mreže osnovnih </w:t>
      </w:r>
      <w:r w:rsidR="001D357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srednjih škola, učeničkih domova i programa obrazovanja na području Koprivničko-križevačke županije („Službeni glasnik Koprivničko-križevačke županije“, broj </w:t>
      </w:r>
      <w:hyperlink r:id="rId169" w:history="1">
        <w:r w:rsidR="001D357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4/26)</w:t>
        </w:r>
      </w:hyperlink>
      <w:r w:rsidR="00F66176">
        <w:t xml:space="preserve"> povezano </w:t>
      </w:r>
    </w:p>
    <w:p w14:paraId="45501CB1" w14:textId="2D698DDD" w:rsidR="007D610B" w:rsidRPr="007D610B" w:rsidRDefault="00F66176" w:rsidP="001D357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66176">
        <w:rPr>
          <w:rFonts w:ascii="Times New Roman" w:hAnsi="Times New Roman" w:cs="Times New Roman"/>
          <w:sz w:val="24"/>
          <w:szCs w:val="24"/>
        </w:rPr>
        <w:t xml:space="preserve">Izmjene i dopune Prijedloga mreže osnovnih i srednjih škola, učeničkih domova i programa obrazovanja na području Koprivničko-križevačke županije </w:t>
      </w:r>
      <w:r w:rsidR="007D610B">
        <w:rPr>
          <w:rFonts w:ascii="Times New Roman" w:hAnsi="Times New Roman" w:cs="Times New Roman"/>
          <w:sz w:val="24"/>
          <w:szCs w:val="24"/>
        </w:rPr>
        <w:t>od 25. lipnja 2026.</w:t>
      </w:r>
    </w:p>
    <w:p w14:paraId="2BA698AB" w14:textId="77777777" w:rsidR="009355F9" w:rsidRPr="00171650" w:rsidRDefault="00841F03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Akcijski plan za provedbu mjera Nacionalne politike za promicanje ravnopravnosti spolova za razdoblje od 2011. do 2015. godine na području Koprivničko-križevačke županije</w:t>
      </w:r>
      <w:r w:rsidRPr="00171650">
        <w:rPr>
          <w:rFonts w:ascii="Times New Roman" w:hAnsi="Times New Roman" w:cs="Times New Roman"/>
          <w:color w:val="000000" w:themeColor="text1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5669C71A" w14:textId="0AC9438C" w:rsidR="00F67378" w:rsidRPr="00171650" w:rsidRDefault="00D71E57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Akcijski plan za socijalno uključivanje Roma u Koprivničko-križevačkoj županiji, za razdoblje od 20</w:t>
      </w:r>
      <w:r w:rsidR="001A2F10" w:rsidRPr="00171650">
        <w:rPr>
          <w:rFonts w:ascii="Times New Roman" w:hAnsi="Times New Roman" w:cs="Times New Roman"/>
          <w:sz w:val="24"/>
          <w:szCs w:val="24"/>
        </w:rPr>
        <w:t>22</w:t>
      </w:r>
      <w:r w:rsidRPr="00171650">
        <w:rPr>
          <w:rFonts w:ascii="Times New Roman" w:hAnsi="Times New Roman" w:cs="Times New Roman"/>
          <w:sz w:val="24"/>
          <w:szCs w:val="24"/>
        </w:rPr>
        <w:t>. do 202</w:t>
      </w:r>
      <w:r w:rsidR="001A2F10" w:rsidRPr="00171650">
        <w:rPr>
          <w:rFonts w:ascii="Times New Roman" w:hAnsi="Times New Roman" w:cs="Times New Roman"/>
          <w:sz w:val="24"/>
          <w:szCs w:val="24"/>
        </w:rPr>
        <w:t>7</w:t>
      </w:r>
      <w:r w:rsidRPr="00171650">
        <w:rPr>
          <w:rFonts w:ascii="Times New Roman" w:hAnsi="Times New Roman" w:cs="Times New Roman"/>
          <w:sz w:val="24"/>
          <w:szCs w:val="24"/>
        </w:rPr>
        <w:t xml:space="preserve">. godine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1A2F1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A2F1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6737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308276F" w14:textId="77777777" w:rsidR="00B9104C" w:rsidRPr="00171650" w:rsidRDefault="00B9104C" w:rsidP="00D71E5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ADD91E2" w14:textId="1380B3E5" w:rsidR="00B9104C" w:rsidRPr="00171650" w:rsidRDefault="00B9104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financiranju programa i projekata udruga koji su od interesa za Koprivničko-križevačku županiju („Službeni glasnik Koprivničko-križevačke županije“ broj 8/19</w:t>
      </w:r>
      <w:r w:rsidR="006373F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82254B" w14:textId="5ADD8490" w:rsidR="00F7586C" w:rsidRPr="00171650" w:rsidRDefault="00F7586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336BBD" w14:textId="3296F3E1" w:rsidR="00F7586C" w:rsidRPr="00171650" w:rsidRDefault="00F7586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mreže dječjih vrtića Koprivničko-križevačke županije („Službeni glasnik Koprivničko-križevačke županije“ broj  36/22</w:t>
      </w:r>
      <w:r w:rsidR="001D357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8C8BF8" w14:textId="77777777" w:rsidR="00E45891" w:rsidRPr="00171650" w:rsidRDefault="00E45891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4470D7B" w14:textId="604FD828" w:rsidR="004057EE" w:rsidRPr="00171650" w:rsidRDefault="004057EE" w:rsidP="00B91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Plana specijalističkog usavršavanja zdravstvenih radnika za petogodišnje razdoblje (2025.-2029.) Koprivničko-križevačke županije, KLASA: 510-01/24-01/8, URBROJ: 2137-06/03-24-9 od 25. studenoga 2024. godine</w:t>
      </w:r>
    </w:p>
    <w:p w14:paraId="6DFD7E6F" w14:textId="77777777" w:rsidR="004057EE" w:rsidRPr="00171650" w:rsidRDefault="004057EE" w:rsidP="00B91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F0B46A" w14:textId="1107B9AA" w:rsidR="008D2DC6" w:rsidRPr="00171650" w:rsidRDefault="00E45891" w:rsidP="004472C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Plana specijalističkog usavršavanja zdravstvenih radnika za petogodišnje razdoblje (2020.-2024.) Koprivničko-križevačke županije, KLASA: 500-01/19-01/5, URBROJ: 2137/1-06/03-19-7 od 29. travnja 2019. godine, KLASA: 500-01/19-01/5, URBROJ: 2137/1-06/03-21-9 od 25. veljače 2021. godine,  KLASA: 500-01/19-01/5, URBROJ: 2137/1-06/03-22-13 od 10. svibnja 2022. godine,  </w:t>
      </w:r>
      <w:bookmarkStart w:id="27" w:name="_Hlk135118287"/>
      <w:r w:rsidRPr="00171650">
        <w:rPr>
          <w:rFonts w:ascii="Times New Roman" w:hAnsi="Times New Roman" w:cs="Times New Roman"/>
          <w:sz w:val="24"/>
          <w:szCs w:val="24"/>
        </w:rPr>
        <w:t>KLASA: 500-01/19-01/5, URBROJ: 2137/1-06/03-22-22 od 05. rujna 2022. godine</w:t>
      </w:r>
      <w:bookmarkEnd w:id="27"/>
      <w:r w:rsidRPr="00171650">
        <w:rPr>
          <w:rFonts w:ascii="Times New Roman" w:hAnsi="Times New Roman" w:cs="Times New Roman"/>
          <w:sz w:val="24"/>
          <w:szCs w:val="24"/>
        </w:rPr>
        <w:t>, KLASA: 500-01/19-01/5, URBROJ: 2137-06/03-23-32 od 12. lipnja 2023.</w:t>
      </w:r>
      <w:r w:rsidR="00030F14" w:rsidRPr="00171650">
        <w:rPr>
          <w:rFonts w:ascii="Times New Roman" w:hAnsi="Times New Roman" w:cs="Times New Roman"/>
          <w:sz w:val="24"/>
          <w:szCs w:val="24"/>
        </w:rPr>
        <w:t>, KLASA: 500-01/19-01/5, URBROJ: 2137-06/03-24-35 od 20. svibnja 2024.</w:t>
      </w:r>
    </w:p>
    <w:p w14:paraId="643926C1" w14:textId="77777777" w:rsidR="00E16721" w:rsidRPr="00171650" w:rsidRDefault="00E16721" w:rsidP="004472C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CE5290" w14:textId="5DF2117A" w:rsidR="00E16721" w:rsidRPr="00171650" w:rsidRDefault="00E16721" w:rsidP="00E1672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sufinanciranju kamata na stambene kredite zdravstvenih radnika („Službeni glasnik Koprivničko-križevačke županije“ broj 9/26)</w:t>
      </w:r>
    </w:p>
    <w:p w14:paraId="0FB4992D" w14:textId="21423B9A" w:rsidR="00E16721" w:rsidRPr="00171650" w:rsidRDefault="00E16721" w:rsidP="00E16721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CD9AB2" w14:textId="77777777" w:rsidR="00E16721" w:rsidRPr="00171650" w:rsidRDefault="00E16721" w:rsidP="004472C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8D456B" w14:textId="77777777" w:rsidR="008D2DC6" w:rsidRPr="00171650" w:rsidRDefault="008D2DC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5E0F55D6" w14:textId="77777777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IZVRŠNOG TIJELA</w:t>
      </w:r>
    </w:p>
    <w:p w14:paraId="0D5CCCB1" w14:textId="77777777" w:rsidR="00AB5A9F" w:rsidRPr="00171650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3C2563A4" w14:textId="77777777" w:rsidR="00AB5A9F" w:rsidRPr="00171650" w:rsidRDefault="00AB5A9F" w:rsidP="00711F30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016C4D0B" w14:textId="77777777" w:rsidR="00500A3D" w:rsidRPr="00171650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statusnim promjenama Medicinskog centra „Dr. Tomislav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 Koprivnica („Službeni glasnik Koprivničko-križevačke županije“, broj 2/94)</w:t>
      </w:r>
    </w:p>
    <w:p w14:paraId="32D456E5" w14:textId="77777777" w:rsidR="00500A3D" w:rsidRPr="00171650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javno zdravstvo Županije Koprivničko-križevačke  („Službeni glasnik Koprivničko-križevačke županije“, broj 2/94) </w:t>
      </w:r>
    </w:p>
    <w:p w14:paraId="56ACA44A" w14:textId="7EC9FE0F" w:rsidR="00903A40" w:rsidRPr="00171650" w:rsidRDefault="00903A40" w:rsidP="00903A4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2025./2026. („Službeni glasnik Koprivničko-križevačke županije“ broj 23/25</w:t>
      </w:r>
      <w:r w:rsidR="00BF222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32D91B" w14:textId="77777777" w:rsidR="00D33BD5" w:rsidRPr="00171650" w:rsidRDefault="00D33BD5" w:rsidP="00D33BD5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2024./2025. („Službeni glasnik Koprivničko-križevačke županije“ broj 21/24)</w:t>
      </w:r>
    </w:p>
    <w:p w14:paraId="1CE107C2" w14:textId="1C68B434" w:rsidR="00533B1B" w:rsidRPr="00171650" w:rsidRDefault="00533B1B" w:rsidP="00533B1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2023./2024. („Službeni glasnik Koprivničko-križevačke županije“ broj  19/23)</w:t>
      </w:r>
    </w:p>
    <w:p w14:paraId="50253FAA" w14:textId="77777777" w:rsidR="00821E70" w:rsidRPr="00171650" w:rsidRDefault="00821E70" w:rsidP="00821E7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deficitarnim zanimanjima na području Koprivničko-križevačke županije za akademsku godinu 2025./2026.  („Službeni glasnik Koprivničko-križevačke županije“ broj 24/25)</w:t>
      </w:r>
    </w:p>
    <w:p w14:paraId="57360CC5" w14:textId="77777777" w:rsidR="00D33BD5" w:rsidRPr="00171650" w:rsidRDefault="00D33BD5" w:rsidP="00D33BD5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deficitarnim zanimanjima na području Koprivničko-križevačke županije za akademsku godinu 2024./2025.  („Službeni glasnik Koprivničko-križevačke županije“ broj 21/24)</w:t>
      </w:r>
    </w:p>
    <w:p w14:paraId="6445B737" w14:textId="59A69AD8" w:rsidR="00533B1B" w:rsidRPr="00171650" w:rsidRDefault="00533B1B" w:rsidP="00533B1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deficitarnim zanimanjima na području Koprivničko-križevačke županije za akademsku godinu 2023./2024. („Službeni glasnik Koprivničko-križevačke županije“ broj 19/23)</w:t>
      </w:r>
    </w:p>
    <w:p w14:paraId="4BE45410" w14:textId="1B83D37A" w:rsidR="00171308" w:rsidRPr="00171650" w:rsidRDefault="00171308" w:rsidP="00D1028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osnivanju i imenovanju članova Koordinacijskog tima za promicanje dojenja u Koprivničko-križevačkoj županiji („Službeni glasnik Koprivničko-križevačke županije“ broj 16/16</w:t>
      </w:r>
      <w:r w:rsidR="00D4751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D1AF2E" w14:textId="123D2731" w:rsidR="00A06190" w:rsidRPr="00171650" w:rsidRDefault="00A06190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članova Tima za palijativnu skrb Koprivničko-križevačke županije („Službeni glasnik Koprivničko-križevačke županije“ broj 10/22</w:t>
      </w:r>
      <w:r w:rsidR="00224CA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</w:t>
      </w:r>
    </w:p>
    <w:p w14:paraId="63E9E309" w14:textId="77777777" w:rsidR="00B35FBA" w:rsidRPr="00171650" w:rsidRDefault="00B35FBA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B4E834" w14:textId="56BD0B75" w:rsidR="00B35FBA" w:rsidRPr="00171650" w:rsidRDefault="00B35FB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imenovanju članova Županijskog tima Koprivničko-križevačke županije za sprječavanje i borbu protiv nasilja nad ženama i nasilja u obitelji </w:t>
      </w:r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bookmarkStart w:id="28" w:name="_Hlk108081773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="00C7290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28"/>
    </w:p>
    <w:p w14:paraId="6A4B34BE" w14:textId="77777777" w:rsidR="0026773A" w:rsidRPr="00171650" w:rsidRDefault="0026773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612DAE" w14:textId="6EDCC7A8" w:rsidR="0026773A" w:rsidRPr="00171650" w:rsidRDefault="0026773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stavljanju van snage Odluke o osnivanju zajedničke jedinice za sustav unutarnje revizije u sustavu zdravstva Koprivničko-križevačke županije („Službeni glasnik Koprivničko-križevačke županije“ broj 6/25)  </w:t>
      </w:r>
    </w:p>
    <w:p w14:paraId="74B26B3B" w14:textId="77777777" w:rsidR="00FD0A66" w:rsidRPr="008C5ACD" w:rsidRDefault="00FD0A66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B223ED8" w14:textId="0363D514" w:rsidR="00FD0A66" w:rsidRPr="008C5ACD" w:rsidRDefault="00FD0A66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C5ACD">
        <w:rPr>
          <w:rFonts w:ascii="Times New Roman" w:hAnsi="Times New Roman" w:cs="Times New Roman"/>
          <w:color w:val="000000" w:themeColor="text1"/>
          <w:sz w:val="24"/>
          <w:szCs w:val="24"/>
        </w:rPr>
        <w:t>Odluka o visini naknade predsjednika i članova Upravnog vijeća Doma za starije i nemoćne osobe Koprivnica („Službeni glasnik Koprivničko-križevačke županije“ broj 23/25</w:t>
      </w:r>
      <w:r w:rsidR="006C5EEE" w:rsidRPr="008C5ACD">
        <w:rPr>
          <w:rFonts w:ascii="Times New Roman" w:hAnsi="Times New Roman" w:cs="Times New Roman"/>
          <w:color w:val="000000" w:themeColor="text1"/>
          <w:sz w:val="24"/>
          <w:szCs w:val="24"/>
        </w:rPr>
        <w:t>, 7/26</w:t>
      </w:r>
      <w:r w:rsidRPr="008C5AC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</w:t>
      </w:r>
    </w:p>
    <w:p w14:paraId="0A94FCDA" w14:textId="77777777" w:rsidR="00B35FBA" w:rsidRPr="008C5ACD" w:rsidRDefault="00B35FBA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D3BC00" w14:textId="04D99E6D" w:rsidR="008C5ACD" w:rsidRPr="008C5ACD" w:rsidRDefault="008C5ACD" w:rsidP="008C5ACD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C5ACD">
        <w:rPr>
          <w:rFonts w:ascii="Times New Roman" w:eastAsia="Times New Roman" w:hAnsi="Times New Roman" w:cs="Times New Roman"/>
          <w:sz w:val="24"/>
          <w:szCs w:val="24"/>
          <w:lang w:eastAsia="hr-HR"/>
        </w:rPr>
        <w:t>Odluka o imenovanju osobe za praćenje izvršenja Sporazuma o davanju vozila mobilnih ambulanti na uporabu i korištenje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</w:t>
      </w:r>
    </w:p>
    <w:p w14:paraId="1A6B908C" w14:textId="77777777" w:rsidR="0051037A" w:rsidRPr="00171650" w:rsidRDefault="0051037A" w:rsidP="0051037A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1179C2D5" w14:textId="46508783" w:rsidR="00AB5A9F" w:rsidRPr="00171650" w:rsidRDefault="00AB5A9F" w:rsidP="0051037A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RJEŠENJA </w:t>
      </w:r>
    </w:p>
    <w:p w14:paraId="3CE4BA83" w14:textId="413852FB" w:rsidR="000B2D71" w:rsidRPr="00171650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Povjerenstava za suzbijanje zlouporabe opojnih droga („Službeni glasnik Koprivničko-križevačke županije“, broj </w:t>
      </w:r>
      <w:hyperlink r:id="rId17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="00A20A4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7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16/10</w:t>
        </w:r>
      </w:hyperlink>
      <w:r w:rsidR="007F2442" w:rsidRPr="00171650">
        <w:rPr>
          <w:rFonts w:ascii="Times New Roman" w:hAnsi="Times New Roman" w:cs="Times New Roman"/>
          <w:color w:val="000000" w:themeColor="text1"/>
        </w:rPr>
        <w:t>,</w:t>
      </w:r>
      <w:r w:rsidR="00A20A4F" w:rsidRPr="00171650">
        <w:rPr>
          <w:rFonts w:ascii="Times New Roman" w:hAnsi="Times New Roman" w:cs="Times New Roman"/>
          <w:color w:val="000000" w:themeColor="text1"/>
        </w:rPr>
        <w:t xml:space="preserve"> </w:t>
      </w:r>
      <w:hyperlink r:id="rId178" w:history="1">
        <w:r w:rsidR="00A20A4F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="007F244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8/13</w:t>
      </w:r>
      <w:r w:rsidR="00D25D5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A8493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12/13</w:t>
      </w:r>
      <w:r w:rsidR="00274A4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1/14</w:t>
      </w:r>
      <w:r w:rsidR="00E14F2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274A4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1/15</w:t>
      </w:r>
      <w:r w:rsidR="00C004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14F2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3/15</w:t>
      </w:r>
      <w:r w:rsidR="00C004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12/17</w:t>
      </w:r>
      <w:r w:rsidR="00AF664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16/17</w:t>
      </w:r>
      <w:r w:rsidR="00B02B9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11/22</w:t>
      </w:r>
      <w:r w:rsidR="00274A4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1F7EE6" w14:textId="77777777" w:rsidR="007B31BF" w:rsidRPr="00171650" w:rsidRDefault="007B31B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DE780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Rješenja 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osnivanju i imenovanju predsjednice i članova Povjerenstva za unapređenje skrbi o starijim osobama („Službeni glasnik Koprivničko-križevačke županije“, broj</w:t>
      </w:r>
      <w:r w:rsidR="00DE780D" w:rsidRPr="00171650">
        <w:rPr>
          <w:rFonts w:ascii="Times New Roman" w:hAnsi="Times New Roman" w:cs="Times New Roman"/>
        </w:rPr>
        <w:t xml:space="preserve"> 14/17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53FC6B" w14:textId="72203D90" w:rsidR="002507E8" w:rsidRPr="00171650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Kulturnog vijeća Koprivničko-križevačke županije („Službeni glasnik Koprivničko-križevačke županije“, broj</w:t>
      </w:r>
      <w:r w:rsidR="007E408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31/25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077DEB" w14:textId="77777777" w:rsidR="002507E8" w:rsidRPr="00171650" w:rsidRDefault="002507E8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Povjerenstva za kreditiranje studenata Koprivničko-križevačke županije (Službeni glasnik Koprivničko-križevačke županije“, broj</w:t>
      </w:r>
      <w:r w:rsidR="00860E9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10/17</w:t>
      </w:r>
      <w:r w:rsidR="00BF286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1/18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D9BD90" w14:textId="77777777" w:rsidR="001032BE" w:rsidRPr="00171650" w:rsidRDefault="001032BE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CD4A03" w14:textId="5B6690EB" w:rsidR="00417E43" w:rsidRPr="00171650" w:rsidRDefault="00417E43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9" w:name="_Hlk192747901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ocjenu ispunjavanja formalnih uvjeta natječaja kojima se financiraju programi i projekti udruga</w:t>
      </w:r>
      <w:r w:rsidR="00D4395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prioritetna područja iz nadležnosti </w:t>
      </w:r>
      <w:r w:rsidR="00C5250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="00D4395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pravnog tijela za obrazovanje</w:t>
      </w:r>
      <w:r w:rsidR="00C5250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zdravstvo, socijalnu skrb i hrvatske branitelje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(„Službeni glasnik Koprivničko-križevačke županije“ broj </w:t>
      </w:r>
      <w:r w:rsidR="00C5250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/25) </w:t>
      </w:r>
    </w:p>
    <w:p w14:paraId="2028F6B4" w14:textId="77777777" w:rsidR="001032BE" w:rsidRPr="00171650" w:rsidRDefault="001032BE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CF16D6" w14:textId="77777777" w:rsidR="00C666BC" w:rsidRPr="00171650" w:rsidRDefault="00C666BC" w:rsidP="001032B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4C50F75" w14:textId="00DF2422" w:rsidR="00765F29" w:rsidRPr="00171650" w:rsidRDefault="00765F29" w:rsidP="00765F2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Rješenje o imenovanju Povjerenstva za ocjenjivanje programa i projekata udruga u prioritetnim područjima odgoja, obrazovanja i ostalih aktivnosti, Domovinskog rata te zdravstva i brige o osobama s invaliditetom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172B5CD8" w14:textId="77777777" w:rsidR="00765F29" w:rsidRPr="00171650" w:rsidRDefault="00765F29" w:rsidP="00765F2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6EF0320" w14:textId="77777777" w:rsidR="00765F29" w:rsidRPr="00171650" w:rsidRDefault="00765F29" w:rsidP="00765F2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lastRenderedPageBreak/>
        <w:t>Rješenje o imenovanju Povjerenstva za prigovore u postupku dodjele sredstava udrugama za prioritetna područja iz nadležnosti Upravnog odjela za obrazovanje, zdravstvo, socijalnu skrb i hrvatske branitelje Koprivničko-križevačke županije</w:t>
      </w:r>
    </w:p>
    <w:p w14:paraId="3637F34B" w14:textId="0B79CBC0" w:rsidR="001032BE" w:rsidRPr="00171650" w:rsidRDefault="00765F29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327F043D" w14:textId="77777777" w:rsidR="001032BE" w:rsidRPr="00171650" w:rsidRDefault="001032BE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bookmarkEnd w:id="29"/>
    <w:p w14:paraId="7697D83D" w14:textId="4D1F082A" w:rsidR="00BC3ECB" w:rsidRPr="00171650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</w:t>
      </w:r>
      <w:r w:rsidR="007F458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imenovanju članova Š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kolskog odbora Strukovne škole Đurđevac</w:t>
      </w:r>
      <w:r w:rsidR="002C79C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="00CA6BB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A6BB7" w:rsidRPr="00171650">
        <w:rPr>
          <w:rFonts w:ascii="Times New Roman" w:hAnsi="Times New Roman" w:cs="Times New Roman"/>
          <w:sz w:val="24"/>
          <w:szCs w:val="24"/>
        </w:rPr>
        <w:t>6/25</w:t>
      </w:r>
      <w:r w:rsidR="0095756E" w:rsidRPr="00171650">
        <w:rPr>
          <w:rFonts w:ascii="Times New Roman" w:hAnsi="Times New Roman" w:cs="Times New Roman"/>
          <w:sz w:val="24"/>
          <w:szCs w:val="24"/>
        </w:rPr>
        <w:t>)</w:t>
      </w:r>
    </w:p>
    <w:p w14:paraId="3A4F9D30" w14:textId="36EFB5DA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kolskog odbora Gimnazije dr. Ivana Kranjčeva Đurđevac</w:t>
      </w:r>
      <w:r w:rsidR="002C79C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</w:t>
      </w:r>
      <w:r w:rsidR="002C79C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</w:t>
      </w:r>
      <w:r w:rsidR="00BA360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6054D"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="00BA360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6054D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4E0C30" w14:textId="77777777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kolskog odbora Gimnazije "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Galović, Koprivnica</w:t>
      </w:r>
      <w:r w:rsidR="004374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9" w:history="1">
        <w:r w:rsidR="00746F6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C36476F" w14:textId="77777777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kolskog odbora Obrtničke škole Koprivnica</w:t>
      </w:r>
      <w:r w:rsidR="004374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0" w:history="1">
        <w:r w:rsidR="00746F6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165903C" w14:textId="4D5EE012" w:rsidR="00841BE7" w:rsidRPr="00171650" w:rsidRDefault="00841BE7" w:rsidP="00841BE7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034D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razrješenju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članova Školskog odbora Gimnazije I.Z.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Dijankovečkoga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Križevci iz reda osnivača („Službeni glasnik Koprivničko-križevačke županije“, broj </w:t>
      </w:r>
      <w:hyperlink r:id="rId18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034DE8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0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034DE8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66054D">
        <w:t xml:space="preserve"> </w:t>
      </w:r>
      <w:r w:rsidR="0066054D" w:rsidRPr="0066054D">
        <w:rPr>
          <w:rFonts w:ascii="Times New Roman" w:hAnsi="Times New Roman" w:cs="Times New Roman"/>
          <w:sz w:val="24"/>
          <w:szCs w:val="24"/>
        </w:rPr>
        <w:t>s tim u vezi</w:t>
      </w:r>
      <w:r w:rsidR="0066054D">
        <w:t xml:space="preserve"> </w:t>
      </w:r>
      <w:r w:rsidR="0066054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66054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imenovanju </w:t>
      </w:r>
      <w:r w:rsidR="0066054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članova Školskog odbora Gimnazije I.Z. </w:t>
      </w:r>
      <w:proofErr w:type="spellStart"/>
      <w:r w:rsidR="0066054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Dijankovečkoga</w:t>
      </w:r>
      <w:proofErr w:type="spellEnd"/>
      <w:r w:rsidR="0066054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Križevci iz reda osnivača („Službeni glasnik Koprivničko-križevačke županije“, broj </w:t>
      </w:r>
      <w:hyperlink r:id="rId182" w:history="1">
        <w:r w:rsidR="0066054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66054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0</w:t>
        </w:r>
        <w:r w:rsidR="0066054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6054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66054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4DE4318" w14:textId="522AAFB7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Srednje škole "Ivan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Seljanec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" Križevci </w:t>
      </w:r>
      <w:r w:rsidR="004374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3" w:history="1">
        <w:r w:rsidR="00746F6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7497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0</w:t>
        </w:r>
        <w:r w:rsidR="00746F6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7497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DC091CF" w14:textId="7A2BEABC" w:rsidR="00BC3ECB" w:rsidRPr="00171650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Domskog odbora Učeničkog doma Križevci iz reda osnivača („Službeni glasnik Koprivni</w:t>
      </w:r>
      <w:r w:rsidR="0095756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45196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5756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5196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A6A4D7" w14:textId="5BD5BCB8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snovne škole "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Koncelak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"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="00C77BF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4" w:history="1">
        <w:r w:rsidR="00746F6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034DE8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0</w:t>
        </w:r>
        <w:r w:rsidR="00746F6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034DE8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70EA27F" w14:textId="07044102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Mihovil Pavlek Miškina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Đelekovec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5" w:history="1">
        <w:r w:rsidR="00F714D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  <w:r w:rsidR="00BA360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F714D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77CCC8A" w14:textId="3AF3B832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Ferdinandovac </w:t>
      </w:r>
      <w:r w:rsidR="00FC6B7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6" w:history="1"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9BF7AE9" w14:textId="6A590C2B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"Prof. Blaž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Mađer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" Novigrad Podravski („Službeni glasnik Koprivničko-križevačke županije“, broj </w:t>
      </w:r>
      <w:hyperlink r:id="rId187" w:history="1"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1DB2000" w14:textId="49B03741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Andrije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Palmovića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Rasinja </w:t>
      </w:r>
      <w:r w:rsidR="00F71E1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8" w:history="1">
        <w:r w:rsidR="00B2222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95756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B2222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E67744B" w14:textId="125A2041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Gola („Službeni glasnik Koprivničko-križevačke županije“, broj </w:t>
      </w:r>
      <w:hyperlink r:id="rId189" w:history="1"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95756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1E5485A" w14:textId="6FA2E8EE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"Ivan Lacković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Croata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" Kalinovac</w:t>
      </w:r>
      <w:r w:rsidR="002C79C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90" w:history="1">
        <w:r w:rsidR="00451963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746F6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451963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41555C6" w14:textId="452A7140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Kalnik („Službeni glasnik Koprivničko-križevačke županije“, broj </w:t>
      </w:r>
      <w:hyperlink r:id="rId191" w:history="1">
        <w:r w:rsidR="0026773A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95756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26773A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18865CB" w14:textId="47DBEF4B" w:rsidR="00BC3ECB" w:rsidRPr="00171650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</w:t>
      </w:r>
      <w:r w:rsidR="007F458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enovanju članova Školskog odbora 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Kloštar Podravski („Službeni glasnik Koprivničko-križevačke županije“, broj </w:t>
      </w:r>
      <w:hyperlink r:id="rId192" w:history="1"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</w:t>
        </w:r>
        <w:r w:rsidR="00BA360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E4EF254" w14:textId="49B0C0AB" w:rsidR="00DF598E" w:rsidRPr="00171650" w:rsidRDefault="00DF598E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imenovanju članova Školskog odbora Osnovne škole Koprivnički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</w:t>
      </w:r>
      <w:r w:rsidR="00E545E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1335B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3/25</w:t>
      </w:r>
      <w:r w:rsidR="00E545E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B606EB" w14:textId="73861216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B7190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razrješenju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snovn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škole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Koprivnički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10CE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</w:t>
      </w:r>
      <w:r w:rsidR="00DF598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 w:rsidR="00610CE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3" w:history="1">
        <w:r w:rsidR="00B7190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26</w:t>
        </w:r>
        <w:r w:rsidR="005E001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B7190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61792B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</w:p>
    <w:p w14:paraId="0A344DF9" w14:textId="0527BAFE" w:rsidR="00153FDC" w:rsidRPr="00171650" w:rsidRDefault="00153FDC" w:rsidP="00153FD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FF72D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kolskog odbora 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snovne škole Koprivnički Ivanec iz reda osnivača („Službeni glasnik Koprivničko-križevačke županije“, br</w:t>
      </w:r>
      <w:r w:rsidR="0061792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="00B7190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26/22</w:t>
      </w:r>
      <w:r w:rsidR="00FF72D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A012D1" w14:textId="7E1904AA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Legrad  („Službeni glasnik Koprivničko-križevačke županije“, broj </w:t>
      </w:r>
      <w:hyperlink r:id="rId194" w:history="1">
        <w:r w:rsidR="0050394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95756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EFE88BB" w14:textId="77777777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prof. Franje Viktora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Šignjara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Virje </w:t>
      </w:r>
      <w:r w:rsidR="002C79C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5" w:history="1">
        <w:r w:rsidR="00BA360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6/21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5D05F9B" w14:textId="16122D6A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Sidonije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Rubido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Erdődy</w:t>
      </w:r>
      <w:proofErr w:type="spellEnd"/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Gornja Rijeka </w:t>
      </w:r>
      <w:r w:rsidR="00F71E1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6" w:history="1">
        <w:r w:rsidR="00451963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4/25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5F05F8E" w14:textId="77777777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Sokolovac</w:t>
      </w:r>
      <w:r w:rsidR="003D30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8F600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7" w:history="1">
        <w:r w:rsidR="0095756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10/21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18E7E71" w14:textId="39BD686A" w:rsidR="00BC3ECB" w:rsidRPr="00171650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7F458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šenje o imenovanju članova Školskog odbora Osnovne škole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Sveti Petar Orehovec</w:t>
      </w:r>
      <w:r w:rsidR="00F71E1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8" w:history="1"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746F6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2955CD7" w14:textId="77777777" w:rsidR="007E13B0" w:rsidRPr="00171650" w:rsidRDefault="007E13B0" w:rsidP="007E13B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Molve iz reda osnivača („Službeni glasnik Koprivničko-križevačke županije“, broj </w:t>
      </w:r>
      <w:hyperlink r:id="rId199" w:history="1">
        <w:r w:rsidR="007F458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9/21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71768E3" w14:textId="4BFF8A0C" w:rsidR="007E13B0" w:rsidRPr="00171650" w:rsidRDefault="00612592" w:rsidP="007E13B0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razrješenju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članova  Školskog odbora Srednje gospodarske škole Križevci iz reda osnivača („Službeni glasnik Koprivničko-križevačke županije“, broj </w:t>
      </w:r>
      <w:hyperlink r:id="rId20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10/26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>
        <w:t xml:space="preserve"> </w:t>
      </w:r>
      <w:r w:rsidRPr="00612592">
        <w:rPr>
          <w:rFonts w:ascii="Times New Roman" w:hAnsi="Times New Roman" w:cs="Times New Roman"/>
          <w:sz w:val="24"/>
          <w:szCs w:val="24"/>
        </w:rPr>
        <w:t>s tim povezano</w:t>
      </w:r>
      <w:r>
        <w:t xml:space="preserve"> </w:t>
      </w:r>
      <w:r w:rsidR="007E13B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 Školskog odbora Srednje gospodarske škole Križevci iz reda osnivača („Službeni glasnik Koprivničko-križevačke županije“, broj </w:t>
      </w:r>
      <w:hyperlink r:id="rId20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10/26</w:t>
        </w:r>
        <w:r w:rsidR="007E13B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67C6DB8" w14:textId="23F497E1" w:rsidR="002B5B2C" w:rsidRPr="00171650" w:rsidRDefault="002B5B2C" w:rsidP="002B5B2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razrješenju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član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ice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Školskog odbora Srednje Škole Koprivnica iz reda osnivača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10/26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povezano</w:t>
      </w:r>
    </w:p>
    <w:p w14:paraId="381FC2ED" w14:textId="04B62D44" w:rsidR="007507CB" w:rsidRPr="00171650" w:rsidRDefault="007507CB" w:rsidP="007507C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Srednje Škole Koprivnica iz reda osnivača („Službeni glasnik Koprivni</w:t>
      </w:r>
      <w:r w:rsidR="00746F6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F112FC">
        <w:rPr>
          <w:rFonts w:ascii="Times New Roman" w:hAnsi="Times New Roman" w:cs="Times New Roman"/>
          <w:color w:val="000000" w:themeColor="text1"/>
          <w:sz w:val="24"/>
          <w:szCs w:val="24"/>
        </w:rPr>
        <w:t>10/26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5DE9B" w14:textId="77777777" w:rsidR="007507CB" w:rsidRPr="00171650" w:rsidRDefault="007507CB" w:rsidP="007507C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B9B859" w14:textId="7E76DC0D" w:rsidR="00BC3ECB" w:rsidRPr="00171650" w:rsidRDefault="007E13B0" w:rsidP="00A670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Osnovne škole „Grigor Vitez“ Sveti Ivan Žabno iz reda osnivača („Službeni glasnik Koprivničko</w:t>
      </w:r>
      <w:r w:rsidR="001B3C5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5C4085">
        <w:rPr>
          <w:rFonts w:ascii="Times New Roman" w:hAnsi="Times New Roman" w:cs="Times New Roman"/>
          <w:color w:val="000000" w:themeColor="text1"/>
          <w:sz w:val="24"/>
          <w:szCs w:val="24"/>
        </w:rPr>
        <w:t>10/26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E21894" w14:textId="77777777" w:rsidR="00A67093" w:rsidRPr="00171650" w:rsidRDefault="00A67093" w:rsidP="00A670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B10B92" w14:textId="77777777" w:rsidR="001F3FC2" w:rsidRPr="00171650" w:rsidRDefault="001F3FC2" w:rsidP="001F3FC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članice Savjeta galerije naivne umjetnosti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Hlebine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0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15/16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D5D57C" w14:textId="107F3541" w:rsidR="00E15270" w:rsidRPr="00171650" w:rsidRDefault="003410CA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članova Županijskog vijeća za prevenciju u lokalnoj zajednici Koprivničko-križevačke županije („Službeni glasnik Koprivni</w:t>
      </w:r>
      <w:r w:rsidR="00470FA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</w:t>
      </w:r>
      <w:r w:rsidR="00F026A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panije“ broj</w:t>
      </w:r>
      <w:r w:rsidR="00FD760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2/24</w:t>
      </w:r>
      <w:r w:rsidR="004671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600FC4" w14:textId="134FB1A6" w:rsidR="00C22648" w:rsidRPr="00171650" w:rsidRDefault="00C22648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izmjeni Rješenja o imenovanju člana Upravnog vijeća Opće bolnice „Dr. Tomislav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Koprivnica („Službeni glasnik Koprivničko-križevačke županije“, broj 23/25)</w:t>
      </w:r>
    </w:p>
    <w:p w14:paraId="706BC937" w14:textId="1B1975D9" w:rsidR="00EB2995" w:rsidRPr="00171650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predsjednika</w:t>
      </w:r>
      <w:r w:rsidR="00F25D9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proofErr w:type="spellStart"/>
      <w:r w:rsidR="00F25D9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8232D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Doma zdravlja Koprivničko-križevačke županije („Službeni glasnik Koprivničko-križevačke županije“, broj </w:t>
      </w:r>
      <w:r w:rsidR="00F25D9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="001D713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21334A5" w14:textId="22C1EEB3" w:rsidR="00EB2995" w:rsidRPr="00171650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A716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predsjednika/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A716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Ljekarne Križevci („Službeni glasnik Koprivničko-križevačke županije“, broj 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D78CE9" w14:textId="593D385D" w:rsidR="00EB2995" w:rsidRPr="00171650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</w:t>
      </w:r>
      <w:r w:rsidR="0040793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ešenje o imenovanju predsjednika/</w:t>
      </w:r>
      <w:proofErr w:type="spellStart"/>
      <w:r w:rsidR="0040793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ice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A716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Ljekarne Koprivnica („Službeni glasnik Koprivničko-križevačke županije“, broj 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1D713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74B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1945A0F0" w14:textId="4C5DFC63" w:rsidR="00EB2995" w:rsidRPr="00171650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Upravnog vijeća Zavoda za javno zdravstvo Koprivničko-križevačke županije („Službeni glasnik Koprivni</w:t>
      </w:r>
      <w:r w:rsidR="001D713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</w:t>
      </w:r>
      <w:r w:rsidR="0040793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ko-križevačke županije“, broj </w:t>
      </w:r>
      <w:r w:rsidR="00821E7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452B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21E7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CB51C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3BC5F2" w14:textId="7D58F247" w:rsidR="003C4AC6" w:rsidRPr="00171650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F25D9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proofErr w:type="spellStart"/>
      <w:r w:rsidR="00F25D9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F25D9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Zavoda za hitnu medicinu Koprivničko-križevačke županije („Službeni glasnik Koprivničko-križevačke županije“, broj </w:t>
      </w:r>
      <w:r w:rsidR="00F25D9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D1F0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259594" w14:textId="3EB3BC8E" w:rsidR="00EB2995" w:rsidRPr="00171650" w:rsidRDefault="00EB2995" w:rsidP="00EB299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Doma za starije i nemoćne osobe Koprivnica  („Službeni glasnik Koprivničko-križevačke županije“, broj 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5A293E" w14:textId="77777777" w:rsidR="003943E4" w:rsidRPr="00171650" w:rsidRDefault="003943E4" w:rsidP="00EB299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48ECF548" w14:textId="2883BFB8" w:rsidR="0001163C" w:rsidRPr="00171650" w:rsidRDefault="003943E4" w:rsidP="00F023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Savjeta za zdravlje („Službeni glasnik Koprivničko-križevačke županije“ broj</w:t>
      </w:r>
      <w:r w:rsidR="004503D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2B9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11/22</w:t>
      </w:r>
      <w:r w:rsidR="005E276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23/24</w:t>
      </w:r>
      <w:r w:rsidR="00E33C2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86B531" w14:textId="77777777" w:rsidR="00F023FA" w:rsidRPr="00171650" w:rsidRDefault="00F023FA" w:rsidP="00F023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E21C14" w14:textId="77777777" w:rsidR="007D3922" w:rsidRPr="00171650" w:rsidRDefault="007D3922" w:rsidP="007D392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projekta osiguravanja pomoćnika u nastavi u školama kojima je osnivač Koprivničko-križevačka županija („Službeni glasnik Koprivničko-križevačke županije“ broj 8/15, 9/15)</w:t>
      </w:r>
    </w:p>
    <w:p w14:paraId="022C58F0" w14:textId="583EB4DB" w:rsidR="006728AE" w:rsidRPr="00171650" w:rsidRDefault="007D3922" w:rsidP="00B80C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projeka</w:t>
      </w:r>
      <w:r w:rsidR="00054F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ta „Energetska obnova OŠ „Grigor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Vitez</w:t>
      </w:r>
      <w:r w:rsidR="00054F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Sveti Ivan Žabno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93A9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12/15)</w:t>
      </w:r>
    </w:p>
    <w:p w14:paraId="68002032" w14:textId="31A4EF9C" w:rsidR="00781F74" w:rsidRPr="00171650" w:rsidRDefault="00781F74" w:rsidP="00781F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Savjeta za socijalnu skrb u Koprivničko-križevačkoj županiji  („Službeni glasnik Koprivničko-križevačke županije“ broj </w:t>
      </w:r>
      <w:r w:rsidR="00AC30E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27/23</w:t>
      </w:r>
      <w:r w:rsidR="00A20E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="00787767">
        <w:rPr>
          <w:rFonts w:ascii="Times New Roman" w:hAnsi="Times New Roman" w:cs="Times New Roman"/>
          <w:color w:val="000000" w:themeColor="text1"/>
          <w:sz w:val="24"/>
          <w:szCs w:val="24"/>
        </w:rPr>
        <w:t>, 11/26</w:t>
      </w:r>
      <w:r w:rsidR="00AC30E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E00FE7" w14:textId="77777777" w:rsidR="00366F4E" w:rsidRPr="00171650" w:rsidRDefault="00366F4E" w:rsidP="00781F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5A8754" w14:textId="71A0618F" w:rsidR="006908A3" w:rsidRPr="00171650" w:rsidRDefault="006908A3" w:rsidP="006908A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projekata „Prilika za sve 7“ („Službeni glasnik Koprivničko-križevačke županije“, broj 23/24</w:t>
      </w:r>
      <w:r w:rsidR="000A083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233B19" w14:textId="44E531FD" w:rsidR="00C37BE6" w:rsidRPr="00171650" w:rsidRDefault="00C37BE6" w:rsidP="00C37B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projekata „Prilika za sve 6“ („Službeni glasnik Koprivničko-križevačke županije“, broj 19/23)</w:t>
      </w:r>
    </w:p>
    <w:p w14:paraId="7FC70E8C" w14:textId="77777777" w:rsidR="001D06F1" w:rsidRPr="00171650" w:rsidRDefault="001D06F1" w:rsidP="001D06F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projekata „Prilika za sve 5“ („Službeni glasnik Koprivničko-križevačke županije“, broj 19/22)</w:t>
      </w:r>
    </w:p>
    <w:p w14:paraId="0AF0A917" w14:textId="54C0181E" w:rsidR="00FD22E2" w:rsidRPr="00171650" w:rsidRDefault="00D10284" w:rsidP="00FD22E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predsjednika i članova Povjerenstva za stipendiranje studenata s područja Koprivničko-križevačke županije („Službeni glasnik Koprivni</w:t>
      </w:r>
      <w:r w:rsidR="00C17A7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</w:t>
      </w:r>
      <w:r w:rsidR="00DE24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28/25</w:t>
      </w:r>
      <w:r w:rsidR="007D3B1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D22E2" w:rsidRPr="00171650">
        <w:rPr>
          <w:rFonts w:ascii="Times New Roman" w:hAnsi="Times New Roman" w:cs="Times New Roman"/>
        </w:rPr>
        <w:t xml:space="preserve"> </w:t>
      </w:r>
    </w:p>
    <w:p w14:paraId="4D93819D" w14:textId="77777777" w:rsidR="00FD22E2" w:rsidRPr="00171650" w:rsidRDefault="00FD22E2" w:rsidP="00FD22E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EE04EF6" w14:textId="395D3481" w:rsidR="008F0AF3" w:rsidRPr="00171650" w:rsidRDefault="00302E15" w:rsidP="008F0AF3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praćenje provedbe Akcijskog plana </w:t>
      </w:r>
      <w:r w:rsidR="00C0390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 socijalno uključivanje Roma u Koprivničko-križevačkoj županiji za razdoblje od 20</w:t>
      </w:r>
      <w:r w:rsidR="003865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C0390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do 202</w:t>
      </w:r>
      <w:r w:rsidR="003865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C0390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(„Službeni glasnik Koprivničko-križevačke županije“ broj </w:t>
      </w:r>
      <w:r w:rsidR="003865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9/23</w:t>
      </w:r>
      <w:r w:rsidR="00D11B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2/26</w:t>
      </w:r>
      <w:r w:rsidR="00C0390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41EE8F" w14:textId="77777777" w:rsidR="009260D0" w:rsidRPr="00171650" w:rsidRDefault="009260D0" w:rsidP="009260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osnivanju Projektnog tima za pripremu i provedbu projekta „POZDRAV“ poboljšanje primarne zdravstvene zaštite u Koprivničko-križevačkoj županiji („Službeni glasnik Koprivničko-križevačke županije“, broj 1/17, 13/17)</w:t>
      </w:r>
    </w:p>
    <w:p w14:paraId="607CDF47" w14:textId="77777777" w:rsidR="000D0218" w:rsidRPr="00171650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članice Projektnog tima za pripremu i provedbu projekta 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Inkultura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54+“ za Koprivničko-križevačku županiju kao partnera u projektu („Službeni glasnik Koprivničko-križevačke županije“, broj 11/17)</w:t>
      </w:r>
    </w:p>
    <w:p w14:paraId="318EA2A7" w14:textId="018D7789" w:rsidR="000D0218" w:rsidRPr="00171650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projekata „Energetska obnova OŠ Franje Viktora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Šignjara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Virje“ („Službeni glasnik Koprivničko-križevačke županije“, broj </w:t>
      </w:r>
      <w:r w:rsidR="008B0CE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1/18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4D2A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029DCF" w14:textId="49F052A2" w:rsidR="00651B43" w:rsidRPr="00171650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projekata „Energetska obnova OŠ</w:t>
      </w:r>
      <w:r w:rsidR="00CF779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CF779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 w:rsidR="00CF779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CF779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Koncelak</w:t>
      </w:r>
      <w:proofErr w:type="spellEnd"/>
      <w:r w:rsidR="00CF779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CF779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r w:rsidR="008B0CE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1/18 </w:t>
      </w:r>
      <w:r w:rsidR="00DE780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84A3A" w:rsidRPr="00171650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276CF06F" w14:textId="77777777" w:rsidR="00591F76" w:rsidRPr="00171650" w:rsidRDefault="00924057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predsjednika, zamjenice predsjednika i članova Savjeta za umirovljenike i osobe starije životne dobi Koprivničko-križevačke županije („Službeni glasnik Koprivničko-kr</w:t>
      </w:r>
      <w:r w:rsidR="00DB333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iževačke županije“, broj </w:t>
      </w:r>
      <w:r w:rsidR="002F0EE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16/21)</w:t>
      </w:r>
    </w:p>
    <w:p w14:paraId="08A80691" w14:textId="77777777" w:rsidR="00285643" w:rsidRPr="00171650" w:rsidRDefault="00285643" w:rsidP="002856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Rješenje o osnivanju i imenovanju Projektnog tima za pripremu i provedbu projekta „Svi u školi, svi pri stolu 7“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15/22)</w:t>
      </w:r>
    </w:p>
    <w:p w14:paraId="726031D6" w14:textId="77777777" w:rsidR="00285643" w:rsidRPr="00171650" w:rsidRDefault="00285643" w:rsidP="002856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7EFAE45" w14:textId="77777777" w:rsidR="00285643" w:rsidRPr="00171650" w:rsidRDefault="00285643" w:rsidP="002856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projekta „Svi u školi, svi pri stolu 6“ („Službeni glasnik Koprivničko-križevačke županije“ broj 17/21) </w:t>
      </w:r>
    </w:p>
    <w:p w14:paraId="21F79FC3" w14:textId="77777777" w:rsidR="00285643" w:rsidRPr="00171650" w:rsidRDefault="00285643" w:rsidP="002856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projekta „Svi u školi, svi pri stolu 5“ („Službeni glasnik Koprivničko-križevačke županije“, broj 22/20)</w:t>
      </w:r>
    </w:p>
    <w:p w14:paraId="0838945E" w14:textId="77777777" w:rsidR="00010AB2" w:rsidRPr="00171650" w:rsidRDefault="00A01327" w:rsidP="006A61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koordinatora Centara izvrsnosti Koprivničko-križevačke županije („Službeni glasnik Koprivničko-križevačke županije“, broj 5/20)</w:t>
      </w:r>
    </w:p>
    <w:p w14:paraId="1460198C" w14:textId="77777777" w:rsidR="00FA21D8" w:rsidRPr="00171650" w:rsidRDefault="00FA21D8" w:rsidP="006A61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u Projektni tim za provedbu projekta „Uspostava Podružnice obiteljskog centra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Centra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socijalnu skrb Koprivnica kao podrška procesu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deinstitucionalizacije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B5C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27/20)</w:t>
      </w:r>
    </w:p>
    <w:p w14:paraId="28E53AF4" w14:textId="6A3A5760" w:rsidR="00530F15" w:rsidRPr="00171650" w:rsidRDefault="00BB5C60" w:rsidP="00B35F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u Projektni tim za provedbu projekta „Uspostava infrastrukture za pružanje socijalnih usluga Centra za socijalnu skrb Đurđevac“ („Službeni glasnik Koprivničko-križevačke županije“, broj 27/20)</w:t>
      </w:r>
    </w:p>
    <w:p w14:paraId="6DFC4DD3" w14:textId="77777777" w:rsidR="002E3226" w:rsidRPr="00171650" w:rsidRDefault="00530F1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Radne skupine za izradu Socijalnog plana Koprivničko-križevačke županije („Službeni glasnik Koprivničko-križevačke županije“ broj 23/24)</w:t>
      </w:r>
    </w:p>
    <w:p w14:paraId="2842125A" w14:textId="77777777" w:rsidR="002E3226" w:rsidRPr="00171650" w:rsidRDefault="002E32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78CDE8" w14:textId="5B3D5F2A" w:rsidR="00530F15" w:rsidRPr="00171650" w:rsidRDefault="002E32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</w:t>
      </w:r>
      <w:r w:rsidR="006908A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nivanju i imenovanju Projektnog tima za provedbu projekta „Izrada socijalnog plana Koprivničko-križevačke županije“</w:t>
      </w:r>
      <w:r w:rsidR="00530F1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08A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23/24)</w:t>
      </w:r>
    </w:p>
    <w:p w14:paraId="49720409" w14:textId="77777777" w:rsidR="0051037A" w:rsidRPr="00171650" w:rsidRDefault="0051037A" w:rsidP="0051037A">
      <w:pPr>
        <w:spacing w:after="0"/>
        <w:jc w:val="both"/>
        <w:rPr>
          <w:rFonts w:ascii="Times New Roman" w:hAnsi="Times New Roman" w:cs="Times New Roman"/>
          <w:b/>
          <w:imprint/>
          <w:color w:val="000000" w:themeColor="text1"/>
          <w:sz w:val="24"/>
        </w:rPr>
      </w:pPr>
    </w:p>
    <w:p w14:paraId="72A3B9C0" w14:textId="77777777" w:rsidR="00D46EC8" w:rsidRPr="00171650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projekta Uređenje interijera Doma zdravlja Koprivničko-križevačke županije („Službeni glasnik Koprivničko-križevačke županije“ broj 22/25)</w:t>
      </w:r>
    </w:p>
    <w:p w14:paraId="6AA062D2" w14:textId="77777777" w:rsidR="00A61E7F" w:rsidRPr="00171650" w:rsidRDefault="00A61E7F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DB1A5A" w14:textId="0032D892" w:rsidR="00A61E7F" w:rsidRPr="00171650" w:rsidRDefault="00A61E7F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POZDRAV 2 jačanje kapaciteta primarne i specijalističko-konzilijarne zdravstvene zaštite 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Koprivničko-križevačkoj županiji 2.1.  („Službeni glasnik Koprivničko-križevačke županije“, 27/25)</w:t>
      </w:r>
    </w:p>
    <w:p w14:paraId="71C9D899" w14:textId="3391B801" w:rsidR="00A61E7F" w:rsidRPr="00171650" w:rsidRDefault="00A61E7F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POZDRAV 2 jačanje kapaciteta primarne i specijalističko-konzilijarne zdravstvene zaštite u Koprivničko-križevačkoj županiji 2.2.  („Službeni glasnik Koprivničko-križevačke županije“</w:t>
      </w:r>
      <w:r w:rsidR="00154DE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27/25)</w:t>
      </w:r>
    </w:p>
    <w:p w14:paraId="75BEAC5E" w14:textId="6125DBAF" w:rsidR="00154DE4" w:rsidRPr="00171650" w:rsidRDefault="00154DE4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ocjenjivanje programa i aktivnosti namijenjenih  osobama starije životne dobi na području Koprivničko-križevačke županije („Službeni glasnik Koprivničko-križevačke županije“ broj 1/26)</w:t>
      </w:r>
    </w:p>
    <w:p w14:paraId="2047634C" w14:textId="0E1A0299" w:rsidR="001A1B32" w:rsidRPr="00171650" w:rsidRDefault="001A1B32" w:rsidP="0051037A">
      <w:pPr>
        <w:spacing w:after="0"/>
        <w:jc w:val="both"/>
        <w:rPr>
          <w:rFonts w:ascii="Times New Roman" w:hAnsi="Times New Roman" w:cs="Times New Roman"/>
          <w:b/>
          <w:imprint/>
          <w:color w:val="000000" w:themeColor="text1"/>
          <w:sz w:val="24"/>
        </w:rPr>
      </w:pPr>
    </w:p>
    <w:p w14:paraId="526101D4" w14:textId="14E7EBA2" w:rsidR="00AB5A9F" w:rsidRPr="00171650" w:rsidRDefault="000B2D71" w:rsidP="0051037A">
      <w:pPr>
        <w:spacing w:after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Z</w:t>
      </w:r>
      <w:r w:rsidR="00AB5A9F"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AKLJUČCI</w:t>
      </w:r>
    </w:p>
    <w:p w14:paraId="6E8FF27C" w14:textId="77777777" w:rsidR="00ED0236" w:rsidRPr="00171650" w:rsidRDefault="00ED0236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Demografske studije Koprivničko-križevačke županije („Službeni glasnik Koprivničko-križevačke županije“, broj 2/99)</w:t>
      </w:r>
    </w:p>
    <w:p w14:paraId="71512E43" w14:textId="77777777" w:rsidR="00D12F65" w:rsidRPr="00171650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3568266" w14:textId="7688988C" w:rsidR="00D80754" w:rsidRPr="00171650" w:rsidRDefault="00D80754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osnivanju prava građenja – nadogradnje zgrade Doma zdravlja Đurđevac („Službeni glasnik Koprivničko-križevačke županije“, broj </w:t>
      </w:r>
      <w:hyperlink r:id="rId20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3E3423" w14:textId="77777777" w:rsidR="00D12F65" w:rsidRPr="00171650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D54691" w14:textId="6B90F61A" w:rsidR="004B20DF" w:rsidRPr="00171650" w:rsidRDefault="004B20DF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podnošenju zahtjeva Vladi Republike Hrvatske za prijenos osnivačkih prava nad osnovnim školama na području Koprivničko-križevačke županije na Koprivničko-križevačku županiju  („Službeni glasnik Koprivničko-križevačke županije“, broj </w:t>
      </w:r>
      <w:hyperlink r:id="rId20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238D13" w14:textId="77777777" w:rsidR="00D12F65" w:rsidRPr="00171650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0F567" w14:textId="77777777" w:rsidR="004B20DF" w:rsidRPr="00171650" w:rsidRDefault="004B20D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podnošenju zahtjeva Vladi Republike Hrvatske za prijenos osnivačkih prava nad srednjim školama na Koprivničko-križevačku županiju („Službeni glasnik Koprivničko-križevačke županije“, broj </w:t>
      </w:r>
      <w:hyperlink r:id="rId20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="00646257" w:rsidRPr="00171650">
        <w:rPr>
          <w:rFonts w:ascii="Times New Roman" w:hAnsi="Times New Roman" w:cs="Times New Roman"/>
          <w:color w:val="000000" w:themeColor="text1"/>
        </w:rPr>
        <w:t>)</w:t>
      </w:r>
    </w:p>
    <w:p w14:paraId="74D34A41" w14:textId="77777777" w:rsidR="004B20DF" w:rsidRPr="00171650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spajanju Doma zdravlja Koprivnica, Doma zdravlja Križevci i Doma zdravlja Đurđevac u Dom zdravlja Koprivničko-križevačke županije („Službeni glasnik Koprivničko-križevačke županije“, broj </w:t>
      </w:r>
      <w:hyperlink r:id="rId20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="00613432" w:rsidRPr="00171650">
        <w:rPr>
          <w:rFonts w:ascii="Times New Roman" w:hAnsi="Times New Roman" w:cs="Times New Roman"/>
          <w:color w:val="000000" w:themeColor="text1"/>
        </w:rPr>
        <w:t xml:space="preserve"> </w:t>
      </w:r>
      <w:r w:rsidR="0061343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 15/14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68D497A5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spajanju Ljekarni Koprivnica i Ljekarne Križevci u Ljekarnu Koprivničko-križevačke županije („Službeni glasnik Koprivničko-križevačke županije“, broj </w:t>
      </w:r>
      <w:hyperlink r:id="rId20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BCFEA1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diobi nekretnina bivšeg Medicinskog centra „Dr. Tomislav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 („Službeni glasnik Koprivničko-križevačke županije“, broj </w:t>
      </w:r>
      <w:hyperlink r:id="rId20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="00A413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0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81505C" w14:textId="77777777" w:rsidR="00673707" w:rsidRPr="00171650" w:rsidRDefault="006737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prodaji poslovnog prostora u Novigradu Podravskom („Službeni glasnik Koprivničko-križevačke županije“, broj </w:t>
      </w:r>
      <w:hyperlink r:id="rId21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F4CC96" w14:textId="239EE0E1" w:rsidR="0001163C" w:rsidRPr="00171650" w:rsidRDefault="00F20C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uvjetima i načinu upotrebe  prostora te korištenju i raspolaganju opremom koja se koristi  za obavljanje hitne medicinske pomoći te o prijenosu prava i obveza iz radnog odnosa radnika Doma zdravlja koje preuzima Zavod za hitnu medicinu („Službeni glasnik Koprivničko-križevačke županije“, broj </w:t>
      </w:r>
      <w:hyperlink r:id="rId21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59775F" w14:textId="77777777" w:rsidR="00FF2F8B" w:rsidRPr="00171650" w:rsidRDefault="00FF2F8B" w:rsidP="00FF2F8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davanju u zakup poslovnog prostora Đurđevcu, Gajeva 1, Zavodu za javno zdravstvo Koprivničko-križevačke županije  („Službeni glasnik Koprivničko-križevačke županije“, broj </w:t>
      </w:r>
      <w:hyperlink r:id="rId21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457278" w14:textId="77777777" w:rsidR="00FF2F8B" w:rsidRPr="00171650" w:rsidRDefault="00FF2F8B" w:rsidP="00FF2F8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Odluku o davanju u zakup poslovnog prostora u Križevcima, Trg sv. Florijana 12, Zavodu za javno zdravstvo Koprivničko-križevačke županije  („Službeni glasnik Koprivničko-križevačke županije“, broj </w:t>
      </w:r>
      <w:hyperlink r:id="rId21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454247" w14:textId="77777777" w:rsidR="00FF2F8B" w:rsidRPr="00171650" w:rsidRDefault="0097617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davanju u zakup poslovnog prostora Zavodu za javno zdravstvo K</w:t>
      </w:r>
      <w:r w:rsidR="00CB24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1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4D05E0" w14:textId="77777777" w:rsidR="002B6C8D" w:rsidRPr="00171650" w:rsidRDefault="002B6C8D" w:rsidP="00C67E4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1/3 suvlasničkog dijela k.č.br. 1278/1 i k.č.br. 1277 k.o. Koprivnica („Službeni glasnik Koprivničko-križevačke županije“, broj </w:t>
      </w:r>
      <w:hyperlink r:id="rId21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06CE7C" w14:textId="77777777" w:rsidR="007943C0" w:rsidRPr="00171650" w:rsidRDefault="007943C0" w:rsidP="00C67E4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5C9ADD" w14:textId="2651525B" w:rsidR="007943C0" w:rsidRPr="00171650" w:rsidRDefault="007943C0" w:rsidP="007943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dijela parkirališta („Službeni glasnik Koprivničko-križevačke županije“, broj </w:t>
      </w:r>
      <w:hyperlink r:id="rId21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7E6D8E" w14:textId="77777777" w:rsidR="000A6AA5" w:rsidRPr="00171650" w:rsidRDefault="000A6AA5" w:rsidP="000A6AA5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3D8FF2" w14:textId="54BB41FB" w:rsidR="0001163C" w:rsidRPr="00171650" w:rsidRDefault="00CB2427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Sporazum o uvjetima i načinu upotrebe prostora te korištenju i raspolaganju medicinsko-tehničkom opremom koja se koristi za obavljanje djelatnosti sanitetskog prijevoza te o prijenosu prava i obveza iz radnog odnosa radnika te ugovora o radu radnika Doma zdravlja koje preuzima Zavod  („Službeni glasnik Koprivničko-križevačke županije“, broj 7/16</w:t>
      </w:r>
      <w:r w:rsidR="003F5B0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23/16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8F0AF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088CED9" w14:textId="33CF1D87" w:rsidR="00944FF4" w:rsidRPr="00171650" w:rsidRDefault="00944FF4" w:rsidP="00944F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prijedlog Odluke o cijenama usluge smještaja u Domu za starije i nemoćne osobe Koprivnica („Službeni glasnik Koprivničko-križevačke županije“, broj 29/22)</w:t>
      </w:r>
    </w:p>
    <w:p w14:paraId="7CD0C7AA" w14:textId="77777777" w:rsidR="00944FF4" w:rsidRPr="00171650" w:rsidRDefault="00944FF4" w:rsidP="00944F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prijedlog Odluke o povećanju cijena usluge smještaja u Domu za starije i nemoćne osobe Koprivnica („Službeni glasnik Koprivničko-križevačke županije“, broj 9/19)</w:t>
      </w:r>
    </w:p>
    <w:p w14:paraId="0CC7E29A" w14:textId="77777777" w:rsidR="000A6AA5" w:rsidRPr="00171650" w:rsidRDefault="000A6AA5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prijedlog Odluke o povećanju cijena usluge smještaja u Domu za starije i nemoćne osobe Koprivnica („Službeni glasnik Koprivničko-križevačke županije“, broj 10/18)</w:t>
      </w:r>
    </w:p>
    <w:p w14:paraId="19A117F1" w14:textId="685952F5" w:rsidR="00DB66A4" w:rsidRPr="00171650" w:rsidRDefault="00DB66A4" w:rsidP="00DB66A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cenzusu za ostvarivanje i visini novčane pomoći za sufinanciranje smještaja u domove za starije i nemoćne osobe u 2025. godini („Službeni glasnik Koprivničko-križevačke županije“, broj 2</w:t>
      </w:r>
      <w:r w:rsidR="00CE5FF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/24)</w:t>
      </w:r>
    </w:p>
    <w:p w14:paraId="0F52D783" w14:textId="77777777" w:rsidR="007B2855" w:rsidRPr="00171650" w:rsidRDefault="007B2855" w:rsidP="007B28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cenzusu za ostvarivanje i visini novčane pomoći za sufinanciranje smještaja u domove za starije i nemoćne osobe u 2024. godini („Službeni glasnik Koprivničko-križevačke županije“, broj 27/23)</w:t>
      </w:r>
    </w:p>
    <w:p w14:paraId="21704329" w14:textId="4ECC72F0" w:rsidR="0045102E" w:rsidRPr="00171650" w:rsidRDefault="0045102E" w:rsidP="004510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</w:t>
      </w:r>
      <w:r w:rsidR="002F5C7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starije i nemoćne osobe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 202</w:t>
      </w:r>
      <w:r w:rsidR="002F5C7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godini („Službeni glasnik Koprivničko-križevačke županije“, broj 3</w:t>
      </w:r>
      <w:r w:rsidR="0047454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2F5C7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E32C5A" w14:textId="40EBCD09" w:rsidR="004D0F4B" w:rsidRPr="00171650" w:rsidRDefault="004D0F4B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stjecanja prava vlasništva nekretnina Humanitarne zaklade „NAŠ MALI KUTAK RAJA“ u likvidaciji („Službeni glasnik Koprivničko-križevačke županije“ broj 24/22)</w:t>
      </w:r>
    </w:p>
    <w:p w14:paraId="304FC85F" w14:textId="77777777" w:rsidR="0045102E" w:rsidRPr="00171650" w:rsidRDefault="0045102E" w:rsidP="004510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E81D794" w14:textId="15B88D6D" w:rsidR="00DD3E79" w:rsidRPr="00171650" w:rsidRDefault="00DD3E79" w:rsidP="00DD3E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visini jednokratne novčane pomoći za podmirenje dijela troškova rane razvojne podrške/rehabilitacije i socijalne integracije djeteta kod kojega je u ranoj dobi utvrđeno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odstupanje razvoju, razvojni rizik ili razvojne teškoće u 2026. godini </w:t>
      </w:r>
      <w:r w:rsidRPr="00171650">
        <w:rPr>
          <w:rFonts w:ascii="Times New Roman" w:hAnsi="Times New Roman" w:cs="Times New Roman"/>
          <w:sz w:val="24"/>
          <w:szCs w:val="24"/>
        </w:rPr>
        <w:t>(„Službeni glasnik Koprivničko-križevačke županije“ broj 1/26)</w:t>
      </w:r>
    </w:p>
    <w:p w14:paraId="10EDD8FF" w14:textId="77777777" w:rsidR="00DD3E79" w:rsidRPr="00171650" w:rsidRDefault="00DD3E79" w:rsidP="00DD3E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B29CB5" w14:textId="4A9AEDD4" w:rsidR="00CE5FF1" w:rsidRPr="00171650" w:rsidRDefault="00CE5FF1" w:rsidP="00CE5F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visini jednokratne novčane pomoći za podmirenje dijela troškova rane razvojne podrške/rehabilitacije i socijalne integracije djeteta kod kojega je u ranoj dobi utvrđeno odstupanje razvoju, razvojni rizik ili razvojne teškoće u 2025. godini </w:t>
      </w:r>
      <w:r w:rsidRPr="00171650">
        <w:rPr>
          <w:rFonts w:ascii="Times New Roman" w:hAnsi="Times New Roman" w:cs="Times New Roman"/>
          <w:sz w:val="24"/>
          <w:szCs w:val="24"/>
        </w:rPr>
        <w:t>(„Službeni glasnik Koprivničko-križevačke županije“ broj 27/24)</w:t>
      </w:r>
    </w:p>
    <w:p w14:paraId="04C4EA57" w14:textId="77777777" w:rsidR="00CE5FF1" w:rsidRPr="00171650" w:rsidRDefault="00CE5FF1" w:rsidP="00CE5F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33ECA9" w14:textId="60BF28E2" w:rsidR="00A33D20" w:rsidRPr="00171650" w:rsidRDefault="00A33D20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visini jednokratne novčane pomoći za podmirenje dijela troškova rane razvojne podrške/rehabilitacije i socijalne integracije djeteta kod kojega je u ranoj dobi utvrđeno odstupanje razvoju, razvojni rizik ili razvojne teškoće u 202</w:t>
      </w:r>
      <w:r w:rsidR="0042709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Pr="00171650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 broj </w:t>
      </w:r>
      <w:r w:rsidR="0042709E" w:rsidRPr="00171650">
        <w:rPr>
          <w:rFonts w:ascii="Times New Roman" w:hAnsi="Times New Roman" w:cs="Times New Roman"/>
          <w:sz w:val="24"/>
          <w:szCs w:val="24"/>
        </w:rPr>
        <w:t>2</w:t>
      </w:r>
      <w:r w:rsidRPr="00171650">
        <w:rPr>
          <w:rFonts w:ascii="Times New Roman" w:hAnsi="Times New Roman" w:cs="Times New Roman"/>
          <w:sz w:val="24"/>
          <w:szCs w:val="24"/>
        </w:rPr>
        <w:t>/2</w:t>
      </w:r>
      <w:r w:rsidR="0042709E" w:rsidRPr="00171650">
        <w:rPr>
          <w:rFonts w:ascii="Times New Roman" w:hAnsi="Times New Roman" w:cs="Times New Roman"/>
          <w:sz w:val="24"/>
          <w:szCs w:val="24"/>
        </w:rPr>
        <w:t>4</w:t>
      </w:r>
      <w:r w:rsidRPr="00171650">
        <w:rPr>
          <w:rFonts w:ascii="Times New Roman" w:hAnsi="Times New Roman" w:cs="Times New Roman"/>
          <w:sz w:val="24"/>
          <w:szCs w:val="24"/>
        </w:rPr>
        <w:t>)</w:t>
      </w:r>
    </w:p>
    <w:p w14:paraId="106C7D0A" w14:textId="77777777" w:rsidR="00A017B2" w:rsidRPr="00171650" w:rsidRDefault="00A017B2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5F430A" w14:textId="4315D8C4" w:rsidR="00A017B2" w:rsidRPr="00171650" w:rsidRDefault="00A017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davanju suglasnosti na Odluku Ljekarni Koprivnica o osnivanju ljekarničke jedinice Ljekarna Đurđevac („Službeni glasnik Koprivničko-križevačke županije“ broj 14/23)</w:t>
      </w:r>
    </w:p>
    <w:p w14:paraId="6F0DB748" w14:textId="77777777" w:rsidR="001A1B32" w:rsidRPr="00171650" w:rsidRDefault="001A1B32" w:rsidP="00830F3F">
      <w:pPr>
        <w:spacing w:after="0" w:line="240" w:lineRule="auto"/>
        <w:jc w:val="both"/>
        <w:rPr>
          <w:rFonts w:ascii="Times New Roman" w:hAnsi="Times New Roman" w:cs="Times New Roman"/>
          <w:b/>
          <w:imprint/>
          <w:color w:val="000000" w:themeColor="text1"/>
          <w:sz w:val="24"/>
        </w:rPr>
      </w:pPr>
    </w:p>
    <w:p w14:paraId="3B477F13" w14:textId="6DB90BFC" w:rsidR="00302F2F" w:rsidRPr="00171650" w:rsidRDefault="00302F2F" w:rsidP="00830F3F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OSTALI AKTI</w:t>
      </w:r>
    </w:p>
    <w:p w14:paraId="40E2D60B" w14:textId="77777777" w:rsidR="00302F2F" w:rsidRPr="00171650" w:rsidRDefault="00302F2F" w:rsidP="00830F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Poslovnik o radu Povjerenstva za ocjenjivanje programa i projekata udruga Koprivničko-križevačke županije („Službeni glasnik Koprivničko-križevačke županije“ broj 2/19, 7/20)</w:t>
      </w:r>
    </w:p>
    <w:p w14:paraId="593A2B2D" w14:textId="77777777" w:rsidR="008A382E" w:rsidRPr="00171650" w:rsidRDefault="008A382E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7974C9E" w14:textId="77777777" w:rsidR="00302F2F" w:rsidRPr="00171650" w:rsidRDefault="00302F2F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Poslovnik o rad</w:t>
      </w:r>
      <w:r w:rsidR="008A382E" w:rsidRPr="00171650">
        <w:rPr>
          <w:rFonts w:ascii="Times New Roman" w:hAnsi="Times New Roman" w:cs="Times New Roman"/>
          <w:sz w:val="24"/>
          <w:szCs w:val="24"/>
        </w:rPr>
        <w:t xml:space="preserve">u Povjerenstva za otvaranje prijava i provjeru ispunjavanje propisanih uvjeta javnog natječaja kojima se financiraju programi i projekti udruga Koprivničko-križevačke županije („Službeni glasnik Koprivničko-križevačke županije“ broj 2/19) </w:t>
      </w:r>
    </w:p>
    <w:p w14:paraId="7263191F" w14:textId="77777777" w:rsidR="009D7790" w:rsidRPr="00171650" w:rsidRDefault="009D7790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EC79E4A" w14:textId="3911021D" w:rsidR="009D7790" w:rsidRPr="00171650" w:rsidRDefault="009D7790" w:rsidP="008A382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Pravilnika o postupku dodjele sredstava naknade koje se isplaćuju iz proračuna Koprivničko-križevačke županije za socijalno-zaštitne potrebe („Službeni glasnik Koprivničko-križevačke županije“ broj</w:t>
      </w:r>
      <w:r w:rsidR="00A809A3" w:rsidRPr="00171650">
        <w:rPr>
          <w:rFonts w:ascii="Times New Roman" w:hAnsi="Times New Roman" w:cs="Times New Roman"/>
          <w:sz w:val="24"/>
          <w:szCs w:val="24"/>
        </w:rPr>
        <w:t xml:space="preserve">  2/14, 6/16, 1/17,</w:t>
      </w:r>
      <w:r w:rsidRPr="00171650">
        <w:rPr>
          <w:rFonts w:ascii="Times New Roman" w:hAnsi="Times New Roman" w:cs="Times New Roman"/>
          <w:sz w:val="24"/>
          <w:szCs w:val="24"/>
        </w:rPr>
        <w:t xml:space="preserve"> 12/20)</w:t>
      </w:r>
    </w:p>
    <w:p w14:paraId="37D0C033" w14:textId="77777777" w:rsidR="008418BD" w:rsidRPr="00171650" w:rsidRDefault="008418BD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9EE0B5" w14:textId="77777777" w:rsidR="005804A6" w:rsidRPr="00171650" w:rsidRDefault="005804A6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B0284A" w14:textId="77777777" w:rsidR="00AB5A9F" w:rsidRPr="00171650" w:rsidRDefault="00F6020D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 xml:space="preserve">AKTI  UPRAVNIH  I  </w:t>
      </w:r>
      <w:r w:rsidR="00AB5A9F"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RADNIH TIJELA</w:t>
      </w:r>
    </w:p>
    <w:p w14:paraId="53F071D2" w14:textId="77777777" w:rsidR="00AC04E1" w:rsidRPr="00171650" w:rsidRDefault="00AC04E1" w:rsidP="000F3A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C0638B" w14:textId="706A6108" w:rsidR="00E25155" w:rsidRPr="00171650" w:rsidRDefault="00EA5F1D" w:rsidP="000F3A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imenovanju predsjednika i članova Stručnog povjerenstva Upravnog odjela za obrazovanje, kulturu, znanost, sport i nacionalne manjine Koprivničko-križevačke županije za utvrđivanje psihofizičkog stanja djeteta/učenika  („Službeni glasnik Koprivničko-križevačke županije“, broj 37/22)</w:t>
      </w:r>
    </w:p>
    <w:p w14:paraId="4900417D" w14:textId="7990E97F" w:rsidR="00AC04E1" w:rsidRPr="00171650" w:rsidRDefault="00000000" w:rsidP="0051037A">
      <w:pPr>
        <w:spacing w:line="240" w:lineRule="auto"/>
        <w:rPr>
          <w:rFonts w:ascii="Times New Roman" w:hAnsi="Times New Roman" w:cs="Times New Roman"/>
          <w:b/>
          <w:imprint/>
          <w:color w:val="9966FF"/>
          <w:sz w:val="32"/>
          <w:szCs w:val="32"/>
        </w:rPr>
      </w:pPr>
      <w:r>
        <w:rPr>
          <w:rFonts w:ascii="Times New Roman" w:hAnsi="Times New Roman" w:cs="Times New Roman"/>
          <w:noProof/>
        </w:rPr>
        <w:pict w14:anchorId="115ECA2A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margin-left:0;margin-top:28.4pt;width:460.9pt;height:36.35pt;z-index:251659264;mso-position-horizontal-relative:text;mso-position-vertical-relative:text">
            <v:textbox style="mso-next-textbox:#_x0000_s2050;mso-fit-shape-to-text:t">
              <w:txbxContent>
                <w:p w14:paraId="7C7E6154" w14:textId="77777777" w:rsidR="00854E5A" w:rsidRPr="003E1082" w:rsidRDefault="00854E5A" w:rsidP="00854E5A">
                  <w:pPr>
                    <w:spacing w:line="240" w:lineRule="auto"/>
                    <w:jc w:val="center"/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</w:pPr>
                  <w:r w:rsidRPr="00685A39"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  <w:t>PROSTO</w:t>
                  </w:r>
                  <w:r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  <w:t>RNO UREĐENJE I  ZAŠTITA OKOLIŠA</w:t>
                  </w:r>
                </w:p>
              </w:txbxContent>
            </v:textbox>
            <w10:wrap type="square"/>
          </v:shape>
        </w:pict>
      </w:r>
    </w:p>
    <w:p w14:paraId="31CD6F9B" w14:textId="73720E06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4"/>
          <w:u w:val="single"/>
        </w:rPr>
        <w:t xml:space="preserve">AKTI </w:t>
      </w: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PREDSTAVNIČKOG TIJELA</w:t>
      </w:r>
    </w:p>
    <w:p w14:paraId="313F6D38" w14:textId="77777777" w:rsidR="00573444" w:rsidRPr="00171650" w:rsidRDefault="00573444" w:rsidP="00573444">
      <w:pPr>
        <w:rPr>
          <w:rFonts w:ascii="Times New Roman" w:hAnsi="Times New Roman" w:cs="Times New Roman"/>
        </w:rPr>
      </w:pPr>
    </w:p>
    <w:p w14:paraId="694DC400" w14:textId="77777777" w:rsidR="00AB5A9F" w:rsidRPr="00171650" w:rsidRDefault="00AB5A9F" w:rsidP="00711F30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lastRenderedPageBreak/>
        <w:t>ODLUKE</w:t>
      </w:r>
    </w:p>
    <w:p w14:paraId="676518DA" w14:textId="77777777" w:rsidR="00D51907" w:rsidRPr="00171650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razdvajanju dijela naselja Koprivnica i dijela naselja Starigrad i osnivanju naselja pod nazivom DRAGANOVEC („Službeni glasnik Koprivničko-križevačke županije“, broj 15/95)</w:t>
      </w:r>
    </w:p>
    <w:p w14:paraId="2C774FC5" w14:textId="77777777" w:rsidR="00D51907" w:rsidRPr="00171650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Javne ustanove za upravljanje zaštićenim dijelovima prirode na području Koprivničko-križevačke županije („Službeni glasnik Koprivničko-križevačke županije“, broj 16/96, </w:t>
      </w:r>
      <w:hyperlink r:id="rId21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1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1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 i </w:t>
      </w:r>
      <w:hyperlink r:id="rId22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A445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355E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21" w:history="1">
        <w:r w:rsidR="00355E48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</w:t>
        </w:r>
      </w:hyperlink>
      <w:r w:rsidR="00A41352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</w:t>
      </w:r>
      <w:r w:rsidR="00A413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445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3BF39B" w14:textId="77777777" w:rsidR="00416529" w:rsidRPr="00171650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sedam stabala hrasta lužnjaka (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Quercus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robur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L.) koji se nalaze u parku koji okružuje zgradu šumarije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Repaš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katastarskoj čestici br.2219 k.o.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Ždala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zaštićenim dijelom prirode u kategoriji spomenik prirode („Službeni glasnik Koprivničko-križevačke županije“, broj 9/98</w:t>
      </w:r>
      <w:r w:rsidR="00A413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2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FD869B" w14:textId="77777777" w:rsidR="00416529" w:rsidRPr="00171650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„Posebnog zoološkog rezervata Veliki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11/98)</w:t>
      </w:r>
    </w:p>
    <w:p w14:paraId="4F21C78B" w14:textId="77777777" w:rsidR="00A03CAC" w:rsidRPr="00171650" w:rsidRDefault="00A03CA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„Zaštićenog krajolika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7/99, </w:t>
      </w:r>
      <w:hyperlink r:id="rId22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2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F0F42A" w14:textId="77777777" w:rsidR="0099575E" w:rsidRPr="00171650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malog zoološkog lokaliteta livade u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Zovju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Đelekovca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spomenikom prirode („Službeni glasnik Koprivničko-križevačke županije“, broj </w:t>
      </w:r>
      <w:hyperlink r:id="rId22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5C497B" w14:textId="77777777" w:rsidR="00AC04E1" w:rsidRPr="00171650" w:rsidRDefault="00AC04E1" w:rsidP="00DD5D61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starog stabla pitomog kestena (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Castanea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sativa) spomenikom prirode („Službeni glasnik Koprivničko-križevačke županije“, broj </w:t>
      </w:r>
      <w:hyperlink r:id="rId22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11/01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)</w:t>
      </w:r>
    </w:p>
    <w:p w14:paraId="210A7023" w14:textId="77777777" w:rsidR="00AC04E1" w:rsidRPr="00171650" w:rsidRDefault="00AC04E1" w:rsidP="00AC04E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prestanku zaštite Spomenika prirode Staro stablo lipe u Novigradu Podravskom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10/17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4C44F0" w14:textId="7F7F2DE5" w:rsidR="0099575E" w:rsidRPr="00171650" w:rsidRDefault="009957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Prostorni plan Koprivničko-križevačke županije („Službeni glasnik Koprivničko-križevačke županije“, broj </w:t>
      </w:r>
      <w:hyperlink r:id="rId22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 </w:t>
      </w:r>
      <w:hyperlink r:id="rId22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5/04</w:t>
        </w:r>
      </w:hyperlink>
      <w:r w:rsidR="001B5693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177016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–</w:t>
      </w:r>
      <w:r w:rsidR="001B5693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ispravak</w:t>
      </w:r>
      <w:r w:rsidR="001770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2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9/04</w:t>
        </w:r>
      </w:hyperlink>
      <w:r w:rsidR="001B5693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-</w:t>
      </w:r>
      <w:r w:rsidR="00CC3BF4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1B5693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vjerodostojno tumačenje</w:t>
      </w:r>
      <w:r w:rsidR="00177016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</w:t>
      </w:r>
      <w:r w:rsidR="001770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8/07, 13/12, 5/14</w:t>
      </w:r>
      <w:r w:rsidR="00DD5D6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="002A3D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6/21..-pročišćeni tekst</w:t>
      </w:r>
      <w:r w:rsidR="0087118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B167F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3/23.-pročišćeni tekst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FDAC4B" w14:textId="77777777" w:rsidR="00177016" w:rsidRPr="00171650" w:rsidRDefault="00177016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C76B85" w14:textId="77777777" w:rsidR="0099575E" w:rsidRPr="00171650" w:rsidRDefault="009957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izmjena i dopuna Prostornog plana Koprivničko- križevačke županije („Službeni glasnik Koprivničko-križevačke županije“, broj </w:t>
      </w:r>
      <w:hyperlink r:id="rId23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774C8F3" w14:textId="77777777" w:rsidR="00177016" w:rsidRPr="00171650" w:rsidRDefault="00177016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4DE0E0" w14:textId="77777777" w:rsidR="0099082F" w:rsidRPr="00171650" w:rsidRDefault="0099575E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III. izmjena i dopuna Prostornog plana Koprivničko-križevačke županije („Službeni glasnik Koprivničko-križevačke županije“, broj </w:t>
      </w:r>
      <w:hyperlink r:id="rId23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8/09</w:t>
        </w:r>
      </w:hyperlink>
      <w:r w:rsidR="00A413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3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B8DFF9" w14:textId="77777777" w:rsidR="00177016" w:rsidRPr="00171650" w:rsidRDefault="00177016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750AD4" w14:textId="77777777" w:rsidR="0099082F" w:rsidRPr="00171650" w:rsidRDefault="00BB4A13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izradi IV. izmjena i dopuna Prostornog plana Koprivničko-križevačke županije („Službeni glasnik Koprivničko-</w:t>
      </w:r>
      <w:r w:rsidR="000E2C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9/16</w:t>
      </w:r>
      <w:r w:rsidR="00B97CD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0E2C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2D49C6" w14:textId="77777777" w:rsidR="002A3D52" w:rsidRPr="00171650" w:rsidRDefault="002A3D52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CB033D" w14:textId="39DC85F5" w:rsidR="00186EB4" w:rsidRPr="00171650" w:rsidRDefault="002A3D52" w:rsidP="002A3D5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izradi V. izmjena i dopuna Prostornog plana Koprivničko-križevačke županije („Službeni glasnik Koprivničko-križevačke županije“ broj 8/21</w:t>
      </w:r>
      <w:r w:rsidR="00186EB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18E7A7" w14:textId="77777777" w:rsidR="005C5D9C" w:rsidRPr="00171650" w:rsidRDefault="002A3D52" w:rsidP="005C5D9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C027B66" w14:textId="60208CFC" w:rsidR="0099575E" w:rsidRPr="00171650" w:rsidRDefault="005C5D9C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izradi VI. izmjena i dopuna Odluke o donošenju Prostornog plana Koprivničko-križevačke županije („Službeni glasnik Koprivničko-križevačke županije“ broj 11/23)</w:t>
      </w:r>
    </w:p>
    <w:p w14:paraId="620329DF" w14:textId="77777777" w:rsidR="005F240C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prostorno uređenje Koprivničko-križevačke županije („Službeni glasnik Koprivničko-križevačke županije“, broj </w:t>
      </w:r>
      <w:hyperlink r:id="rId23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13/07</w:t>
        </w:r>
      </w:hyperlink>
      <w:r w:rsidR="008702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3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FA326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1550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8/13,</w:t>
      </w:r>
      <w:r w:rsidR="008702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12/13</w:t>
      </w:r>
      <w:r w:rsidR="00FA326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r w:rsidR="00CB51C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2/14</w:t>
      </w:r>
      <w:r w:rsidR="008702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6A3265" w14:textId="77777777" w:rsidR="0099575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prihvaćanju Društvenog ugovora o osnivanju trgovačkog društva s ograničenom odgovornošću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– d.o.o. regionalni centar za gospodarenje otpadom sjeverozapadne Hrvatske („Službeni glasnik Koprivničko-križevačke županije“, broj </w:t>
      </w:r>
      <w:hyperlink r:id="rId23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168293" w14:textId="208B89E8" w:rsidR="006153D6" w:rsidRPr="00171650" w:rsidRDefault="00425CFF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darovanja nekretnina u k.o. Koprivnički Ivanec  („Službeni glasnik Koprivničko-križevačke županije“ broj 4/20)</w:t>
      </w:r>
    </w:p>
    <w:p w14:paraId="1682853E" w14:textId="340D5764" w:rsidR="005E6086" w:rsidRPr="00171650" w:rsidRDefault="005E6086" w:rsidP="005E608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Plana gospodarenja otpadom Koprivničko-križevačke županije za razdoblje do 2028. godine 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s tim u svezi Plan gospodarenja otpadom Koprivničko-križevačke županije za razdoblje do 2028</w:t>
      </w:r>
      <w:r w:rsidR="00A7738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godine 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9C13F9" w14:textId="77777777" w:rsidR="00AB5A9F" w:rsidRPr="00171650" w:rsidRDefault="00AB5A9F" w:rsidP="00711F30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RJEŠENJA </w:t>
      </w:r>
    </w:p>
    <w:p w14:paraId="56169728" w14:textId="6FD6A5D3" w:rsidR="00A97AAB" w:rsidRPr="00171650" w:rsidRDefault="00345827" w:rsidP="00A97AA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proglašenju šume „Borik“ park šumom („Službeni glasnik Koprivničko-križevačke županije“, broj 2/95)</w:t>
      </w:r>
      <w:r w:rsidR="00A97AA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  <w:r w:rsidR="0078638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="00A97AA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Rješenja o proglašenju šume „Borik“ šumom s posebnom namjenom („Službeni glasnik Koprivničko-križevačke županije“, broj 15/17)</w:t>
      </w:r>
    </w:p>
    <w:p w14:paraId="3BB1D025" w14:textId="77777777" w:rsidR="00345827" w:rsidRPr="00171650" w:rsidRDefault="003458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proglašenju šume u gospodarskoj jedinici „Kalnik-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Kolačka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odjel-odsjek 73a i 74a šumom za odmor i rekreaciju („Službeni glasnik Koprivničko-križevačke županije“, broj 2/95)</w:t>
      </w:r>
    </w:p>
    <w:p w14:paraId="2F8AE386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članova Stručnog povjerenstva za izradu Plana intervencija u zaštiti okoliša („Službeni glasnik Koprivničko-križevačke županije“, broj </w:t>
      </w:r>
      <w:hyperlink r:id="rId23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475B7A" w14:textId="74A51B15" w:rsidR="003C55F8" w:rsidRPr="00171650" w:rsidRDefault="003C55F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ravnateljice Javne ustanove za upravljanje zaštićenim prirodnim vrijednostima na području Koprivničko-križevačke županije („Službeni glasnik Koprivničko-križevačke županije“, broj </w:t>
      </w:r>
      <w:hyperlink r:id="rId237" w:history="1">
        <w:r w:rsidR="00EA0F1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5/25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28D4252" w14:textId="77777777" w:rsidR="003C55F8" w:rsidRPr="00171650" w:rsidRDefault="003C55F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3605F3" w14:textId="77777777" w:rsidR="00AB5A9F" w:rsidRPr="00171650" w:rsidRDefault="00AB5A9F" w:rsidP="00711F30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ZAKLJUČCI</w:t>
      </w:r>
    </w:p>
    <w:p w14:paraId="438F2407" w14:textId="77777777" w:rsidR="0031111D" w:rsidRPr="00171650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pozitivnog mišljenja za izdvajanje naselja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Sudovec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sastava Županije Koprivničko-križevačke i pripajanje Županiji Varaždinskoj („Službeni glasnik Koprivničko-križevačke županije“, broj 2/95)</w:t>
      </w:r>
    </w:p>
    <w:p w14:paraId="6565F7D5" w14:textId="77777777" w:rsidR="0031111D" w:rsidRPr="00171650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mišljenja na izdvajanje naselja iz Općine Sveti Petar Orehovec u novu Općinu Gornja Rijeka („Službeni glasnik Koprivničko-križevačke županije“, broj 7/99)</w:t>
      </w:r>
    </w:p>
    <w:p w14:paraId="58189E5D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izdvajanje naselja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Dedina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sastava Općine Sv. Petar Orehovec u sastav Općine Kalnik („Službeni glasnik Koprivničko-križevačke županije“, broj </w:t>
      </w:r>
      <w:hyperlink r:id="rId23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8030D3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izdvajanje naselja Brodić iz sastava Općine Ferdinandovac u sastav Općine Podravske Sesvete („Službeni glasnik Koprivničko-križevačke županije“, broj </w:t>
      </w:r>
      <w:hyperlink r:id="rId23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882CF8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ograničenju namjernog uvođenja GMO-a u okoliš na cjelokupnom teritoriju Koprivničko-križevačke županije („Službeni glasnik Koprivničko-križevačke županije“, broj </w:t>
      </w:r>
      <w:hyperlink r:id="rId24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975B17E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za izdvajanje naselja Subotica Podravska iz sastava Općine Rasinja i pripajanje Gradu Koprivnici („Službeni glasnik Koprivničko-križevačke županije“, broj </w:t>
      </w:r>
      <w:hyperlink r:id="rId24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9/08)</w:t>
        </w:r>
      </w:hyperlink>
    </w:p>
    <w:p w14:paraId="1327040C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povodom zahtjeva naselja Glogovac  za izdvajanje iz sastava Općine Koprivnički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pripajanje Gradu Koprivnici („Službeni glasnik Koprivničko-križevačke županije“, broj </w:t>
      </w:r>
      <w:hyperlink r:id="rId24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5AD2FF99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Kamenica za izdvajanje iz sastava Općine Sokolovac i pripajanje Gradu Koprivnici („Službeni glasnik Koprivničko-križevačke županije“, broj </w:t>
      </w:r>
      <w:hyperlink r:id="rId24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6BA4761C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Dedina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izdvajanje iz sastava Općine Sveti Petar Orehovec i pripajanje Općini Kalnik („Službeni glasnik Koprivničko-križevačke županije“, broj </w:t>
      </w:r>
      <w:hyperlink r:id="rId24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1F53EEBC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Hižanovec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izdvajanje iz sastava Općine Sveti Petar Orehovec i pripajanje Općini Kalnik („Službeni glasnik Koprivničko-križevačke županije“, broj </w:t>
      </w:r>
      <w:hyperlink r:id="rId24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71FA5EC3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Studije zaštite voda Koprivničko-križevačke županije („Službeni glasnik Koprivničko-križevačke županije“, broj </w:t>
      </w:r>
      <w:hyperlink r:id="rId24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124F15" w14:textId="77777777" w:rsidR="0001163C" w:rsidRPr="00171650" w:rsidRDefault="00C17E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Statutarnu odluku o izmjenama i dopunama Statuta Javne ustanove za upravljanje zaštićenim prirodnim vrijednostima na području Koprivničko-križevačke županije („Službeni glasnik Koprivničko-križevačke županije“, broj </w:t>
      </w:r>
      <w:hyperlink r:id="rId24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70B65E" w14:textId="77777777" w:rsidR="004F3D88" w:rsidRPr="00171650" w:rsidRDefault="004F3D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utvrđenju interesa za sklapanje Ugovora o zakupu poslovnog prostora s Poreznom upravom Republike Hrvatske, bez provođenja javnog natječaja („Službeni glasnik Koprivničko-križevačke županije“ broj 9/15)</w:t>
      </w:r>
    </w:p>
    <w:p w14:paraId="2910F08B" w14:textId="77777777" w:rsidR="004F3D88" w:rsidRPr="00171650" w:rsidRDefault="004F3D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interesa za sklopljene ugovore o zakupu poslovnih prostorija, bez provođenja javnog natječaja („Službeni glasnik Koprivničko-križevačke županije“ broj 9/15)</w:t>
      </w:r>
    </w:p>
    <w:p w14:paraId="6675EB57" w14:textId="02998135" w:rsidR="00617320" w:rsidRPr="00171650" w:rsidRDefault="00617320" w:rsidP="006173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stanju u prostoru Koprivničko-križevačke županije </w:t>
      </w:r>
      <w:r w:rsidR="00261D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razdoblje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261D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.-20</w:t>
      </w:r>
      <w:r w:rsidR="00261D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(„Službeni glasnik Koprivničko-križevačke županije“ broj 32/25) s tim u svezi Izvješće o stanju u prostoru Koprivničko-križevačke županije </w:t>
      </w:r>
      <w:r w:rsidR="00261D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razdoblje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261D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.-20</w:t>
      </w:r>
      <w:r w:rsidR="00261D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 w:rsidR="00261D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32/25)</w:t>
      </w:r>
    </w:p>
    <w:p w14:paraId="20E327AD" w14:textId="77777777" w:rsidR="00261DF5" w:rsidRPr="00171650" w:rsidRDefault="00261DF5" w:rsidP="006173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E87BE6" w14:textId="77777777" w:rsidR="0051037A" w:rsidRPr="00171650" w:rsidRDefault="0061397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stanju u prostoru Koprivničko-križevačke županije 2013.-2016. godine („Službeni glasnik Koprivničko-križevačke županije“ broj 18/19) s tim u svezi Izvješće o stanju u prostoru Koprivničko-križevačke županije 2013.-2016. godine („Službeni glasnik Koprivničko-križevačke županije“ broj 18/19)</w:t>
      </w:r>
    </w:p>
    <w:p w14:paraId="3FD9EE02" w14:textId="77777777" w:rsidR="0051037A" w:rsidRPr="00171650" w:rsidRDefault="0061397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36E5826" w14:textId="77777777" w:rsidR="000F24A0" w:rsidRPr="00171650" w:rsidRDefault="000F24A0" w:rsidP="000F24A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za sklapanje ugovora i provedbu projekta (Natura 2000)</w:t>
      </w:r>
      <w:r w:rsidRPr="000F24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E2ADCB" w14:textId="77777777" w:rsidR="0025739A" w:rsidRPr="00171650" w:rsidRDefault="0025739A" w:rsidP="0051037A">
      <w:pPr>
        <w:spacing w:after="0" w:line="240" w:lineRule="auto"/>
        <w:jc w:val="both"/>
        <w:rPr>
          <w:rFonts w:ascii="Times New Roman" w:hAnsi="Times New Roman" w:cs="Times New Roman"/>
          <w:imprint/>
          <w:color w:val="000000" w:themeColor="text1"/>
          <w:sz w:val="24"/>
        </w:rPr>
      </w:pPr>
    </w:p>
    <w:p w14:paraId="4D16E53C" w14:textId="47A0A4E5" w:rsidR="00AB5A9F" w:rsidRPr="00171650" w:rsidRDefault="00AB5A9F" w:rsidP="0051037A">
      <w:pPr>
        <w:spacing w:after="0" w:line="240" w:lineRule="auto"/>
        <w:jc w:val="both"/>
        <w:rPr>
          <w:rFonts w:ascii="Times New Roman" w:hAnsi="Times New Roman" w:cs="Times New Roman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mprint/>
          <w:color w:val="000000" w:themeColor="text1"/>
          <w:sz w:val="24"/>
        </w:rPr>
        <w:t>OSTALI AKTI</w:t>
      </w:r>
    </w:p>
    <w:p w14:paraId="01E61C95" w14:textId="77777777" w:rsidR="005E6086" w:rsidRPr="00171650" w:rsidRDefault="005E608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6B8F2F" w14:textId="77777777" w:rsidR="007D7163" w:rsidRPr="00171650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Izvješće o provedbi Plana gospodarenja otpadom Koprivničko-križevačke županije i objedinjena izvješća jedinica lokalne samouprave za 2020. godinu  („Službeni glasnik Koprivničko-križevačke županije“, broj 20/21)</w:t>
      </w:r>
    </w:p>
    <w:p w14:paraId="5F60EA92" w14:textId="77777777" w:rsidR="007D7163" w:rsidRPr="00171650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Izvješće o provedbi Plana gospodarenja otpadom Republike Hrvatske na području Koprivničko-križevačke županije i objedinjena izvješća jedinica lokalne samouprave za 2019. godinu  („Službeni glasnik Koprivničko-križevačke županije“, broj 20/20)</w:t>
      </w:r>
    </w:p>
    <w:p w14:paraId="2413BD7B" w14:textId="77777777" w:rsidR="007D7163" w:rsidRPr="00171650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Izvješće o provedbi Plana gospodarenja otpadom Republike Hrvatske na području Koprivničko-križevačke županije i objedinjena izvješća jedinica lokalne samouprave za 2018. godinu  („Službeni glasnik Koprivničko-križevačke županije“, broj 8/19)</w:t>
      </w:r>
    </w:p>
    <w:p w14:paraId="49F5359E" w14:textId="77777777" w:rsidR="007D7163" w:rsidRPr="00171650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Izvješće o stanju u prostoru Koprivničko-križevačke županije (2017.-2020.) („Službeni glasnik Koprivničko-križevačke županije“, broj 20/21)</w:t>
      </w:r>
    </w:p>
    <w:p w14:paraId="7D8E41AA" w14:textId="77777777" w:rsidR="007D7163" w:rsidRPr="00171650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Studija zaštite vode Koprivničko-križevačke županije (objavljena u „Službenom glasniku Koprivničko-križevačke županije“, broj </w:t>
      </w:r>
      <w:hyperlink r:id="rId24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C055B8" w14:textId="77777777" w:rsidR="0066560D" w:rsidRPr="00171650" w:rsidRDefault="0066560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A5F8F37" w14:textId="77777777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IZVRŠNOG TIJELA</w:t>
      </w:r>
    </w:p>
    <w:p w14:paraId="2F05F4CB" w14:textId="77777777" w:rsidR="00AB5A9F" w:rsidRPr="00171650" w:rsidRDefault="00AB5A9F" w:rsidP="005932EF">
      <w:pPr>
        <w:pStyle w:val="Odlomakpopisa"/>
        <w:spacing w:line="240" w:lineRule="auto"/>
        <w:ind w:left="1080" w:hanging="108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28CD1FC" w14:textId="77777777" w:rsidR="00BC0A4C" w:rsidRPr="00171650" w:rsidRDefault="00BC0A4C" w:rsidP="00BC0A4C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ODLUKA</w:t>
      </w:r>
    </w:p>
    <w:p w14:paraId="3F6079E7" w14:textId="77777777" w:rsidR="00387448" w:rsidRPr="00171650" w:rsidRDefault="00387448" w:rsidP="0038744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</w:rPr>
        <w:t xml:space="preserve">Odluka o subvencioniranju ozakonjenja nezakonito izgrađenih zgrada za obavljanje isključivo poljoprivrednih djelatnosti na području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4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C15D8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320-01/13-01/02, URBROJ: 2137/1-05</w:t>
      </w:r>
      <w:r w:rsidR="00B0304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/02</w:t>
      </w:r>
      <w:r w:rsidR="00C15D8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-13-1 od 15. ožujka 2013.</w:t>
      </w:r>
    </w:p>
    <w:p w14:paraId="73316616" w14:textId="77777777" w:rsidR="00BC0A4C" w:rsidRPr="00171650" w:rsidRDefault="00BC0A4C" w:rsidP="00BC0A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</w:rPr>
        <w:t xml:space="preserve">Odluka o promjeni sjedišta Zavoda za prostorno uređenje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5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264BA8" w14:textId="77777777" w:rsidR="00BC0A4C" w:rsidRPr="00171650" w:rsidRDefault="004A211A" w:rsidP="00BC0A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visini naknade za rad članova Procjeniteljskog povjerenstva Koprivničko-križevačke županije, izuzev područja Grada Koprivnice („Službeni glasnik Koprivničko-križevačke županije“, broj 12/15)</w:t>
      </w:r>
    </w:p>
    <w:p w14:paraId="5D315B00" w14:textId="77777777" w:rsidR="00673ABB" w:rsidRPr="00171650" w:rsidRDefault="00673ABB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započinjanju postupka strateške procjene utjecaja na okoliš „Županijske razvojne strategije Koprivničko-križevačke županije za razdoblje 2014-2020.“ („Službeni glasnik Koprivničko-križevačke županije“, broj 13/16)</w:t>
      </w:r>
    </w:p>
    <w:p w14:paraId="497CE937" w14:textId="1CF42E1E" w:rsidR="00C240FE" w:rsidRPr="00171650" w:rsidRDefault="00C240FE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za</w:t>
      </w:r>
      <w:r w:rsidR="00E9138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počinjanju postupka ocjene o potrebi strateške procjene utjecaja na okoliš V. izmjena i dopuna Prostornog plana Koprivničko-križevačke županije (“Službeni glasnik Koprivničko-križevačke županije“ broj 3/21)</w:t>
      </w:r>
    </w:p>
    <w:p w14:paraId="5E99F915" w14:textId="2E93A05E" w:rsidR="00315428" w:rsidRPr="00171650" w:rsidRDefault="00315428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upućivanju na javnu raspravu „ </w:t>
      </w:r>
      <w:r w:rsidR="00175BC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Strateške studije utjecaja nacrta Plana razvoja Koprivničko-križevačke županije za razdoblje 2021.-2027. na okoliš  (“Službeni glasnik Koprivničko-križevačke županije“ broj 4/22)</w:t>
      </w:r>
    </w:p>
    <w:p w14:paraId="5B7576D1" w14:textId="1E54FA48" w:rsidR="00062721" w:rsidRPr="00171650" w:rsidRDefault="00062721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izradi Plana gospodarenja otpadom Koprivničko-križevačke županije za razdoblje 2023.-2028. godine (“Službeni glasnik Koprivničko-križevačke županije“ broj 1/25)</w:t>
      </w:r>
    </w:p>
    <w:p w14:paraId="429A4F4D" w14:textId="77777777" w:rsidR="0025739A" w:rsidRPr="00171650" w:rsidRDefault="0025739A" w:rsidP="00D50A47">
      <w:pPr>
        <w:spacing w:line="240" w:lineRule="auto"/>
        <w:jc w:val="both"/>
        <w:rPr>
          <w:rFonts w:ascii="Times New Roman" w:hAnsi="Times New Roman" w:cs="Times New Roman"/>
          <w:imprint/>
          <w:color w:val="000000" w:themeColor="text1"/>
          <w:sz w:val="24"/>
        </w:rPr>
      </w:pPr>
    </w:p>
    <w:p w14:paraId="3F1AA1CC" w14:textId="2C1461DF" w:rsidR="0013410A" w:rsidRPr="00171650" w:rsidRDefault="00AB5A9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imprint/>
          <w:color w:val="000000" w:themeColor="text1"/>
          <w:sz w:val="24"/>
        </w:rPr>
        <w:t xml:space="preserve">RJEŠENJA </w:t>
      </w:r>
    </w:p>
    <w:p w14:paraId="496F3274" w14:textId="77777777" w:rsidR="00D70349" w:rsidRPr="00171650" w:rsidRDefault="00D70349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Povjerenika i zamjenika Povjerenika za otpad Koprivničko-križevačke županije („Službeni glasnik Koprivničko-križevačke županije“ broj 11/15) </w:t>
      </w:r>
    </w:p>
    <w:p w14:paraId="0210C9E0" w14:textId="77777777" w:rsidR="00D70349" w:rsidRPr="00171650" w:rsidRDefault="00D70349" w:rsidP="00D7034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A325FC" w14:textId="0DCD959B" w:rsidR="004C74BB" w:rsidRPr="00171650" w:rsidRDefault="00581ACB" w:rsidP="004C74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</w:t>
      </w:r>
      <w:r w:rsidR="00D47CE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ešenje 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imenovanju predsjednika i članova Upravnog vijeć</w:t>
      </w:r>
      <w:r w:rsidR="00623CE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Zavoda za prostorno uređenje Koprivničko-križevačke županije („Službeni glasnik Koprivničko-križevačke županije“, broj </w:t>
      </w:r>
      <w:r w:rsidR="003803F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2F0EE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803F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E5F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2F51281" w14:textId="41E64F2B" w:rsidR="002528AA" w:rsidRPr="00171650" w:rsidRDefault="002528A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člana Stručnog povjerenstva za stratešku procjenu utjecaja na okoliš za Strategiju prometnog razvoja Republi</w:t>
      </w:r>
      <w:r w:rsidR="004F63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ke Hrvatske („Službeni glasnik 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županije“, broj 2/14)</w:t>
      </w:r>
      <w:r w:rsidR="0013410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6D3216AF" w14:textId="4DEC48BA" w:rsidR="00E04F34" w:rsidRPr="00171650" w:rsidRDefault="002A1571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E04F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službenika Koprivničko-križevačke županije ovlaštenih za rad u Informacijskom sustavu tržišta nekretnina („Službeni glasnik Koprivničko-križevačke županije“ broj</w:t>
      </w:r>
      <w:r w:rsidR="00E43D1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11/21</w:t>
      </w:r>
      <w:r w:rsidR="003768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24/23</w:t>
      </w:r>
      <w:r w:rsidR="00E04F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9D27D1" w14:textId="0FFA3FC8" w:rsidR="00E04F34" w:rsidRPr="00171650" w:rsidRDefault="00E04F34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Procjeniteljskog povjerenstva Koprivničko-križevačke županije izuzev područja Grada Koprivnice („Službeni glasnik Koprivničko-križevačke županije“ broj</w:t>
      </w:r>
      <w:r w:rsidR="009D4F1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28/25.)</w:t>
      </w:r>
    </w:p>
    <w:p w14:paraId="690D5AA9" w14:textId="77777777" w:rsidR="00D32869" w:rsidRPr="00171650" w:rsidRDefault="00E10D8D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članice Povjerenstva za stratešku procjenu na okoliš Projekta razvoja integriranog prijevoza putnika (IPP) 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intermodalnog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prijevoza tereta (IPT) na području regije sjeverne Hrvatske-izrada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Masterplana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Koprivničko-</w:t>
      </w:r>
      <w:r w:rsidR="0026160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5/16)</w:t>
      </w:r>
    </w:p>
    <w:p w14:paraId="5A39B415" w14:textId="09B25A67" w:rsidR="00E545ED" w:rsidRPr="00171650" w:rsidRDefault="000E70AF" w:rsidP="00E545ED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 imenovanje  predsjednika i članova/članica Upravnog vijeća Javne ustanove za upravljanje zaštićenim</w:t>
      </w:r>
      <w:r w:rsidR="002E5F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dijelovima prirode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području Koprivničko-križevačke županije („Službeni glasnik Koprivničko-križevačke županije“, broj </w:t>
      </w:r>
      <w:hyperlink r:id="rId251" w:history="1">
        <w:r w:rsidR="00821E7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</w:t>
        </w:r>
        <w:r w:rsidR="002E5FA7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821E7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E545E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ravnatelja Zavoda za prostorno uređenje  Koprivničko-križevačke županije („Službeni glasnik Koprivničko-križevačke županije“ broj 17/24)</w:t>
      </w:r>
    </w:p>
    <w:p w14:paraId="38B474B2" w14:textId="2B1FBD5D" w:rsidR="00375557" w:rsidRPr="00171650" w:rsidRDefault="00375557" w:rsidP="0037555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osnivanju i  imenovanju članova Povjerenstva  za provedbu radova uklanjanja otpada odbačenog u okoliš na kčbr.662/1 i 662/3 k.o. Koprivnički Ivanec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31/22)</w:t>
      </w:r>
    </w:p>
    <w:p w14:paraId="354CBFE7" w14:textId="77777777" w:rsidR="00A621F7" w:rsidRPr="00171650" w:rsidRDefault="00A621F7" w:rsidP="0039346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6ACF97" w14:textId="77777777" w:rsidR="00AB5A9F" w:rsidRPr="00171650" w:rsidRDefault="00F75BE1" w:rsidP="00711F30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</w:t>
      </w:r>
      <w:r w:rsidR="00AB5A9F"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AKLJUČCI</w:t>
      </w:r>
    </w:p>
    <w:p w14:paraId="08AAC96C" w14:textId="77777777" w:rsidR="00ED0236" w:rsidRPr="00171650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za osnivanje „Posebnog botaničko-zoološkog rezervata prirode Legrad“ i zaštiti područja („Službeni glasnik Koprivničko-križevačke županije“, broj 8/97)</w:t>
      </w:r>
    </w:p>
    <w:p w14:paraId="1AFDE77D" w14:textId="77777777" w:rsidR="00ED0236" w:rsidRPr="00171650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donošenju Mjera zaštite za „Posebni zoološki rezervat Veliki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3/99)</w:t>
      </w:r>
    </w:p>
    <w:p w14:paraId="1F379B1A" w14:textId="3B780E7F" w:rsidR="004A395D" w:rsidRPr="00171650" w:rsidRDefault="004A39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mjerama zaštite za Spomenik prirode „Mali zoološki lokalitet livade u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Zovju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Đelekovca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5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1/01</w:t>
        </w:r>
      </w:hyperlink>
      <w:r w:rsidR="00A413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5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84A3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346018C" w14:textId="77777777" w:rsidR="004B20DF" w:rsidRPr="00171650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donošenju Mjera zaštite za Spomenik prirode: „Staro stablo pitomog kestena (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Castanea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sativa)“ („Službeni glasnik Koprivničko-križevačke županije“, broj </w:t>
      </w:r>
      <w:hyperlink r:id="rId25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B62E2E" w14:textId="77777777" w:rsidR="004B20DF" w:rsidRPr="00171650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donošenju Mjera zaštite za Posebni rezervat šumske vegetacije Dugačko brdo („Službeni glasnik Koprivničko-križevačke županije“, broj </w:t>
      </w:r>
      <w:hyperlink r:id="rId25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B1657C7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raspisivanju natječaja za dodjelu prava korištenja voda u smislu ribolova unutar Zaštićenog krajolika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5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32488F" w14:textId="07D0EADE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dodjeli prava korištenja voda u smislu ribolova unutar Zaštićenog krajolika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5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8000C" w:rsidRPr="00171650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0B165292" w14:textId="5881C978" w:rsidR="005D394B" w:rsidRPr="00171650" w:rsidRDefault="005D39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Peteranec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5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3/12</w:t>
        </w:r>
      </w:hyperlink>
      <w:r w:rsidR="00681CDD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3/14)</w:t>
      </w:r>
    </w:p>
    <w:p w14:paraId="756B231D" w14:textId="7F0B352F" w:rsidR="005D394B" w:rsidRPr="00171650" w:rsidRDefault="005D39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</w:t>
      </w:r>
      <w:r w:rsidR="00AE633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Ferdinandovac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Koprivničko-križevačke županije“, broj </w:t>
      </w:r>
      <w:hyperlink r:id="rId25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3/12</w:t>
        </w:r>
      </w:hyperlink>
      <w:r w:rsidR="00681CDD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1/16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2F0B8B" w14:textId="6EE525FB" w:rsidR="000543C1" w:rsidRPr="00171650" w:rsidRDefault="000543C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Sveti Petar Orehovec sa smanjenim sadržajem („Službeni glasnik Koprivničko-križevačke županije“, broj </w:t>
      </w:r>
      <w:hyperlink r:id="rId26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4/12</w:t>
        </w:r>
      </w:hyperlink>
      <w:r w:rsidR="00BA6BAF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9/15, 24/21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DA9EA6" w14:textId="03BE8FD7" w:rsidR="0001163C" w:rsidRPr="00171650" w:rsidRDefault="00F20C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Koprivnički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 smanjenim sadržajem („Službeni glasnik Koprivničko-križevačke županije“, broj </w:t>
      </w:r>
      <w:hyperlink r:id="rId26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BA6BAF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052744" w14:textId="401BBE6E" w:rsidR="00B0506B" w:rsidRPr="00171650" w:rsidRDefault="00B0506B" w:rsidP="00B0506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 Izmjena i dopuna prostornog plana uređenja Općine Molve („Službeni glasnik Koprivničko-križevačke županije“, broj </w:t>
      </w:r>
      <w:hyperlink r:id="rId26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="00BA6BAF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2/16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52668B" w14:textId="28A0DCBD" w:rsidR="002B6C8D" w:rsidRPr="00171650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Virje  („Službeni glasnik Koprivničko-križevačke županije“, broj </w:t>
      </w:r>
      <w:hyperlink r:id="rId26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="00BA6BAF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3/16, 14/18, 10/23</w:t>
      </w:r>
      <w:r w:rsidR="00755581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10/26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49EAA" w14:textId="77777777" w:rsidR="002B6C8D" w:rsidRPr="00171650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</w:t>
      </w:r>
      <w:r w:rsidR="00D904A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Izvješća o stanju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Prostornog plana uređenja Općine </w:t>
      </w:r>
      <w:r w:rsidR="00D904A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Ferdinandovac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6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61DB2" w14:textId="2F352A24" w:rsidR="00E836E4" w:rsidRPr="00171650" w:rsidRDefault="00B7734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Grada Koprivnice („Službeni glasnik Koprivničko-križevačke županije“ broj</w:t>
      </w:r>
      <w:r w:rsidR="0024697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2/10,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5/14</w:t>
      </w:r>
      <w:r w:rsidR="00BA6BA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23/21</w:t>
      </w:r>
      <w:r w:rsidR="0024697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="0026138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2E08FB" w14:textId="400353E2" w:rsidR="005840EE" w:rsidRPr="00171650" w:rsidRDefault="005840E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Generalnog urbanističkog plana Grada Koprivnice („Službeni glasnik Koprivničko-križevačke županije“ broj 23/21</w:t>
      </w:r>
      <w:r w:rsidR="0024697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C1F9BE" w14:textId="77777777" w:rsidR="0026138C" w:rsidRPr="00171650" w:rsidRDefault="00D27AB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</w:t>
      </w:r>
      <w:r w:rsidR="00DC65B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vanju poslova izrade II. Izmjena i dopuna Prostornog plana uređenja Općine </w:t>
      </w:r>
      <w:proofErr w:type="spellStart"/>
      <w:r w:rsidR="00DC65B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Drnje</w:t>
      </w:r>
      <w:proofErr w:type="spellEnd"/>
      <w:r w:rsidR="00DC65B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10/14)</w:t>
      </w:r>
    </w:p>
    <w:p w14:paraId="5096EF5A" w14:textId="2AB4A371" w:rsidR="00AF5BAD" w:rsidRPr="00171650" w:rsidRDefault="00AF5BA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Kalinovac („Službeni glasnik Koprivničko-križevačke županije“ broj 12/14</w:t>
      </w:r>
      <w:r w:rsidR="00BA6BA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31/22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11F6F0" w14:textId="77777777" w:rsidR="00D27AB3" w:rsidRPr="00171650" w:rsidRDefault="00D27AB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III. izmjena i dopuna Prostornog plana uređenja Grada Đurđevca („Službeni glasnik Koprivničko-križevačke županije“ broj 1/15)</w:t>
      </w:r>
    </w:p>
    <w:p w14:paraId="433B4C19" w14:textId="6D63AFF7" w:rsidR="006153D6" w:rsidRDefault="006153D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IV. Izmjena i dopuna Prostornog plana uređenja Općine Rasinja-izmjena i dopuna u svrhu formiranja proizvodnog pogona u Subotici Podravskoj („Službeni glasnik Koprivničko-križevačke županije“ broj 4/15)</w:t>
      </w:r>
      <w:r w:rsidR="00E96A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vezi </w:t>
      </w:r>
      <w:r w:rsidR="00E96A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V</w:t>
      </w:r>
      <w:r w:rsidR="00E96AD8">
        <w:rPr>
          <w:rFonts w:ascii="Times New Roman" w:hAnsi="Times New Roman" w:cs="Times New Roman"/>
          <w:color w:val="000000" w:themeColor="text1"/>
          <w:sz w:val="24"/>
          <w:szCs w:val="24"/>
        </w:rPr>
        <w:t>III</w:t>
      </w:r>
      <w:r w:rsidR="00E96A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Izmjena i dopuna Prostornog plana uređenja Općine Rasinja („Službeni glasnik Koprivničko-križevačke županije“ broj </w:t>
      </w:r>
      <w:r w:rsidR="00E96AD8">
        <w:rPr>
          <w:rFonts w:ascii="Times New Roman" w:hAnsi="Times New Roman" w:cs="Times New Roman"/>
          <w:color w:val="000000" w:themeColor="text1"/>
          <w:sz w:val="24"/>
          <w:szCs w:val="24"/>
        </w:rPr>
        <w:t>11</w:t>
      </w:r>
      <w:r w:rsidR="00E96A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96AD8"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="00E96A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4E33F09" w14:textId="0AC3C3E2" w:rsidR="003979F2" w:rsidRPr="00171650" w:rsidRDefault="003979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Podravske Sesvete („Službeni glasnik Koprivničko-križevačke županije“ broj 5/15</w:t>
      </w:r>
      <w:r w:rsidR="00BA6BA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34/22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F621F3" w14:textId="77777777" w:rsidR="006C639B" w:rsidRPr="00171650" w:rsidRDefault="006C639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III. izmjena i dopuna Prostornog plana uređenja Općine Sokolovac („Službeni glasnik Koprivničko-križevačke županije“ broj 8/15)</w:t>
      </w:r>
    </w:p>
    <w:p w14:paraId="6925D4BF" w14:textId="747512EF" w:rsidR="00D04A04" w:rsidRPr="00171650" w:rsidRDefault="00D32869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povjeravanju poslova izrade Izmjena i dopuna Prostornog plana uređenja Općine Kloštar Podravski („Službeni glasnik Koprivničko-križevačke županije“ broj 15/15</w:t>
      </w:r>
      <w:r w:rsidR="00D04A0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13/20</w:t>
      </w:r>
      <w:r w:rsidR="0030649F">
        <w:rPr>
          <w:rFonts w:ascii="Times New Roman" w:hAnsi="Times New Roman" w:cs="Times New Roman"/>
          <w:color w:val="000000" w:themeColor="text1"/>
          <w:sz w:val="24"/>
          <w:szCs w:val="24"/>
        </w:rPr>
        <w:t>, 12/26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1B44A2" w14:textId="77777777" w:rsidR="00D04A04" w:rsidRPr="00171650" w:rsidRDefault="00D04A04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8C8333" w14:textId="2DD1AD43" w:rsidR="0051010E" w:rsidRPr="00171650" w:rsidRDefault="00981B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Novo Virje („Službeni glasnik Koprivničko-križevačke županije“ broj 4/16</w:t>
      </w:r>
      <w:r w:rsidR="00D04A0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81ACB3" w14:textId="77777777" w:rsidR="00D04A04" w:rsidRPr="00171650" w:rsidRDefault="00D04A04" w:rsidP="00D04A0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30" w:name="_Hlk108082311"/>
      <w:r w:rsidRPr="00171650">
        <w:rPr>
          <w:rFonts w:ascii="Times New Roman" w:hAnsi="Times New Roman" w:cs="Times New Roman"/>
          <w:sz w:val="24"/>
          <w:szCs w:val="24"/>
        </w:rPr>
        <w:t xml:space="preserve">Zaključak o povjeravanju poslova izrade V. Izmjena i dopuna Prostornoga plana uređenja Općine Molve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34/22)</w:t>
      </w:r>
    </w:p>
    <w:bookmarkEnd w:id="30"/>
    <w:p w14:paraId="76CB2A83" w14:textId="77777777" w:rsidR="00D04A04" w:rsidRPr="00171650" w:rsidRDefault="00D04A04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7E11E6" w14:textId="6632A2C5" w:rsidR="00D04A04" w:rsidRPr="00171650" w:rsidRDefault="00D04A04" w:rsidP="00D04A0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povjeravanju poslova izrade II. izmjena i dopuna Prostornoga plana uređenja Općine Gornja Rijeka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12/23)</w:t>
      </w:r>
    </w:p>
    <w:p w14:paraId="46375FEE" w14:textId="77777777" w:rsidR="00D04A04" w:rsidRPr="00171650" w:rsidRDefault="00D04A04" w:rsidP="00D04A0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5128A6" w14:textId="77777777" w:rsidR="00BA6BAF" w:rsidRPr="00171650" w:rsidRDefault="00BA6BAF" w:rsidP="00BA6BA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Program zaštite divljači za Posebni ornitološki rezervat „Veliki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  („Službeni glasnik Koprivničko-križevačke županije“, broj </w:t>
      </w:r>
      <w:hyperlink r:id="rId26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AA1907" w14:textId="77777777" w:rsidR="00BA6BAF" w:rsidRPr="00171650" w:rsidRDefault="00BA6BAF" w:rsidP="00BA6BA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odabiru modela novog ustroja i daljnjeg razvoja lokalnog partnerstva za zapošljavanje- nova uloga za nove zadatke“ („Službeni glasnik Koprivničko-križevačke županije“ broj 14/14)</w:t>
      </w:r>
    </w:p>
    <w:p w14:paraId="43921A3D" w14:textId="77777777" w:rsidR="0026160C" w:rsidRPr="00171650" w:rsidRDefault="00764F2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naknadi za rad predsjednika i članova Upravnog vijeća Javne ustanove za upravljanje zaštićenim dijelovima prirode na području Koprivničko-križevačke županije („Službeni glasnik Koprivničko-križevačke županije“ broj 10/17)</w:t>
      </w:r>
    </w:p>
    <w:p w14:paraId="5705606A" w14:textId="534D80A3" w:rsidR="00867CD5" w:rsidRPr="00171650" w:rsidRDefault="00867CD5" w:rsidP="00867CD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</w:t>
      </w:r>
      <w:r w:rsidR="00444C0F" w:rsidRPr="00171650">
        <w:rPr>
          <w:rFonts w:ascii="Times New Roman" w:hAnsi="Times New Roman" w:cs="Times New Roman"/>
          <w:sz w:val="24"/>
          <w:szCs w:val="24"/>
        </w:rPr>
        <w:t>Javnoj ustanovi za upravljanje zaštićenim dijelovima prirode na području Koprivničko-križevačke županije (</w:t>
      </w:r>
      <w:r w:rsidRPr="00171650">
        <w:rPr>
          <w:rFonts w:ascii="Times New Roman" w:hAnsi="Times New Roman" w:cs="Times New Roman"/>
          <w:sz w:val="24"/>
          <w:szCs w:val="24"/>
        </w:rPr>
        <w:t>na Pravilnik o izmjenama i dopunama Pravilnika o radu i plaćama zaposlenika Javne ustanove za upravljanje zaštićenim dijelovima prirode na području Koprivničko-križevačke županije</w:t>
      </w:r>
      <w:r w:rsidR="00444C0F"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</w:t>
      </w:r>
      <w:r w:rsidR="00444C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C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509C93" w14:textId="7C91E57A" w:rsidR="007D0F91" w:rsidRPr="00171650" w:rsidRDefault="00867CD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davanju suglasnosti</w:t>
      </w:r>
      <w:r w:rsidR="006B6B8F" w:rsidRPr="00171650">
        <w:rPr>
          <w:rFonts w:ascii="Times New Roman" w:hAnsi="Times New Roman" w:cs="Times New Roman"/>
          <w:sz w:val="24"/>
          <w:szCs w:val="24"/>
        </w:rPr>
        <w:t xml:space="preserve"> Zavodu za prostorno uređenje Koprivničko-križevačke županije </w:t>
      </w:r>
      <w:r w:rsidR="00444C0F" w:rsidRPr="00171650">
        <w:rPr>
          <w:rFonts w:ascii="Times New Roman" w:hAnsi="Times New Roman" w:cs="Times New Roman"/>
          <w:sz w:val="24"/>
          <w:szCs w:val="24"/>
        </w:rPr>
        <w:t>(</w:t>
      </w:r>
      <w:r w:rsidRPr="00171650">
        <w:rPr>
          <w:rFonts w:ascii="Times New Roman" w:hAnsi="Times New Roman" w:cs="Times New Roman"/>
          <w:sz w:val="24"/>
          <w:szCs w:val="24"/>
        </w:rPr>
        <w:t>na Pravilnik o izmjenama i dopunama Pravilnika o radu i plaćama zaposlenika Zavoda za prostorno uređenje Koprivničko-križevačke županije</w:t>
      </w:r>
      <w:r w:rsidR="00444C0F" w:rsidRPr="00171650">
        <w:rPr>
          <w:rFonts w:ascii="Times New Roman" w:hAnsi="Times New Roman" w:cs="Times New Roman"/>
          <w:sz w:val="24"/>
          <w:szCs w:val="24"/>
        </w:rPr>
        <w:t>)</w:t>
      </w:r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44C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C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83CBF4" w14:textId="40A6DB20" w:rsidR="009A5BF3" w:rsidRPr="00171650" w:rsidRDefault="009A5BF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Zavodu za prostorno uređenje Koprivničko-križevačke županije (na Izmjene Statuta) („Službeni glasnik Koprivničko-križevačke županije“ broj 11/24)</w:t>
      </w:r>
    </w:p>
    <w:p w14:paraId="7F4DB799" w14:textId="77777777" w:rsidR="00DF68D8" w:rsidRPr="00171650" w:rsidRDefault="00DF68D8" w:rsidP="00DF68D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Prijedloga IV Izmjena i dopuna Prostornog plana Koprivničko-križevačke županije i Strateške studije utjecaja na okoliš na IV. izmjene i dopune Prostornog plana Koprivničko-križevačke županije („Službeni glasnik Koprivničko-križevačke županije“ broj 3/19)</w:t>
      </w:r>
    </w:p>
    <w:p w14:paraId="6AC7416C" w14:textId="77777777" w:rsidR="00841EBA" w:rsidRPr="00171650" w:rsidRDefault="00841EB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Konačnog prijedloga IV. Izmjena i dopuna Prostornog plana Koprivničko-križevačke županije („Službeni glasnik Koprivničko-križevačke županije“ broj 11/19)</w:t>
      </w:r>
    </w:p>
    <w:p w14:paraId="388E488A" w14:textId="77777777" w:rsidR="005D46F0" w:rsidRPr="00171650" w:rsidRDefault="005D46F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IV. Izmjena i dopuna Prostornog plana Koprivničko-križevačke županije i Strateške studije utjecaja IV. Izmjena i dopuna Prostorno plana Koprivničko-križevačke županije na okoliš  („Službeni glasnik Koprivničko-križevačke županije“ broj 22/20) </w:t>
      </w:r>
    </w:p>
    <w:p w14:paraId="4581B810" w14:textId="77777777" w:rsidR="0041362E" w:rsidRPr="00171650" w:rsidRDefault="004136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utvrđivanju Konačnog prijedloga IV. Izmjena i dopuna Prostornog plana Koprivničko-križevačke županije („Službeni glasnik Koprivničko-križevačke županije“ broj 3/21)</w:t>
      </w:r>
    </w:p>
    <w:p w14:paraId="6082E1BA" w14:textId="731C5427" w:rsidR="00186EB4" w:rsidRPr="00171650" w:rsidRDefault="00186EB4" w:rsidP="00186E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utvrđivanju Prijedloga V. Izmjena i dopuna Prostornog plana Koprivničko-križevačke županije i Strateške studije utjecaja V. Izmjena i dopuna Prostornog plana Koprivničko-križevačke županije na okoliš</w:t>
      </w:r>
      <w:r w:rsidR="00823B1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 w:rsidR="007F072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7F072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F30DA7" w14:textId="2711F09D" w:rsidR="005A01F5" w:rsidRPr="00171650" w:rsidRDefault="00944FF4" w:rsidP="00186E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V. Izmjena i dopuna Prostornog plana Koprivničko-križevačke županije („Službeni glasnik Koprivničko-križevačke županije“ broj 28/22)  </w:t>
      </w:r>
    </w:p>
    <w:p w14:paraId="75600F45" w14:textId="677D2C6C" w:rsidR="00474AB2" w:rsidRPr="00171650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provedbi Plana gospodarenja otpadom Republike Hrvatske na području Koprivničko-križevačke županije i objedinjena izvješća jedinica lokalne samouprave za 2022. godinu („Službeni glasnik Koprivničko-križevačke županije“ broj 28/23) s tim u svezi</w:t>
      </w:r>
    </w:p>
    <w:p w14:paraId="0136B837" w14:textId="1C875D39" w:rsidR="00474AB2" w:rsidRPr="00171650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Izvješće o provedbi Plana gospodarenja otpadom Republike Hrvatske na području Koprivničko-križevačke županije i objedinjena izvješća jedinica lokalne samouprave za 2022. godinu („Službeni glasnik Koprivničko-križevačke županije“ broj 28/23)</w:t>
      </w:r>
    </w:p>
    <w:p w14:paraId="2F655E25" w14:textId="77777777" w:rsidR="00474AB2" w:rsidRPr="00171650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493987" w14:textId="77777777" w:rsidR="00D04A04" w:rsidRPr="00171650" w:rsidRDefault="00823B1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provedbi Plana gospodarenja otpadom Republike Hrvatske na području Koprivničko-križevačke županije i objedinjena izvješća jedinica lokalne samouprave za 2021. godinu („Službeni glasnik Koprivničko-križevačke županije“ broj 20/22) s tim u svezi</w:t>
      </w:r>
    </w:p>
    <w:p w14:paraId="1D9D095D" w14:textId="5567FC5C" w:rsidR="004F2FB0" w:rsidRDefault="00823B1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Izvješće o provedbi Plana gospodarenja otpadom Republike Hrvatske na području Koprivničko-križevačke županije i objedinjena izvješća jedinica lokalne samouprave za 2021. godinu („Službeni glasnik Koprivničko-križevačke županije“ broj 20/22)</w:t>
      </w:r>
    </w:p>
    <w:p w14:paraId="5F763A67" w14:textId="77777777" w:rsidR="004D3AE7" w:rsidRDefault="004D3AE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3C80DC" w14:textId="77777777" w:rsidR="00D04A04" w:rsidRPr="00171650" w:rsidRDefault="00D04A04" w:rsidP="00D04A04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2C7D03D6" w14:textId="10D2FCE4" w:rsidR="00AB5A9F" w:rsidRPr="00171650" w:rsidRDefault="00AB5A9F" w:rsidP="00D04A04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5308F46B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mjerama zaštite za spomenik prirode: sedam stabala hrasta lužnjaka (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Quercus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robur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L.) koji se nalaze u parku koji okružuje zgradu šumarije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Repaš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katastarskoj čestici br. 2219 k.o.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Ždala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12/98</w:t>
      </w:r>
      <w:r w:rsidR="00A413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6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95983F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„Posebni zoološki rezervat Veliki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3/99)</w:t>
      </w:r>
    </w:p>
    <w:p w14:paraId="1AFE6788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Mjere zaštite za „Posebni (geografsko-botanički) rezervat Đurđevački pijesci“ („Službeni glasnik Koprivničko-križevačke županije“, broj 10/99)</w:t>
      </w:r>
    </w:p>
    <w:p w14:paraId="2CD67A30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zaštićeni krajolik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6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6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B1A5C9A" w14:textId="74CEFA1F" w:rsidR="00B77125" w:rsidRPr="00171650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Spomenik prirode: Mali zoološki lokalitet livade u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Zovju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Đelekovca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6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D73FA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D5F5FA0" w14:textId="77777777" w:rsidR="00B77125" w:rsidRPr="00171650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Mjere zaštite za Spomenik prirode: Staro stablo pitomog kestena (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Castanea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sativa) („Službeni glasnik Koprivničko-križevačke županije“, broj </w:t>
      </w:r>
      <w:hyperlink r:id="rId27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E47B9A" w14:textId="77777777" w:rsidR="00B77125" w:rsidRPr="00171650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Posebni rezervat šumske vegetacije Dugačko Brdo („Službeni glasnik Koprivničko-križevačke županije“, broj </w:t>
      </w:r>
      <w:hyperlink r:id="rId27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276CD4" w14:textId="19F359EC" w:rsidR="009A4120" w:rsidRPr="00171650" w:rsidRDefault="00B77125" w:rsidP="007E47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Mjere zaštite za Spomenik prirode: Staro stablo lipe (Tilia L.) koje se nalazi u parku „Pod lipama“ u Novigradu Podravskom („Službeni glasnik Koprivničko-križevačke županije“, broj </w:t>
      </w:r>
      <w:hyperlink r:id="rId27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="00CD60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B750CB" w14:textId="77777777" w:rsidR="00E25155" w:rsidRPr="00171650" w:rsidRDefault="00E25155" w:rsidP="007E47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EE1994" w14:textId="77777777" w:rsidR="006153D6" w:rsidRPr="00171650" w:rsidRDefault="006153D6" w:rsidP="00A621F7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 xml:space="preserve">AKTI  </w:t>
      </w:r>
      <w:r w:rsidR="00F6020D"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 xml:space="preserve">UPRAVNIH  I  </w:t>
      </w: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RADNIH TIJELA</w:t>
      </w:r>
    </w:p>
    <w:p w14:paraId="135812CB" w14:textId="77777777" w:rsidR="006153D6" w:rsidRPr="00171650" w:rsidRDefault="006153D6" w:rsidP="006153D6">
      <w:pPr>
        <w:rPr>
          <w:rFonts w:ascii="Times New Roman" w:hAnsi="Times New Roman" w:cs="Times New Roman"/>
        </w:rPr>
      </w:pPr>
    </w:p>
    <w:p w14:paraId="34D5A8EC" w14:textId="77777777" w:rsidR="00366FA5" w:rsidRPr="00171650" w:rsidRDefault="00366FA5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sadržaju Strateške studije procjene utjecaja na okoliš Županijske razvojne strategije Koprivničko-križevačke županije za razdoblje 2014.-2020. („Službeni glasnik Koprivničko-križevačke županije“ broj 15/16)</w:t>
      </w:r>
    </w:p>
    <w:p w14:paraId="29973E6B" w14:textId="64540F78" w:rsidR="00DF68D8" w:rsidRPr="00171650" w:rsidRDefault="007F072E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Javna rasprava o prijedlogu V. Izmjena i dopuna Prostornog plana Koprivničko-križevačke županije i strateškoj studiji o utjecaju na okoliš V. Izmjena i dopuna Prostornog plana Koprivničko-križevačke županije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15/22)</w:t>
      </w:r>
    </w:p>
    <w:p w14:paraId="11914C5B" w14:textId="17A1E926" w:rsidR="00150270" w:rsidRPr="00171650" w:rsidRDefault="0015027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imenovanju koordinatora na lokaciji Koprivničko-križevačke županije („Službeni glasnik Koprivničko-križevačke županije“ broj 24/23)</w:t>
      </w:r>
    </w:p>
    <w:p w14:paraId="483917CF" w14:textId="149CD1B6" w:rsidR="00416AC0" w:rsidRPr="00171650" w:rsidRDefault="00416AC0" w:rsidP="00416AC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Javna rasprava o prijedlogu VI. Izmjena i dopuna Prostornog plana Koprivničko-križevačke županije i strateškoj studiji o utjecaju na okoliš VI. Izmjena i dopuna Prostornog plana Koprivničko-križevačke županije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15/25)</w:t>
      </w:r>
    </w:p>
    <w:p w14:paraId="37D7CA46" w14:textId="77777777" w:rsidR="00416AC0" w:rsidRPr="00171650" w:rsidRDefault="00416AC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8FB215" w14:textId="77777777" w:rsidR="00AB5A9F" w:rsidRPr="00171650" w:rsidRDefault="00AB5A9F" w:rsidP="00FA634B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28AF9B9C" w14:textId="77777777" w:rsidR="0001163C" w:rsidRPr="00171650" w:rsidRDefault="0001163C" w:rsidP="0001163C">
      <w:pPr>
        <w:rPr>
          <w:rFonts w:ascii="Times New Roman" w:hAnsi="Times New Roman" w:cs="Times New Roman"/>
        </w:rPr>
      </w:pPr>
    </w:p>
    <w:p w14:paraId="73F16A30" w14:textId="0D952816" w:rsidR="002241DE" w:rsidRPr="00171650" w:rsidRDefault="002241D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Statut Javne ustanove za upravljanje zaštićenim prirodnim vrijednostima na području Koprivničko-križevačke županije (KLASA: 023-01/03-01/02, URBROJ: 2137-23-05-09, KLASA: 023-01/03-01/02, URBROJ: 2137-23-05-12, KLASA: 023-01/03-01/02, URBROJ: 2137-23-09-26, KLASA: 023-01/03-01/02, URBROJ: 2137-23-10-30</w:t>
      </w:r>
      <w:r w:rsidR="001002F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023-01/03-01/02, URBROJ: 2137-23-12-42</w:t>
      </w:r>
      <w:r w:rsidR="008C304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KLASA: 023-01/03-01/02, URBROJ: 2137-23-14-53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ili  „Službeni glasnik Koprivničko-križevačke županije“, broj </w:t>
      </w:r>
      <w:hyperlink r:id="rId27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18/09</w:t>
        </w:r>
      </w:hyperlink>
      <w:r w:rsidR="001002F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12/10</w:t>
        </w:r>
      </w:hyperlink>
      <w:r w:rsidR="0063410A" w:rsidRPr="00171650">
        <w:rPr>
          <w:rFonts w:ascii="Times New Roman" w:hAnsi="Times New Roman" w:cs="Times New Roman"/>
          <w:color w:val="000000" w:themeColor="text1"/>
        </w:rPr>
        <w:t>,</w:t>
      </w:r>
      <w:r w:rsidR="001002F4" w:rsidRPr="00171650">
        <w:rPr>
          <w:rFonts w:ascii="Times New Roman" w:hAnsi="Times New Roman" w:cs="Times New Roman"/>
          <w:color w:val="000000" w:themeColor="text1"/>
        </w:rPr>
        <w:t xml:space="preserve"> </w:t>
      </w:r>
      <w:hyperlink r:id="rId277" w:history="1">
        <w:r w:rsidR="001002F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12/12</w:t>
        </w:r>
        <w:r w:rsidR="00692F0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8/14)</w:t>
        </w:r>
      </w:hyperlink>
      <w:r w:rsidR="00F32012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</w:p>
    <w:p w14:paraId="288FC7F8" w14:textId="18105911" w:rsidR="009A4120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Statut Zavoda za prostorno uređenje Koprivničko-križevačke županije (KLASA: 012-03/08-01/01, URBROJ: 2137-14-08-1</w:t>
      </w:r>
      <w:r w:rsidR="00F432F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19. veljače 2008., KLASA: 012-03/09-01/1, URBROJ: 2</w:t>
      </w:r>
      <w:r w:rsidR="006A7A8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137-14-09-1 od 19. listopada 200</w:t>
      </w:r>
      <w:r w:rsidR="00F432F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9.,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432F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012-03/14-01/1, URBROJ: 2137-14-14-1 od 15. travnja 2014.,  </w:t>
      </w:r>
      <w:r w:rsidR="009B1D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KLASA: 012-03/16-01/1, URBROJ: 2137-14-16-1 od 30. lipnja 2016.</w:t>
      </w:r>
      <w:r w:rsidR="00B80F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KLASA: 007-02/24-01/1, URBROJ 2137-66/10-24-1-14-1</w:t>
      </w:r>
      <w:r w:rsidR="009B1D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3323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5356EDF7" w14:textId="77777777" w:rsidR="009730A9" w:rsidRDefault="009730A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88E931" w14:textId="77777777" w:rsidR="009C1856" w:rsidRPr="00171650" w:rsidRDefault="009C185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3F5BE2" w14:textId="77777777" w:rsidR="004472CD" w:rsidRPr="00171650" w:rsidRDefault="004472C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B14E67" w14:textId="77777777" w:rsidR="003B73C2" w:rsidRPr="00171650" w:rsidRDefault="005F240C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imprint/>
          <w:color w:val="9966FF"/>
          <w:sz w:val="32"/>
          <w:szCs w:val="32"/>
        </w:rPr>
      </w:pPr>
      <w:bookmarkStart w:id="31" w:name="_DOMAĆA_I_MEĐUNARODNA"/>
      <w:bookmarkEnd w:id="31"/>
      <w:r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lastRenderedPageBreak/>
        <w:t xml:space="preserve">DOMAĆA I </w:t>
      </w:r>
      <w:r w:rsidR="000D216A"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MEĐUNARODNA SURADNJA</w:t>
      </w:r>
    </w:p>
    <w:p w14:paraId="5E199F68" w14:textId="77777777" w:rsidR="006D0C66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8053864" w14:textId="77777777" w:rsidR="005F240C" w:rsidRPr="00171650" w:rsidRDefault="005F240C" w:rsidP="00FA634B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1B51257A" w14:textId="77777777" w:rsidR="0001163C" w:rsidRPr="00171650" w:rsidRDefault="0001163C" w:rsidP="0001163C">
      <w:pPr>
        <w:rPr>
          <w:rFonts w:ascii="Times New Roman" w:hAnsi="Times New Roman" w:cs="Times New Roman"/>
        </w:rPr>
      </w:pPr>
    </w:p>
    <w:p w14:paraId="1317884C" w14:textId="77777777" w:rsidR="005F240C" w:rsidRPr="00171650" w:rsidRDefault="005F240C" w:rsidP="00711F30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08D49053" w14:textId="77777777" w:rsidR="005F240C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uspostavljanju suradnje Koprivničko-križevačke županije i Autonomne regije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Friuli-Venezia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Giulia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7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B162EB" w14:textId="77777777" w:rsidR="005F240C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pristupanju Koprivničko-križevačke županije Institutu regija Europe (IRE) („Službeni glasnik Koprivničko-križevačke županije“, broj </w:t>
      </w:r>
      <w:hyperlink r:id="rId27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CB5FF" w14:textId="77777777" w:rsidR="005F240C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6934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istupanju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="006934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Hrvatske mreže zdravih gradova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="006934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345A" w:rsidRPr="00171650">
        <w:rPr>
          <w:rFonts w:ascii="Times New Roman" w:hAnsi="Times New Roman" w:cs="Times New Roman"/>
          <w:sz w:val="24"/>
          <w:szCs w:val="24"/>
        </w:rPr>
        <w:t>20/21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4EF5AB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suradnji u institucionalnoj, gospodarskoj, obrazovnoj i kulturnoj djelatnosti između regija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Qarkut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Fieri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Republika Albanija i Koprivničko-križevačke županije Republika Hrvatska („Službeni glasnik Koprivničko-križevačke županije“, broj </w:t>
      </w:r>
      <w:hyperlink r:id="rId28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3368AD" w14:textId="77777777" w:rsidR="0001163C" w:rsidRPr="00171650" w:rsidRDefault="00DA7A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suradnji između Koprivničko-križevačke županije, republika Hrvatska i agencije INTERCO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Aquitaine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Republika Francuska („Službeni glasnik Koprivničko-križevačke županije“ broj 15/14)</w:t>
      </w:r>
    </w:p>
    <w:p w14:paraId="1A43A099" w14:textId="77777777" w:rsidR="00573444" w:rsidRPr="00171650" w:rsidRDefault="002D76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pristupanju Koprivničko-križevačke županije PANNON europskoj grupaciji za teritorijalnu suradnju s ograničenom odgovornošću („Službeni glasnik Koprivničko-križevačke županije“, broj </w:t>
      </w:r>
      <w:r w:rsidR="003D71D8" w:rsidRPr="00171650">
        <w:rPr>
          <w:rFonts w:ascii="Times New Roman" w:hAnsi="Times New Roman" w:cs="Times New Roman"/>
          <w:sz w:val="24"/>
          <w:szCs w:val="24"/>
        </w:rPr>
        <w:t>15/17)</w:t>
      </w:r>
    </w:p>
    <w:p w14:paraId="2F74C8B4" w14:textId="77777777" w:rsidR="003D71D8" w:rsidRPr="00171650" w:rsidRDefault="003D71D8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Povelje o bratimljenju između Općine Benedikt (Republika Slovenija) i Koprivničko-križevačke županije Republika Hrvatska 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13/20)</w:t>
      </w:r>
    </w:p>
    <w:p w14:paraId="2E4460EE" w14:textId="77777777" w:rsidR="005F779B" w:rsidRPr="00171650" w:rsidRDefault="005F779B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prihvaćanju Sporazuma o prijateljstvu i suradnji između Grada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Nagykanizse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(Republika Mađarska) i Koprivničko-križevačke županije (Republika Hrvatska)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20/20)</w:t>
      </w:r>
    </w:p>
    <w:p w14:paraId="10476581" w14:textId="3079BAD0" w:rsidR="00D55368" w:rsidRPr="00171650" w:rsidRDefault="00D55368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prihvaćanju Sporazuma o suradnji u institucionalnoj, gospodarskoj i kulturnoj djelatnosti između Koprivničko-križevačke županije (Republika Hrvatska) i Općine Centar-Skopje (Republika Sjeverna Makedonija)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25/20)</w:t>
      </w:r>
    </w:p>
    <w:p w14:paraId="27BB1F37" w14:textId="77777777" w:rsidR="00DE57B2" w:rsidRPr="00171650" w:rsidRDefault="00DE57B2" w:rsidP="00DE57B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prihvaćanju Akcijskog plana razvoja tematskih staza na podravsko-prigorskom području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 xml:space="preserve">26/22) vezano uz to </w:t>
      </w:r>
    </w:p>
    <w:p w14:paraId="49009BD2" w14:textId="78EE56D4" w:rsidR="00DE57B2" w:rsidRPr="00171650" w:rsidRDefault="00DE57B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Akcijski plan razvoja tematskih staza na podravsko-prigorskom području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 xml:space="preserve">26/22)  </w:t>
      </w:r>
    </w:p>
    <w:p w14:paraId="211EFB50" w14:textId="26A48266" w:rsidR="00653B59" w:rsidRPr="00171650" w:rsidRDefault="00653B59" w:rsidP="00653B59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Odluka o pristupanju Koprivničko-križevačke županije europskoj neprofitnoj udruzi  Energy </w:t>
      </w:r>
      <w:proofErr w:type="spellStart"/>
      <w:r w:rsidRPr="00171650">
        <w:rPr>
          <w:rFonts w:ascii="Times New Roman" w:hAnsi="Times New Roman" w:cs="Times New Roman"/>
          <w:kern w:val="2"/>
          <w:sz w:val="24"/>
          <w:szCs w:val="24"/>
        </w:rPr>
        <w:t>Cities</w:t>
      </w:r>
      <w:proofErr w:type="spellEnd"/>
      <w:r w:rsidRPr="00171650">
        <w:rPr>
          <w:rFonts w:ascii="Times New Roman" w:hAnsi="Times New Roman" w:cs="Times New Roman"/>
          <w:kern w:val="2"/>
          <w:sz w:val="24"/>
          <w:szCs w:val="24"/>
        </w:rPr>
        <w:t>/</w:t>
      </w:r>
      <w:proofErr w:type="spellStart"/>
      <w:r w:rsidRPr="00171650">
        <w:rPr>
          <w:rFonts w:ascii="Times New Roman" w:hAnsi="Times New Roman" w:cs="Times New Roman"/>
          <w:kern w:val="2"/>
          <w:sz w:val="24"/>
          <w:szCs w:val="24"/>
        </w:rPr>
        <w:t>Energie-Cités</w:t>
      </w:r>
      <w:proofErr w:type="spellEnd"/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 xml:space="preserve">32/25)  </w:t>
      </w:r>
    </w:p>
    <w:p w14:paraId="1E0DAD94" w14:textId="77777777" w:rsidR="00327F46" w:rsidRPr="00171650" w:rsidRDefault="00327F46" w:rsidP="00711F30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0DC8C496" w14:textId="77777777" w:rsidR="005F240C" w:rsidRPr="00171650" w:rsidRDefault="005F240C" w:rsidP="00711F30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RJEŠENJA </w:t>
      </w:r>
    </w:p>
    <w:p w14:paraId="6A2A5C59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Savezu športova Županije Koprivničko-križevačke („Službeni glasnik Koprivničko-križevačke županije“, broj 7/97)</w:t>
      </w:r>
    </w:p>
    <w:p w14:paraId="7625A276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hrvatskih veterana Domovinskog rata („Službeni glasnik Koprivničko-križevačke županije“, broj 8/97)</w:t>
      </w:r>
    </w:p>
    <w:p w14:paraId="6D976662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Vatrogasnoj zajednici Županije Koprivničko-križevačke („Službeni glasnik Koprivničko-križevačke županije“, broj 9/97)</w:t>
      </w:r>
    </w:p>
    <w:p w14:paraId="643FB93B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slijepih Županije Koprivničko-križevačke („Službeni glasnik Koprivničko-križevačke županije“, broj 9/97)</w:t>
      </w:r>
    </w:p>
    <w:p w14:paraId="7BB2018B" w14:textId="4F265435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Crvenom križu–društvu Crvenog križa Županije Koprivničko-križevačke („Službeni glasnik Koprivničko-križevačke županije“, broj 9/97)</w:t>
      </w:r>
    </w:p>
    <w:p w14:paraId="76F22E06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distrofičara, invalida cerebralne i dječje paralize i ostalih tjelesnih invalida Općine Koprivnica („Službeni glasnik Koprivničko-križevačke županije“, broj 9/97)</w:t>
      </w:r>
    </w:p>
    <w:p w14:paraId="43DC9830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Udruženju roditelja poginulih branitelja Domovinskog rata Republike Hrvatske – Podružnica Koprivnica („Službeni glasnik Koprivničko-križevačke županije“, broj 9/97)</w:t>
      </w:r>
    </w:p>
    <w:p w14:paraId="00C73498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Zboru rukometnih sudaca Koprivnica („Službeni glasnik Koprivničko-križevačke županije“, broj 6/98)</w:t>
      </w:r>
    </w:p>
    <w:p w14:paraId="753965CF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lika svetog Marka Križevčanina „Radniku“ d.d. Križevci („Službeni glasnik Koprivničko-križevačke županije“, broj 6/98)</w:t>
      </w:r>
    </w:p>
    <w:p w14:paraId="3603B80D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Panoex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 iz Nedelišća („Službeni glasnik Koprivničko-križevačke županije“, broj </w:t>
      </w:r>
      <w:hyperlink r:id="rId28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DAF527" w14:textId="389DE00A" w:rsidR="00BD5402" w:rsidRPr="00171650" w:rsidRDefault="00BD5402" w:rsidP="00BD54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PANNON europsku grupaciju za teritorijalnu suradnju 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17/25)</w:t>
      </w:r>
    </w:p>
    <w:p w14:paraId="120C744C" w14:textId="77777777" w:rsidR="0001163C" w:rsidRPr="00171650" w:rsidRDefault="0001163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D64521" w14:textId="77777777" w:rsidR="005F240C" w:rsidRPr="00171650" w:rsidRDefault="005F240C" w:rsidP="00711F30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ZAKLJUČCI</w:t>
      </w:r>
    </w:p>
    <w:p w14:paraId="1C63997B" w14:textId="77777777" w:rsidR="0031111D" w:rsidRPr="00171650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uspostavljanju prijateljskih odnosa i međusobne suradnje Vukovarsko-srijemske županije i Koprivničko-križevačke županije („Službeni glasnik Koprivničko-križevačke županije“, broj </w:t>
      </w:r>
      <w:hyperlink r:id="rId28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03B224" w14:textId="77777777" w:rsidR="0031111D" w:rsidRPr="00171650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uspostavi suradnje s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Euroregionalnom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suradnjom Dunav – Drava – Sava („Službeni glasnik Koprivničko-križevačke županije“, broj </w:t>
      </w:r>
      <w:hyperlink r:id="rId28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D5DA3C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pristupanju Koprivničko-križevačke županije Skupštini europskih regija („Službeni glasnik Koprivničko-križevačke županije“, broj </w:t>
      </w:r>
      <w:hyperlink r:id="rId28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21EA65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Koprivničko-križevačke županije Hrvatskoj zajednici županija („Službeni glasnik Koprivničko-križevačke županije“, broj </w:t>
      </w:r>
      <w:hyperlink r:id="rId28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29D9D1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Prijedloga za osnivanju Udruge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Euroregionalne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suradnje Dunav-Drava-Sava“ Hrvatska („Službeni glasnik Koprivničko-križevačke županije“, broj </w:t>
      </w:r>
      <w:hyperlink r:id="rId28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12/07)</w:t>
        </w:r>
      </w:hyperlink>
    </w:p>
    <w:p w14:paraId="66526932" w14:textId="54365A45" w:rsidR="006C65B6" w:rsidRPr="00171650" w:rsidRDefault="004C7670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Zaključak o prihvaćanju provedbe razvoja infrastrukture Projekta širokopojasnog pristupa na području grada Koprivnice i općina </w:t>
      </w:r>
      <w:proofErr w:type="spellStart"/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Drnje</w:t>
      </w:r>
      <w:proofErr w:type="spellEnd"/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</w:t>
      </w:r>
      <w:proofErr w:type="spellStart"/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Đelekovec</w:t>
      </w:r>
      <w:proofErr w:type="spellEnd"/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Gola, </w:t>
      </w:r>
      <w:proofErr w:type="spellStart"/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Hlebine</w:t>
      </w:r>
      <w:proofErr w:type="spellEnd"/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Koprivnički </w:t>
      </w:r>
      <w:proofErr w:type="spellStart"/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Bregi</w:t>
      </w:r>
      <w:proofErr w:type="spellEnd"/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Koprivnički Ivanec, Legrad, Novigrad Podravski, </w:t>
      </w:r>
      <w:proofErr w:type="spellStart"/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Peteranec</w:t>
      </w:r>
      <w:proofErr w:type="spellEnd"/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Rasinja i Sokolovac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8/19)</w:t>
      </w:r>
    </w:p>
    <w:p w14:paraId="4431DEB6" w14:textId="77777777" w:rsidR="0051037A" w:rsidRPr="00171650" w:rsidRDefault="0051037A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9A955C" w14:textId="77777777" w:rsidR="005F240C" w:rsidRPr="00171650" w:rsidRDefault="005F240C" w:rsidP="0051037A">
      <w:pPr>
        <w:pStyle w:val="Naslov4"/>
        <w:spacing w:line="240" w:lineRule="auto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588F5D98" w14:textId="77777777" w:rsidR="009355F9" w:rsidRPr="00171650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uspostavljanju prijateljskih odnosa i međusobne suradnje Koprivničko-križevačke županije i Konzorcija za razvojne naloge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Podravja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8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06869C" w14:textId="77777777" w:rsidR="00845628" w:rsidRPr="00171650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razvoju gospodarskih projekata („Službeni glasnik Koprivničko-križevačke županije“, broj </w:t>
      </w:r>
      <w:hyperlink r:id="rId28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(Pokrajina Štajerska, Koprivničko-križevačka županija, Krapinsko-zagorska županija, Međimurska i Virovitičko-podravska županija)</w:t>
      </w:r>
    </w:p>
    <w:p w14:paraId="0866C1DA" w14:textId="77777777" w:rsidR="00972279" w:rsidRPr="00171650" w:rsidRDefault="00972279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69277DFE" w14:textId="77777777" w:rsidR="005F240C" w:rsidRPr="00171650" w:rsidRDefault="005F240C" w:rsidP="00FA634B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IZVRŠNOG TIJELA</w:t>
      </w:r>
    </w:p>
    <w:p w14:paraId="2B196326" w14:textId="77777777" w:rsidR="00E450DB" w:rsidRPr="00171650" w:rsidRDefault="00E450DB" w:rsidP="00E450DB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71BA5DF4" w14:textId="03392A65" w:rsidR="0037271D" w:rsidRPr="00171650" w:rsidRDefault="0037271D" w:rsidP="0037271D">
      <w:pPr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načinu raspodjele sredstava iz Proračuna Koprivničko-križevačke županije za 2023. godinu namijenjenih sufinanciranju međunarodnih projekata organizacije civilnog društva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13/23)</w:t>
      </w:r>
    </w:p>
    <w:p w14:paraId="07FD7589" w14:textId="744F1279" w:rsidR="00E450DB" w:rsidRPr="00171650" w:rsidRDefault="00E450DB" w:rsidP="00E450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načinu raspodjele sredstava iz Proračuna Koprivničko-križevačke županije za 202</w:t>
      </w:r>
      <w:r w:rsidR="008075DE" w:rsidRPr="00171650">
        <w:rPr>
          <w:rFonts w:ascii="Times New Roman" w:hAnsi="Times New Roman" w:cs="Times New Roman"/>
          <w:sz w:val="24"/>
          <w:szCs w:val="24"/>
        </w:rPr>
        <w:t>2</w:t>
      </w:r>
      <w:r w:rsidRPr="00171650">
        <w:rPr>
          <w:rFonts w:ascii="Times New Roman" w:hAnsi="Times New Roman" w:cs="Times New Roman"/>
          <w:sz w:val="24"/>
          <w:szCs w:val="24"/>
        </w:rPr>
        <w:t xml:space="preserve">. godinu namijenjenih sufinanciranju međunarodnih projekata organizacija civilnog društva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</w:t>
      </w:r>
      <w:r w:rsidR="008075D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075D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92BC3F" w14:textId="1CC9CA86" w:rsidR="004F2486" w:rsidRPr="00171650" w:rsidRDefault="005840EE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načinu raspodjele sredstava iz Proračuna Koprivničko-križevačke županije za 2021. godinu namijenjenih sufinanciranju međunarodnih projekata organizacija civilnog društva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23/21)</w:t>
      </w:r>
    </w:p>
    <w:p w14:paraId="046B3FE3" w14:textId="217EACB3" w:rsidR="008D06E5" w:rsidRPr="00171650" w:rsidRDefault="008D06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42293" w14:textId="2FB65D90" w:rsidR="008D06E5" w:rsidRPr="00171650" w:rsidRDefault="008D06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iz Proračuna Koprivničko-križevačke županije za 2023. godinu namijenjenih sufinanciranju izrade dokumentacije za pripremu EU projekata u jedinicama lokalne samouprave za tekući projekt T 100050 („Službeni glasnik Koprivničko-križevačke županije“, broj 2/23) </w:t>
      </w:r>
    </w:p>
    <w:p w14:paraId="089C41CF" w14:textId="77777777" w:rsidR="0051037A" w:rsidRPr="00171650" w:rsidRDefault="0051037A" w:rsidP="0051037A">
      <w:pPr>
        <w:pStyle w:val="Naslov4"/>
        <w:spacing w:before="0"/>
        <w:rPr>
          <w:rFonts w:ascii="Times New Roman" w:hAnsi="Times New Roman" w:cs="Times New Roman"/>
          <w:i w:val="0"/>
          <w:imprint/>
          <w:color w:val="auto"/>
          <w:sz w:val="24"/>
        </w:rPr>
      </w:pPr>
    </w:p>
    <w:p w14:paraId="26447F55" w14:textId="62BCDD27" w:rsidR="00EA2CB1" w:rsidRPr="00171650" w:rsidRDefault="005F240C" w:rsidP="00A01742">
      <w:pPr>
        <w:pStyle w:val="Naslov4"/>
        <w:spacing w:before="0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 xml:space="preserve">RJEŠENJA </w:t>
      </w:r>
    </w:p>
    <w:p w14:paraId="6D0F500B" w14:textId="435E6F4C" w:rsidR="00EA2CB1" w:rsidRPr="00171650" w:rsidRDefault="00EA2CB1" w:rsidP="00EA2CB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projekta „EDORA-Edukacija: Upotrebom javnog prijevoza do održivog razvoja“ („Službeni glasnik Koprivničko-križevačke županije“ broj 1/16)</w:t>
      </w:r>
      <w:r w:rsidR="00814CE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F7EA76F" w14:textId="77777777" w:rsidR="00EA2CB1" w:rsidRPr="00171650" w:rsidRDefault="00EA2CB1" w:rsidP="00EA2CB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EA4DD4" w14:textId="747E369A" w:rsidR="00EA2CB1" w:rsidRPr="00171650" w:rsidRDefault="00EA2CB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imenovanju predstavnika Koprivničko-križevačke županije u Otvorenu radnu skupinu za izradu IV. Nacionalnog izvješća o provedbi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Aarhuške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konvencije („Službeni glasnik Koprivničko-križevačke županije“, broj </w:t>
      </w:r>
      <w:hyperlink r:id="rId28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814CE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4DD9E4E" w14:textId="7A06DDF7" w:rsidR="00922981" w:rsidRPr="00171650" w:rsidRDefault="00922981" w:rsidP="009229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Mješovitog zbora za suradnju Koprivničko-križevačke županije s podravskim Hrvatima i imenovanju članova Odbora („Službeni glasnik Koprivničko-križevačke županije“, broj </w:t>
      </w:r>
      <w:hyperlink r:id="rId29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20/1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0EE1F1" w14:textId="77777777" w:rsidR="00922981" w:rsidRPr="00171650" w:rsidRDefault="0092298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provedbu projekta „Amazon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of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Europe Bike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Trail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 broj 4/19, 15/19, 3/20, 22/20, 8/21)</w:t>
      </w:r>
    </w:p>
    <w:p w14:paraId="16FE9898" w14:textId="3D2C5DC8" w:rsidR="00922981" w:rsidRPr="00171650" w:rsidRDefault="00922981" w:rsidP="009229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projekta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Responsible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Green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Destination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Amazon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of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Europe“ („Službeni glasnik Koprivničko-križevačke županije“, broj 3/19, 15/20, 17/21</w:t>
      </w:r>
      <w:r w:rsidR="00AE633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3/22</w:t>
      </w:r>
      <w:r w:rsidR="005D18B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34/22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30C1FB" w14:textId="77777777" w:rsidR="00922981" w:rsidRPr="00171650" w:rsidRDefault="0092298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provedbu projekta „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Capitalizing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on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Danubian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food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heritage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emprowre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resilient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rural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communities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3/19) </w:t>
      </w:r>
    </w:p>
    <w:p w14:paraId="298E8DF5" w14:textId="77777777" w:rsidR="009E3562" w:rsidRPr="00171650" w:rsidRDefault="009E3562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CoolTour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Drava 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Upgrading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cultural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and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natural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heritage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tourist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attractions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Drava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region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 („Službeni glasnik Koprivničko-križevačke županije“, broj 6/19) </w:t>
      </w:r>
    </w:p>
    <w:p w14:paraId="7FBC6D79" w14:textId="293B37FB" w:rsidR="00794303" w:rsidRPr="00171650" w:rsidRDefault="00794303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ocjenu ispunjavanja formalnih uvjeta Poziva T100050 („Službeni glasnik Koprivničko-križevačke županije“, broj 3/25)</w:t>
      </w:r>
    </w:p>
    <w:p w14:paraId="57303344" w14:textId="7FCD3D7A" w:rsidR="00030141" w:rsidRPr="00171650" w:rsidRDefault="00030141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ocjenu ispunjavanja formalnih uvjeta Poziva T100050 („Službeni glasnik Koprivničko-križevačke županije“, broj </w:t>
      </w:r>
      <w:r w:rsidR="00A20E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A20E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0EC686" w14:textId="6ED022E1" w:rsidR="00D002DA" w:rsidRPr="00171650" w:rsidRDefault="00D002DA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Innovative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participatory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sustainable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business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model for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cycling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along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Iron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Curtain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Trail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ICTr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-CE („Službeni glasnik Koprivničko-križevačke županije“, broj 3/23</w:t>
      </w:r>
      <w:r w:rsidR="00A20E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="00807EE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676F4B" w14:textId="77777777" w:rsidR="00B958B4" w:rsidRPr="00171650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Športskom savezu invalida Županije Koprivničko-križevačke </w:t>
      </w:r>
      <w:bookmarkStart w:id="32" w:name="_Hlk129169830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10/97)</w:t>
      </w:r>
      <w:bookmarkEnd w:id="32"/>
    </w:p>
    <w:p w14:paraId="66256CB5" w14:textId="77777777" w:rsidR="00B958B4" w:rsidRPr="00171650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HVIDR-a Županijskom odboru Koprivničko-križevačke županije („Službeni glasnik Koprivničko-križevačke županije“, broj 10/97)</w:t>
      </w:r>
    </w:p>
    <w:p w14:paraId="44C83B23" w14:textId="77777777" w:rsidR="00B958B4" w:rsidRPr="00171650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Lovačkom savezu Županije Koprivničko-križevačke („Službeni glasnik Koprivničko-križevačke županije“, broj 10/97)</w:t>
      </w:r>
    </w:p>
    <w:p w14:paraId="50919052" w14:textId="77777777" w:rsidR="00B958B4" w:rsidRPr="00171650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geodetskom društvu – Udruzi Geodeta Županije Koprivničko-križevačke („Službeni glasnik Koprivničko-križevačke županije“, broj 10/97)</w:t>
      </w:r>
    </w:p>
    <w:p w14:paraId="7B5A7520" w14:textId="77777777" w:rsidR="00B958B4" w:rsidRPr="00171650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Rukometnom savezu Županije Koprivničko-križevačke („Službeni glasnik Koprivničko-križevačke županije“, broj 10/97)</w:t>
      </w:r>
    </w:p>
    <w:p w14:paraId="584C3693" w14:textId="77777777" w:rsidR="00B958B4" w:rsidRPr="00171650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Društvu računovodstvenih i financijskih radnika Koprivnica („Službeni glasnik Koprivničko-križevačke županije“, broj 10/97)</w:t>
      </w:r>
    </w:p>
    <w:p w14:paraId="7ED6793E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za zaštitu duševnog zdravlja i suzbijanje ovisnosti Županije Koprivničko-križevačke („Službeni glasnik Koprivničko-križevačke županije“, broj 1/98)</w:t>
      </w:r>
    </w:p>
    <w:p w14:paraId="04F6498C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društvu defektologa – ogranak Koprivničko-križevačke županije („Službeni glasnik Koprivničko-križevačke županije“, broj 1/98)</w:t>
      </w:r>
    </w:p>
    <w:p w14:paraId="77702372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udovica hrvatskih branitelja Domovinskog rata Županije Koprivničko-križevačke</w:t>
      </w:r>
      <w:r w:rsidR="00CA2A8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1/98)</w:t>
      </w:r>
    </w:p>
    <w:p w14:paraId="240CD755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Ligi protiv raka Koprivničko-križevačke županije („Službeni glasnik Koprivničko-križevačke županije“, broj 1/98)</w:t>
      </w:r>
    </w:p>
    <w:p w14:paraId="1BADA8BB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časničkom zboru, Podružnica Županije Koprivničko-križevačke („Službeni glasnik Koprivničko-križevačke županije“, broj 1/98)</w:t>
      </w:r>
    </w:p>
    <w:p w14:paraId="702EC108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Demokratskoj zajednici Mađara Hrvatske  - Udruženje Koprivničko-križevačke županije („Službeni glasnik Koprivničko-križevačke županije“, broj 1/98)</w:t>
      </w:r>
    </w:p>
    <w:p w14:paraId="4CB04B76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rukometnih sudaca Koprivnica („Službeni glasnik Koprivničko-križevačke županije“, broj 1/98)</w:t>
      </w:r>
    </w:p>
    <w:p w14:paraId="224BDBF0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Udruženju Roma Koprivničko-križevačke županije  („Službeni glasnik Koprivničko-križevačke županije“, broj 1/98)</w:t>
      </w:r>
    </w:p>
    <w:p w14:paraId="53415982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Nogometnom savezu Koprivničko-križevačke županije („Službeni glasnik Koprivničko-križevačke županije“, broj 2/98)</w:t>
      </w:r>
    </w:p>
    <w:p w14:paraId="0D13A978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nogometnih sudaca nogometnog saveza Koprivničko-križevačke županije („Službeni glasnik Koprivničko-križevačke županije“, broj 2/98)</w:t>
      </w:r>
    </w:p>
    <w:p w14:paraId="465920E2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nogometnih trenera nogometnog saveza Koprivničko-križevačke županije („Službeni glasnik Koprivničko-križevačke županije“, broj 2/98)</w:t>
      </w:r>
    </w:p>
    <w:p w14:paraId="644F5218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antifašističkih boraca Republike Hrvatske, Županijska organizacija Koprivničko-križevačke županije („Službeni glasnik Koprivničko-križevačke županije“, broj 2/98)</w:t>
      </w:r>
    </w:p>
    <w:p w14:paraId="520D544F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Košarkaškom savezu Koprivničko-križevačke županije („Službeni glasnik Koprivničko-križevačke županije“, broj 5/98)</w:t>
      </w:r>
    </w:p>
    <w:p w14:paraId="6468429F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„EKOP“ za organsko-biološku proizvodnju zdrave hrane, zaštitu okoliša i unapređenje zdravlja za Koprivničko-križevačku županiju („Službeni glasnik Koprivničko-križevačke županije“, broj 5/98)</w:t>
      </w:r>
    </w:p>
    <w:p w14:paraId="0ED0CB7F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tehničke kulture županije Koprivničko-križevačke („Službeni glasnik Koprivničko-križevačke županije“, broj 7/98)</w:t>
      </w:r>
    </w:p>
    <w:p w14:paraId="7B1B72AB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upotrebe naziva Koprivničko-križevačke županije Kuglačkom savezu Županije Koprivničko-križevačke („Službeni glasnik Koprivničko-križevačke županije“, broj 7/98)</w:t>
      </w:r>
    </w:p>
    <w:p w14:paraId="670AF86A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Školskom športskom savezu Koprivničko-križevačke županije („Službeni glasnik Koprivničko-križevačke županije“, broj 12/98)</w:t>
      </w:r>
    </w:p>
    <w:p w14:paraId="2AE8E2BC" w14:textId="77777777" w:rsidR="00ED1353" w:rsidRPr="00171650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dragovoljaca hrvatskih obrambenih snaga Koprivničko-križevačke županije („Službeni glasnik Koprivničko-križevačke županije“, broj 2/99)</w:t>
      </w:r>
    </w:p>
    <w:p w14:paraId="434F132C" w14:textId="77777777" w:rsidR="00ED1353" w:rsidRPr="00171650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kulturno-umjetničkih udruga Koprivničko-križevačke županije („Službeni glasnik Koprivničko-križevačke županije“, broj 2/99)</w:t>
      </w:r>
    </w:p>
    <w:p w14:paraId="4B9F66C2" w14:textId="77777777" w:rsidR="00ED1353" w:rsidRPr="00171650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udruga hrvatskih dragovoljaca Domovinskog rata Koprivničko-križevačke županije („Službeni glasnik Koprivničko-križevačke županije“, broj 3/99)</w:t>
      </w:r>
    </w:p>
    <w:p w14:paraId="3D361045" w14:textId="77777777" w:rsidR="00ED1353" w:rsidRPr="00171650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hrvatskih dragovoljaca Domovinskog rata Koprivničko-križevačke županije – Podravina („Službeni glasnik Koprivničko-križevačke županije“, broj 4/99)</w:t>
      </w:r>
    </w:p>
    <w:p w14:paraId="5E1B0134" w14:textId="77777777" w:rsidR="00ED1353" w:rsidRPr="00171650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dijaliziranih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transpla</w:t>
      </w:r>
      <w:r w:rsidR="004F63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tiranih bubrežnih bolesnika Koprivničko-križevačke županije („Službeni glasnik Koprivničko-križevačke županije“, broj 5/99)</w:t>
      </w:r>
    </w:p>
    <w:p w14:paraId="4D0A156F" w14:textId="77777777" w:rsidR="00356D44" w:rsidRPr="00171650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udruga umirovljenika Koprivničko-križevačke županije („Službeni glasnik Koprivničko-križevačke županije“, broj 12/99)</w:t>
      </w:r>
    </w:p>
    <w:p w14:paraId="16E53298" w14:textId="77777777" w:rsidR="00356D44" w:rsidRPr="00171650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dijabetičara Koprivničko-križevačke županije  („Službeni glasnik Koprivničko-križevačke županije“, broj </w:t>
      </w:r>
      <w:hyperlink r:id="rId29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D2C0F1" w14:textId="77777777" w:rsidR="005F3D3F" w:rsidRPr="00171650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zajednici stočarsko ratarsko mehanizacijskih udruga Koprivničko-križevačke županije („Službeni glasnik Koprivničko-križevačke županije“, broj </w:t>
      </w:r>
      <w:hyperlink r:id="rId29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40C195" w14:textId="77777777" w:rsidR="005F3D3F" w:rsidRPr="00171650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odobrenju uporabe naziva Koprivničko-križevačke županije Šahovskom savezu Koprivničko-križevačke županije („Službeni glasnik Koprivničko-križevačke županije“, broj </w:t>
      </w:r>
      <w:hyperlink r:id="rId29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4F377C" w14:textId="77777777" w:rsidR="005F3D3F" w:rsidRPr="00171650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proizvođača povrća i voća Koprivničko-križevačke županije („Službeni glasnik Koprivničko-križevačke županije“, broj </w:t>
      </w:r>
      <w:hyperlink r:id="rId29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107F65" w14:textId="77777777" w:rsidR="005F3D3F" w:rsidRPr="00171650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frizera Koprivničko-križevačke županije („Službeni glasnik Koprivničko-križevačke županije“, broj </w:t>
      </w:r>
      <w:hyperlink r:id="rId29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F3F62C" w14:textId="27E8C5D8" w:rsidR="005F3D3F" w:rsidRPr="00171650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</w:t>
      </w:r>
      <w:r w:rsidR="003C0AD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„Hrvatskim vitezovima“ Domovinskog rata Koprivničko-križevačke županije („Službeni glasnik Koprivničko-križevačke županije“, broj </w:t>
      </w:r>
      <w:hyperlink r:id="rId29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37BD78" w14:textId="579FD4AF" w:rsidR="005F3D3F" w:rsidRPr="00171650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</w:t>
      </w:r>
      <w:r w:rsidR="003C0AD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košarkaških trenera Koprivničko-križevačke županije („Službeni glasnik Koprivničko-križevačke županije“, broj </w:t>
      </w:r>
      <w:hyperlink r:id="rId29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6C6301" w14:textId="77777777" w:rsidR="00EA2CB1" w:rsidRPr="00171650" w:rsidRDefault="00EA2CB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 zastave Koprivničko-križevačke županije Auto centru KRIVAK d.o.o. Reka („Službeni glasnik Koprivničko-križevačke županije“, broj </w:t>
      </w:r>
      <w:hyperlink r:id="rId29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9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1F2954" w14:textId="77777777" w:rsidR="00EA2CB1" w:rsidRPr="00171650" w:rsidRDefault="00EA2CB1" w:rsidP="009E356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zastave Koprivničko-križevačke županije tvrtki ICM International Itd. („Službeni glasnik Koprivničko-križevačke županije“ broj 7/14</w:t>
      </w:r>
      <w:r w:rsidR="009E356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81610A" w14:textId="77777777" w:rsidR="009E3562" w:rsidRPr="00171650" w:rsidRDefault="009E3562" w:rsidP="009E356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74C18E" w14:textId="77777777" w:rsidR="005F3D3F" w:rsidRPr="00171650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 Kopri</w:t>
      </w:r>
      <w:r w:rsidR="004F63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vničko-križevačke županije Udruz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košarkaških trenera Koprivničko-križevačke županije („Službeni glasnik Koprivničko-križevačke županije“, broj </w:t>
      </w:r>
      <w:hyperlink r:id="rId30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32476A" w14:textId="77777777" w:rsidR="002F5F20" w:rsidRPr="00171650" w:rsidRDefault="002F5F2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gospodinu Zdenku G.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Alexy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Bratislave („Službeni glasnik Koprivničko-križevačke županije“, broj </w:t>
      </w:r>
      <w:hyperlink r:id="rId30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EA9DC0" w14:textId="40D6A481" w:rsidR="008809B1" w:rsidRPr="00171650" w:rsidRDefault="008809B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4F63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šenje o odobrenju uporabe grba 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 „Školskoj knji</w:t>
      </w:r>
      <w:r w:rsidR="003C0AD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i“ d.d. Zagreb („Službeni glasnik Koprivničko-križevačke županije“, broj </w:t>
      </w:r>
      <w:hyperlink r:id="rId30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B2AC57" w14:textId="77777777" w:rsidR="00F75BE1" w:rsidRPr="00171650" w:rsidRDefault="00F75BE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Zajednici sportova Koprivničko-križevačke županije („Službeni glasnik Koprivničko-križevačke županije“, broj </w:t>
      </w:r>
      <w:hyperlink r:id="rId30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8A3410" w14:textId="77777777" w:rsidR="000B2D71" w:rsidRPr="00171650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Obrtničkoj komori Koprivničko-križevačke županije („Službeni glasnik Koprivničko-križevačke županije“, broj </w:t>
      </w:r>
      <w:hyperlink r:id="rId30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FC14F8" w14:textId="77777777" w:rsidR="000B2D71" w:rsidRPr="00171650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Demokratskom centru, Županijskoj organizaciji Koprivničko-križevačke županije („Službeni glasnik Koprivničko-križevačke županije“, broj </w:t>
      </w:r>
      <w:hyperlink r:id="rId30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BD3FB1" w14:textId="77777777" w:rsidR="000B2D71" w:rsidRPr="00171650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Županijskom vijeću srpske nacionalne manjine Koprivničko-križevačke županije („Službeni glasnik Koprivničko-križevačke županije“, broj </w:t>
      </w:r>
      <w:hyperlink r:id="rId30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413BB9" w14:textId="77777777" w:rsidR="00BF798D" w:rsidRPr="00171650" w:rsidRDefault="00BF798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odobrenju uporabe grba Koprivničko-križevačke županije Udruzi za terapeutske vještine „Koprivnica“ (Službeni glasnik Koprivničko-križevačke županije“, broj </w:t>
      </w:r>
      <w:hyperlink r:id="rId30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9CFA8D" w14:textId="77777777" w:rsidR="00BF798D" w:rsidRPr="00171650" w:rsidRDefault="00BF798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Vatrogasnoj zajednici Koprivničko-križevačke županije (Službeni glasnik Koprivničko-križevačke županije“, broj </w:t>
      </w:r>
      <w:hyperlink r:id="rId30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44E4F6" w14:textId="77777777" w:rsidR="007B31BF" w:rsidRPr="00171650" w:rsidRDefault="007B31B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Roma (Službeni glasnik Koprivničko-križevačke županije“, broj </w:t>
      </w:r>
      <w:hyperlink r:id="rId30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10A761" w14:textId="77777777" w:rsidR="002F617D" w:rsidRPr="00171650" w:rsidRDefault="002F617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VTV Varaždinskoj televiziji d.o.o. za radiodifuznu djelatnost („Službeni glasnik Koprivničko-križevačke županije“, broj </w:t>
      </w:r>
      <w:hyperlink r:id="rId31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F2114D" w14:textId="77777777" w:rsidR="00601B6F" w:rsidRPr="00171650" w:rsidRDefault="00601B6F" w:rsidP="00601B6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Turističkoj zajednici Grada Koprivnice  („Službeni glasnik Koprivničko-križevačke županije“, broj </w:t>
      </w:r>
      <w:hyperlink r:id="rId311" w:history="1">
        <w:r w:rsidR="00860B6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8E8160" w14:textId="77777777" w:rsidR="00D50214" w:rsidRPr="00171650" w:rsidRDefault="00D50214" w:rsidP="00D502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Hrvatskom časničkom zboru Grada Koprivnice („Službeni glasnik Koprivničko-križevačke županije“, broj </w:t>
      </w:r>
      <w:hyperlink r:id="rId31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0627E0" w14:textId="77777777" w:rsidR="00D50214" w:rsidRPr="00171650" w:rsidRDefault="00D50214" w:rsidP="00D502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Laguni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trade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d.o.o. iz Rogoznice („Službeni glasnik Koprivničko-križevačke županije“, broj </w:t>
      </w:r>
      <w:hyperlink r:id="rId31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349AB6" w14:textId="77777777" w:rsidR="003321A8" w:rsidRPr="00171650" w:rsidRDefault="003321A8" w:rsidP="003321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dragovoljaca i veterana Domovinskog rata Republike Hrvatske („Službeni glasnik Koprivničko-križevačke županije“, broj </w:t>
      </w:r>
      <w:hyperlink r:id="rId31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2005E4" w14:textId="77777777" w:rsidR="00C602CA" w:rsidRPr="00171650" w:rsidRDefault="00C602CA" w:rsidP="00C602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Športsko ribolovnom savezu Koprivničko-križevačke županije („Službeni glasnik Koprivničko-križevačke županije“, broj 1/13)</w:t>
      </w:r>
    </w:p>
    <w:p w14:paraId="398EEA7F" w14:textId="77777777" w:rsidR="0097617A" w:rsidRPr="00171650" w:rsidRDefault="0097617A" w:rsidP="0097617A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Tipo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marketingu d.o.o. za trgovinu i usluge iz Čakovca („Službeni glasnik Koprivničko-križevačke županije“, broj 2/13)</w:t>
      </w:r>
    </w:p>
    <w:p w14:paraId="3AC6EEEA" w14:textId="77777777" w:rsidR="005A0C71" w:rsidRPr="00171650" w:rsidRDefault="005A0C71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Društvu za hrvatsku povjesnicu („Službeni glasnik Koprivničko</w:t>
      </w:r>
      <w:r w:rsidR="00857E3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 broj 7/13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C86C9B" w14:textId="77777777" w:rsidR="007F5D45" w:rsidRPr="00171650" w:rsidRDefault="007F5D45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FB8233" w14:textId="5BA5FFBE" w:rsidR="007F5D45" w:rsidRPr="00171650" w:rsidRDefault="007F5D45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Muzeju grada Koprivnice („Službeni glasnik Koprivničko-križevačke županije“, broj 1/</w:t>
      </w:r>
      <w:r w:rsidR="008E4F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BEBD29" w14:textId="77777777" w:rsidR="00857E3A" w:rsidRPr="00171650" w:rsidRDefault="00857E3A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6BB78B" w14:textId="77777777" w:rsidR="00857E3A" w:rsidRPr="00171650" w:rsidRDefault="00857E3A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4F63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šenje o odobrenju uporabe grba 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 Udruzi Zagoraca </w:t>
      </w:r>
      <w:r w:rsidR="008B541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odravine-Koprivnica („Službeni glasnik Koprivničko-križevačke županije“, broj 2/14)</w:t>
      </w:r>
    </w:p>
    <w:p w14:paraId="7D6D2DAD" w14:textId="77777777" w:rsidR="0001163C" w:rsidRPr="00171650" w:rsidRDefault="0001163C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7E5269" w14:textId="77777777" w:rsidR="003B66D6" w:rsidRPr="00171650" w:rsidRDefault="003B66D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Menorah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filmu iz Zagreba („Službeni glasnik Koprivničko-križevačke županije“ broj </w:t>
      </w:r>
      <w:r w:rsidR="0026138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2C7D0E" w14:textId="77777777" w:rsidR="00E53E17" w:rsidRPr="00171650" w:rsidRDefault="00E53E1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C6660A" w14:textId="77777777" w:rsidR="00E53E17" w:rsidRPr="00171650" w:rsidRDefault="00E53E1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grba Koprivničko-križevačke županije Udruzi športske rekreacije podravskih studenata „Službeni glasnik Koprivničko-križevačke županije“ broj 8/14)</w:t>
      </w:r>
    </w:p>
    <w:p w14:paraId="5845734F" w14:textId="77777777" w:rsidR="00AC065E" w:rsidRPr="00171650" w:rsidRDefault="00AC065E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658A44" w14:textId="77777777" w:rsidR="00AC065E" w:rsidRPr="00171650" w:rsidRDefault="00AC065E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„Radio Kaju“ („Službeni glasnik Koprivničko-križevačke županije“ broj 11/14)</w:t>
      </w:r>
    </w:p>
    <w:p w14:paraId="01765A7A" w14:textId="77777777" w:rsidR="00FC39A7" w:rsidRPr="00171650" w:rsidRDefault="00FC39A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479B2E4" w14:textId="77777777" w:rsidR="00FC39A7" w:rsidRPr="00171650" w:rsidRDefault="00FC39A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grba Koprivničko-križevačke županije „Poslovnom dnevniku“ („Službeni glasnik Koprivničko-križevačke županije“ broj 13/14)</w:t>
      </w:r>
    </w:p>
    <w:p w14:paraId="3BD0B3FD" w14:textId="77777777" w:rsidR="009321ED" w:rsidRPr="00171650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95CA1D" w14:textId="77777777" w:rsidR="009321ED" w:rsidRPr="00171650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Zavodu za javno zdravstvo Koprivničko-križevačke županije („Službeni glasnik Koprivničko-križevačke županije“ broj 1/15)</w:t>
      </w:r>
    </w:p>
    <w:p w14:paraId="1D778A90" w14:textId="77777777" w:rsidR="00577AE9" w:rsidRPr="00171650" w:rsidRDefault="00577AE9" w:rsidP="00577A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E0B697E" w14:textId="77777777" w:rsidR="00577AE9" w:rsidRPr="00171650" w:rsidRDefault="00577AE9" w:rsidP="00577A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„Udruzi za promicanje kulture i umjetnosti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maMUZE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“, („Službeni glasnik Koprivničko-križevačke županije“ broj 9/15)</w:t>
      </w:r>
    </w:p>
    <w:p w14:paraId="66DABC92" w14:textId="77777777" w:rsidR="009321ED" w:rsidRPr="00171650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8116E9" w14:textId="77777777" w:rsidR="00072906" w:rsidRPr="00171650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Hrvatskoj zajednici županija („Službeni glasnik Koprivničko-križevačke županije“ broj 10/15)</w:t>
      </w:r>
    </w:p>
    <w:p w14:paraId="2358DBBD" w14:textId="77777777" w:rsidR="00072906" w:rsidRPr="00171650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F29523" w14:textId="77777777" w:rsidR="00072906" w:rsidRPr="00171650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Udruzi uzgajivača hrvatskih pasmina peradi – Kukmica („Službeni glasnik Koprivničko-križevačke županije“ broj 10/15)</w:t>
      </w:r>
    </w:p>
    <w:p w14:paraId="4F503163" w14:textId="77777777" w:rsidR="00CA2A86" w:rsidRPr="00171650" w:rsidRDefault="00CA2A86" w:rsidP="004122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837C5A" w14:textId="77777777" w:rsidR="00CA2A86" w:rsidRPr="00171650" w:rsidRDefault="00CA2A86" w:rsidP="00CA2A8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802B1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šenje o odobrenju uporabe grba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Udruzi </w:t>
      </w:r>
      <w:r w:rsidR="00802B1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hrvatskih poduzetnika u Austriji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15" w:history="1">
        <w:r w:rsidR="00802B1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</w:hyperlink>
      <w:r w:rsidR="00802B14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467D49" w14:textId="77777777" w:rsidR="00C83845" w:rsidRPr="00171650" w:rsidRDefault="00C83845" w:rsidP="00C8384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Vijeću romske nacionalne manjine Koprivničko-križevačke županije („Službeni glasnik Koprivničko-križevačke županije“, broj </w:t>
      </w:r>
      <w:hyperlink r:id="rId31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412546" w14:textId="77777777" w:rsidR="001B096C" w:rsidRPr="00171650" w:rsidRDefault="00790237" w:rsidP="007902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Zajednici udruga vinogradara, vinara i voćara Koprivničko-križevačke županije i Klasteru vinaru Đurđevca („Službeni glasnik Koprivničko-križevačke županije“, broj </w:t>
      </w:r>
      <w:hyperlink r:id="rId31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3FBA69" w14:textId="77777777" w:rsidR="00FA5A98" w:rsidRPr="00171650" w:rsidRDefault="00FA5A98" w:rsidP="00FA5A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Hrvatskoj gospodarskoj komori – Županijskoj komori Koprivnica („Službeni glasnik Koprivničko-križevačke županije“, broj </w:t>
      </w:r>
      <w:hyperlink r:id="rId31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DF08AB" w14:textId="77777777" w:rsidR="00D44CFC" w:rsidRPr="00171650" w:rsidRDefault="00D44CFC" w:rsidP="00D44CF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Media Valu, a</w:t>
      </w:r>
      <w:r w:rsidR="009F6B0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1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5C3647" w14:textId="77777777" w:rsidR="00C2618A" w:rsidRPr="00171650" w:rsidRDefault="00C2618A" w:rsidP="00C2618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(Turističkoj zajednici Dravski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peski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(„Službeni glasnik Koprivničko-križevačke županije“, broj 6/18)</w:t>
      </w:r>
    </w:p>
    <w:p w14:paraId="2C9B1770" w14:textId="77777777" w:rsidR="00A375DF" w:rsidRPr="00171650" w:rsidRDefault="00A375DF" w:rsidP="00A375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Udruzi volontera Podravke-PULS („Službeni glasnik Koprivničko-križevačke županije“, broj 14/18)</w:t>
      </w:r>
    </w:p>
    <w:p w14:paraId="54DEEEC4" w14:textId="77777777" w:rsidR="00E74B0F" w:rsidRPr="00171650" w:rsidRDefault="00C96A5B" w:rsidP="00E74B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Srednjoj školi Koprivnica (Službeni glasnik Koprivničko-križevačke županije“, broj </w:t>
      </w:r>
      <w:hyperlink r:id="rId32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7AAF32" w14:textId="77777777" w:rsidR="00794015" w:rsidRPr="00171650" w:rsidRDefault="00794015" w:rsidP="00E74B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LuMaLei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j.d.o.o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F814C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Križevaca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(Službeni glasnik Koprivničko-križevačke županije“, broj </w:t>
      </w:r>
      <w:hyperlink r:id="rId32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9FCA6A" w14:textId="77777777" w:rsidR="00276BA8" w:rsidRPr="00171650" w:rsidRDefault="00276BA8" w:rsidP="00276B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Gradu Križevcima („Službeni glasnik Koprivničko-križevačke županije“, broj 6/19)</w:t>
      </w:r>
    </w:p>
    <w:p w14:paraId="7524EF4A" w14:textId="77777777" w:rsidR="009E1F1C" w:rsidRPr="00171650" w:rsidRDefault="009E1F1C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odobrenju grba Koprivničko-križevačke županije Društvu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multipleskleroze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 („Službeni glasnik Koprivničko-križevačke županije“ broj 7/19)</w:t>
      </w:r>
    </w:p>
    <w:p w14:paraId="24FCDF39" w14:textId="77777777" w:rsidR="009E1F1C" w:rsidRPr="00171650" w:rsidRDefault="009E1F1C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grba i zastave Koprivničko-križevačke županije Strukovnoj školi Đurđevac  („Službeni glasnik Koprivničko-križevačke županije“ broj 7/19)</w:t>
      </w:r>
    </w:p>
    <w:p w14:paraId="2CF9102A" w14:textId="77777777" w:rsidR="008834F7" w:rsidRPr="00171650" w:rsidRDefault="009E1F1C" w:rsidP="009E1F1C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grba Koprivničko-križevačke županije Obrtničkoj komori Koprivničko-križevačke županije  („Službeni glasnik Koprivničko-križevačke županije“ broj 1/20)</w:t>
      </w:r>
      <w:r w:rsidR="00577AE9"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140C5292" w14:textId="1152B511" w:rsidR="009E1F1C" w:rsidRPr="00171650" w:rsidRDefault="00577AE9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Rješenje o odobrenju uporabe grba  Koprivničko-križevačke županije Renatu </w:t>
      </w:r>
      <w:proofErr w:type="spellStart"/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>Obadiću</w:t>
      </w:r>
      <w:proofErr w:type="spellEnd"/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iz Male Subotice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5/21)</w:t>
      </w:r>
    </w:p>
    <w:p w14:paraId="23BCAA53" w14:textId="0BB33B80" w:rsidR="00DF68D8" w:rsidRPr="00171650" w:rsidRDefault="00DF68D8" w:rsidP="00DF68D8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određivanju predstavnika Koprivničko-križevačke županije u Skupštinu Hrvatske zajednice županija („Službeni glasnik Koprivničko-križevačke županije“, broj </w:t>
      </w:r>
      <w:hyperlink r:id="rId32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1/2</w:t>
        </w:r>
        <w:r w:rsidR="0002718A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7C85BBE" w14:textId="77777777" w:rsidR="009E3562" w:rsidRPr="00171650" w:rsidRDefault="009E3562" w:rsidP="009E356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grba Koprivničko-križevačke županije  Udruzi orača Koprivničko-križevačke županije  („Službeni glasnik Koprivničko-križevačke županije“ broj 21/21)</w:t>
      </w:r>
    </w:p>
    <w:p w14:paraId="1C74646A" w14:textId="77777777" w:rsidR="00577AE9" w:rsidRPr="00171650" w:rsidRDefault="00577AE9" w:rsidP="00577A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grba Koprivničko-križevačke županije Udruzi voćara i proizvođača voćnih prerađevina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22/21)</w:t>
      </w:r>
    </w:p>
    <w:p w14:paraId="383CE890" w14:textId="2A90E1C0" w:rsidR="00A9672E" w:rsidRPr="00171650" w:rsidRDefault="00A9672E" w:rsidP="00A967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uporabe grba Koprivničko-križevačke županije udruzi žena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Đelekovec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24/21)</w:t>
      </w:r>
    </w:p>
    <w:p w14:paraId="63A94D57" w14:textId="00EB6C45" w:rsidR="00136448" w:rsidRPr="00171650" w:rsidRDefault="00136448" w:rsidP="001364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uporabe grba i zastave Koprivničko-križevačke županije Leksikografskom zavodu Miroslav Krleža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2C236DDF" w14:textId="77777777" w:rsidR="00282982" w:rsidRPr="00171650" w:rsidRDefault="00282982" w:rsidP="00282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D25F4A" w14:textId="69EDDD91" w:rsidR="00282982" w:rsidRPr="00171650" w:rsidRDefault="00282982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uporabe grba Koprivničko-križevačke županije Udruzi za promicanje znamenitih Križevčana „Dr. Stjepan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Kranjčić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“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12/22)</w:t>
      </w:r>
    </w:p>
    <w:p w14:paraId="6559FA5C" w14:textId="47E690D6" w:rsidR="008834F7" w:rsidRPr="00171650" w:rsidRDefault="008834F7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4F2D6B" w14:textId="4E0D62FD" w:rsidR="008834F7" w:rsidRPr="00171650" w:rsidRDefault="008834F7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r w:rsidR="00727AD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njižnici i čitaonici </w:t>
      </w:r>
      <w:r w:rsidR="00727AD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Galović</w:t>
      </w:r>
      <w:r w:rsidR="00727AD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Koprivnica  („Službeni glasnik Koprivničko-križevačke županije“ broj 27/22)</w:t>
      </w:r>
    </w:p>
    <w:p w14:paraId="729B526F" w14:textId="4BB653F3" w:rsidR="00BF5D6C" w:rsidRPr="00171650" w:rsidRDefault="00BF5D6C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A12B7E" w14:textId="116DCA13" w:rsidR="00BF5D6C" w:rsidRPr="00171650" w:rsidRDefault="00BF5D6C" w:rsidP="00BF5D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Udruzi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P.i.n.k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71650">
        <w:rPr>
          <w:rFonts w:ascii="Times New Roman" w:hAnsi="Times New Roman" w:cs="Times New Roman"/>
          <w:sz w:val="24"/>
          <w:szCs w:val="24"/>
        </w:rPr>
        <w:t>life</w:t>
      </w:r>
      <w:proofErr w:type="spellEnd"/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32/22)</w:t>
      </w:r>
    </w:p>
    <w:p w14:paraId="2CBF7336" w14:textId="77777777" w:rsidR="00BF5D6C" w:rsidRPr="00171650" w:rsidRDefault="00BF5D6C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F860C1" w14:textId="05A25BFC" w:rsidR="00A05810" w:rsidRPr="00171650" w:rsidRDefault="00A05810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Ligi protiv raka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28/23)</w:t>
      </w:r>
    </w:p>
    <w:p w14:paraId="08F3AA2A" w14:textId="77777777" w:rsidR="00A05810" w:rsidRPr="00171650" w:rsidRDefault="00A05810" w:rsidP="00A058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A815129" w14:textId="10D60A26" w:rsidR="00A05810" w:rsidRPr="00171650" w:rsidRDefault="00A05810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Hrvatskim željeznicama putničkom prijevozu d.o.o. Zagreb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28/23)</w:t>
      </w:r>
    </w:p>
    <w:p w14:paraId="3EEABA75" w14:textId="77777777" w:rsidR="005A7D17" w:rsidRPr="00171650" w:rsidRDefault="005A7D17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2D83FB" w14:textId="77777777" w:rsidR="008E59F8" w:rsidRPr="00171650" w:rsidRDefault="005A7D17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grba Koprivničko-križevačke županije Dobrovoljnom vatrogasnom društvu Koprivnica („Službeni glasnik Koprivničko-križevačke županije“ broj 7/24)</w:t>
      </w:r>
    </w:p>
    <w:p w14:paraId="55EFBD4C" w14:textId="77777777" w:rsidR="008E59F8" w:rsidRPr="00171650" w:rsidRDefault="008E59F8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1F6D9B8" w14:textId="16CCA40F" w:rsidR="008E59F8" w:rsidRPr="00171650" w:rsidRDefault="008E59F8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Školskom športskom savezu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26/24)</w:t>
      </w:r>
    </w:p>
    <w:p w14:paraId="2F3FEAA6" w14:textId="77777777" w:rsidR="00A05810" w:rsidRPr="00171650" w:rsidRDefault="00A05810" w:rsidP="00A058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7CDC48E" w14:textId="253B0AA4" w:rsidR="00A11CD0" w:rsidRPr="00171650" w:rsidRDefault="00A11CD0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„Radiju Kaj“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25/24)</w:t>
      </w:r>
    </w:p>
    <w:p w14:paraId="3C528E4E" w14:textId="77777777" w:rsidR="00BF2226" w:rsidRPr="00171650" w:rsidRDefault="00BF2226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9AF6BF" w14:textId="0ABDDB0A" w:rsidR="00BF2226" w:rsidRPr="00171650" w:rsidRDefault="00BF2226" w:rsidP="00BF222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Udruzi slijepih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29/25)</w:t>
      </w:r>
    </w:p>
    <w:p w14:paraId="21329FAA" w14:textId="77777777" w:rsidR="00A11CD0" w:rsidRPr="00171650" w:rsidRDefault="00A11CD0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B40C04" w14:textId="2F3403CA" w:rsidR="00E95B18" w:rsidRPr="00171650" w:rsidRDefault="00E95B18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Danijeli Jakopović iz </w:t>
      </w:r>
      <w:proofErr w:type="spellStart"/>
      <w:r w:rsidRPr="00171650">
        <w:rPr>
          <w:rFonts w:ascii="Times New Roman" w:eastAsia="Times New Roman" w:hAnsi="Times New Roman" w:cs="Times New Roman"/>
          <w:sz w:val="24"/>
          <w:szCs w:val="24"/>
        </w:rPr>
        <w:t>Carevdara</w:t>
      </w:r>
      <w:proofErr w:type="spellEnd"/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88446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/25)</w:t>
      </w:r>
    </w:p>
    <w:p w14:paraId="248040D6" w14:textId="77777777" w:rsidR="00B933E6" w:rsidRPr="00171650" w:rsidRDefault="00B933E6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440F55" w14:textId="6061B71B" w:rsidR="00B933E6" w:rsidRPr="00171650" w:rsidRDefault="00B933E6" w:rsidP="00B933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Hrvačkom klubu „Podravka“ („Službeni glasnik Koprivničko-križevačke županije“, broj 3</w:t>
      </w:r>
      <w:r w:rsidR="0047454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/25)</w:t>
      </w:r>
    </w:p>
    <w:p w14:paraId="5446EFF5" w14:textId="77777777" w:rsidR="00E95B18" w:rsidRPr="00171650" w:rsidRDefault="00E95B18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9BBB72" w14:textId="4AE4FAC3" w:rsidR="0089693A" w:rsidRPr="0089693A" w:rsidRDefault="0089693A" w:rsidP="0089693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9693A">
        <w:rPr>
          <w:rFonts w:ascii="Times New Roman" w:eastAsia="Times New Roman" w:hAnsi="Times New Roman" w:cs="Times New Roman"/>
          <w:sz w:val="24"/>
          <w:szCs w:val="24"/>
          <w:lang w:eastAsia="hr-HR"/>
        </w:rPr>
        <w:t>Rješenje o odobrenju uporabe grba Koprivničko-križevačke županije Domu zdravlja Koprivničko-križevačke županije</w:t>
      </w:r>
      <w:r w:rsidRPr="0089693A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8969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89693A">
        <w:rPr>
          <w:rFonts w:ascii="Times New Roman" w:hAnsi="Times New Roman" w:cs="Times New Roman"/>
          <w:color w:val="000000" w:themeColor="text1"/>
          <w:sz w:val="24"/>
          <w:szCs w:val="24"/>
        </w:rPr>
        <w:t>14</w:t>
      </w:r>
      <w:r w:rsidRPr="0089693A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Pr="0089693A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89693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85439F" w14:textId="77777777" w:rsidR="0089693A" w:rsidRPr="0089693A" w:rsidRDefault="0089693A" w:rsidP="0089693A">
      <w:pPr>
        <w:spacing w:after="0"/>
        <w:jc w:val="both"/>
        <w:rPr>
          <w:rFonts w:ascii="Times New Roman" w:eastAsia="Times New Roman" w:hAnsi="Times New Roman" w:cs="Times New Roman"/>
          <w:lang w:eastAsia="hr-HR"/>
        </w:rPr>
      </w:pPr>
    </w:p>
    <w:p w14:paraId="021EA246" w14:textId="2F6D5FFA" w:rsidR="007D4AB2" w:rsidRPr="00171650" w:rsidRDefault="007D4AB2" w:rsidP="007D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provjeru uvjeta poziva  A100193 Koprivničko-križevačke županije (Savez Alpe Jadran) („Službeni glasnik Koprivničko-križevačke županije“ broj 1</w:t>
      </w:r>
      <w:r w:rsidR="005B1CB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5B1CB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C43F626" w14:textId="77777777" w:rsidR="007D4AB2" w:rsidRPr="00171650" w:rsidRDefault="007D4AB2" w:rsidP="007D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646FBC8" w14:textId="12877214" w:rsidR="007D4AB2" w:rsidRPr="00171650" w:rsidRDefault="007D4AB2" w:rsidP="007D4A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dodjelu sredstava Koprivničko-križevačke županije („Službeni glasnik Koprivničko-križevačke županije“ broj 1</w:t>
      </w:r>
      <w:r w:rsidR="0068070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8070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( Savez Alpe Jadran)</w:t>
      </w:r>
    </w:p>
    <w:p w14:paraId="59D6FF94" w14:textId="48C9BB19" w:rsidR="002554BA" w:rsidRPr="00171650" w:rsidRDefault="002554BA" w:rsidP="002554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Preventing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drought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risks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by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Making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resilient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communitiES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Adriatic-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Ionian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Regions PRIMES“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24/24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35DD5F" w14:textId="4F35DAC7" w:rsidR="00B558C5" w:rsidRPr="00171650" w:rsidRDefault="00B558C5" w:rsidP="002554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</w:t>
      </w:r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provedbu projekta „Drava </w:t>
      </w:r>
      <w:proofErr w:type="spellStart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Region</w:t>
      </w:r>
      <w:proofErr w:type="spellEnd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Climate</w:t>
      </w:r>
      <w:proofErr w:type="spellEnd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Change</w:t>
      </w:r>
      <w:proofErr w:type="spellEnd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Adaptation</w:t>
      </w:r>
      <w:proofErr w:type="spellEnd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for </w:t>
      </w:r>
      <w:proofErr w:type="spellStart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Disaster</w:t>
      </w:r>
      <w:proofErr w:type="spellEnd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Management - </w:t>
      </w:r>
      <w:proofErr w:type="spellStart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Dravis</w:t>
      </w:r>
      <w:proofErr w:type="spellEnd"/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4“ („Službeni glasnik Koprivničko-križevačke županije“, broj</w:t>
      </w:r>
      <w:r w:rsidR="00B35C27" w:rsidRPr="00171650">
        <w:rPr>
          <w:rFonts w:ascii="Times New Roman" w:hAnsi="Times New Roman" w:cs="Times New Roman"/>
          <w:sz w:val="24"/>
          <w:szCs w:val="24"/>
        </w:rPr>
        <w:t xml:space="preserve"> 7/26</w:t>
      </w:r>
      <w:r w:rsidR="00AA2150" w:rsidRPr="00171650">
        <w:rPr>
          <w:rFonts w:ascii="Times New Roman" w:hAnsi="Times New Roman" w:cs="Times New Roman"/>
          <w:sz w:val="24"/>
          <w:szCs w:val="24"/>
        </w:rPr>
        <w:t>, 9/26</w:t>
      </w:r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C3BD6B" w14:textId="77777777" w:rsidR="009321ED" w:rsidRPr="00171650" w:rsidRDefault="009321E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46AC14" w14:textId="77777777" w:rsidR="005F240C" w:rsidRPr="00171650" w:rsidRDefault="005F240C" w:rsidP="0001163C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3071DC16" w14:textId="43E14CB9" w:rsidR="00A023D4" w:rsidRPr="00171650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uspostavljanju suradnje Koprivničko-križevačke županije i Autonomne regije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Friuli-Venezia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Giulia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2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="00A413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32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="005212A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27523E" w14:textId="77777777" w:rsidR="005804A6" w:rsidRPr="00171650" w:rsidRDefault="005804A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CBC749B" w14:textId="77777777" w:rsidR="00171650" w:rsidRPr="00171650" w:rsidRDefault="0017165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A96381" w14:textId="77777777" w:rsidR="008B47F2" w:rsidRPr="00171650" w:rsidRDefault="003F708E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imprint/>
          <w:color w:val="9966FF"/>
          <w:sz w:val="32"/>
          <w:szCs w:val="32"/>
        </w:rPr>
      </w:pPr>
      <w:bookmarkStart w:id="33" w:name="_BRANITELJI,_SUSTAV_ZAŠTITE"/>
      <w:bookmarkEnd w:id="33"/>
      <w:r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 xml:space="preserve">BRANITELJI, </w:t>
      </w:r>
      <w:r w:rsidR="00D20E6F"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 xml:space="preserve"> </w:t>
      </w:r>
      <w:r w:rsidR="000125CB"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SUSTAV ZAŠTITE I SPAŠAVANJA</w:t>
      </w:r>
    </w:p>
    <w:p w14:paraId="365AFA05" w14:textId="77777777" w:rsidR="000125CB" w:rsidRPr="00171650" w:rsidRDefault="000125CB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8"/>
          <w:szCs w:val="28"/>
        </w:rPr>
      </w:pPr>
    </w:p>
    <w:p w14:paraId="512BE4F2" w14:textId="5463229E" w:rsidR="00CD6081" w:rsidRPr="00171650" w:rsidRDefault="008B47F2" w:rsidP="006E1F20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1BFAF1E8" w14:textId="77777777" w:rsidR="008B47F2" w:rsidRPr="00171650" w:rsidRDefault="008B47F2" w:rsidP="0001163C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ODLUKE</w:t>
      </w:r>
      <w:r w:rsidR="000125CB"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 </w:t>
      </w:r>
    </w:p>
    <w:p w14:paraId="12E3AE32" w14:textId="77777777" w:rsidR="00C91774" w:rsidRPr="00171650" w:rsidRDefault="007F3A65" w:rsidP="00C917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osnivanju </w:t>
      </w:r>
      <w:r w:rsidR="00C9177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Platforme hrvatskih županija i gradova za smanjenje rizika od katastrofa  („Službeni glasnik Koprivničko-križevačke županije“, broj </w:t>
      </w:r>
      <w:hyperlink r:id="rId325" w:history="1">
        <w:r w:rsidR="00C9177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</w:t>
        </w:r>
      </w:hyperlink>
      <w:r w:rsidR="00C9177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9E5CC6" w14:textId="77777777" w:rsidR="00572190" w:rsidRPr="00171650" w:rsidRDefault="0008440F" w:rsidP="000A6A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pravnih osoba od interesa za sustav civilne zaštite Koprivničko-križevačke županije („Službeni glasnik Koprivničko-</w:t>
      </w:r>
      <w:r w:rsidR="009E41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18/19</w:t>
      </w:r>
      <w:r w:rsidR="000A6AA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BFEB28" w14:textId="3C0BCFFB" w:rsidR="0001163C" w:rsidRPr="00171650" w:rsidRDefault="009E413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A023D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stavljanju van snage Odluke 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osnivanju Specijalističke postrojbe civilne zaštite za traganje i spašavanje u poplavama na području Koprivničko-križevačke županije („Službeni glasnik Koprivničko-križevačke županije“, broj </w:t>
      </w:r>
      <w:r w:rsidR="00A023D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E96EA8" w14:textId="6C9EB153" w:rsidR="00DF4D5D" w:rsidRPr="00171650" w:rsidRDefault="00DF4D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pravnih osoba od posebnog interesa za sustav civilne zaštite Koprivničko-križevačke županije („Službeni glasnik Koprivničko-križevačke županije“, broj 25/23)</w:t>
      </w:r>
    </w:p>
    <w:p w14:paraId="5EAD5245" w14:textId="77777777" w:rsidR="00CE3DC5" w:rsidRPr="00171650" w:rsidRDefault="00CE3DC5" w:rsidP="0001163C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ZAKLJUČCI</w:t>
      </w:r>
    </w:p>
    <w:p w14:paraId="5BADF5FC" w14:textId="3DC69D6A" w:rsidR="004D23AA" w:rsidRPr="00171650" w:rsidRDefault="00CE3DC5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Procjene rizika od velikih nesreća za područje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="00552FBB" w:rsidRPr="00171650">
        <w:rPr>
          <w:rFonts w:ascii="Times New Roman" w:hAnsi="Times New Roman" w:cs="Times New Roman"/>
          <w:sz w:val="24"/>
          <w:szCs w:val="24"/>
        </w:rPr>
        <w:t>19</w:t>
      </w:r>
      <w:r w:rsidRPr="00171650">
        <w:rPr>
          <w:rFonts w:ascii="Times New Roman" w:hAnsi="Times New Roman" w:cs="Times New Roman"/>
          <w:sz w:val="24"/>
          <w:szCs w:val="24"/>
        </w:rPr>
        <w:t>/</w:t>
      </w:r>
      <w:r w:rsidR="00552FBB" w:rsidRPr="00171650">
        <w:rPr>
          <w:rFonts w:ascii="Times New Roman" w:hAnsi="Times New Roman" w:cs="Times New Roman"/>
          <w:sz w:val="24"/>
          <w:szCs w:val="24"/>
        </w:rPr>
        <w:t>23</w:t>
      </w:r>
      <w:r w:rsidR="004D23A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vezano uz</w:t>
      </w:r>
    </w:p>
    <w:p w14:paraId="68D635D2" w14:textId="0CB43099" w:rsidR="004D23AA" w:rsidRPr="00171650" w:rsidRDefault="004D23AA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Procjene rizika od velikih nesreća za područje Koprivničko-križevačke županije KLASA: </w:t>
      </w:r>
      <w:r w:rsidR="006C22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-0</w:t>
      </w:r>
      <w:r w:rsidR="006C22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6C22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6C22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URBROJ:2137-01/1</w:t>
      </w:r>
      <w:r w:rsidR="006C22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C22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C22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</w:t>
      </w:r>
      <w:r w:rsidR="00552F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552F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rujna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552F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16AFD508" w14:textId="77777777" w:rsidR="00AD6904" w:rsidRPr="00171650" w:rsidRDefault="00AD6904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8C6221" w14:textId="1F78AA4F" w:rsidR="00AD6904" w:rsidRPr="00171650" w:rsidRDefault="00AD6904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Procjene ugroženosti od požara i tehnološke eksplozije za područje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</w:t>
      </w:r>
      <w:r w:rsidR="00015D0F" w:rsidRPr="00171650">
        <w:rPr>
          <w:rFonts w:ascii="Times New Roman" w:hAnsi="Times New Roman" w:cs="Times New Roman"/>
          <w:sz w:val="24"/>
          <w:szCs w:val="24"/>
        </w:rPr>
        <w:t>9</w:t>
      </w:r>
      <w:r w:rsidRPr="00171650">
        <w:rPr>
          <w:rFonts w:ascii="Times New Roman" w:hAnsi="Times New Roman" w:cs="Times New Roman"/>
          <w:sz w:val="24"/>
          <w:szCs w:val="24"/>
        </w:rPr>
        <w:t>/</w:t>
      </w:r>
      <w:r w:rsidR="00015D0F" w:rsidRPr="00171650">
        <w:rPr>
          <w:rFonts w:ascii="Times New Roman" w:hAnsi="Times New Roman" w:cs="Times New Roman"/>
          <w:sz w:val="24"/>
          <w:szCs w:val="24"/>
        </w:rPr>
        <w:t>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Procjena ugroženosti od požara i tehnološke eksplozije za područje Koprivničko-križevačke županije </w:t>
      </w:r>
    </w:p>
    <w:p w14:paraId="0E9D7E1B" w14:textId="77777777" w:rsidR="006C2748" w:rsidRPr="00171650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FB9DDC" w14:textId="20815D00" w:rsidR="006C2748" w:rsidRPr="00171650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Plana zaštite od požara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="00331FC7" w:rsidRPr="00171650">
        <w:rPr>
          <w:rFonts w:ascii="Times New Roman" w:hAnsi="Times New Roman" w:cs="Times New Roman"/>
          <w:sz w:val="24"/>
          <w:szCs w:val="24"/>
        </w:rPr>
        <w:t>4</w:t>
      </w:r>
      <w:r w:rsidRPr="00171650">
        <w:rPr>
          <w:rFonts w:ascii="Times New Roman" w:hAnsi="Times New Roman" w:cs="Times New Roman"/>
          <w:sz w:val="24"/>
          <w:szCs w:val="24"/>
        </w:rPr>
        <w:t>/2</w:t>
      </w:r>
      <w:r w:rsidR="00331FC7" w:rsidRPr="00171650">
        <w:rPr>
          <w:rFonts w:ascii="Times New Roman" w:hAnsi="Times New Roman" w:cs="Times New Roman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0F65C455" w14:textId="77777777" w:rsidR="009355F9" w:rsidRPr="00171650" w:rsidRDefault="009355F9" w:rsidP="0001163C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4E29A088" w14:textId="77777777" w:rsidR="009355F9" w:rsidRPr="00171650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Operativni plan za obranu od poplava rijeke Drave i njenih pritoka na području Koprivničko-križevačke županije („Službeni glasnik Koprivničko-križevačke županije“, broj </w:t>
      </w:r>
      <w:hyperlink r:id="rId32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006F54" w14:textId="77777777" w:rsidR="009355F9" w:rsidRPr="00171650" w:rsidRDefault="009355F9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za zaštitu voda Koprivničko-križevačke županije („Službeni glasnik Koprivničko-križevačke županije“, broj </w:t>
      </w:r>
      <w:hyperlink r:id="rId32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49322D" w14:textId="77777777" w:rsidR="00F406A7" w:rsidRPr="00171650" w:rsidRDefault="00F406A7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1A1EB6" w14:textId="77777777" w:rsidR="00F60008" w:rsidRPr="00171650" w:rsidRDefault="00F60008" w:rsidP="00F6000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Analiza stanja sustava civilne zaštite za 2025. godinu u Koprivničko-križevačkoj županiji („Službeni glasnik Koprivničko-križevačke županije“, broj 4/26)</w:t>
      </w:r>
    </w:p>
    <w:p w14:paraId="20BC1F92" w14:textId="77777777" w:rsidR="00F60008" w:rsidRPr="00171650" w:rsidRDefault="00F60008" w:rsidP="00F6000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AC9E5D" w14:textId="77777777" w:rsidR="00697D23" w:rsidRPr="00171650" w:rsidRDefault="00697D23" w:rsidP="00697D2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Analiza stanja sustava civilne zaštite za 2024. godinu za Koprivničko-križevačku županiju („Službeni glasnik Koprivničko-križevačke županije“, broj 19/25)</w:t>
      </w:r>
    </w:p>
    <w:p w14:paraId="43ED2C73" w14:textId="77777777" w:rsidR="00697D23" w:rsidRPr="00171650" w:rsidRDefault="00697D23" w:rsidP="00697D2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6EB204F" w14:textId="77777777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Analiza stanja sustava civilne zaštite u 2022. godini u Koprivničko-križevačkoj županiji („Službeni glasnik Koprivničko-križevačke županije“, broj 3/23)</w:t>
      </w:r>
    </w:p>
    <w:p w14:paraId="44A7868F" w14:textId="77777777" w:rsidR="00B167F0" w:rsidRPr="00171650" w:rsidRDefault="00B167F0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68759D9" w14:textId="77777777" w:rsidR="00F406A7" w:rsidRPr="00171650" w:rsidRDefault="00F406A7" w:rsidP="00F406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18EB252" w14:textId="5E32B14F" w:rsidR="00721D45" w:rsidRPr="00171650" w:rsidRDefault="00721D45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Smjernice za organizaciju </w:t>
      </w:r>
      <w:r w:rsidR="00F406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razvoj sustava civilne zaštite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na području Koprivničko-križevačke županije</w:t>
      </w:r>
      <w:r w:rsidR="00B9753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razdoblje 202</w:t>
      </w:r>
      <w:r w:rsidR="008C72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B9753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.-202</w:t>
      </w:r>
      <w:r w:rsidR="008C72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B9753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8C72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9753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C72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BB7A4F" w14:textId="44644990" w:rsidR="003F708E" w:rsidRPr="00171650" w:rsidRDefault="003F708E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7E64E8" w14:textId="77777777" w:rsidR="00D17703" w:rsidRPr="00171650" w:rsidRDefault="00D17703" w:rsidP="00D1770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Program javnih potreba za obavljanje djelatnosti Hrvatske gorske službe spašavanja, Stanice Koprivnica na području Koprivničko-križevačke županije u 2020. godini („Službeni glasnik Koprivničko-križevačke županije“, broj 4/20, 25/20)</w:t>
      </w:r>
    </w:p>
    <w:p w14:paraId="39C0895C" w14:textId="77777777" w:rsidR="00C75BEF" w:rsidRPr="00171650" w:rsidRDefault="00C75BEF" w:rsidP="00BC673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0E9FAB" w14:textId="77777777" w:rsidR="00A52A6A" w:rsidRPr="00171650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Godišnji provedbeni Plan unapređenja zaštite od požara Koprivničko-križevačke županije za 2026. godinu („Službeni glasnik Koprivničko-križevačke županije“, broj 32/25)</w:t>
      </w:r>
    </w:p>
    <w:p w14:paraId="64B3B96A" w14:textId="77777777" w:rsidR="00A52A6A" w:rsidRPr="00171650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F08E72" w14:textId="77777777" w:rsidR="004057EE" w:rsidRPr="00171650" w:rsidRDefault="004057EE" w:rsidP="004057E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Godišnji provedbeni Plan unapređenja zaštite od požara Koprivničko-križevačke županije za 2025. godinu („Službeni glasnik Koprivničko-križevačke županije“, broj 25/24)</w:t>
      </w:r>
    </w:p>
    <w:p w14:paraId="481CBE25" w14:textId="77777777" w:rsidR="004057EE" w:rsidRPr="00171650" w:rsidRDefault="004057EE" w:rsidP="000717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E6C5F7" w14:textId="2A959909" w:rsidR="000717C0" w:rsidRPr="00171650" w:rsidRDefault="000717C0" w:rsidP="000717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Godišnji provedbeni Plan unapređenja zaštite od požara Koprivničko-križevačke županije za 2024. godinu („Službeni glasnik Koprivničko-križevačke županije“, broj 25/23)</w:t>
      </w:r>
    </w:p>
    <w:p w14:paraId="52EB683F" w14:textId="77777777" w:rsidR="00131684" w:rsidRPr="00171650" w:rsidRDefault="00131684" w:rsidP="00BC673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339542" w14:textId="77777777" w:rsidR="00F60008" w:rsidRPr="00171650" w:rsidRDefault="00F60008" w:rsidP="00F6000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razvoja sustava civilne zaštite za 2026. godinu s trogodišnjim financijskim učincima na području Koprivničko-križevačke županije („Službeni glasnik Koprivničko-križevačke županije“, broj 4/26)</w:t>
      </w:r>
    </w:p>
    <w:p w14:paraId="20C0E9C9" w14:textId="77777777" w:rsidR="00F60008" w:rsidRPr="00171650" w:rsidRDefault="00F60008" w:rsidP="00F6000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D0D51C" w14:textId="77777777" w:rsidR="00F96AF3" w:rsidRPr="00171650" w:rsidRDefault="00F96AF3" w:rsidP="00F96AF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razvoja sustava civilne zaštite za 2025. godinu s trogodišnjim financijskim učincima na području Koprivničko-križevačke županije („Službeni glasnik Koprivničko-križevačke županije“, broj 29/24) </w:t>
      </w:r>
    </w:p>
    <w:p w14:paraId="5C3BD274" w14:textId="77777777" w:rsidR="00F96AF3" w:rsidRPr="00171650" w:rsidRDefault="00F96AF3" w:rsidP="00F96AF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804127" w14:textId="77777777" w:rsidR="008C72E2" w:rsidRPr="00171650" w:rsidRDefault="008C72E2" w:rsidP="008C72E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razvoja sustava civilne zaštite za 2024. godinu s trogodišnjim financijskim učincima na području Koprivničko-križevačke županije („Službeni glasnik Koprivničko-križevačke županije“, broj 28/23) </w:t>
      </w:r>
    </w:p>
    <w:p w14:paraId="0CE08BDB" w14:textId="77777777" w:rsidR="008C72E2" w:rsidRPr="00171650" w:rsidRDefault="008C72E2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7A1094" w14:textId="77777777" w:rsidR="000125CB" w:rsidRPr="00171650" w:rsidRDefault="000125CB" w:rsidP="00FA634B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IZVRŠNOG TIJELA</w:t>
      </w:r>
    </w:p>
    <w:p w14:paraId="75DAE95C" w14:textId="77777777" w:rsidR="000125CB" w:rsidRPr="00171650" w:rsidRDefault="00366F4E" w:rsidP="00366F4E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ODLUKE </w:t>
      </w:r>
    </w:p>
    <w:p w14:paraId="6A376854" w14:textId="77777777" w:rsidR="000F3A11" w:rsidRPr="00171650" w:rsidRDefault="000F3A11" w:rsidP="000F3A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stanju pripravnosti i aktiviranju Stožera civilne zaštite Koprivničko-križevačke županije i ostalih operativnih snaga iz sustava civilne zaštite radi provođenja mjera i aktivnosti za sprečavanje širenja </w:t>
      </w:r>
      <w:proofErr w:type="spellStart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pandemijske</w:t>
      </w:r>
      <w:proofErr w:type="spellEnd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bolesti COVID-19 („Službeni glasnik Koprivničko-križevačke županije“, broj 14/21)</w:t>
      </w:r>
    </w:p>
    <w:p w14:paraId="6AAA4CBC" w14:textId="77777777" w:rsidR="000F3A11" w:rsidRPr="00171650" w:rsidRDefault="000F3A11" w:rsidP="000F3A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4EA98E" w14:textId="55D7CEB4" w:rsidR="00342C2F" w:rsidRPr="00171650" w:rsidRDefault="00366F4E" w:rsidP="00366F4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Stožera civilne zaštite Koprivničko-križevačke županije („Službeni glasnik Koprivnič</w:t>
      </w:r>
      <w:r w:rsidR="00651B4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</w:t>
      </w:r>
      <w:r w:rsidR="001F486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30E8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1F486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BA323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853B80">
        <w:rPr>
          <w:rFonts w:ascii="Times New Roman" w:hAnsi="Times New Roman" w:cs="Times New Roman"/>
          <w:color w:val="000000" w:themeColor="text1"/>
          <w:sz w:val="24"/>
          <w:szCs w:val="24"/>
        </w:rPr>
        <w:t>, 10/26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CB7D95" w14:textId="77777777" w:rsidR="000A6AA5" w:rsidRPr="00171650" w:rsidRDefault="000A6AA5" w:rsidP="000A6A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Stručnog povjerenstva za izradu Vanjskog plana zaštite i spašavanja u slučaju nezgoda koje uključuju opasne tvari Terminal Virje („Službeni glasnik Koprivničko-križevačke županije“, broj 10/18)</w:t>
      </w:r>
    </w:p>
    <w:p w14:paraId="7DBDC25B" w14:textId="005668A3" w:rsidR="000F3A11" w:rsidRPr="00171650" w:rsidRDefault="000C542B" w:rsidP="000C542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provođenju potražne vježbe civilne zaštite „Potraga za nestalim osobama na rijeci Dravi 2020“ („Službeni glasnik Koprivničko-križevačke županije“, broj 3/20)</w:t>
      </w:r>
    </w:p>
    <w:p w14:paraId="34B0D299" w14:textId="153832EE" w:rsidR="00E9053F" w:rsidRPr="00171650" w:rsidRDefault="00AA3F23" w:rsidP="00E9053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postupku izrade </w:t>
      </w:r>
      <w:bookmarkStart w:id="34" w:name="_Hlk129160298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Procjene rizika od velikih nesreća za područje Koprivničko-križevačke županije</w:t>
      </w:r>
      <w:bookmarkEnd w:id="34"/>
      <w:r w:rsidR="00E9053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osnivanju Radne skupine za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9053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izradu Procjene rizika od velikih nesreća za područje Koprivničko-križevačke županije („Službeni glasnik Koprivničko-križevačke županije“, broj 2/23)</w:t>
      </w:r>
    </w:p>
    <w:p w14:paraId="73D60BCD" w14:textId="0CB2A25F" w:rsidR="000A6AA5" w:rsidRPr="00171650" w:rsidRDefault="00A8499B" w:rsidP="00366F4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pripremi i provođenju simulacijsko-komunikacijske vježbe Stožera civilne zaštite Koprivničko-križevačke županije i operativnih snaga Koprivničko-križevačke županije („Službeni glasnik Koprivničko-križevačke županije“, broj 3/23)</w:t>
      </w:r>
    </w:p>
    <w:p w14:paraId="758FA34B" w14:textId="77777777" w:rsidR="00366F4E" w:rsidRPr="00171650" w:rsidRDefault="000125CB" w:rsidP="00366F4E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RJEŠENJA </w:t>
      </w:r>
    </w:p>
    <w:p w14:paraId="202DDCEE" w14:textId="6F11290F" w:rsidR="00DB21B7" w:rsidRPr="00171650" w:rsidRDefault="00DB21B7" w:rsidP="00DB21B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 Savjeta za branitelje i stradalnike Domovinskog rata s područja Koprivničko-križevačke županije („Službeni glasnik Koprivničko-križevačke županije“, broj </w:t>
      </w:r>
      <w:hyperlink r:id="rId32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17/09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A814C30" w14:textId="00610FAD" w:rsidR="009550E6" w:rsidRPr="00171650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Povjerenstva za izradu akata u području zaštite i spašavanja Koprivničko-križevačke županije („Službeni glasnik Koprivničko-križevačke županije“, broj </w:t>
      </w:r>
      <w:r w:rsidR="00D004D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6/15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762E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F3E3308" w14:textId="4E4A7D27" w:rsidR="001B096C" w:rsidRPr="00171650" w:rsidRDefault="001B096C" w:rsidP="001B096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Odbora za zaštitu na radu u Koprivničko-križevačkoj županiji („Službeni glasnik Koprivničko-križevačke županije“ broj</w:t>
      </w:r>
      <w:r w:rsidR="00853B8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7D5893" w14:textId="5CA65CEE" w:rsidR="00912E80" w:rsidRPr="00171650" w:rsidRDefault="00342C2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vatrogasnog zapovjednika Koprivničko-križevačke županije („Službeni glasnik Koprivničko-križevačke županije“ broj </w:t>
      </w:r>
      <w:r w:rsidR="0033007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3007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20F450" w14:textId="5F1E965B" w:rsidR="00C87F45" w:rsidRPr="00171650" w:rsidRDefault="00C87F45" w:rsidP="000A47B3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ZAKLJUČCI</w:t>
      </w:r>
    </w:p>
    <w:p w14:paraId="147BA73E" w14:textId="60316B0A" w:rsidR="00C87F45" w:rsidRPr="00171650" w:rsidRDefault="00C87F45" w:rsidP="00DE3BF0">
      <w:pPr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prihvaćanju Plana </w:t>
      </w:r>
      <w:r w:rsidR="00DE3BF0" w:rsidRPr="00171650">
        <w:rPr>
          <w:rFonts w:ascii="Times New Roman" w:hAnsi="Times New Roman" w:cs="Times New Roman"/>
          <w:sz w:val="24"/>
          <w:szCs w:val="24"/>
        </w:rPr>
        <w:t xml:space="preserve">djelovanja </w:t>
      </w:r>
      <w:r w:rsidRPr="00171650">
        <w:rPr>
          <w:rFonts w:ascii="Times New Roman" w:hAnsi="Times New Roman" w:cs="Times New Roman"/>
          <w:sz w:val="24"/>
          <w:szCs w:val="24"/>
        </w:rPr>
        <w:t>civilne zaštite Koprivničko-križevačke županije („Službeni glasnik Koprivničko-križevačke županije“ broj 9/24)</w:t>
      </w:r>
    </w:p>
    <w:p w14:paraId="0D1B27CE" w14:textId="5D267345" w:rsidR="00EC532C" w:rsidRPr="00171650" w:rsidRDefault="00EC532C" w:rsidP="000A47B3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65D2AF99" w14:textId="77777777" w:rsidR="001B096C" w:rsidRPr="00171650" w:rsidRDefault="00EC532C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Vanjski plan zaštite i spašavanja u slučaju </w:t>
      </w:r>
      <w:r w:rsidR="000B232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nesreća koje uključuju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opasne tvari </w:t>
      </w:r>
      <w:r w:rsidR="000B232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područje postrojenja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Terminal Virje</w:t>
      </w:r>
      <w:r w:rsidR="004159C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B232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operatera Janaf d.d. </w:t>
      </w:r>
      <w:r w:rsidR="004159C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 w:rsidR="000B232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28/18</w:t>
      </w:r>
      <w:r w:rsidR="00AA329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A76F66" w14:textId="77777777" w:rsidR="00942C28" w:rsidRPr="00171650" w:rsidRDefault="00942C28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698EB2" w14:textId="2DF3DD71" w:rsidR="00942C28" w:rsidRPr="00171650" w:rsidRDefault="00942C28" w:rsidP="00942C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Shema mobilizacije Stožera civilne zaštite Koprivničko-križevačke županije („Službeni glasnik Koprivničko-križevačke županije“, broj </w:t>
      </w:r>
      <w:r w:rsidR="003B6D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3B6D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C22431" w14:textId="77777777" w:rsidR="00371EA9" w:rsidRPr="00171650" w:rsidRDefault="00371EA9" w:rsidP="00942C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70C80B" w14:textId="5C2C0621" w:rsidR="00972279" w:rsidRPr="00171650" w:rsidRDefault="00371EA9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Sporazum o zajedničkoj suradnji Hrvatske gorske službe spašavanja Stanica Koprivnica i Koprivničko-križevačke županije („Službeni glasnik Koprivničko-križevačke županije“, broj 32/20)</w:t>
      </w:r>
    </w:p>
    <w:p w14:paraId="46A1EA96" w14:textId="77777777" w:rsidR="00B718D7" w:rsidRPr="00171650" w:rsidRDefault="00B718D7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A008AC" w14:textId="1889B98D" w:rsidR="00B718D7" w:rsidRPr="00171650" w:rsidRDefault="00B718D7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Poslovnik o radu Stožera civilne zaštite Koprivničko-križevačke županije („Službeni glasnik Koprivničko-križevačke županije“, broj 2</w:t>
      </w:r>
      <w:r w:rsidR="003B6D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B6D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B70ECF" w14:textId="77777777" w:rsidR="0025235D" w:rsidRPr="00171650" w:rsidRDefault="0025235D" w:rsidP="00F6020D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OSTALIH  TIJELA</w:t>
      </w:r>
    </w:p>
    <w:p w14:paraId="52BFF99C" w14:textId="77777777" w:rsidR="0025235D" w:rsidRPr="00171650" w:rsidRDefault="0025235D" w:rsidP="0025235D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23C9F12B" w14:textId="27DF0185" w:rsidR="0025235D" w:rsidRPr="00171650" w:rsidRDefault="0025235D" w:rsidP="0025235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imenovanju koordinatora na lokaciji Koprivničko-križevačke županije</w:t>
      </w:r>
      <w:r w:rsidRPr="00171650">
        <w:rPr>
          <w:rFonts w:ascii="Times New Roman" w:hAnsi="Times New Roman" w:cs="Times New Roman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A11CD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928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A11CD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35B360" w14:textId="77777777" w:rsidR="005D46F0" w:rsidRPr="00171650" w:rsidRDefault="005D46F0" w:rsidP="0025235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2F188E" w14:textId="77777777" w:rsidR="00BB49CC" w:rsidRPr="00171650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Tima za provedbu Upute za sprečavanje i suzbijanje epidemije COVID-19 za pružatelje socijalnih usluga u sustavu socijalne skrbi za područje Koprivnice  („Službeni glasnik Koprivničko-križevačke županije“ broj 9/20, 22/20-ispravak)</w:t>
      </w:r>
    </w:p>
    <w:p w14:paraId="51CDDFA5" w14:textId="77777777" w:rsidR="00BB49CC" w:rsidRPr="00171650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provedbu Upute za sprečavanje i suzbijanje epidemije COVID-19 za pružatelje socijalnih usluga u sustavu socijalne skrbi za područje Đurđevca  („Službeni glasnik Koprivničko-križevačke županije“ broj 9/20, 22/20-ispravak)</w:t>
      </w:r>
    </w:p>
    <w:p w14:paraId="62099189" w14:textId="77777777" w:rsidR="00BB49CC" w:rsidRPr="00171650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Tima za provedbu Upute za sprečavanje i suzbijanje epidemije COVID-19 za pružatelje socijalnih usluga u sustavu socijalne skrbi za područje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Križevaca  („Službeni glasnik Koprivničko-križevačke županije“ broj 9/20, 22/20-ispravak)</w:t>
      </w:r>
    </w:p>
    <w:p w14:paraId="3FA1A622" w14:textId="64ADE412" w:rsidR="00C06D76" w:rsidRPr="00171650" w:rsidRDefault="005D46F0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pomoć, praćenje i nadzor u provedbi mjera sprečavanja i suzbijanja epidemije COVID-19 u Domu za starije i teško bolesne osobe „Senior Care“ („Službeni glasnik Koprivničko-križevačke županije“, broj 22/20)</w:t>
      </w:r>
    </w:p>
    <w:p w14:paraId="6DE7FA17" w14:textId="77777777" w:rsidR="006E1F20" w:rsidRPr="00171650" w:rsidRDefault="006E1F20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164F638" w14:textId="77777777" w:rsidR="00550679" w:rsidRPr="00171650" w:rsidRDefault="00550679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237F4F" w14:textId="3637F86B" w:rsidR="00D60500" w:rsidRPr="00171650" w:rsidRDefault="00C67226" w:rsidP="00D6050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71650">
        <w:rPr>
          <w:rFonts w:ascii="Times New Roman" w:hAnsi="Times New Roman" w:cs="Times New Roman"/>
          <w:b/>
        </w:rPr>
        <w:t xml:space="preserve">UPRAVNI ODJEL ZA POSLOVE </w:t>
      </w:r>
    </w:p>
    <w:p w14:paraId="32D7FC27" w14:textId="77777777" w:rsidR="00134908" w:rsidRPr="00171650" w:rsidRDefault="00C67226" w:rsidP="00D6050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71650">
        <w:rPr>
          <w:rFonts w:ascii="Times New Roman" w:hAnsi="Times New Roman" w:cs="Times New Roman"/>
          <w:b/>
        </w:rPr>
        <w:t>ŽUPANIJSKE SKUPŠTINE I PRAVNE POSLOVE</w:t>
      </w:r>
    </w:p>
    <w:p w14:paraId="0D5D6E74" w14:textId="77777777" w:rsidR="006E1F20" w:rsidRPr="00171650" w:rsidRDefault="00C67226" w:rsidP="006E1F2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71650">
        <w:rPr>
          <w:rFonts w:ascii="Times New Roman" w:hAnsi="Times New Roman" w:cs="Times New Roman"/>
          <w:b/>
        </w:rPr>
        <w:t>KOPRIVNIČKO-KRIŽEVAČKE ŽUPANIJE</w:t>
      </w:r>
    </w:p>
    <w:p w14:paraId="367F4E5D" w14:textId="77777777" w:rsidR="006E1F20" w:rsidRPr="00171650" w:rsidRDefault="006E1F20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5F970C4" w14:textId="77777777" w:rsidR="00550679" w:rsidRPr="00171650" w:rsidRDefault="00550679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3AEF695" w14:textId="77777777" w:rsidR="00550679" w:rsidRPr="00171650" w:rsidRDefault="00550679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E3E6516" w14:textId="577AC4DA" w:rsidR="003B2A77" w:rsidRPr="00171650" w:rsidRDefault="00F5129F" w:rsidP="006E1F20">
      <w:pPr>
        <w:spacing w:after="0" w:line="240" w:lineRule="auto"/>
        <w:rPr>
          <w:rFonts w:ascii="Times New Roman" w:hAnsi="Times New Roman" w:cs="Times New Roman"/>
          <w:b/>
        </w:rPr>
      </w:pPr>
      <w:r w:rsidRPr="00171650">
        <w:rPr>
          <w:rFonts w:ascii="Times New Roman" w:hAnsi="Times New Roman" w:cs="Times New Roman"/>
          <w:sz w:val="24"/>
          <w:szCs w:val="24"/>
        </w:rPr>
        <w:t>Ažurirano:</w:t>
      </w:r>
      <w:r w:rsidR="006A3E39"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="0089693A">
        <w:rPr>
          <w:rFonts w:ascii="Times New Roman" w:hAnsi="Times New Roman" w:cs="Times New Roman"/>
          <w:sz w:val="24"/>
          <w:szCs w:val="24"/>
        </w:rPr>
        <w:t>30</w:t>
      </w:r>
      <w:r w:rsidR="009C505C" w:rsidRPr="00171650">
        <w:rPr>
          <w:rFonts w:ascii="Times New Roman" w:hAnsi="Times New Roman" w:cs="Times New Roman"/>
          <w:sz w:val="24"/>
          <w:szCs w:val="24"/>
        </w:rPr>
        <w:t>.</w:t>
      </w:r>
      <w:r w:rsidR="008F1657"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="00C172DB">
        <w:rPr>
          <w:rFonts w:ascii="Times New Roman" w:hAnsi="Times New Roman" w:cs="Times New Roman"/>
          <w:sz w:val="24"/>
          <w:szCs w:val="24"/>
        </w:rPr>
        <w:t>lipnja</w:t>
      </w:r>
      <w:r w:rsidR="00A11CD0"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="00FE7024" w:rsidRPr="00171650">
        <w:rPr>
          <w:rFonts w:ascii="Times New Roman" w:hAnsi="Times New Roman" w:cs="Times New Roman"/>
          <w:sz w:val="24"/>
          <w:szCs w:val="24"/>
        </w:rPr>
        <w:t>202</w:t>
      </w:r>
      <w:r w:rsidR="00E640D2" w:rsidRPr="00171650">
        <w:rPr>
          <w:rFonts w:ascii="Times New Roman" w:hAnsi="Times New Roman" w:cs="Times New Roman"/>
          <w:sz w:val="24"/>
          <w:szCs w:val="24"/>
        </w:rPr>
        <w:t>6</w:t>
      </w:r>
      <w:r w:rsidR="00DD00BB" w:rsidRPr="00171650">
        <w:rPr>
          <w:rFonts w:ascii="Times New Roman" w:hAnsi="Times New Roman" w:cs="Times New Roman"/>
          <w:sz w:val="24"/>
          <w:szCs w:val="24"/>
        </w:rPr>
        <w:t>.</w:t>
      </w:r>
    </w:p>
    <w:sectPr w:rsidR="003B2A77" w:rsidRPr="00171650" w:rsidSect="003A2E12">
      <w:footerReference w:type="default" r:id="rId32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2451CE" w14:textId="77777777" w:rsidR="003E638B" w:rsidRDefault="003E638B" w:rsidP="00EE0D41">
      <w:pPr>
        <w:spacing w:after="0" w:line="240" w:lineRule="auto"/>
      </w:pPr>
      <w:r>
        <w:separator/>
      </w:r>
    </w:p>
  </w:endnote>
  <w:endnote w:type="continuationSeparator" w:id="0">
    <w:p w14:paraId="1683D134" w14:textId="77777777" w:rsidR="003E638B" w:rsidRDefault="003E638B" w:rsidP="00EE0D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833126"/>
      <w:docPartObj>
        <w:docPartGallery w:val="Page Numbers (Bottom of Page)"/>
        <w:docPartUnique/>
      </w:docPartObj>
    </w:sdtPr>
    <w:sdtContent>
      <w:p w14:paraId="15E70B74" w14:textId="49F00789" w:rsidR="00790A85" w:rsidRDefault="009C1856">
        <w:pPr>
          <w:pStyle w:val="Podnoje"/>
          <w:jc w:val="center"/>
        </w:pPr>
        <w:r>
          <w:pict w14:anchorId="41DDF93F">
            <v:shapetype id="_x0000_t110" coordsize="21600,21600" o:spt="110" path="m10800,l,10800,10800,21600,21600,10800xe">
              <v:stroke joinstyle="miter"/>
              <v:path gradientshapeok="t" o:connecttype="rect" textboxrect="5400,5400,16200,16200"/>
            </v:shapetype>
            <v:shape id="_x0000_s1025" type="#_x0000_t110" style="width:467.2pt;height:4.3pt;mso-width-percent:1000;mso-left-percent:-10001;mso-top-percent:-10001;mso-position-horizontal:absolute;mso-position-horizontal-relative:char;mso-position-vertical:absolute;mso-position-vertical-relative:line;mso-width-percent:1000;mso-left-percent:-10001;mso-top-percent:-10001;mso-width-relative:margin" fillcolor="black [3213]" strokecolor="black [3213]">
              <w10:wrap anchorx="margin" anchory="page"/>
              <w10:anchorlock/>
            </v:shape>
          </w:pict>
        </w:r>
      </w:p>
      <w:p w14:paraId="5BAF2FBD" w14:textId="77777777" w:rsidR="00790A85" w:rsidRDefault="00790A85">
        <w:pPr>
          <w:pStyle w:val="Podnoje"/>
          <w:jc w:val="center"/>
        </w:pPr>
        <w:r>
          <w:fldChar w:fldCharType="begin"/>
        </w:r>
        <w:r>
          <w:instrText xml:space="preserve"> PAGE    \* MERGEFORMAT </w:instrText>
        </w:r>
        <w:r>
          <w:fldChar w:fldCharType="separate"/>
        </w:r>
        <w:r w:rsidR="00674F72">
          <w:rPr>
            <w:noProof/>
          </w:rPr>
          <w:t>76</w:t>
        </w:r>
        <w:r>
          <w:rPr>
            <w:noProof/>
          </w:rPr>
          <w:fldChar w:fldCharType="end"/>
        </w:r>
      </w:p>
    </w:sdtContent>
  </w:sdt>
  <w:p w14:paraId="6AC75441" w14:textId="77777777" w:rsidR="00790A85" w:rsidRDefault="00790A8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744072" w14:textId="77777777" w:rsidR="003E638B" w:rsidRDefault="003E638B" w:rsidP="00EE0D41">
      <w:pPr>
        <w:spacing w:after="0" w:line="240" w:lineRule="auto"/>
      </w:pPr>
      <w:r>
        <w:separator/>
      </w:r>
    </w:p>
  </w:footnote>
  <w:footnote w:type="continuationSeparator" w:id="0">
    <w:p w14:paraId="16A3F414" w14:textId="77777777" w:rsidR="003E638B" w:rsidRDefault="003E638B" w:rsidP="00EE0D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044F25"/>
    <w:multiLevelType w:val="hybridMultilevel"/>
    <w:tmpl w:val="7A9E8494"/>
    <w:lvl w:ilvl="0" w:tplc="041A000F">
      <w:start w:val="1"/>
      <w:numFmt w:val="decimal"/>
      <w:lvlText w:val="%1."/>
      <w:lvlJc w:val="left"/>
      <w:pPr>
        <w:ind w:left="644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C95A79"/>
    <w:multiLevelType w:val="hybridMultilevel"/>
    <w:tmpl w:val="5C581A0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4A629E"/>
    <w:multiLevelType w:val="hybridMultilevel"/>
    <w:tmpl w:val="234A4EF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43E4A"/>
    <w:multiLevelType w:val="hybridMultilevel"/>
    <w:tmpl w:val="DA208784"/>
    <w:lvl w:ilvl="0" w:tplc="D18C9A1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6AE07D92">
      <w:start w:val="1"/>
      <w:numFmt w:val="decimal"/>
      <w:lvlText w:val="%2."/>
      <w:lvlJc w:val="left"/>
      <w:pPr>
        <w:ind w:left="1440" w:hanging="360"/>
      </w:pPr>
      <w:rPr>
        <w:rFonts w:ascii="Times New Roman" w:eastAsiaTheme="minorHAnsi" w:hAnsi="Times New Roman" w:cs="Times New Roman"/>
      </w:r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52028C"/>
    <w:multiLevelType w:val="hybridMultilevel"/>
    <w:tmpl w:val="E4F8AA6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0A702D"/>
    <w:multiLevelType w:val="hybridMultilevel"/>
    <w:tmpl w:val="7356153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3E5288"/>
    <w:multiLevelType w:val="hybridMultilevel"/>
    <w:tmpl w:val="B66CBC0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6902D8"/>
    <w:multiLevelType w:val="hybridMultilevel"/>
    <w:tmpl w:val="F88A8FE4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</w:lvl>
    <w:lvl w:ilvl="2" w:tplc="E39C9D8A">
      <w:start w:val="1"/>
      <w:numFmt w:val="lowerLetter"/>
      <w:lvlText w:val="%3)"/>
      <w:lvlJc w:val="left"/>
      <w:pPr>
        <w:tabs>
          <w:tab w:val="num" w:pos="720"/>
        </w:tabs>
        <w:ind w:left="720" w:hanging="360"/>
      </w:pPr>
    </w:lvl>
    <w:lvl w:ilvl="3" w:tplc="041A000F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FBF5192"/>
    <w:multiLevelType w:val="hybridMultilevel"/>
    <w:tmpl w:val="45262B44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81840DF2">
      <w:start w:val="1"/>
      <w:numFmt w:val="decimal"/>
      <w:lvlText w:val="%2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8302C8D"/>
    <w:multiLevelType w:val="hybridMultilevel"/>
    <w:tmpl w:val="EA6EFA9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C206EFC"/>
    <w:multiLevelType w:val="hybridMultilevel"/>
    <w:tmpl w:val="2D6AB2D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C34B1E"/>
    <w:multiLevelType w:val="hybridMultilevel"/>
    <w:tmpl w:val="0B3AF728"/>
    <w:lvl w:ilvl="0" w:tplc="041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4F9629C"/>
    <w:multiLevelType w:val="hybridMultilevel"/>
    <w:tmpl w:val="08C4ABA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FC5888"/>
    <w:multiLevelType w:val="hybridMultilevel"/>
    <w:tmpl w:val="2D6A921E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>
      <w:start w:val="1"/>
      <w:numFmt w:val="lowerLetter"/>
      <w:lvlText w:val="%2."/>
      <w:lvlJc w:val="left"/>
      <w:pPr>
        <w:ind w:left="1800" w:hanging="360"/>
      </w:pPr>
    </w:lvl>
    <w:lvl w:ilvl="2" w:tplc="041A001B">
      <w:start w:val="1"/>
      <w:numFmt w:val="lowerRoman"/>
      <w:lvlText w:val="%3."/>
      <w:lvlJc w:val="right"/>
      <w:pPr>
        <w:ind w:left="2520" w:hanging="180"/>
      </w:pPr>
    </w:lvl>
    <w:lvl w:ilvl="3" w:tplc="041A000F">
      <w:start w:val="1"/>
      <w:numFmt w:val="decimal"/>
      <w:lvlText w:val="%4."/>
      <w:lvlJc w:val="left"/>
      <w:pPr>
        <w:ind w:left="3240" w:hanging="360"/>
      </w:pPr>
    </w:lvl>
    <w:lvl w:ilvl="4" w:tplc="041A0019">
      <w:start w:val="1"/>
      <w:numFmt w:val="lowerLetter"/>
      <w:lvlText w:val="%5."/>
      <w:lvlJc w:val="left"/>
      <w:pPr>
        <w:ind w:left="3960" w:hanging="360"/>
      </w:pPr>
    </w:lvl>
    <w:lvl w:ilvl="5" w:tplc="041A001B">
      <w:start w:val="1"/>
      <w:numFmt w:val="lowerRoman"/>
      <w:lvlText w:val="%6."/>
      <w:lvlJc w:val="right"/>
      <w:pPr>
        <w:ind w:left="4680" w:hanging="180"/>
      </w:pPr>
    </w:lvl>
    <w:lvl w:ilvl="6" w:tplc="041A000F">
      <w:start w:val="1"/>
      <w:numFmt w:val="decimal"/>
      <w:lvlText w:val="%7."/>
      <w:lvlJc w:val="left"/>
      <w:pPr>
        <w:ind w:left="5400" w:hanging="360"/>
      </w:pPr>
    </w:lvl>
    <w:lvl w:ilvl="7" w:tplc="041A0019">
      <w:start w:val="1"/>
      <w:numFmt w:val="lowerLetter"/>
      <w:lvlText w:val="%8."/>
      <w:lvlJc w:val="left"/>
      <w:pPr>
        <w:ind w:left="6120" w:hanging="360"/>
      </w:pPr>
    </w:lvl>
    <w:lvl w:ilvl="8" w:tplc="041A001B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DEE24F2"/>
    <w:multiLevelType w:val="hybridMultilevel"/>
    <w:tmpl w:val="07E0867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6421F48"/>
    <w:multiLevelType w:val="multilevel"/>
    <w:tmpl w:val="C5BE8D1A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440" w:hanging="720"/>
      </w:pPr>
    </w:lvl>
    <w:lvl w:ilvl="3">
      <w:start w:val="1"/>
      <w:numFmt w:val="decimal"/>
      <w:isLgl/>
      <w:lvlText w:val="%1.%2.%3.%4."/>
      <w:lvlJc w:val="left"/>
      <w:pPr>
        <w:ind w:left="1800" w:hanging="720"/>
      </w:pPr>
    </w:lvl>
    <w:lvl w:ilvl="4">
      <w:start w:val="1"/>
      <w:numFmt w:val="decimal"/>
      <w:isLgl/>
      <w:lvlText w:val="%1.%2.%3.%4.%5."/>
      <w:lvlJc w:val="left"/>
      <w:pPr>
        <w:ind w:left="2520" w:hanging="1080"/>
      </w:pPr>
    </w:lvl>
    <w:lvl w:ilvl="5">
      <w:start w:val="1"/>
      <w:numFmt w:val="decimal"/>
      <w:isLgl/>
      <w:lvlText w:val="%1.%2.%3.%4.%5.%6."/>
      <w:lvlJc w:val="left"/>
      <w:pPr>
        <w:ind w:left="2880" w:hanging="1080"/>
      </w:pPr>
    </w:lvl>
    <w:lvl w:ilvl="6">
      <w:start w:val="1"/>
      <w:numFmt w:val="decimal"/>
      <w:isLgl/>
      <w:lvlText w:val="%1.%2.%3.%4.%5.%6.%7."/>
      <w:lvlJc w:val="left"/>
      <w:pPr>
        <w:ind w:left="3600" w:hanging="1440"/>
      </w:p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</w:lvl>
  </w:abstractNum>
  <w:num w:numId="1" w16cid:durableId="1669282092">
    <w:abstractNumId w:val="11"/>
  </w:num>
  <w:num w:numId="2" w16cid:durableId="462430690">
    <w:abstractNumId w:val="7"/>
  </w:num>
  <w:num w:numId="3" w16cid:durableId="995105952">
    <w:abstractNumId w:val="4"/>
  </w:num>
  <w:num w:numId="4" w16cid:durableId="88822597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3080975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810622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0210707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2378458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75188774">
    <w:abstractNumId w:val="5"/>
  </w:num>
  <w:num w:numId="10" w16cid:durableId="1686782468">
    <w:abstractNumId w:val="15"/>
  </w:num>
  <w:num w:numId="11" w16cid:durableId="485367867">
    <w:abstractNumId w:val="2"/>
  </w:num>
  <w:num w:numId="12" w16cid:durableId="166647266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72467499">
    <w:abstractNumId w:val="8"/>
  </w:num>
  <w:num w:numId="14" w16cid:durableId="82074058">
    <w:abstractNumId w:val="3"/>
  </w:num>
  <w:num w:numId="15" w16cid:durableId="262300899">
    <w:abstractNumId w:val="0"/>
  </w:num>
  <w:num w:numId="16" w16cid:durableId="1878739124">
    <w:abstractNumId w:val="6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4308F"/>
    <w:rsid w:val="000001AF"/>
    <w:rsid w:val="0000035A"/>
    <w:rsid w:val="00001919"/>
    <w:rsid w:val="00001BE1"/>
    <w:rsid w:val="00001DB1"/>
    <w:rsid w:val="00002B12"/>
    <w:rsid w:val="000037DA"/>
    <w:rsid w:val="00003E42"/>
    <w:rsid w:val="00006884"/>
    <w:rsid w:val="000068C0"/>
    <w:rsid w:val="00006B6D"/>
    <w:rsid w:val="00007727"/>
    <w:rsid w:val="0001057A"/>
    <w:rsid w:val="00010664"/>
    <w:rsid w:val="000108A2"/>
    <w:rsid w:val="00010AB2"/>
    <w:rsid w:val="0001163C"/>
    <w:rsid w:val="000125CB"/>
    <w:rsid w:val="00012E59"/>
    <w:rsid w:val="00013B1E"/>
    <w:rsid w:val="00013D7A"/>
    <w:rsid w:val="00014052"/>
    <w:rsid w:val="0001420F"/>
    <w:rsid w:val="000146AF"/>
    <w:rsid w:val="00015123"/>
    <w:rsid w:val="00015D0F"/>
    <w:rsid w:val="00016799"/>
    <w:rsid w:val="000169A5"/>
    <w:rsid w:val="00016C3E"/>
    <w:rsid w:val="00021479"/>
    <w:rsid w:val="00022346"/>
    <w:rsid w:val="00023136"/>
    <w:rsid w:val="000238F1"/>
    <w:rsid w:val="000246D2"/>
    <w:rsid w:val="000252B6"/>
    <w:rsid w:val="00026970"/>
    <w:rsid w:val="0002700E"/>
    <w:rsid w:val="0002718A"/>
    <w:rsid w:val="0002759C"/>
    <w:rsid w:val="00027EB6"/>
    <w:rsid w:val="0003001C"/>
    <w:rsid w:val="0003012F"/>
    <w:rsid w:val="00030141"/>
    <w:rsid w:val="00030BDC"/>
    <w:rsid w:val="00030F14"/>
    <w:rsid w:val="000316AA"/>
    <w:rsid w:val="0003334B"/>
    <w:rsid w:val="00034DE8"/>
    <w:rsid w:val="00035715"/>
    <w:rsid w:val="00035EE8"/>
    <w:rsid w:val="0003747E"/>
    <w:rsid w:val="00040510"/>
    <w:rsid w:val="000405A2"/>
    <w:rsid w:val="00040FE8"/>
    <w:rsid w:val="00041831"/>
    <w:rsid w:val="000418D2"/>
    <w:rsid w:val="00042FC1"/>
    <w:rsid w:val="0004308F"/>
    <w:rsid w:val="0004394A"/>
    <w:rsid w:val="00043E23"/>
    <w:rsid w:val="00043FE1"/>
    <w:rsid w:val="00044D5E"/>
    <w:rsid w:val="00046523"/>
    <w:rsid w:val="000469E1"/>
    <w:rsid w:val="000473B1"/>
    <w:rsid w:val="00047F53"/>
    <w:rsid w:val="000501A8"/>
    <w:rsid w:val="000519A5"/>
    <w:rsid w:val="00051ACE"/>
    <w:rsid w:val="00053AF5"/>
    <w:rsid w:val="000543C1"/>
    <w:rsid w:val="0005464A"/>
    <w:rsid w:val="00054967"/>
    <w:rsid w:val="00054D05"/>
    <w:rsid w:val="00054FFA"/>
    <w:rsid w:val="000557C9"/>
    <w:rsid w:val="00055E52"/>
    <w:rsid w:val="00056392"/>
    <w:rsid w:val="000564DC"/>
    <w:rsid w:val="00057208"/>
    <w:rsid w:val="00057BE0"/>
    <w:rsid w:val="00060A7D"/>
    <w:rsid w:val="00060CD9"/>
    <w:rsid w:val="00061600"/>
    <w:rsid w:val="000618E7"/>
    <w:rsid w:val="00062072"/>
    <w:rsid w:val="00062721"/>
    <w:rsid w:val="00062A0E"/>
    <w:rsid w:val="0006304B"/>
    <w:rsid w:val="0006353F"/>
    <w:rsid w:val="00063AE3"/>
    <w:rsid w:val="000647E2"/>
    <w:rsid w:val="00064B53"/>
    <w:rsid w:val="00064F05"/>
    <w:rsid w:val="00065070"/>
    <w:rsid w:val="00066C33"/>
    <w:rsid w:val="00067772"/>
    <w:rsid w:val="00070224"/>
    <w:rsid w:val="00070C8B"/>
    <w:rsid w:val="00070E86"/>
    <w:rsid w:val="000717C0"/>
    <w:rsid w:val="00072906"/>
    <w:rsid w:val="00074470"/>
    <w:rsid w:val="00076098"/>
    <w:rsid w:val="00077F49"/>
    <w:rsid w:val="00080948"/>
    <w:rsid w:val="000817E8"/>
    <w:rsid w:val="00081B46"/>
    <w:rsid w:val="00081CBF"/>
    <w:rsid w:val="00082835"/>
    <w:rsid w:val="000834DC"/>
    <w:rsid w:val="0008403F"/>
    <w:rsid w:val="0008440F"/>
    <w:rsid w:val="00085377"/>
    <w:rsid w:val="0008541A"/>
    <w:rsid w:val="000869AD"/>
    <w:rsid w:val="000878DD"/>
    <w:rsid w:val="00087924"/>
    <w:rsid w:val="00087D67"/>
    <w:rsid w:val="00090182"/>
    <w:rsid w:val="00091A87"/>
    <w:rsid w:val="00091D19"/>
    <w:rsid w:val="0009250B"/>
    <w:rsid w:val="00092F24"/>
    <w:rsid w:val="0009379F"/>
    <w:rsid w:val="0009420B"/>
    <w:rsid w:val="00095C89"/>
    <w:rsid w:val="00095D8B"/>
    <w:rsid w:val="00095FEC"/>
    <w:rsid w:val="00096FE5"/>
    <w:rsid w:val="00097965"/>
    <w:rsid w:val="0009799E"/>
    <w:rsid w:val="000A008D"/>
    <w:rsid w:val="000A06A4"/>
    <w:rsid w:val="000A0831"/>
    <w:rsid w:val="000A0AC1"/>
    <w:rsid w:val="000A0ACA"/>
    <w:rsid w:val="000A0CF5"/>
    <w:rsid w:val="000A10F8"/>
    <w:rsid w:val="000A1830"/>
    <w:rsid w:val="000A1911"/>
    <w:rsid w:val="000A1992"/>
    <w:rsid w:val="000A2581"/>
    <w:rsid w:val="000A39B4"/>
    <w:rsid w:val="000A45FA"/>
    <w:rsid w:val="000A47B3"/>
    <w:rsid w:val="000A4CB0"/>
    <w:rsid w:val="000A5865"/>
    <w:rsid w:val="000A67A7"/>
    <w:rsid w:val="000A6A96"/>
    <w:rsid w:val="000A6AA5"/>
    <w:rsid w:val="000B0B58"/>
    <w:rsid w:val="000B1100"/>
    <w:rsid w:val="000B116E"/>
    <w:rsid w:val="000B146C"/>
    <w:rsid w:val="000B21FC"/>
    <w:rsid w:val="000B232C"/>
    <w:rsid w:val="000B2A8A"/>
    <w:rsid w:val="000B2D71"/>
    <w:rsid w:val="000B365A"/>
    <w:rsid w:val="000B3C99"/>
    <w:rsid w:val="000B4285"/>
    <w:rsid w:val="000B5206"/>
    <w:rsid w:val="000B59A5"/>
    <w:rsid w:val="000B61CE"/>
    <w:rsid w:val="000B7FB2"/>
    <w:rsid w:val="000C0209"/>
    <w:rsid w:val="000C0BC4"/>
    <w:rsid w:val="000C153E"/>
    <w:rsid w:val="000C1754"/>
    <w:rsid w:val="000C29C6"/>
    <w:rsid w:val="000C4869"/>
    <w:rsid w:val="000C4E4C"/>
    <w:rsid w:val="000C542B"/>
    <w:rsid w:val="000C557C"/>
    <w:rsid w:val="000C5858"/>
    <w:rsid w:val="000C76E8"/>
    <w:rsid w:val="000D0218"/>
    <w:rsid w:val="000D16D4"/>
    <w:rsid w:val="000D185A"/>
    <w:rsid w:val="000D1A64"/>
    <w:rsid w:val="000D1F0E"/>
    <w:rsid w:val="000D216A"/>
    <w:rsid w:val="000D2553"/>
    <w:rsid w:val="000D2EC2"/>
    <w:rsid w:val="000D3837"/>
    <w:rsid w:val="000D3932"/>
    <w:rsid w:val="000D45C8"/>
    <w:rsid w:val="000D46E3"/>
    <w:rsid w:val="000D4E37"/>
    <w:rsid w:val="000D6DA7"/>
    <w:rsid w:val="000D6F67"/>
    <w:rsid w:val="000D7348"/>
    <w:rsid w:val="000D7824"/>
    <w:rsid w:val="000D79B2"/>
    <w:rsid w:val="000E01CE"/>
    <w:rsid w:val="000E028F"/>
    <w:rsid w:val="000E1B0A"/>
    <w:rsid w:val="000E2C16"/>
    <w:rsid w:val="000E2F89"/>
    <w:rsid w:val="000E318E"/>
    <w:rsid w:val="000E5208"/>
    <w:rsid w:val="000E70AF"/>
    <w:rsid w:val="000E7DAE"/>
    <w:rsid w:val="000F06F5"/>
    <w:rsid w:val="000F0D30"/>
    <w:rsid w:val="000F15CD"/>
    <w:rsid w:val="000F21B7"/>
    <w:rsid w:val="000F23D6"/>
    <w:rsid w:val="000F24A0"/>
    <w:rsid w:val="000F27D0"/>
    <w:rsid w:val="000F2AC2"/>
    <w:rsid w:val="000F2B76"/>
    <w:rsid w:val="000F2E19"/>
    <w:rsid w:val="000F3181"/>
    <w:rsid w:val="000F3A11"/>
    <w:rsid w:val="000F4461"/>
    <w:rsid w:val="000F45DA"/>
    <w:rsid w:val="000F5426"/>
    <w:rsid w:val="000F5DC4"/>
    <w:rsid w:val="000F5E5D"/>
    <w:rsid w:val="001002F4"/>
    <w:rsid w:val="00100442"/>
    <w:rsid w:val="001006BB"/>
    <w:rsid w:val="00100806"/>
    <w:rsid w:val="00100CCE"/>
    <w:rsid w:val="00101C45"/>
    <w:rsid w:val="00101D65"/>
    <w:rsid w:val="00101FC0"/>
    <w:rsid w:val="001032BE"/>
    <w:rsid w:val="001047DF"/>
    <w:rsid w:val="001048C1"/>
    <w:rsid w:val="00104A5B"/>
    <w:rsid w:val="00104C34"/>
    <w:rsid w:val="00106678"/>
    <w:rsid w:val="00106CB9"/>
    <w:rsid w:val="00107196"/>
    <w:rsid w:val="00107224"/>
    <w:rsid w:val="001075C5"/>
    <w:rsid w:val="00107A2B"/>
    <w:rsid w:val="00110085"/>
    <w:rsid w:val="001101C2"/>
    <w:rsid w:val="00111171"/>
    <w:rsid w:val="00111283"/>
    <w:rsid w:val="00112451"/>
    <w:rsid w:val="0011292A"/>
    <w:rsid w:val="0011302E"/>
    <w:rsid w:val="00113098"/>
    <w:rsid w:val="00113670"/>
    <w:rsid w:val="001137C0"/>
    <w:rsid w:val="00113A15"/>
    <w:rsid w:val="0011591C"/>
    <w:rsid w:val="00115AD1"/>
    <w:rsid w:val="00115D0F"/>
    <w:rsid w:val="00116D77"/>
    <w:rsid w:val="001173C9"/>
    <w:rsid w:val="00117F60"/>
    <w:rsid w:val="001200E1"/>
    <w:rsid w:val="001201C9"/>
    <w:rsid w:val="00120B96"/>
    <w:rsid w:val="00120D2E"/>
    <w:rsid w:val="001213B9"/>
    <w:rsid w:val="00121749"/>
    <w:rsid w:val="0012285E"/>
    <w:rsid w:val="00122AE1"/>
    <w:rsid w:val="001232B5"/>
    <w:rsid w:val="00123A12"/>
    <w:rsid w:val="00124488"/>
    <w:rsid w:val="001252DB"/>
    <w:rsid w:val="00126B9B"/>
    <w:rsid w:val="00127072"/>
    <w:rsid w:val="00131684"/>
    <w:rsid w:val="00131A90"/>
    <w:rsid w:val="001323C3"/>
    <w:rsid w:val="00132431"/>
    <w:rsid w:val="0013262C"/>
    <w:rsid w:val="001326CE"/>
    <w:rsid w:val="00132776"/>
    <w:rsid w:val="00132F6C"/>
    <w:rsid w:val="00133435"/>
    <w:rsid w:val="001335B4"/>
    <w:rsid w:val="0013369B"/>
    <w:rsid w:val="0013374E"/>
    <w:rsid w:val="0013410A"/>
    <w:rsid w:val="0013467A"/>
    <w:rsid w:val="00134908"/>
    <w:rsid w:val="00134A83"/>
    <w:rsid w:val="00134C8C"/>
    <w:rsid w:val="0013628D"/>
    <w:rsid w:val="00136448"/>
    <w:rsid w:val="00137038"/>
    <w:rsid w:val="00137206"/>
    <w:rsid w:val="001401F9"/>
    <w:rsid w:val="001410B4"/>
    <w:rsid w:val="00141A21"/>
    <w:rsid w:val="00141EBC"/>
    <w:rsid w:val="001428EE"/>
    <w:rsid w:val="0014321D"/>
    <w:rsid w:val="0014444E"/>
    <w:rsid w:val="00144BD7"/>
    <w:rsid w:val="0014541F"/>
    <w:rsid w:val="001455E2"/>
    <w:rsid w:val="0014582E"/>
    <w:rsid w:val="0014583D"/>
    <w:rsid w:val="00145C1E"/>
    <w:rsid w:val="00146FDB"/>
    <w:rsid w:val="00147283"/>
    <w:rsid w:val="001474ED"/>
    <w:rsid w:val="00147779"/>
    <w:rsid w:val="001477B6"/>
    <w:rsid w:val="00147F52"/>
    <w:rsid w:val="00150270"/>
    <w:rsid w:val="001505EE"/>
    <w:rsid w:val="00151229"/>
    <w:rsid w:val="00151556"/>
    <w:rsid w:val="00151CA1"/>
    <w:rsid w:val="00152D16"/>
    <w:rsid w:val="00153772"/>
    <w:rsid w:val="0015393B"/>
    <w:rsid w:val="00153FDC"/>
    <w:rsid w:val="001543A0"/>
    <w:rsid w:val="00154C74"/>
    <w:rsid w:val="00154DE4"/>
    <w:rsid w:val="0015551E"/>
    <w:rsid w:val="00157B85"/>
    <w:rsid w:val="0016180C"/>
    <w:rsid w:val="00162F83"/>
    <w:rsid w:val="00166745"/>
    <w:rsid w:val="001670D7"/>
    <w:rsid w:val="00167931"/>
    <w:rsid w:val="00170A65"/>
    <w:rsid w:val="00171161"/>
    <w:rsid w:val="001712B2"/>
    <w:rsid w:val="00171308"/>
    <w:rsid w:val="00171650"/>
    <w:rsid w:val="00172160"/>
    <w:rsid w:val="00172FBC"/>
    <w:rsid w:val="00173ADA"/>
    <w:rsid w:val="00173CD8"/>
    <w:rsid w:val="0017497B"/>
    <w:rsid w:val="00175BCD"/>
    <w:rsid w:val="00176D25"/>
    <w:rsid w:val="00177016"/>
    <w:rsid w:val="00177DE5"/>
    <w:rsid w:val="00177FC5"/>
    <w:rsid w:val="00180E34"/>
    <w:rsid w:val="00181645"/>
    <w:rsid w:val="00181A8C"/>
    <w:rsid w:val="00182C80"/>
    <w:rsid w:val="00184557"/>
    <w:rsid w:val="00184A3A"/>
    <w:rsid w:val="00184A58"/>
    <w:rsid w:val="00186565"/>
    <w:rsid w:val="001865F9"/>
    <w:rsid w:val="00186DC9"/>
    <w:rsid w:val="00186EB4"/>
    <w:rsid w:val="00187372"/>
    <w:rsid w:val="001876BF"/>
    <w:rsid w:val="00187EC1"/>
    <w:rsid w:val="0019065B"/>
    <w:rsid w:val="001908B9"/>
    <w:rsid w:val="001909F9"/>
    <w:rsid w:val="00190F6B"/>
    <w:rsid w:val="001913E1"/>
    <w:rsid w:val="0019159E"/>
    <w:rsid w:val="00191BDF"/>
    <w:rsid w:val="00191E00"/>
    <w:rsid w:val="00192083"/>
    <w:rsid w:val="00192C66"/>
    <w:rsid w:val="00195890"/>
    <w:rsid w:val="001962D8"/>
    <w:rsid w:val="001978DF"/>
    <w:rsid w:val="001A0139"/>
    <w:rsid w:val="001A1696"/>
    <w:rsid w:val="001A1B32"/>
    <w:rsid w:val="001A2614"/>
    <w:rsid w:val="001A2799"/>
    <w:rsid w:val="001A2F10"/>
    <w:rsid w:val="001A3009"/>
    <w:rsid w:val="001A3299"/>
    <w:rsid w:val="001A5C20"/>
    <w:rsid w:val="001A7F2E"/>
    <w:rsid w:val="001B0377"/>
    <w:rsid w:val="001B096C"/>
    <w:rsid w:val="001B15A1"/>
    <w:rsid w:val="001B2401"/>
    <w:rsid w:val="001B391D"/>
    <w:rsid w:val="001B3C55"/>
    <w:rsid w:val="001B42C1"/>
    <w:rsid w:val="001B517A"/>
    <w:rsid w:val="001B5693"/>
    <w:rsid w:val="001B583A"/>
    <w:rsid w:val="001B6735"/>
    <w:rsid w:val="001B6CFA"/>
    <w:rsid w:val="001B70C1"/>
    <w:rsid w:val="001B77E5"/>
    <w:rsid w:val="001B7CBB"/>
    <w:rsid w:val="001C0092"/>
    <w:rsid w:val="001C00F5"/>
    <w:rsid w:val="001C23E0"/>
    <w:rsid w:val="001C346A"/>
    <w:rsid w:val="001C3F2E"/>
    <w:rsid w:val="001C447A"/>
    <w:rsid w:val="001C48AA"/>
    <w:rsid w:val="001C5943"/>
    <w:rsid w:val="001D06F1"/>
    <w:rsid w:val="001D357C"/>
    <w:rsid w:val="001D4416"/>
    <w:rsid w:val="001D4917"/>
    <w:rsid w:val="001D4A33"/>
    <w:rsid w:val="001D4E0C"/>
    <w:rsid w:val="001D52BE"/>
    <w:rsid w:val="001D5667"/>
    <w:rsid w:val="001D5A4F"/>
    <w:rsid w:val="001D5A72"/>
    <w:rsid w:val="001D61EE"/>
    <w:rsid w:val="001D64B0"/>
    <w:rsid w:val="001D6D33"/>
    <w:rsid w:val="001D7139"/>
    <w:rsid w:val="001D716A"/>
    <w:rsid w:val="001E0234"/>
    <w:rsid w:val="001E1CA9"/>
    <w:rsid w:val="001E2ACD"/>
    <w:rsid w:val="001E2D87"/>
    <w:rsid w:val="001E48CA"/>
    <w:rsid w:val="001E4D23"/>
    <w:rsid w:val="001E591B"/>
    <w:rsid w:val="001E6965"/>
    <w:rsid w:val="001F07E9"/>
    <w:rsid w:val="001F0E50"/>
    <w:rsid w:val="001F1750"/>
    <w:rsid w:val="001F1994"/>
    <w:rsid w:val="001F29DF"/>
    <w:rsid w:val="001F2CC7"/>
    <w:rsid w:val="001F3849"/>
    <w:rsid w:val="001F3E72"/>
    <w:rsid w:val="001F3FC2"/>
    <w:rsid w:val="001F486C"/>
    <w:rsid w:val="001F51F4"/>
    <w:rsid w:val="001F5477"/>
    <w:rsid w:val="001F585B"/>
    <w:rsid w:val="001F7704"/>
    <w:rsid w:val="0020009C"/>
    <w:rsid w:val="00200645"/>
    <w:rsid w:val="00202779"/>
    <w:rsid w:val="00203D51"/>
    <w:rsid w:val="00204E95"/>
    <w:rsid w:val="00205CFF"/>
    <w:rsid w:val="00206101"/>
    <w:rsid w:val="002068F6"/>
    <w:rsid w:val="00206F6F"/>
    <w:rsid w:val="00206FCE"/>
    <w:rsid w:val="00210932"/>
    <w:rsid w:val="00210DF2"/>
    <w:rsid w:val="00213047"/>
    <w:rsid w:val="00213656"/>
    <w:rsid w:val="00213B92"/>
    <w:rsid w:val="00213C3A"/>
    <w:rsid w:val="00215596"/>
    <w:rsid w:val="00215CCA"/>
    <w:rsid w:val="00215FFC"/>
    <w:rsid w:val="00216583"/>
    <w:rsid w:val="00216949"/>
    <w:rsid w:val="00216ECF"/>
    <w:rsid w:val="00217038"/>
    <w:rsid w:val="002175A7"/>
    <w:rsid w:val="00217858"/>
    <w:rsid w:val="002217DC"/>
    <w:rsid w:val="002226D2"/>
    <w:rsid w:val="002227FA"/>
    <w:rsid w:val="00222AA2"/>
    <w:rsid w:val="00223A2E"/>
    <w:rsid w:val="002241DE"/>
    <w:rsid w:val="00224CA0"/>
    <w:rsid w:val="00225535"/>
    <w:rsid w:val="00225D26"/>
    <w:rsid w:val="002268B3"/>
    <w:rsid w:val="00226B1C"/>
    <w:rsid w:val="0023011E"/>
    <w:rsid w:val="00230440"/>
    <w:rsid w:val="00230CFE"/>
    <w:rsid w:val="002319B1"/>
    <w:rsid w:val="00232B13"/>
    <w:rsid w:val="00233236"/>
    <w:rsid w:val="002341B2"/>
    <w:rsid w:val="0023453A"/>
    <w:rsid w:val="00234E4F"/>
    <w:rsid w:val="00234F40"/>
    <w:rsid w:val="00235012"/>
    <w:rsid w:val="00235263"/>
    <w:rsid w:val="002367FE"/>
    <w:rsid w:val="00242D21"/>
    <w:rsid w:val="00242F27"/>
    <w:rsid w:val="00242FD8"/>
    <w:rsid w:val="00243375"/>
    <w:rsid w:val="00243CB6"/>
    <w:rsid w:val="0024408E"/>
    <w:rsid w:val="00244224"/>
    <w:rsid w:val="00244A2A"/>
    <w:rsid w:val="0024697C"/>
    <w:rsid w:val="00247223"/>
    <w:rsid w:val="0024763C"/>
    <w:rsid w:val="00250106"/>
    <w:rsid w:val="002502D4"/>
    <w:rsid w:val="002505C8"/>
    <w:rsid w:val="002507E8"/>
    <w:rsid w:val="00250E08"/>
    <w:rsid w:val="00250F02"/>
    <w:rsid w:val="0025158F"/>
    <w:rsid w:val="0025198D"/>
    <w:rsid w:val="0025207A"/>
    <w:rsid w:val="0025235D"/>
    <w:rsid w:val="002527B4"/>
    <w:rsid w:val="002528AA"/>
    <w:rsid w:val="002554BA"/>
    <w:rsid w:val="00255B7C"/>
    <w:rsid w:val="00256FEE"/>
    <w:rsid w:val="002570B3"/>
    <w:rsid w:val="0025739A"/>
    <w:rsid w:val="00257BB6"/>
    <w:rsid w:val="00257BEA"/>
    <w:rsid w:val="0026138C"/>
    <w:rsid w:val="0026160C"/>
    <w:rsid w:val="00261C23"/>
    <w:rsid w:val="00261DF5"/>
    <w:rsid w:val="00263AA3"/>
    <w:rsid w:val="00264AC0"/>
    <w:rsid w:val="00264B82"/>
    <w:rsid w:val="00265297"/>
    <w:rsid w:val="0026550B"/>
    <w:rsid w:val="0026578A"/>
    <w:rsid w:val="0026592F"/>
    <w:rsid w:val="00265C2D"/>
    <w:rsid w:val="00266BFA"/>
    <w:rsid w:val="0026772A"/>
    <w:rsid w:val="0026773A"/>
    <w:rsid w:val="00270945"/>
    <w:rsid w:val="00270C27"/>
    <w:rsid w:val="00271171"/>
    <w:rsid w:val="002726ED"/>
    <w:rsid w:val="002735F1"/>
    <w:rsid w:val="00273A5B"/>
    <w:rsid w:val="00274251"/>
    <w:rsid w:val="00274563"/>
    <w:rsid w:val="00274A42"/>
    <w:rsid w:val="00275627"/>
    <w:rsid w:val="00275D2D"/>
    <w:rsid w:val="00275EE8"/>
    <w:rsid w:val="002762E7"/>
    <w:rsid w:val="002769FE"/>
    <w:rsid w:val="00276BA8"/>
    <w:rsid w:val="002778B9"/>
    <w:rsid w:val="002779D6"/>
    <w:rsid w:val="0028086E"/>
    <w:rsid w:val="00280BF6"/>
    <w:rsid w:val="00281D50"/>
    <w:rsid w:val="00282111"/>
    <w:rsid w:val="00282982"/>
    <w:rsid w:val="00282E69"/>
    <w:rsid w:val="00285643"/>
    <w:rsid w:val="00286636"/>
    <w:rsid w:val="00286835"/>
    <w:rsid w:val="002868C2"/>
    <w:rsid w:val="00286A61"/>
    <w:rsid w:val="00287194"/>
    <w:rsid w:val="00287228"/>
    <w:rsid w:val="002905CC"/>
    <w:rsid w:val="00290732"/>
    <w:rsid w:val="00291B8F"/>
    <w:rsid w:val="00293780"/>
    <w:rsid w:val="00293916"/>
    <w:rsid w:val="00294915"/>
    <w:rsid w:val="00294E97"/>
    <w:rsid w:val="00295F47"/>
    <w:rsid w:val="00296140"/>
    <w:rsid w:val="002961D8"/>
    <w:rsid w:val="00296601"/>
    <w:rsid w:val="0029686D"/>
    <w:rsid w:val="002973ED"/>
    <w:rsid w:val="002A071F"/>
    <w:rsid w:val="002A08FB"/>
    <w:rsid w:val="002A0CB1"/>
    <w:rsid w:val="002A0DC6"/>
    <w:rsid w:val="002A1571"/>
    <w:rsid w:val="002A1EB6"/>
    <w:rsid w:val="002A256A"/>
    <w:rsid w:val="002A3119"/>
    <w:rsid w:val="002A3479"/>
    <w:rsid w:val="002A3D52"/>
    <w:rsid w:val="002A4246"/>
    <w:rsid w:val="002A45D5"/>
    <w:rsid w:val="002A4669"/>
    <w:rsid w:val="002A5183"/>
    <w:rsid w:val="002A5479"/>
    <w:rsid w:val="002A5B34"/>
    <w:rsid w:val="002A5B71"/>
    <w:rsid w:val="002A7D2B"/>
    <w:rsid w:val="002A7ED9"/>
    <w:rsid w:val="002B0147"/>
    <w:rsid w:val="002B01DB"/>
    <w:rsid w:val="002B10FB"/>
    <w:rsid w:val="002B1EC9"/>
    <w:rsid w:val="002B20DD"/>
    <w:rsid w:val="002B2E97"/>
    <w:rsid w:val="002B4638"/>
    <w:rsid w:val="002B4BCE"/>
    <w:rsid w:val="002B531E"/>
    <w:rsid w:val="002B563C"/>
    <w:rsid w:val="002B5B2C"/>
    <w:rsid w:val="002B6A8C"/>
    <w:rsid w:val="002B6C8D"/>
    <w:rsid w:val="002B6DF1"/>
    <w:rsid w:val="002B7E4F"/>
    <w:rsid w:val="002C0858"/>
    <w:rsid w:val="002C296B"/>
    <w:rsid w:val="002C3875"/>
    <w:rsid w:val="002C3B84"/>
    <w:rsid w:val="002C3FB6"/>
    <w:rsid w:val="002C47A0"/>
    <w:rsid w:val="002C51B4"/>
    <w:rsid w:val="002C79A6"/>
    <w:rsid w:val="002C79C8"/>
    <w:rsid w:val="002C7B19"/>
    <w:rsid w:val="002D005A"/>
    <w:rsid w:val="002D0537"/>
    <w:rsid w:val="002D1119"/>
    <w:rsid w:val="002D176C"/>
    <w:rsid w:val="002D265D"/>
    <w:rsid w:val="002D297A"/>
    <w:rsid w:val="002D3818"/>
    <w:rsid w:val="002D42B4"/>
    <w:rsid w:val="002D4532"/>
    <w:rsid w:val="002D5E83"/>
    <w:rsid w:val="002D687D"/>
    <w:rsid w:val="002D73A4"/>
    <w:rsid w:val="002D760F"/>
    <w:rsid w:val="002D7EAE"/>
    <w:rsid w:val="002E0AC9"/>
    <w:rsid w:val="002E0D21"/>
    <w:rsid w:val="002E1042"/>
    <w:rsid w:val="002E10DC"/>
    <w:rsid w:val="002E174A"/>
    <w:rsid w:val="002E1BFC"/>
    <w:rsid w:val="002E1C1D"/>
    <w:rsid w:val="002E1CEC"/>
    <w:rsid w:val="002E3226"/>
    <w:rsid w:val="002E3A36"/>
    <w:rsid w:val="002E4743"/>
    <w:rsid w:val="002E4E3B"/>
    <w:rsid w:val="002E554D"/>
    <w:rsid w:val="002E5EA4"/>
    <w:rsid w:val="002E5FA7"/>
    <w:rsid w:val="002E65B7"/>
    <w:rsid w:val="002E6BFB"/>
    <w:rsid w:val="002E6FE9"/>
    <w:rsid w:val="002E72BB"/>
    <w:rsid w:val="002E7881"/>
    <w:rsid w:val="002E7FD9"/>
    <w:rsid w:val="002F0EEE"/>
    <w:rsid w:val="002F1866"/>
    <w:rsid w:val="002F2246"/>
    <w:rsid w:val="002F2617"/>
    <w:rsid w:val="002F3806"/>
    <w:rsid w:val="002F4DC9"/>
    <w:rsid w:val="002F5C7D"/>
    <w:rsid w:val="002F5D77"/>
    <w:rsid w:val="002F5F20"/>
    <w:rsid w:val="002F617D"/>
    <w:rsid w:val="002F67BD"/>
    <w:rsid w:val="002F7A73"/>
    <w:rsid w:val="003007EF"/>
    <w:rsid w:val="00300AD8"/>
    <w:rsid w:val="00300F6F"/>
    <w:rsid w:val="0030151D"/>
    <w:rsid w:val="003016BD"/>
    <w:rsid w:val="0030204C"/>
    <w:rsid w:val="00302E15"/>
    <w:rsid w:val="00302F2F"/>
    <w:rsid w:val="00303C2C"/>
    <w:rsid w:val="00305010"/>
    <w:rsid w:val="003060DF"/>
    <w:rsid w:val="0030649F"/>
    <w:rsid w:val="003064DE"/>
    <w:rsid w:val="003077A6"/>
    <w:rsid w:val="00307CF4"/>
    <w:rsid w:val="003102FE"/>
    <w:rsid w:val="0031111D"/>
    <w:rsid w:val="0031162D"/>
    <w:rsid w:val="00312D49"/>
    <w:rsid w:val="00313108"/>
    <w:rsid w:val="003133F2"/>
    <w:rsid w:val="00313E21"/>
    <w:rsid w:val="00314E03"/>
    <w:rsid w:val="00315428"/>
    <w:rsid w:val="00316546"/>
    <w:rsid w:val="0031659B"/>
    <w:rsid w:val="00316CA2"/>
    <w:rsid w:val="003179EF"/>
    <w:rsid w:val="00320276"/>
    <w:rsid w:val="00320DC1"/>
    <w:rsid w:val="00322556"/>
    <w:rsid w:val="0032311B"/>
    <w:rsid w:val="00323775"/>
    <w:rsid w:val="00323EEC"/>
    <w:rsid w:val="00325BF0"/>
    <w:rsid w:val="0032696B"/>
    <w:rsid w:val="00326D07"/>
    <w:rsid w:val="00327F46"/>
    <w:rsid w:val="0033007E"/>
    <w:rsid w:val="00330124"/>
    <w:rsid w:val="0033089F"/>
    <w:rsid w:val="00330D77"/>
    <w:rsid w:val="00331F8C"/>
    <w:rsid w:val="00331FC7"/>
    <w:rsid w:val="003321A8"/>
    <w:rsid w:val="00332525"/>
    <w:rsid w:val="003332D8"/>
    <w:rsid w:val="0033409A"/>
    <w:rsid w:val="00334BD0"/>
    <w:rsid w:val="00335095"/>
    <w:rsid w:val="003355AF"/>
    <w:rsid w:val="00335F50"/>
    <w:rsid w:val="003360DE"/>
    <w:rsid w:val="00336599"/>
    <w:rsid w:val="00337AA5"/>
    <w:rsid w:val="003410CA"/>
    <w:rsid w:val="003419CE"/>
    <w:rsid w:val="003421F9"/>
    <w:rsid w:val="00342C09"/>
    <w:rsid w:val="00342C2F"/>
    <w:rsid w:val="00343356"/>
    <w:rsid w:val="0034488E"/>
    <w:rsid w:val="00344CCF"/>
    <w:rsid w:val="003451DB"/>
    <w:rsid w:val="0034528F"/>
    <w:rsid w:val="003454B2"/>
    <w:rsid w:val="00345827"/>
    <w:rsid w:val="00346F30"/>
    <w:rsid w:val="00351366"/>
    <w:rsid w:val="00353518"/>
    <w:rsid w:val="003541F9"/>
    <w:rsid w:val="00354AA8"/>
    <w:rsid w:val="00354D73"/>
    <w:rsid w:val="0035528D"/>
    <w:rsid w:val="00355E48"/>
    <w:rsid w:val="00356A79"/>
    <w:rsid w:val="00356D44"/>
    <w:rsid w:val="003573D8"/>
    <w:rsid w:val="00361263"/>
    <w:rsid w:val="003616E5"/>
    <w:rsid w:val="00361C0B"/>
    <w:rsid w:val="00361D6B"/>
    <w:rsid w:val="003621EB"/>
    <w:rsid w:val="00362676"/>
    <w:rsid w:val="00362FE7"/>
    <w:rsid w:val="003635DC"/>
    <w:rsid w:val="00363AC4"/>
    <w:rsid w:val="00364A07"/>
    <w:rsid w:val="00364A58"/>
    <w:rsid w:val="00364F66"/>
    <w:rsid w:val="00365770"/>
    <w:rsid w:val="00366400"/>
    <w:rsid w:val="003664D8"/>
    <w:rsid w:val="00366710"/>
    <w:rsid w:val="0036681E"/>
    <w:rsid w:val="00366F4E"/>
    <w:rsid w:val="00366FA5"/>
    <w:rsid w:val="00371EA9"/>
    <w:rsid w:val="0037271D"/>
    <w:rsid w:val="00373D02"/>
    <w:rsid w:val="003748F1"/>
    <w:rsid w:val="00374BA5"/>
    <w:rsid w:val="003753B0"/>
    <w:rsid w:val="00375557"/>
    <w:rsid w:val="0037685A"/>
    <w:rsid w:val="003771C6"/>
    <w:rsid w:val="00380268"/>
    <w:rsid w:val="003803FD"/>
    <w:rsid w:val="00383509"/>
    <w:rsid w:val="003837C2"/>
    <w:rsid w:val="00383D43"/>
    <w:rsid w:val="00384A4E"/>
    <w:rsid w:val="003862F9"/>
    <w:rsid w:val="00386528"/>
    <w:rsid w:val="00386B34"/>
    <w:rsid w:val="00387448"/>
    <w:rsid w:val="00387CBF"/>
    <w:rsid w:val="00390D0C"/>
    <w:rsid w:val="00390E89"/>
    <w:rsid w:val="003912D0"/>
    <w:rsid w:val="00391A9D"/>
    <w:rsid w:val="003922AC"/>
    <w:rsid w:val="0039346A"/>
    <w:rsid w:val="00393A9D"/>
    <w:rsid w:val="00393EF7"/>
    <w:rsid w:val="003943E4"/>
    <w:rsid w:val="0039578F"/>
    <w:rsid w:val="003961E1"/>
    <w:rsid w:val="00396A36"/>
    <w:rsid w:val="00396A9F"/>
    <w:rsid w:val="00396ADE"/>
    <w:rsid w:val="003979E2"/>
    <w:rsid w:val="003979F2"/>
    <w:rsid w:val="00397DFF"/>
    <w:rsid w:val="003A061D"/>
    <w:rsid w:val="003A095A"/>
    <w:rsid w:val="003A0FDD"/>
    <w:rsid w:val="003A10F0"/>
    <w:rsid w:val="003A1222"/>
    <w:rsid w:val="003A17AE"/>
    <w:rsid w:val="003A26CD"/>
    <w:rsid w:val="003A2D17"/>
    <w:rsid w:val="003A2E12"/>
    <w:rsid w:val="003A3098"/>
    <w:rsid w:val="003A4048"/>
    <w:rsid w:val="003A4142"/>
    <w:rsid w:val="003A45A9"/>
    <w:rsid w:val="003A5938"/>
    <w:rsid w:val="003A5B1F"/>
    <w:rsid w:val="003A5BE2"/>
    <w:rsid w:val="003A7A7F"/>
    <w:rsid w:val="003B0794"/>
    <w:rsid w:val="003B07F8"/>
    <w:rsid w:val="003B0812"/>
    <w:rsid w:val="003B1005"/>
    <w:rsid w:val="003B14DF"/>
    <w:rsid w:val="003B230D"/>
    <w:rsid w:val="003B2A77"/>
    <w:rsid w:val="003B2ADD"/>
    <w:rsid w:val="003B2F0F"/>
    <w:rsid w:val="003B4AB1"/>
    <w:rsid w:val="003B6618"/>
    <w:rsid w:val="003B66D6"/>
    <w:rsid w:val="003B6DBB"/>
    <w:rsid w:val="003B73C2"/>
    <w:rsid w:val="003B73CA"/>
    <w:rsid w:val="003B75F5"/>
    <w:rsid w:val="003B7D0E"/>
    <w:rsid w:val="003C0ADE"/>
    <w:rsid w:val="003C1A45"/>
    <w:rsid w:val="003C2059"/>
    <w:rsid w:val="003C2318"/>
    <w:rsid w:val="003C23F3"/>
    <w:rsid w:val="003C28C5"/>
    <w:rsid w:val="003C3C35"/>
    <w:rsid w:val="003C3F2E"/>
    <w:rsid w:val="003C44BD"/>
    <w:rsid w:val="003C4709"/>
    <w:rsid w:val="003C4AC6"/>
    <w:rsid w:val="003C55F8"/>
    <w:rsid w:val="003C6F48"/>
    <w:rsid w:val="003C715B"/>
    <w:rsid w:val="003C77ED"/>
    <w:rsid w:val="003C7A84"/>
    <w:rsid w:val="003D01F4"/>
    <w:rsid w:val="003D03CD"/>
    <w:rsid w:val="003D1D04"/>
    <w:rsid w:val="003D1F36"/>
    <w:rsid w:val="003D2D8F"/>
    <w:rsid w:val="003D301E"/>
    <w:rsid w:val="003D419F"/>
    <w:rsid w:val="003D4BB0"/>
    <w:rsid w:val="003D71D8"/>
    <w:rsid w:val="003D7E5E"/>
    <w:rsid w:val="003E1AA1"/>
    <w:rsid w:val="003E23FE"/>
    <w:rsid w:val="003E3A18"/>
    <w:rsid w:val="003E3ED1"/>
    <w:rsid w:val="003E4954"/>
    <w:rsid w:val="003E5121"/>
    <w:rsid w:val="003E638B"/>
    <w:rsid w:val="003E76E8"/>
    <w:rsid w:val="003E7B17"/>
    <w:rsid w:val="003E7C6F"/>
    <w:rsid w:val="003F07C4"/>
    <w:rsid w:val="003F124C"/>
    <w:rsid w:val="003F2676"/>
    <w:rsid w:val="003F2FF2"/>
    <w:rsid w:val="003F32A7"/>
    <w:rsid w:val="003F55B2"/>
    <w:rsid w:val="003F5B07"/>
    <w:rsid w:val="003F6783"/>
    <w:rsid w:val="003F708E"/>
    <w:rsid w:val="00400D20"/>
    <w:rsid w:val="00401238"/>
    <w:rsid w:val="00401CC8"/>
    <w:rsid w:val="00401E1F"/>
    <w:rsid w:val="004022C8"/>
    <w:rsid w:val="00402E4F"/>
    <w:rsid w:val="004032E3"/>
    <w:rsid w:val="0040347A"/>
    <w:rsid w:val="0040435A"/>
    <w:rsid w:val="004057EE"/>
    <w:rsid w:val="00405CE9"/>
    <w:rsid w:val="00405FA8"/>
    <w:rsid w:val="004063F1"/>
    <w:rsid w:val="004075E4"/>
    <w:rsid w:val="004076B0"/>
    <w:rsid w:val="0040793C"/>
    <w:rsid w:val="00407B61"/>
    <w:rsid w:val="00410F2A"/>
    <w:rsid w:val="00411646"/>
    <w:rsid w:val="00412243"/>
    <w:rsid w:val="0041362E"/>
    <w:rsid w:val="00413C85"/>
    <w:rsid w:val="00414673"/>
    <w:rsid w:val="0041498A"/>
    <w:rsid w:val="004157F8"/>
    <w:rsid w:val="004159CF"/>
    <w:rsid w:val="00416529"/>
    <w:rsid w:val="004165EA"/>
    <w:rsid w:val="00416AC0"/>
    <w:rsid w:val="00416DE1"/>
    <w:rsid w:val="004170DB"/>
    <w:rsid w:val="00417E43"/>
    <w:rsid w:val="00420088"/>
    <w:rsid w:val="0042041E"/>
    <w:rsid w:val="004215F9"/>
    <w:rsid w:val="00421D4F"/>
    <w:rsid w:val="004222A4"/>
    <w:rsid w:val="0042248D"/>
    <w:rsid w:val="00422C0C"/>
    <w:rsid w:val="00424090"/>
    <w:rsid w:val="004248D6"/>
    <w:rsid w:val="00424EB3"/>
    <w:rsid w:val="00425189"/>
    <w:rsid w:val="004257B2"/>
    <w:rsid w:val="00425824"/>
    <w:rsid w:val="00425CFF"/>
    <w:rsid w:val="00426052"/>
    <w:rsid w:val="00426782"/>
    <w:rsid w:val="00426A38"/>
    <w:rsid w:val="0042709E"/>
    <w:rsid w:val="00430798"/>
    <w:rsid w:val="004310AE"/>
    <w:rsid w:val="00433C17"/>
    <w:rsid w:val="00435641"/>
    <w:rsid w:val="00435EC8"/>
    <w:rsid w:val="004374A2"/>
    <w:rsid w:val="00437747"/>
    <w:rsid w:val="00440152"/>
    <w:rsid w:val="00440AC8"/>
    <w:rsid w:val="00440DC1"/>
    <w:rsid w:val="00441DD2"/>
    <w:rsid w:val="00442589"/>
    <w:rsid w:val="00442EDF"/>
    <w:rsid w:val="00443710"/>
    <w:rsid w:val="0044456C"/>
    <w:rsid w:val="004449ED"/>
    <w:rsid w:val="00444C0F"/>
    <w:rsid w:val="004472CD"/>
    <w:rsid w:val="004475DD"/>
    <w:rsid w:val="00447663"/>
    <w:rsid w:val="00447A87"/>
    <w:rsid w:val="004503DC"/>
    <w:rsid w:val="00450516"/>
    <w:rsid w:val="0045071E"/>
    <w:rsid w:val="0045102E"/>
    <w:rsid w:val="004512C5"/>
    <w:rsid w:val="00451963"/>
    <w:rsid w:val="004522EE"/>
    <w:rsid w:val="00452B79"/>
    <w:rsid w:val="0045326F"/>
    <w:rsid w:val="00454E68"/>
    <w:rsid w:val="00455FD8"/>
    <w:rsid w:val="00456380"/>
    <w:rsid w:val="00456E13"/>
    <w:rsid w:val="00457584"/>
    <w:rsid w:val="00457DE3"/>
    <w:rsid w:val="004609E8"/>
    <w:rsid w:val="00464041"/>
    <w:rsid w:val="0046556D"/>
    <w:rsid w:val="00465F1F"/>
    <w:rsid w:val="00466CDD"/>
    <w:rsid w:val="00466EFB"/>
    <w:rsid w:val="0046716D"/>
    <w:rsid w:val="004671C2"/>
    <w:rsid w:val="004673B0"/>
    <w:rsid w:val="0047051A"/>
    <w:rsid w:val="00470FAD"/>
    <w:rsid w:val="0047143F"/>
    <w:rsid w:val="004717E0"/>
    <w:rsid w:val="00474546"/>
    <w:rsid w:val="00474AB2"/>
    <w:rsid w:val="00475F44"/>
    <w:rsid w:val="0047646B"/>
    <w:rsid w:val="004767DB"/>
    <w:rsid w:val="00480CC0"/>
    <w:rsid w:val="00481309"/>
    <w:rsid w:val="00481C30"/>
    <w:rsid w:val="004824BB"/>
    <w:rsid w:val="004841E8"/>
    <w:rsid w:val="004847FE"/>
    <w:rsid w:val="004859B9"/>
    <w:rsid w:val="00485FBC"/>
    <w:rsid w:val="00486300"/>
    <w:rsid w:val="0048669F"/>
    <w:rsid w:val="0048696A"/>
    <w:rsid w:val="00486C46"/>
    <w:rsid w:val="004900D2"/>
    <w:rsid w:val="00491A7F"/>
    <w:rsid w:val="00491EC3"/>
    <w:rsid w:val="00495928"/>
    <w:rsid w:val="00495BCD"/>
    <w:rsid w:val="00495D92"/>
    <w:rsid w:val="00496557"/>
    <w:rsid w:val="00496D71"/>
    <w:rsid w:val="00497DBA"/>
    <w:rsid w:val="004A04B0"/>
    <w:rsid w:val="004A0DFF"/>
    <w:rsid w:val="004A0E9A"/>
    <w:rsid w:val="004A1D32"/>
    <w:rsid w:val="004A1F6D"/>
    <w:rsid w:val="004A211A"/>
    <w:rsid w:val="004A242F"/>
    <w:rsid w:val="004A26BF"/>
    <w:rsid w:val="004A2B37"/>
    <w:rsid w:val="004A3226"/>
    <w:rsid w:val="004A395D"/>
    <w:rsid w:val="004A4638"/>
    <w:rsid w:val="004A5086"/>
    <w:rsid w:val="004A5A1E"/>
    <w:rsid w:val="004A5AB1"/>
    <w:rsid w:val="004A5E3B"/>
    <w:rsid w:val="004A5E42"/>
    <w:rsid w:val="004A7A27"/>
    <w:rsid w:val="004A7BE4"/>
    <w:rsid w:val="004B0C4C"/>
    <w:rsid w:val="004B0D83"/>
    <w:rsid w:val="004B0EB2"/>
    <w:rsid w:val="004B109B"/>
    <w:rsid w:val="004B20D3"/>
    <w:rsid w:val="004B20DF"/>
    <w:rsid w:val="004B26E3"/>
    <w:rsid w:val="004B3101"/>
    <w:rsid w:val="004B3902"/>
    <w:rsid w:val="004B3D36"/>
    <w:rsid w:val="004B7988"/>
    <w:rsid w:val="004B7D80"/>
    <w:rsid w:val="004B7F44"/>
    <w:rsid w:val="004C0705"/>
    <w:rsid w:val="004C0BE0"/>
    <w:rsid w:val="004C0DA0"/>
    <w:rsid w:val="004C13E1"/>
    <w:rsid w:val="004C146F"/>
    <w:rsid w:val="004C1D17"/>
    <w:rsid w:val="004C1DB2"/>
    <w:rsid w:val="004C2EE0"/>
    <w:rsid w:val="004C3A43"/>
    <w:rsid w:val="004C4245"/>
    <w:rsid w:val="004C4F3B"/>
    <w:rsid w:val="004C542C"/>
    <w:rsid w:val="004C58EA"/>
    <w:rsid w:val="004C612B"/>
    <w:rsid w:val="004C6508"/>
    <w:rsid w:val="004C656D"/>
    <w:rsid w:val="004C6D31"/>
    <w:rsid w:val="004C74BB"/>
    <w:rsid w:val="004C7670"/>
    <w:rsid w:val="004D0062"/>
    <w:rsid w:val="004D06BE"/>
    <w:rsid w:val="004D0D22"/>
    <w:rsid w:val="004D0F4B"/>
    <w:rsid w:val="004D1956"/>
    <w:rsid w:val="004D23AA"/>
    <w:rsid w:val="004D2ABB"/>
    <w:rsid w:val="004D2AC8"/>
    <w:rsid w:val="004D2D3D"/>
    <w:rsid w:val="004D3AE7"/>
    <w:rsid w:val="004D4138"/>
    <w:rsid w:val="004D564B"/>
    <w:rsid w:val="004D7561"/>
    <w:rsid w:val="004E0359"/>
    <w:rsid w:val="004E2218"/>
    <w:rsid w:val="004E3A0A"/>
    <w:rsid w:val="004E46EA"/>
    <w:rsid w:val="004E5AFE"/>
    <w:rsid w:val="004E6EEE"/>
    <w:rsid w:val="004E7014"/>
    <w:rsid w:val="004E7211"/>
    <w:rsid w:val="004E7B53"/>
    <w:rsid w:val="004E7D26"/>
    <w:rsid w:val="004F074C"/>
    <w:rsid w:val="004F0D6D"/>
    <w:rsid w:val="004F11A5"/>
    <w:rsid w:val="004F1406"/>
    <w:rsid w:val="004F1425"/>
    <w:rsid w:val="004F219B"/>
    <w:rsid w:val="004F2486"/>
    <w:rsid w:val="004F2E58"/>
    <w:rsid w:val="004F2FB0"/>
    <w:rsid w:val="004F3D88"/>
    <w:rsid w:val="004F5E02"/>
    <w:rsid w:val="004F6316"/>
    <w:rsid w:val="004F6C0A"/>
    <w:rsid w:val="004F76F8"/>
    <w:rsid w:val="005003BA"/>
    <w:rsid w:val="00500A3D"/>
    <w:rsid w:val="00500ECC"/>
    <w:rsid w:val="005015F3"/>
    <w:rsid w:val="00501F6C"/>
    <w:rsid w:val="00502140"/>
    <w:rsid w:val="005025B3"/>
    <w:rsid w:val="00502962"/>
    <w:rsid w:val="00502DAD"/>
    <w:rsid w:val="00503516"/>
    <w:rsid w:val="0050394B"/>
    <w:rsid w:val="00506ABE"/>
    <w:rsid w:val="00507469"/>
    <w:rsid w:val="005078E9"/>
    <w:rsid w:val="00507BB6"/>
    <w:rsid w:val="0051010E"/>
    <w:rsid w:val="0051037A"/>
    <w:rsid w:val="00511814"/>
    <w:rsid w:val="00511BA4"/>
    <w:rsid w:val="00512A3F"/>
    <w:rsid w:val="005137BF"/>
    <w:rsid w:val="00513AC4"/>
    <w:rsid w:val="00514D1F"/>
    <w:rsid w:val="00514ED8"/>
    <w:rsid w:val="005151CD"/>
    <w:rsid w:val="00515502"/>
    <w:rsid w:val="0051569D"/>
    <w:rsid w:val="00515FC7"/>
    <w:rsid w:val="00516627"/>
    <w:rsid w:val="00516A02"/>
    <w:rsid w:val="005172FD"/>
    <w:rsid w:val="00517513"/>
    <w:rsid w:val="005176D9"/>
    <w:rsid w:val="00520D06"/>
    <w:rsid w:val="005212A0"/>
    <w:rsid w:val="005213DF"/>
    <w:rsid w:val="00521A20"/>
    <w:rsid w:val="0052212C"/>
    <w:rsid w:val="00522782"/>
    <w:rsid w:val="00522810"/>
    <w:rsid w:val="00522F95"/>
    <w:rsid w:val="00523BB3"/>
    <w:rsid w:val="00525022"/>
    <w:rsid w:val="0052569F"/>
    <w:rsid w:val="00525FE1"/>
    <w:rsid w:val="005266E1"/>
    <w:rsid w:val="00530F15"/>
    <w:rsid w:val="00532EE8"/>
    <w:rsid w:val="005336CC"/>
    <w:rsid w:val="00533B1B"/>
    <w:rsid w:val="00533EBC"/>
    <w:rsid w:val="0053687D"/>
    <w:rsid w:val="00536885"/>
    <w:rsid w:val="005368B8"/>
    <w:rsid w:val="00536B10"/>
    <w:rsid w:val="00536CC4"/>
    <w:rsid w:val="00537494"/>
    <w:rsid w:val="00537D8E"/>
    <w:rsid w:val="00537F3F"/>
    <w:rsid w:val="00541826"/>
    <w:rsid w:val="005419AD"/>
    <w:rsid w:val="00543184"/>
    <w:rsid w:val="005440AC"/>
    <w:rsid w:val="00544B60"/>
    <w:rsid w:val="00544D1D"/>
    <w:rsid w:val="00544F62"/>
    <w:rsid w:val="005463CF"/>
    <w:rsid w:val="0054689B"/>
    <w:rsid w:val="00546D1E"/>
    <w:rsid w:val="00550679"/>
    <w:rsid w:val="005515B7"/>
    <w:rsid w:val="005529FD"/>
    <w:rsid w:val="00552D16"/>
    <w:rsid w:val="00552FBB"/>
    <w:rsid w:val="00553019"/>
    <w:rsid w:val="00553228"/>
    <w:rsid w:val="005532E6"/>
    <w:rsid w:val="00554388"/>
    <w:rsid w:val="00554CC9"/>
    <w:rsid w:val="005553AD"/>
    <w:rsid w:val="005554DE"/>
    <w:rsid w:val="005555B4"/>
    <w:rsid w:val="0055566D"/>
    <w:rsid w:val="00556E40"/>
    <w:rsid w:val="00557177"/>
    <w:rsid w:val="00557788"/>
    <w:rsid w:val="00560515"/>
    <w:rsid w:val="00560D83"/>
    <w:rsid w:val="00561598"/>
    <w:rsid w:val="00563738"/>
    <w:rsid w:val="00563A83"/>
    <w:rsid w:val="005647F2"/>
    <w:rsid w:val="005649A3"/>
    <w:rsid w:val="00564CAE"/>
    <w:rsid w:val="00565D14"/>
    <w:rsid w:val="0056656F"/>
    <w:rsid w:val="00567852"/>
    <w:rsid w:val="00567B3E"/>
    <w:rsid w:val="005704B5"/>
    <w:rsid w:val="0057198E"/>
    <w:rsid w:val="00572190"/>
    <w:rsid w:val="00573444"/>
    <w:rsid w:val="00573804"/>
    <w:rsid w:val="005746AE"/>
    <w:rsid w:val="00574F2E"/>
    <w:rsid w:val="00575610"/>
    <w:rsid w:val="00575EDD"/>
    <w:rsid w:val="00576211"/>
    <w:rsid w:val="00577AE9"/>
    <w:rsid w:val="00577BC8"/>
    <w:rsid w:val="00580136"/>
    <w:rsid w:val="00580254"/>
    <w:rsid w:val="005804A6"/>
    <w:rsid w:val="005808F1"/>
    <w:rsid w:val="005811C7"/>
    <w:rsid w:val="00581ACB"/>
    <w:rsid w:val="005820CE"/>
    <w:rsid w:val="005832C6"/>
    <w:rsid w:val="00583598"/>
    <w:rsid w:val="00583FF1"/>
    <w:rsid w:val="00583FF2"/>
    <w:rsid w:val="005840EE"/>
    <w:rsid w:val="005857B0"/>
    <w:rsid w:val="0058580E"/>
    <w:rsid w:val="00585A61"/>
    <w:rsid w:val="00586157"/>
    <w:rsid w:val="005867A3"/>
    <w:rsid w:val="0058757D"/>
    <w:rsid w:val="005901F8"/>
    <w:rsid w:val="00591257"/>
    <w:rsid w:val="00591F76"/>
    <w:rsid w:val="005932EF"/>
    <w:rsid w:val="00593A36"/>
    <w:rsid w:val="005945A7"/>
    <w:rsid w:val="0059610E"/>
    <w:rsid w:val="00596AFD"/>
    <w:rsid w:val="00596D63"/>
    <w:rsid w:val="00596FC2"/>
    <w:rsid w:val="005A01F5"/>
    <w:rsid w:val="005A09A7"/>
    <w:rsid w:val="005A0C71"/>
    <w:rsid w:val="005A196D"/>
    <w:rsid w:val="005A2536"/>
    <w:rsid w:val="005A26EF"/>
    <w:rsid w:val="005A2F7A"/>
    <w:rsid w:val="005A3368"/>
    <w:rsid w:val="005A39D6"/>
    <w:rsid w:val="005A54EC"/>
    <w:rsid w:val="005A5AD6"/>
    <w:rsid w:val="005A6487"/>
    <w:rsid w:val="005A7D17"/>
    <w:rsid w:val="005B0ECF"/>
    <w:rsid w:val="005B1676"/>
    <w:rsid w:val="005B1CB4"/>
    <w:rsid w:val="005B30E8"/>
    <w:rsid w:val="005B3510"/>
    <w:rsid w:val="005B39B6"/>
    <w:rsid w:val="005B430E"/>
    <w:rsid w:val="005B486E"/>
    <w:rsid w:val="005B66FB"/>
    <w:rsid w:val="005B7653"/>
    <w:rsid w:val="005B7C02"/>
    <w:rsid w:val="005C0805"/>
    <w:rsid w:val="005C10EF"/>
    <w:rsid w:val="005C1B17"/>
    <w:rsid w:val="005C1DD0"/>
    <w:rsid w:val="005C1FBB"/>
    <w:rsid w:val="005C37E3"/>
    <w:rsid w:val="005C3B68"/>
    <w:rsid w:val="005C3D1E"/>
    <w:rsid w:val="005C4085"/>
    <w:rsid w:val="005C4934"/>
    <w:rsid w:val="005C53BA"/>
    <w:rsid w:val="005C5D9C"/>
    <w:rsid w:val="005C62A4"/>
    <w:rsid w:val="005C63F4"/>
    <w:rsid w:val="005C6C20"/>
    <w:rsid w:val="005C70AB"/>
    <w:rsid w:val="005C7D65"/>
    <w:rsid w:val="005D014E"/>
    <w:rsid w:val="005D0650"/>
    <w:rsid w:val="005D18BD"/>
    <w:rsid w:val="005D24DD"/>
    <w:rsid w:val="005D288B"/>
    <w:rsid w:val="005D37C5"/>
    <w:rsid w:val="005D394B"/>
    <w:rsid w:val="005D3D33"/>
    <w:rsid w:val="005D4307"/>
    <w:rsid w:val="005D46F0"/>
    <w:rsid w:val="005D4A60"/>
    <w:rsid w:val="005D584C"/>
    <w:rsid w:val="005D5FF2"/>
    <w:rsid w:val="005D69B5"/>
    <w:rsid w:val="005D764F"/>
    <w:rsid w:val="005E001B"/>
    <w:rsid w:val="005E10B2"/>
    <w:rsid w:val="005E123C"/>
    <w:rsid w:val="005E143B"/>
    <w:rsid w:val="005E218A"/>
    <w:rsid w:val="005E2769"/>
    <w:rsid w:val="005E4948"/>
    <w:rsid w:val="005E5534"/>
    <w:rsid w:val="005E6086"/>
    <w:rsid w:val="005E63E0"/>
    <w:rsid w:val="005E68FB"/>
    <w:rsid w:val="005F10A8"/>
    <w:rsid w:val="005F11AF"/>
    <w:rsid w:val="005F227C"/>
    <w:rsid w:val="005F240C"/>
    <w:rsid w:val="005F273E"/>
    <w:rsid w:val="005F2A7E"/>
    <w:rsid w:val="005F2D1F"/>
    <w:rsid w:val="005F30EB"/>
    <w:rsid w:val="005F3C58"/>
    <w:rsid w:val="005F3D3F"/>
    <w:rsid w:val="005F4AC5"/>
    <w:rsid w:val="005F5239"/>
    <w:rsid w:val="005F7797"/>
    <w:rsid w:val="005F779B"/>
    <w:rsid w:val="005F78A2"/>
    <w:rsid w:val="00601A63"/>
    <w:rsid w:val="00601B6F"/>
    <w:rsid w:val="006022CF"/>
    <w:rsid w:val="00602C03"/>
    <w:rsid w:val="0060349E"/>
    <w:rsid w:val="00603F4E"/>
    <w:rsid w:val="00604E26"/>
    <w:rsid w:val="00604E66"/>
    <w:rsid w:val="006050BB"/>
    <w:rsid w:val="0060525A"/>
    <w:rsid w:val="00605300"/>
    <w:rsid w:val="00606239"/>
    <w:rsid w:val="006067BA"/>
    <w:rsid w:val="0061094E"/>
    <w:rsid w:val="00610CED"/>
    <w:rsid w:val="0061128B"/>
    <w:rsid w:val="00611ED5"/>
    <w:rsid w:val="00612592"/>
    <w:rsid w:val="006129E8"/>
    <w:rsid w:val="00612A3D"/>
    <w:rsid w:val="00612B51"/>
    <w:rsid w:val="00612DD8"/>
    <w:rsid w:val="00612F1F"/>
    <w:rsid w:val="00613432"/>
    <w:rsid w:val="0061356F"/>
    <w:rsid w:val="00613823"/>
    <w:rsid w:val="0061397F"/>
    <w:rsid w:val="006143C3"/>
    <w:rsid w:val="00614B99"/>
    <w:rsid w:val="00614E0B"/>
    <w:rsid w:val="006153D6"/>
    <w:rsid w:val="00615EA0"/>
    <w:rsid w:val="00616852"/>
    <w:rsid w:val="00616D83"/>
    <w:rsid w:val="00617320"/>
    <w:rsid w:val="006174E6"/>
    <w:rsid w:val="0061792B"/>
    <w:rsid w:val="00620425"/>
    <w:rsid w:val="00620F0D"/>
    <w:rsid w:val="00621203"/>
    <w:rsid w:val="0062142A"/>
    <w:rsid w:val="00621624"/>
    <w:rsid w:val="00621ACF"/>
    <w:rsid w:val="00622E92"/>
    <w:rsid w:val="006238BD"/>
    <w:rsid w:val="00623CEA"/>
    <w:rsid w:val="00624C39"/>
    <w:rsid w:val="00626547"/>
    <w:rsid w:val="00626693"/>
    <w:rsid w:val="00627DEB"/>
    <w:rsid w:val="0063012E"/>
    <w:rsid w:val="0063030E"/>
    <w:rsid w:val="0063084B"/>
    <w:rsid w:val="00630A49"/>
    <w:rsid w:val="00631861"/>
    <w:rsid w:val="00633F38"/>
    <w:rsid w:val="0063410A"/>
    <w:rsid w:val="00634991"/>
    <w:rsid w:val="00634B64"/>
    <w:rsid w:val="006354D2"/>
    <w:rsid w:val="0063582B"/>
    <w:rsid w:val="006358EA"/>
    <w:rsid w:val="00636C8E"/>
    <w:rsid w:val="006373FC"/>
    <w:rsid w:val="00637BA0"/>
    <w:rsid w:val="00637C0F"/>
    <w:rsid w:val="006400C7"/>
    <w:rsid w:val="00640564"/>
    <w:rsid w:val="00640854"/>
    <w:rsid w:val="00641C3F"/>
    <w:rsid w:val="006421F0"/>
    <w:rsid w:val="00646257"/>
    <w:rsid w:val="0064647B"/>
    <w:rsid w:val="00647684"/>
    <w:rsid w:val="00647888"/>
    <w:rsid w:val="00647933"/>
    <w:rsid w:val="00647FE6"/>
    <w:rsid w:val="00650466"/>
    <w:rsid w:val="00650F23"/>
    <w:rsid w:val="00651468"/>
    <w:rsid w:val="00651B43"/>
    <w:rsid w:val="006525E9"/>
    <w:rsid w:val="00653B59"/>
    <w:rsid w:val="00657995"/>
    <w:rsid w:val="00660062"/>
    <w:rsid w:val="00660202"/>
    <w:rsid w:val="0066054D"/>
    <w:rsid w:val="006605B7"/>
    <w:rsid w:val="0066078A"/>
    <w:rsid w:val="00660828"/>
    <w:rsid w:val="00661494"/>
    <w:rsid w:val="0066160A"/>
    <w:rsid w:val="00661D7E"/>
    <w:rsid w:val="0066224D"/>
    <w:rsid w:val="00662622"/>
    <w:rsid w:val="00663297"/>
    <w:rsid w:val="00663359"/>
    <w:rsid w:val="00664278"/>
    <w:rsid w:val="006652AD"/>
    <w:rsid w:val="0066560D"/>
    <w:rsid w:val="006657CF"/>
    <w:rsid w:val="00665A55"/>
    <w:rsid w:val="00666592"/>
    <w:rsid w:val="0066777C"/>
    <w:rsid w:val="006700F5"/>
    <w:rsid w:val="00670112"/>
    <w:rsid w:val="00670D24"/>
    <w:rsid w:val="00670D7E"/>
    <w:rsid w:val="006719F0"/>
    <w:rsid w:val="00671F46"/>
    <w:rsid w:val="00672012"/>
    <w:rsid w:val="00672053"/>
    <w:rsid w:val="006723D9"/>
    <w:rsid w:val="006728AE"/>
    <w:rsid w:val="00672B1F"/>
    <w:rsid w:val="00672C1C"/>
    <w:rsid w:val="006733E6"/>
    <w:rsid w:val="00673707"/>
    <w:rsid w:val="00673ABB"/>
    <w:rsid w:val="00673C47"/>
    <w:rsid w:val="006741A8"/>
    <w:rsid w:val="00674E69"/>
    <w:rsid w:val="00674F72"/>
    <w:rsid w:val="00675D58"/>
    <w:rsid w:val="00676214"/>
    <w:rsid w:val="006763AF"/>
    <w:rsid w:val="00676CBD"/>
    <w:rsid w:val="00677B13"/>
    <w:rsid w:val="00677F48"/>
    <w:rsid w:val="00680704"/>
    <w:rsid w:val="0068171B"/>
    <w:rsid w:val="006818D6"/>
    <w:rsid w:val="00681CDD"/>
    <w:rsid w:val="00682D59"/>
    <w:rsid w:val="00682D99"/>
    <w:rsid w:val="00684095"/>
    <w:rsid w:val="006846F2"/>
    <w:rsid w:val="0068501A"/>
    <w:rsid w:val="00685A39"/>
    <w:rsid w:val="00687E3A"/>
    <w:rsid w:val="00690198"/>
    <w:rsid w:val="006908A3"/>
    <w:rsid w:val="00691688"/>
    <w:rsid w:val="00691B6B"/>
    <w:rsid w:val="00691C50"/>
    <w:rsid w:val="00692770"/>
    <w:rsid w:val="0069277B"/>
    <w:rsid w:val="00692F0C"/>
    <w:rsid w:val="0069345A"/>
    <w:rsid w:val="0069393F"/>
    <w:rsid w:val="006952B4"/>
    <w:rsid w:val="00696610"/>
    <w:rsid w:val="006972A7"/>
    <w:rsid w:val="00697611"/>
    <w:rsid w:val="0069769C"/>
    <w:rsid w:val="00697D23"/>
    <w:rsid w:val="006A0B20"/>
    <w:rsid w:val="006A0D25"/>
    <w:rsid w:val="006A102F"/>
    <w:rsid w:val="006A2C08"/>
    <w:rsid w:val="006A3967"/>
    <w:rsid w:val="006A3A8D"/>
    <w:rsid w:val="006A3E0D"/>
    <w:rsid w:val="006A3E39"/>
    <w:rsid w:val="006A46E5"/>
    <w:rsid w:val="006A61FE"/>
    <w:rsid w:val="006A7A88"/>
    <w:rsid w:val="006B11B6"/>
    <w:rsid w:val="006B1469"/>
    <w:rsid w:val="006B1667"/>
    <w:rsid w:val="006B336D"/>
    <w:rsid w:val="006B33FD"/>
    <w:rsid w:val="006B3992"/>
    <w:rsid w:val="006B3B75"/>
    <w:rsid w:val="006B4094"/>
    <w:rsid w:val="006B40A9"/>
    <w:rsid w:val="006B47CF"/>
    <w:rsid w:val="006B48CE"/>
    <w:rsid w:val="006B4DD1"/>
    <w:rsid w:val="006B4FA4"/>
    <w:rsid w:val="006B51D6"/>
    <w:rsid w:val="006B551C"/>
    <w:rsid w:val="006B55F2"/>
    <w:rsid w:val="006B5B48"/>
    <w:rsid w:val="006B6152"/>
    <w:rsid w:val="006B6B8F"/>
    <w:rsid w:val="006C09C5"/>
    <w:rsid w:val="006C1657"/>
    <w:rsid w:val="006C1E59"/>
    <w:rsid w:val="006C2291"/>
    <w:rsid w:val="006C2748"/>
    <w:rsid w:val="006C37A9"/>
    <w:rsid w:val="006C3AAC"/>
    <w:rsid w:val="006C3D13"/>
    <w:rsid w:val="006C456B"/>
    <w:rsid w:val="006C46CF"/>
    <w:rsid w:val="006C4A1C"/>
    <w:rsid w:val="006C52C3"/>
    <w:rsid w:val="006C5EEE"/>
    <w:rsid w:val="006C639B"/>
    <w:rsid w:val="006C65B6"/>
    <w:rsid w:val="006D0133"/>
    <w:rsid w:val="006D0C66"/>
    <w:rsid w:val="006D0D63"/>
    <w:rsid w:val="006D14C8"/>
    <w:rsid w:val="006D1610"/>
    <w:rsid w:val="006D1CF9"/>
    <w:rsid w:val="006D21E0"/>
    <w:rsid w:val="006D2360"/>
    <w:rsid w:val="006D37A0"/>
    <w:rsid w:val="006D39B2"/>
    <w:rsid w:val="006D41D0"/>
    <w:rsid w:val="006D4253"/>
    <w:rsid w:val="006D653D"/>
    <w:rsid w:val="006D7F2E"/>
    <w:rsid w:val="006E0077"/>
    <w:rsid w:val="006E00B0"/>
    <w:rsid w:val="006E1BDB"/>
    <w:rsid w:val="006E1F20"/>
    <w:rsid w:val="006E2AB5"/>
    <w:rsid w:val="006E3014"/>
    <w:rsid w:val="006E308E"/>
    <w:rsid w:val="006E3CB3"/>
    <w:rsid w:val="006E4EA1"/>
    <w:rsid w:val="006E57E1"/>
    <w:rsid w:val="006E621E"/>
    <w:rsid w:val="006E7BFF"/>
    <w:rsid w:val="006F1467"/>
    <w:rsid w:val="006F2AB1"/>
    <w:rsid w:val="006F2D7F"/>
    <w:rsid w:val="006F5530"/>
    <w:rsid w:val="006F5CC6"/>
    <w:rsid w:val="006F5FC0"/>
    <w:rsid w:val="006F61F0"/>
    <w:rsid w:val="006F6FD1"/>
    <w:rsid w:val="00700340"/>
    <w:rsid w:val="0070074C"/>
    <w:rsid w:val="00700B2E"/>
    <w:rsid w:val="007019A4"/>
    <w:rsid w:val="0070236F"/>
    <w:rsid w:val="007024E5"/>
    <w:rsid w:val="0070263A"/>
    <w:rsid w:val="00702EF9"/>
    <w:rsid w:val="00703FAD"/>
    <w:rsid w:val="00704415"/>
    <w:rsid w:val="00704731"/>
    <w:rsid w:val="0070584B"/>
    <w:rsid w:val="00705A48"/>
    <w:rsid w:val="00705B85"/>
    <w:rsid w:val="00705CAA"/>
    <w:rsid w:val="007061CC"/>
    <w:rsid w:val="0070646A"/>
    <w:rsid w:val="00706CAF"/>
    <w:rsid w:val="007076E5"/>
    <w:rsid w:val="00707976"/>
    <w:rsid w:val="00707C40"/>
    <w:rsid w:val="007102B4"/>
    <w:rsid w:val="00710514"/>
    <w:rsid w:val="007112AF"/>
    <w:rsid w:val="00711C9D"/>
    <w:rsid w:val="00711F30"/>
    <w:rsid w:val="00713E72"/>
    <w:rsid w:val="007148F1"/>
    <w:rsid w:val="00715DD4"/>
    <w:rsid w:val="00715E31"/>
    <w:rsid w:val="007178EB"/>
    <w:rsid w:val="00717A9A"/>
    <w:rsid w:val="007201DB"/>
    <w:rsid w:val="007208EE"/>
    <w:rsid w:val="00720A8D"/>
    <w:rsid w:val="00720DB3"/>
    <w:rsid w:val="007216CE"/>
    <w:rsid w:val="00721D45"/>
    <w:rsid w:val="00721E0B"/>
    <w:rsid w:val="00721EFD"/>
    <w:rsid w:val="007232F3"/>
    <w:rsid w:val="00723D2A"/>
    <w:rsid w:val="0072474F"/>
    <w:rsid w:val="007259D4"/>
    <w:rsid w:val="0072677A"/>
    <w:rsid w:val="007276B2"/>
    <w:rsid w:val="00727711"/>
    <w:rsid w:val="007278AA"/>
    <w:rsid w:val="00727AD3"/>
    <w:rsid w:val="00727E84"/>
    <w:rsid w:val="00730318"/>
    <w:rsid w:val="00731377"/>
    <w:rsid w:val="007320E4"/>
    <w:rsid w:val="007323C3"/>
    <w:rsid w:val="00732929"/>
    <w:rsid w:val="00733AAD"/>
    <w:rsid w:val="00734400"/>
    <w:rsid w:val="00734666"/>
    <w:rsid w:val="00734A85"/>
    <w:rsid w:val="00735222"/>
    <w:rsid w:val="00735914"/>
    <w:rsid w:val="00735CD5"/>
    <w:rsid w:val="00735D72"/>
    <w:rsid w:val="00735FA0"/>
    <w:rsid w:val="00736A84"/>
    <w:rsid w:val="00736FC2"/>
    <w:rsid w:val="00737503"/>
    <w:rsid w:val="0073776F"/>
    <w:rsid w:val="0074064E"/>
    <w:rsid w:val="00740C2B"/>
    <w:rsid w:val="00741912"/>
    <w:rsid w:val="00741CEC"/>
    <w:rsid w:val="00742FE6"/>
    <w:rsid w:val="0074451F"/>
    <w:rsid w:val="007449CF"/>
    <w:rsid w:val="00744C04"/>
    <w:rsid w:val="00744EE9"/>
    <w:rsid w:val="00745F9D"/>
    <w:rsid w:val="0074677B"/>
    <w:rsid w:val="00746F66"/>
    <w:rsid w:val="007476F0"/>
    <w:rsid w:val="00747AFF"/>
    <w:rsid w:val="007502A3"/>
    <w:rsid w:val="00750454"/>
    <w:rsid w:val="0075067C"/>
    <w:rsid w:val="007507CB"/>
    <w:rsid w:val="00750A8D"/>
    <w:rsid w:val="00751DFC"/>
    <w:rsid w:val="007528A9"/>
    <w:rsid w:val="0075355A"/>
    <w:rsid w:val="007547C3"/>
    <w:rsid w:val="00754BE7"/>
    <w:rsid w:val="00755581"/>
    <w:rsid w:val="007578C7"/>
    <w:rsid w:val="00757FC4"/>
    <w:rsid w:val="0076003E"/>
    <w:rsid w:val="00761122"/>
    <w:rsid w:val="00761324"/>
    <w:rsid w:val="00761329"/>
    <w:rsid w:val="00762C40"/>
    <w:rsid w:val="007633C6"/>
    <w:rsid w:val="0076356A"/>
    <w:rsid w:val="00764C3A"/>
    <w:rsid w:val="00764F21"/>
    <w:rsid w:val="00765BF2"/>
    <w:rsid w:val="00765F29"/>
    <w:rsid w:val="00766EB8"/>
    <w:rsid w:val="00767927"/>
    <w:rsid w:val="00767AE4"/>
    <w:rsid w:val="00770BDF"/>
    <w:rsid w:val="00770D46"/>
    <w:rsid w:val="0077118C"/>
    <w:rsid w:val="0077198B"/>
    <w:rsid w:val="00772035"/>
    <w:rsid w:val="007722DE"/>
    <w:rsid w:val="0077275A"/>
    <w:rsid w:val="00772B28"/>
    <w:rsid w:val="00772DB5"/>
    <w:rsid w:val="007733DC"/>
    <w:rsid w:val="007738D0"/>
    <w:rsid w:val="0077405B"/>
    <w:rsid w:val="007756DD"/>
    <w:rsid w:val="00776001"/>
    <w:rsid w:val="00776C11"/>
    <w:rsid w:val="0078000C"/>
    <w:rsid w:val="0078013C"/>
    <w:rsid w:val="007806EC"/>
    <w:rsid w:val="00781F74"/>
    <w:rsid w:val="007827C1"/>
    <w:rsid w:val="00782CF0"/>
    <w:rsid w:val="00783931"/>
    <w:rsid w:val="00784C18"/>
    <w:rsid w:val="00784CF6"/>
    <w:rsid w:val="0078509C"/>
    <w:rsid w:val="00786062"/>
    <w:rsid w:val="00786383"/>
    <w:rsid w:val="007871A5"/>
    <w:rsid w:val="0078767F"/>
    <w:rsid w:val="00787767"/>
    <w:rsid w:val="00787DE8"/>
    <w:rsid w:val="00787F8C"/>
    <w:rsid w:val="00790237"/>
    <w:rsid w:val="00790751"/>
    <w:rsid w:val="00790A85"/>
    <w:rsid w:val="00790DF3"/>
    <w:rsid w:val="00791201"/>
    <w:rsid w:val="00791A0E"/>
    <w:rsid w:val="00792B3A"/>
    <w:rsid w:val="00793682"/>
    <w:rsid w:val="00793DF8"/>
    <w:rsid w:val="00794015"/>
    <w:rsid w:val="00794303"/>
    <w:rsid w:val="007943C0"/>
    <w:rsid w:val="00795B84"/>
    <w:rsid w:val="00796271"/>
    <w:rsid w:val="00796994"/>
    <w:rsid w:val="00797EF8"/>
    <w:rsid w:val="007A0C55"/>
    <w:rsid w:val="007A0D45"/>
    <w:rsid w:val="007A15EC"/>
    <w:rsid w:val="007A1616"/>
    <w:rsid w:val="007A1AF9"/>
    <w:rsid w:val="007A1CA2"/>
    <w:rsid w:val="007A3AAC"/>
    <w:rsid w:val="007A3B27"/>
    <w:rsid w:val="007A498C"/>
    <w:rsid w:val="007A6DBF"/>
    <w:rsid w:val="007A7321"/>
    <w:rsid w:val="007A73AD"/>
    <w:rsid w:val="007A7E7C"/>
    <w:rsid w:val="007B00EB"/>
    <w:rsid w:val="007B0614"/>
    <w:rsid w:val="007B15D5"/>
    <w:rsid w:val="007B194E"/>
    <w:rsid w:val="007B2855"/>
    <w:rsid w:val="007B2A2A"/>
    <w:rsid w:val="007B31BF"/>
    <w:rsid w:val="007B4742"/>
    <w:rsid w:val="007B497C"/>
    <w:rsid w:val="007C2CF2"/>
    <w:rsid w:val="007C31A1"/>
    <w:rsid w:val="007C3676"/>
    <w:rsid w:val="007C3B49"/>
    <w:rsid w:val="007C65DD"/>
    <w:rsid w:val="007C6C5E"/>
    <w:rsid w:val="007C71B8"/>
    <w:rsid w:val="007C733C"/>
    <w:rsid w:val="007C7F2C"/>
    <w:rsid w:val="007D0CDC"/>
    <w:rsid w:val="007D0F91"/>
    <w:rsid w:val="007D10E7"/>
    <w:rsid w:val="007D226F"/>
    <w:rsid w:val="007D27E9"/>
    <w:rsid w:val="007D2944"/>
    <w:rsid w:val="007D358D"/>
    <w:rsid w:val="007D3922"/>
    <w:rsid w:val="007D3B1C"/>
    <w:rsid w:val="007D4AB2"/>
    <w:rsid w:val="007D4D22"/>
    <w:rsid w:val="007D5A17"/>
    <w:rsid w:val="007D5CFE"/>
    <w:rsid w:val="007D5D07"/>
    <w:rsid w:val="007D610B"/>
    <w:rsid w:val="007D6C80"/>
    <w:rsid w:val="007D7163"/>
    <w:rsid w:val="007D743A"/>
    <w:rsid w:val="007D7F2D"/>
    <w:rsid w:val="007E0B4F"/>
    <w:rsid w:val="007E13B0"/>
    <w:rsid w:val="007E19A7"/>
    <w:rsid w:val="007E3467"/>
    <w:rsid w:val="007E373E"/>
    <w:rsid w:val="007E4087"/>
    <w:rsid w:val="007E47EB"/>
    <w:rsid w:val="007E48AA"/>
    <w:rsid w:val="007E6515"/>
    <w:rsid w:val="007E7492"/>
    <w:rsid w:val="007F072E"/>
    <w:rsid w:val="007F0A15"/>
    <w:rsid w:val="007F0AF8"/>
    <w:rsid w:val="007F0B5F"/>
    <w:rsid w:val="007F2257"/>
    <w:rsid w:val="007F2442"/>
    <w:rsid w:val="007F25BE"/>
    <w:rsid w:val="007F2B80"/>
    <w:rsid w:val="007F3501"/>
    <w:rsid w:val="007F3A65"/>
    <w:rsid w:val="007F43C0"/>
    <w:rsid w:val="007F458D"/>
    <w:rsid w:val="007F5413"/>
    <w:rsid w:val="007F5D45"/>
    <w:rsid w:val="007F5DB5"/>
    <w:rsid w:val="007F6168"/>
    <w:rsid w:val="007F6A6B"/>
    <w:rsid w:val="007F6C10"/>
    <w:rsid w:val="008004F6"/>
    <w:rsid w:val="00800899"/>
    <w:rsid w:val="00800B25"/>
    <w:rsid w:val="008011B7"/>
    <w:rsid w:val="00802081"/>
    <w:rsid w:val="00802305"/>
    <w:rsid w:val="008023A4"/>
    <w:rsid w:val="00802405"/>
    <w:rsid w:val="0080276D"/>
    <w:rsid w:val="00802B14"/>
    <w:rsid w:val="008031C0"/>
    <w:rsid w:val="00805E97"/>
    <w:rsid w:val="008061CB"/>
    <w:rsid w:val="008066FA"/>
    <w:rsid w:val="00806FBE"/>
    <w:rsid w:val="008075DE"/>
    <w:rsid w:val="00807EC7"/>
    <w:rsid w:val="00807EEC"/>
    <w:rsid w:val="00810490"/>
    <w:rsid w:val="008114CE"/>
    <w:rsid w:val="008115A8"/>
    <w:rsid w:val="00813FED"/>
    <w:rsid w:val="008143AD"/>
    <w:rsid w:val="00814CEC"/>
    <w:rsid w:val="008151B9"/>
    <w:rsid w:val="008172F5"/>
    <w:rsid w:val="00817638"/>
    <w:rsid w:val="00817AEA"/>
    <w:rsid w:val="0082157E"/>
    <w:rsid w:val="00821E70"/>
    <w:rsid w:val="00822E88"/>
    <w:rsid w:val="008232DE"/>
    <w:rsid w:val="00823B17"/>
    <w:rsid w:val="00824220"/>
    <w:rsid w:val="008245F4"/>
    <w:rsid w:val="0082510F"/>
    <w:rsid w:val="008253DD"/>
    <w:rsid w:val="0082767B"/>
    <w:rsid w:val="0082769D"/>
    <w:rsid w:val="008276B9"/>
    <w:rsid w:val="00827E39"/>
    <w:rsid w:val="00830216"/>
    <w:rsid w:val="00830F3F"/>
    <w:rsid w:val="0083139D"/>
    <w:rsid w:val="0083176C"/>
    <w:rsid w:val="00832186"/>
    <w:rsid w:val="00833BCC"/>
    <w:rsid w:val="008351D3"/>
    <w:rsid w:val="00837BB2"/>
    <w:rsid w:val="00840DB7"/>
    <w:rsid w:val="0084144C"/>
    <w:rsid w:val="008418BD"/>
    <w:rsid w:val="00841BE7"/>
    <w:rsid w:val="00841C43"/>
    <w:rsid w:val="00841EBA"/>
    <w:rsid w:val="00841F03"/>
    <w:rsid w:val="008423A9"/>
    <w:rsid w:val="008431EE"/>
    <w:rsid w:val="00843E58"/>
    <w:rsid w:val="00843FDA"/>
    <w:rsid w:val="0084486A"/>
    <w:rsid w:val="00845628"/>
    <w:rsid w:val="00845C71"/>
    <w:rsid w:val="0084616E"/>
    <w:rsid w:val="00847BF9"/>
    <w:rsid w:val="00851511"/>
    <w:rsid w:val="00853173"/>
    <w:rsid w:val="00853601"/>
    <w:rsid w:val="00853B80"/>
    <w:rsid w:val="00854B6A"/>
    <w:rsid w:val="00854E5A"/>
    <w:rsid w:val="00854E82"/>
    <w:rsid w:val="008556D8"/>
    <w:rsid w:val="00855E4E"/>
    <w:rsid w:val="00856080"/>
    <w:rsid w:val="008561A8"/>
    <w:rsid w:val="00857C81"/>
    <w:rsid w:val="00857E3A"/>
    <w:rsid w:val="00860B64"/>
    <w:rsid w:val="00860E9E"/>
    <w:rsid w:val="00861FD9"/>
    <w:rsid w:val="008627DC"/>
    <w:rsid w:val="008635CD"/>
    <w:rsid w:val="00864322"/>
    <w:rsid w:val="00864ED8"/>
    <w:rsid w:val="008664DE"/>
    <w:rsid w:val="00867CD5"/>
    <w:rsid w:val="00867F37"/>
    <w:rsid w:val="008700CC"/>
    <w:rsid w:val="00870223"/>
    <w:rsid w:val="00870E2C"/>
    <w:rsid w:val="0087118A"/>
    <w:rsid w:val="00871F39"/>
    <w:rsid w:val="008727DB"/>
    <w:rsid w:val="00873955"/>
    <w:rsid w:val="00873D7F"/>
    <w:rsid w:val="0087471B"/>
    <w:rsid w:val="008748BD"/>
    <w:rsid w:val="00875897"/>
    <w:rsid w:val="00875E0A"/>
    <w:rsid w:val="00875E41"/>
    <w:rsid w:val="00876496"/>
    <w:rsid w:val="00876946"/>
    <w:rsid w:val="008800AD"/>
    <w:rsid w:val="00880898"/>
    <w:rsid w:val="0088091D"/>
    <w:rsid w:val="008809B1"/>
    <w:rsid w:val="008816DB"/>
    <w:rsid w:val="008819DD"/>
    <w:rsid w:val="00882366"/>
    <w:rsid w:val="00882AD6"/>
    <w:rsid w:val="008834F7"/>
    <w:rsid w:val="00883565"/>
    <w:rsid w:val="00883B45"/>
    <w:rsid w:val="00884461"/>
    <w:rsid w:val="00885A1B"/>
    <w:rsid w:val="00886209"/>
    <w:rsid w:val="00886A81"/>
    <w:rsid w:val="0088718B"/>
    <w:rsid w:val="0088722A"/>
    <w:rsid w:val="00887421"/>
    <w:rsid w:val="008876A8"/>
    <w:rsid w:val="0089051C"/>
    <w:rsid w:val="00890894"/>
    <w:rsid w:val="0089154B"/>
    <w:rsid w:val="008918CC"/>
    <w:rsid w:val="00891A41"/>
    <w:rsid w:val="00891A89"/>
    <w:rsid w:val="00892B50"/>
    <w:rsid w:val="00893537"/>
    <w:rsid w:val="00894689"/>
    <w:rsid w:val="008956C7"/>
    <w:rsid w:val="00895CFB"/>
    <w:rsid w:val="00895FDC"/>
    <w:rsid w:val="00895FE4"/>
    <w:rsid w:val="0089689D"/>
    <w:rsid w:val="0089693A"/>
    <w:rsid w:val="008978B8"/>
    <w:rsid w:val="00897CDB"/>
    <w:rsid w:val="008A05D5"/>
    <w:rsid w:val="008A21E4"/>
    <w:rsid w:val="008A34AF"/>
    <w:rsid w:val="008A382E"/>
    <w:rsid w:val="008A459C"/>
    <w:rsid w:val="008A5744"/>
    <w:rsid w:val="008A627B"/>
    <w:rsid w:val="008A630B"/>
    <w:rsid w:val="008A6EE9"/>
    <w:rsid w:val="008A782E"/>
    <w:rsid w:val="008B0CE3"/>
    <w:rsid w:val="008B3E56"/>
    <w:rsid w:val="008B4369"/>
    <w:rsid w:val="008B452C"/>
    <w:rsid w:val="008B47F2"/>
    <w:rsid w:val="008B4C19"/>
    <w:rsid w:val="008B4F66"/>
    <w:rsid w:val="008B4FE4"/>
    <w:rsid w:val="008B5412"/>
    <w:rsid w:val="008B667E"/>
    <w:rsid w:val="008B676E"/>
    <w:rsid w:val="008C1242"/>
    <w:rsid w:val="008C24DD"/>
    <w:rsid w:val="008C304B"/>
    <w:rsid w:val="008C3285"/>
    <w:rsid w:val="008C4C7F"/>
    <w:rsid w:val="008C5ACD"/>
    <w:rsid w:val="008C6425"/>
    <w:rsid w:val="008C65DD"/>
    <w:rsid w:val="008C72E2"/>
    <w:rsid w:val="008C7FB8"/>
    <w:rsid w:val="008D06E5"/>
    <w:rsid w:val="008D0CD4"/>
    <w:rsid w:val="008D0D42"/>
    <w:rsid w:val="008D121F"/>
    <w:rsid w:val="008D18B0"/>
    <w:rsid w:val="008D1C79"/>
    <w:rsid w:val="008D2337"/>
    <w:rsid w:val="008D295A"/>
    <w:rsid w:val="008D2DC6"/>
    <w:rsid w:val="008D3150"/>
    <w:rsid w:val="008D3645"/>
    <w:rsid w:val="008D4DC4"/>
    <w:rsid w:val="008D5792"/>
    <w:rsid w:val="008D59A8"/>
    <w:rsid w:val="008D5BDC"/>
    <w:rsid w:val="008D68AC"/>
    <w:rsid w:val="008D6B28"/>
    <w:rsid w:val="008D79E8"/>
    <w:rsid w:val="008E12B5"/>
    <w:rsid w:val="008E1858"/>
    <w:rsid w:val="008E26A1"/>
    <w:rsid w:val="008E3C0A"/>
    <w:rsid w:val="008E3E18"/>
    <w:rsid w:val="008E43FF"/>
    <w:rsid w:val="008E490C"/>
    <w:rsid w:val="008E4F0F"/>
    <w:rsid w:val="008E59F8"/>
    <w:rsid w:val="008E66A9"/>
    <w:rsid w:val="008F08EB"/>
    <w:rsid w:val="008F0AF3"/>
    <w:rsid w:val="008F0C8D"/>
    <w:rsid w:val="008F0EB9"/>
    <w:rsid w:val="008F0FA5"/>
    <w:rsid w:val="008F1657"/>
    <w:rsid w:val="008F1A9D"/>
    <w:rsid w:val="008F209B"/>
    <w:rsid w:val="008F2E55"/>
    <w:rsid w:val="008F36C3"/>
    <w:rsid w:val="008F3B79"/>
    <w:rsid w:val="008F5159"/>
    <w:rsid w:val="008F5EE8"/>
    <w:rsid w:val="008F600D"/>
    <w:rsid w:val="008F6910"/>
    <w:rsid w:val="008F7501"/>
    <w:rsid w:val="008F76E6"/>
    <w:rsid w:val="008F7932"/>
    <w:rsid w:val="0090095F"/>
    <w:rsid w:val="00901498"/>
    <w:rsid w:val="00903826"/>
    <w:rsid w:val="00903944"/>
    <w:rsid w:val="00903A40"/>
    <w:rsid w:val="00903A60"/>
    <w:rsid w:val="00903FBE"/>
    <w:rsid w:val="00904FDF"/>
    <w:rsid w:val="00905053"/>
    <w:rsid w:val="0090583D"/>
    <w:rsid w:val="00905CF4"/>
    <w:rsid w:val="00907960"/>
    <w:rsid w:val="00907EB0"/>
    <w:rsid w:val="00910251"/>
    <w:rsid w:val="009106B5"/>
    <w:rsid w:val="009113E8"/>
    <w:rsid w:val="00911C42"/>
    <w:rsid w:val="00912AEA"/>
    <w:rsid w:val="00912E80"/>
    <w:rsid w:val="00913999"/>
    <w:rsid w:val="00914A29"/>
    <w:rsid w:val="00915DC0"/>
    <w:rsid w:val="00915DCC"/>
    <w:rsid w:val="00915E98"/>
    <w:rsid w:val="00920265"/>
    <w:rsid w:val="0092107B"/>
    <w:rsid w:val="00921944"/>
    <w:rsid w:val="00922140"/>
    <w:rsid w:val="00922981"/>
    <w:rsid w:val="00922EC6"/>
    <w:rsid w:val="00922F45"/>
    <w:rsid w:val="009238D6"/>
    <w:rsid w:val="00923A08"/>
    <w:rsid w:val="00924057"/>
    <w:rsid w:val="00924652"/>
    <w:rsid w:val="00925BD9"/>
    <w:rsid w:val="009260D0"/>
    <w:rsid w:val="00931291"/>
    <w:rsid w:val="009321ED"/>
    <w:rsid w:val="00932814"/>
    <w:rsid w:val="0093296D"/>
    <w:rsid w:val="00933580"/>
    <w:rsid w:val="009337CD"/>
    <w:rsid w:val="00933DDB"/>
    <w:rsid w:val="00934BE0"/>
    <w:rsid w:val="0093507E"/>
    <w:rsid w:val="009355F9"/>
    <w:rsid w:val="0093562D"/>
    <w:rsid w:val="00935729"/>
    <w:rsid w:val="00935992"/>
    <w:rsid w:val="0093665E"/>
    <w:rsid w:val="00936AFF"/>
    <w:rsid w:val="00937A5A"/>
    <w:rsid w:val="00937F30"/>
    <w:rsid w:val="00937F73"/>
    <w:rsid w:val="00942C28"/>
    <w:rsid w:val="00942DCD"/>
    <w:rsid w:val="00943999"/>
    <w:rsid w:val="00944B2D"/>
    <w:rsid w:val="00944C6D"/>
    <w:rsid w:val="00944FF4"/>
    <w:rsid w:val="00946E83"/>
    <w:rsid w:val="00947408"/>
    <w:rsid w:val="009508FB"/>
    <w:rsid w:val="00950E31"/>
    <w:rsid w:val="00951025"/>
    <w:rsid w:val="00951FD5"/>
    <w:rsid w:val="00952127"/>
    <w:rsid w:val="00952592"/>
    <w:rsid w:val="0095401B"/>
    <w:rsid w:val="00954FE0"/>
    <w:rsid w:val="00955044"/>
    <w:rsid w:val="009550E6"/>
    <w:rsid w:val="0095621B"/>
    <w:rsid w:val="009565F2"/>
    <w:rsid w:val="0095756E"/>
    <w:rsid w:val="009616BB"/>
    <w:rsid w:val="00961FCF"/>
    <w:rsid w:val="0096218E"/>
    <w:rsid w:val="00962713"/>
    <w:rsid w:val="00962FCD"/>
    <w:rsid w:val="009636BC"/>
    <w:rsid w:val="009636F4"/>
    <w:rsid w:val="009645CB"/>
    <w:rsid w:val="00964A9E"/>
    <w:rsid w:val="0096564C"/>
    <w:rsid w:val="00965A54"/>
    <w:rsid w:val="00966A48"/>
    <w:rsid w:val="0096740E"/>
    <w:rsid w:val="00971010"/>
    <w:rsid w:val="009714E4"/>
    <w:rsid w:val="00971DB3"/>
    <w:rsid w:val="00972279"/>
    <w:rsid w:val="009722BE"/>
    <w:rsid w:val="009724CF"/>
    <w:rsid w:val="009726F3"/>
    <w:rsid w:val="009730A9"/>
    <w:rsid w:val="0097617A"/>
    <w:rsid w:val="0097730F"/>
    <w:rsid w:val="00977AE9"/>
    <w:rsid w:val="009815CB"/>
    <w:rsid w:val="009816DF"/>
    <w:rsid w:val="00981B27"/>
    <w:rsid w:val="0098278F"/>
    <w:rsid w:val="00984334"/>
    <w:rsid w:val="00984596"/>
    <w:rsid w:val="0098500D"/>
    <w:rsid w:val="0098506A"/>
    <w:rsid w:val="00986235"/>
    <w:rsid w:val="0098763E"/>
    <w:rsid w:val="00987851"/>
    <w:rsid w:val="0098790B"/>
    <w:rsid w:val="00987A26"/>
    <w:rsid w:val="009902A7"/>
    <w:rsid w:val="0099082F"/>
    <w:rsid w:val="00990F98"/>
    <w:rsid w:val="009915F9"/>
    <w:rsid w:val="00991DC3"/>
    <w:rsid w:val="0099278B"/>
    <w:rsid w:val="00992813"/>
    <w:rsid w:val="009931BF"/>
    <w:rsid w:val="009940E4"/>
    <w:rsid w:val="009947B1"/>
    <w:rsid w:val="009947FA"/>
    <w:rsid w:val="00995462"/>
    <w:rsid w:val="0099575E"/>
    <w:rsid w:val="00995CBC"/>
    <w:rsid w:val="009972E9"/>
    <w:rsid w:val="009A02DA"/>
    <w:rsid w:val="009A0587"/>
    <w:rsid w:val="009A0AFE"/>
    <w:rsid w:val="009A15CA"/>
    <w:rsid w:val="009A2CB3"/>
    <w:rsid w:val="009A2E49"/>
    <w:rsid w:val="009A3E7A"/>
    <w:rsid w:val="009A4120"/>
    <w:rsid w:val="009A4914"/>
    <w:rsid w:val="009A4ABB"/>
    <w:rsid w:val="009A4C0F"/>
    <w:rsid w:val="009A4D4B"/>
    <w:rsid w:val="009A5B26"/>
    <w:rsid w:val="009A5BF3"/>
    <w:rsid w:val="009A6935"/>
    <w:rsid w:val="009A6AF5"/>
    <w:rsid w:val="009A6DAA"/>
    <w:rsid w:val="009A6EBD"/>
    <w:rsid w:val="009A73EB"/>
    <w:rsid w:val="009A7787"/>
    <w:rsid w:val="009A7F9F"/>
    <w:rsid w:val="009B0F45"/>
    <w:rsid w:val="009B1DDD"/>
    <w:rsid w:val="009B1ED2"/>
    <w:rsid w:val="009B23B6"/>
    <w:rsid w:val="009B2618"/>
    <w:rsid w:val="009B287A"/>
    <w:rsid w:val="009B3F47"/>
    <w:rsid w:val="009B5E3E"/>
    <w:rsid w:val="009B5F32"/>
    <w:rsid w:val="009B6CA5"/>
    <w:rsid w:val="009B74BA"/>
    <w:rsid w:val="009C0183"/>
    <w:rsid w:val="009C0584"/>
    <w:rsid w:val="009C0E02"/>
    <w:rsid w:val="009C0E1C"/>
    <w:rsid w:val="009C1856"/>
    <w:rsid w:val="009C2C89"/>
    <w:rsid w:val="009C2FDC"/>
    <w:rsid w:val="009C505C"/>
    <w:rsid w:val="009C53BA"/>
    <w:rsid w:val="009C57AA"/>
    <w:rsid w:val="009C5D33"/>
    <w:rsid w:val="009C7851"/>
    <w:rsid w:val="009D0643"/>
    <w:rsid w:val="009D25A1"/>
    <w:rsid w:val="009D2F72"/>
    <w:rsid w:val="009D3252"/>
    <w:rsid w:val="009D3713"/>
    <w:rsid w:val="009D43F9"/>
    <w:rsid w:val="009D4F1A"/>
    <w:rsid w:val="009D5C12"/>
    <w:rsid w:val="009D5F13"/>
    <w:rsid w:val="009D6E7D"/>
    <w:rsid w:val="009D7373"/>
    <w:rsid w:val="009D7790"/>
    <w:rsid w:val="009E1978"/>
    <w:rsid w:val="009E1F1C"/>
    <w:rsid w:val="009E2672"/>
    <w:rsid w:val="009E355F"/>
    <w:rsid w:val="009E3562"/>
    <w:rsid w:val="009E4134"/>
    <w:rsid w:val="009E4EE8"/>
    <w:rsid w:val="009E634A"/>
    <w:rsid w:val="009E64BC"/>
    <w:rsid w:val="009E6D33"/>
    <w:rsid w:val="009E73D0"/>
    <w:rsid w:val="009E75D0"/>
    <w:rsid w:val="009E7C9F"/>
    <w:rsid w:val="009E7CD8"/>
    <w:rsid w:val="009F183B"/>
    <w:rsid w:val="009F23F1"/>
    <w:rsid w:val="009F3464"/>
    <w:rsid w:val="009F42D2"/>
    <w:rsid w:val="009F4ECC"/>
    <w:rsid w:val="009F5372"/>
    <w:rsid w:val="009F53A5"/>
    <w:rsid w:val="009F5A2D"/>
    <w:rsid w:val="009F6759"/>
    <w:rsid w:val="009F68D8"/>
    <w:rsid w:val="009F693A"/>
    <w:rsid w:val="009F6B0A"/>
    <w:rsid w:val="00A005E5"/>
    <w:rsid w:val="00A00D52"/>
    <w:rsid w:val="00A0112A"/>
    <w:rsid w:val="00A0125F"/>
    <w:rsid w:val="00A01327"/>
    <w:rsid w:val="00A01742"/>
    <w:rsid w:val="00A017B2"/>
    <w:rsid w:val="00A01D2B"/>
    <w:rsid w:val="00A01DE4"/>
    <w:rsid w:val="00A023D4"/>
    <w:rsid w:val="00A027F8"/>
    <w:rsid w:val="00A03A4F"/>
    <w:rsid w:val="00A03CAC"/>
    <w:rsid w:val="00A0466C"/>
    <w:rsid w:val="00A05810"/>
    <w:rsid w:val="00A05EF1"/>
    <w:rsid w:val="00A06142"/>
    <w:rsid w:val="00A06190"/>
    <w:rsid w:val="00A066B2"/>
    <w:rsid w:val="00A0783B"/>
    <w:rsid w:val="00A10E21"/>
    <w:rsid w:val="00A111DA"/>
    <w:rsid w:val="00A11CD0"/>
    <w:rsid w:val="00A13942"/>
    <w:rsid w:val="00A13CCD"/>
    <w:rsid w:val="00A14442"/>
    <w:rsid w:val="00A14594"/>
    <w:rsid w:val="00A149DF"/>
    <w:rsid w:val="00A14F24"/>
    <w:rsid w:val="00A15158"/>
    <w:rsid w:val="00A16AED"/>
    <w:rsid w:val="00A2068E"/>
    <w:rsid w:val="00A20847"/>
    <w:rsid w:val="00A20A4F"/>
    <w:rsid w:val="00A20E67"/>
    <w:rsid w:val="00A216F2"/>
    <w:rsid w:val="00A21BFF"/>
    <w:rsid w:val="00A21DCE"/>
    <w:rsid w:val="00A21E7F"/>
    <w:rsid w:val="00A22FB8"/>
    <w:rsid w:val="00A23CB3"/>
    <w:rsid w:val="00A24DB1"/>
    <w:rsid w:val="00A2584D"/>
    <w:rsid w:val="00A25A24"/>
    <w:rsid w:val="00A26A74"/>
    <w:rsid w:val="00A3006D"/>
    <w:rsid w:val="00A32A75"/>
    <w:rsid w:val="00A32B54"/>
    <w:rsid w:val="00A33D20"/>
    <w:rsid w:val="00A34726"/>
    <w:rsid w:val="00A36BBA"/>
    <w:rsid w:val="00A3705D"/>
    <w:rsid w:val="00A375DF"/>
    <w:rsid w:val="00A379AC"/>
    <w:rsid w:val="00A37D3C"/>
    <w:rsid w:val="00A41352"/>
    <w:rsid w:val="00A414CE"/>
    <w:rsid w:val="00A415E9"/>
    <w:rsid w:val="00A41B1A"/>
    <w:rsid w:val="00A426EA"/>
    <w:rsid w:val="00A42E66"/>
    <w:rsid w:val="00A42F23"/>
    <w:rsid w:val="00A4378F"/>
    <w:rsid w:val="00A43B15"/>
    <w:rsid w:val="00A44263"/>
    <w:rsid w:val="00A44548"/>
    <w:rsid w:val="00A44860"/>
    <w:rsid w:val="00A449B9"/>
    <w:rsid w:val="00A450D3"/>
    <w:rsid w:val="00A46782"/>
    <w:rsid w:val="00A467A4"/>
    <w:rsid w:val="00A4741B"/>
    <w:rsid w:val="00A5079D"/>
    <w:rsid w:val="00A51293"/>
    <w:rsid w:val="00A513BF"/>
    <w:rsid w:val="00A51BB3"/>
    <w:rsid w:val="00A52A6A"/>
    <w:rsid w:val="00A52BF2"/>
    <w:rsid w:val="00A52FC1"/>
    <w:rsid w:val="00A537EC"/>
    <w:rsid w:val="00A53E44"/>
    <w:rsid w:val="00A5418D"/>
    <w:rsid w:val="00A5450B"/>
    <w:rsid w:val="00A55051"/>
    <w:rsid w:val="00A614EC"/>
    <w:rsid w:val="00A61A08"/>
    <w:rsid w:val="00A61E7F"/>
    <w:rsid w:val="00A621F7"/>
    <w:rsid w:val="00A626FF"/>
    <w:rsid w:val="00A62F7A"/>
    <w:rsid w:val="00A63050"/>
    <w:rsid w:val="00A652E9"/>
    <w:rsid w:val="00A66541"/>
    <w:rsid w:val="00A67006"/>
    <w:rsid w:val="00A67093"/>
    <w:rsid w:val="00A67BD8"/>
    <w:rsid w:val="00A7028B"/>
    <w:rsid w:val="00A706D5"/>
    <w:rsid w:val="00A71037"/>
    <w:rsid w:val="00A716B3"/>
    <w:rsid w:val="00A731DF"/>
    <w:rsid w:val="00A73A64"/>
    <w:rsid w:val="00A73E87"/>
    <w:rsid w:val="00A74E7B"/>
    <w:rsid w:val="00A74F51"/>
    <w:rsid w:val="00A75B4A"/>
    <w:rsid w:val="00A764B8"/>
    <w:rsid w:val="00A76953"/>
    <w:rsid w:val="00A7738D"/>
    <w:rsid w:val="00A774A2"/>
    <w:rsid w:val="00A774EB"/>
    <w:rsid w:val="00A8024A"/>
    <w:rsid w:val="00A80683"/>
    <w:rsid w:val="00A809A3"/>
    <w:rsid w:val="00A81A18"/>
    <w:rsid w:val="00A81E22"/>
    <w:rsid w:val="00A82B35"/>
    <w:rsid w:val="00A83042"/>
    <w:rsid w:val="00A8397C"/>
    <w:rsid w:val="00A840AB"/>
    <w:rsid w:val="00A8481D"/>
    <w:rsid w:val="00A8493F"/>
    <w:rsid w:val="00A8499B"/>
    <w:rsid w:val="00A8541B"/>
    <w:rsid w:val="00A8552C"/>
    <w:rsid w:val="00A863FC"/>
    <w:rsid w:val="00A87847"/>
    <w:rsid w:val="00A87E5E"/>
    <w:rsid w:val="00A90372"/>
    <w:rsid w:val="00A911B7"/>
    <w:rsid w:val="00A94A50"/>
    <w:rsid w:val="00A94BD4"/>
    <w:rsid w:val="00A9500A"/>
    <w:rsid w:val="00A9564A"/>
    <w:rsid w:val="00A96580"/>
    <w:rsid w:val="00A9671D"/>
    <w:rsid w:val="00A9672E"/>
    <w:rsid w:val="00A967AB"/>
    <w:rsid w:val="00A96C2B"/>
    <w:rsid w:val="00A973C4"/>
    <w:rsid w:val="00A978C6"/>
    <w:rsid w:val="00A97AAB"/>
    <w:rsid w:val="00A97FB5"/>
    <w:rsid w:val="00AA0203"/>
    <w:rsid w:val="00AA0F51"/>
    <w:rsid w:val="00AA2150"/>
    <w:rsid w:val="00AA3026"/>
    <w:rsid w:val="00AA3261"/>
    <w:rsid w:val="00AA3296"/>
    <w:rsid w:val="00AA381C"/>
    <w:rsid w:val="00AA3F23"/>
    <w:rsid w:val="00AA5243"/>
    <w:rsid w:val="00AA5809"/>
    <w:rsid w:val="00AA604F"/>
    <w:rsid w:val="00AA6E1C"/>
    <w:rsid w:val="00AA71E9"/>
    <w:rsid w:val="00AB0198"/>
    <w:rsid w:val="00AB212A"/>
    <w:rsid w:val="00AB2200"/>
    <w:rsid w:val="00AB30FD"/>
    <w:rsid w:val="00AB3807"/>
    <w:rsid w:val="00AB4198"/>
    <w:rsid w:val="00AB439D"/>
    <w:rsid w:val="00AB44A3"/>
    <w:rsid w:val="00AB4856"/>
    <w:rsid w:val="00AB4DDC"/>
    <w:rsid w:val="00AB5A9F"/>
    <w:rsid w:val="00AB5DBE"/>
    <w:rsid w:val="00AB6201"/>
    <w:rsid w:val="00AB76F3"/>
    <w:rsid w:val="00AC04E1"/>
    <w:rsid w:val="00AC065E"/>
    <w:rsid w:val="00AC0730"/>
    <w:rsid w:val="00AC13CE"/>
    <w:rsid w:val="00AC19AF"/>
    <w:rsid w:val="00AC2BA2"/>
    <w:rsid w:val="00AC30E6"/>
    <w:rsid w:val="00AC3193"/>
    <w:rsid w:val="00AC3266"/>
    <w:rsid w:val="00AC3B50"/>
    <w:rsid w:val="00AC4B01"/>
    <w:rsid w:val="00AC62B0"/>
    <w:rsid w:val="00AC691E"/>
    <w:rsid w:val="00AC6922"/>
    <w:rsid w:val="00AC6F31"/>
    <w:rsid w:val="00AC7CA6"/>
    <w:rsid w:val="00AD004F"/>
    <w:rsid w:val="00AD08C0"/>
    <w:rsid w:val="00AD09F3"/>
    <w:rsid w:val="00AD0A5A"/>
    <w:rsid w:val="00AD26EB"/>
    <w:rsid w:val="00AD36BB"/>
    <w:rsid w:val="00AD5335"/>
    <w:rsid w:val="00AD5F5C"/>
    <w:rsid w:val="00AD6904"/>
    <w:rsid w:val="00AD7E3B"/>
    <w:rsid w:val="00AE0324"/>
    <w:rsid w:val="00AE0AA2"/>
    <w:rsid w:val="00AE1CA6"/>
    <w:rsid w:val="00AE2F2F"/>
    <w:rsid w:val="00AE433F"/>
    <w:rsid w:val="00AE564C"/>
    <w:rsid w:val="00AE5B65"/>
    <w:rsid w:val="00AE6098"/>
    <w:rsid w:val="00AE61F6"/>
    <w:rsid w:val="00AE6336"/>
    <w:rsid w:val="00AE6338"/>
    <w:rsid w:val="00AE66C2"/>
    <w:rsid w:val="00AE724E"/>
    <w:rsid w:val="00AE75A6"/>
    <w:rsid w:val="00AE7D74"/>
    <w:rsid w:val="00AE7FEE"/>
    <w:rsid w:val="00AF09B8"/>
    <w:rsid w:val="00AF0C12"/>
    <w:rsid w:val="00AF1F5D"/>
    <w:rsid w:val="00AF23FA"/>
    <w:rsid w:val="00AF2406"/>
    <w:rsid w:val="00AF275B"/>
    <w:rsid w:val="00AF2C26"/>
    <w:rsid w:val="00AF3579"/>
    <w:rsid w:val="00AF3D9E"/>
    <w:rsid w:val="00AF4080"/>
    <w:rsid w:val="00AF41CE"/>
    <w:rsid w:val="00AF4AB7"/>
    <w:rsid w:val="00AF4DAE"/>
    <w:rsid w:val="00AF53C8"/>
    <w:rsid w:val="00AF5BAD"/>
    <w:rsid w:val="00AF6317"/>
    <w:rsid w:val="00AF63CC"/>
    <w:rsid w:val="00AF6649"/>
    <w:rsid w:val="00AF7571"/>
    <w:rsid w:val="00B003A9"/>
    <w:rsid w:val="00B013B8"/>
    <w:rsid w:val="00B0148F"/>
    <w:rsid w:val="00B01E4F"/>
    <w:rsid w:val="00B02045"/>
    <w:rsid w:val="00B0237C"/>
    <w:rsid w:val="00B02502"/>
    <w:rsid w:val="00B02B96"/>
    <w:rsid w:val="00B0304F"/>
    <w:rsid w:val="00B03230"/>
    <w:rsid w:val="00B0358B"/>
    <w:rsid w:val="00B04264"/>
    <w:rsid w:val="00B04884"/>
    <w:rsid w:val="00B04C71"/>
    <w:rsid w:val="00B0506B"/>
    <w:rsid w:val="00B05D48"/>
    <w:rsid w:val="00B06512"/>
    <w:rsid w:val="00B06677"/>
    <w:rsid w:val="00B0678B"/>
    <w:rsid w:val="00B07326"/>
    <w:rsid w:val="00B07957"/>
    <w:rsid w:val="00B07AF1"/>
    <w:rsid w:val="00B1001A"/>
    <w:rsid w:val="00B10D7A"/>
    <w:rsid w:val="00B10DEE"/>
    <w:rsid w:val="00B10EB5"/>
    <w:rsid w:val="00B116E9"/>
    <w:rsid w:val="00B126DD"/>
    <w:rsid w:val="00B12AB7"/>
    <w:rsid w:val="00B12F5F"/>
    <w:rsid w:val="00B13E9A"/>
    <w:rsid w:val="00B13F00"/>
    <w:rsid w:val="00B14761"/>
    <w:rsid w:val="00B14A9E"/>
    <w:rsid w:val="00B15642"/>
    <w:rsid w:val="00B15C66"/>
    <w:rsid w:val="00B1613A"/>
    <w:rsid w:val="00B167F0"/>
    <w:rsid w:val="00B16FDA"/>
    <w:rsid w:val="00B175C3"/>
    <w:rsid w:val="00B17AB9"/>
    <w:rsid w:val="00B2145D"/>
    <w:rsid w:val="00B2222C"/>
    <w:rsid w:val="00B222EB"/>
    <w:rsid w:val="00B228BF"/>
    <w:rsid w:val="00B22B56"/>
    <w:rsid w:val="00B23A7A"/>
    <w:rsid w:val="00B245A1"/>
    <w:rsid w:val="00B24778"/>
    <w:rsid w:val="00B25036"/>
    <w:rsid w:val="00B253C4"/>
    <w:rsid w:val="00B2640E"/>
    <w:rsid w:val="00B2705C"/>
    <w:rsid w:val="00B27DAA"/>
    <w:rsid w:val="00B31AB1"/>
    <w:rsid w:val="00B3214C"/>
    <w:rsid w:val="00B32473"/>
    <w:rsid w:val="00B32CC1"/>
    <w:rsid w:val="00B33658"/>
    <w:rsid w:val="00B347B4"/>
    <w:rsid w:val="00B34F11"/>
    <w:rsid w:val="00B35C27"/>
    <w:rsid w:val="00B35FBA"/>
    <w:rsid w:val="00B360C0"/>
    <w:rsid w:val="00B373BB"/>
    <w:rsid w:val="00B37846"/>
    <w:rsid w:val="00B37ABD"/>
    <w:rsid w:val="00B41893"/>
    <w:rsid w:val="00B41BF1"/>
    <w:rsid w:val="00B420AE"/>
    <w:rsid w:val="00B42AD4"/>
    <w:rsid w:val="00B42B5E"/>
    <w:rsid w:val="00B42D8D"/>
    <w:rsid w:val="00B43376"/>
    <w:rsid w:val="00B4381C"/>
    <w:rsid w:val="00B4478B"/>
    <w:rsid w:val="00B4483C"/>
    <w:rsid w:val="00B457EA"/>
    <w:rsid w:val="00B50267"/>
    <w:rsid w:val="00B50902"/>
    <w:rsid w:val="00B50F15"/>
    <w:rsid w:val="00B51050"/>
    <w:rsid w:val="00B5162C"/>
    <w:rsid w:val="00B522B4"/>
    <w:rsid w:val="00B52EE5"/>
    <w:rsid w:val="00B536DD"/>
    <w:rsid w:val="00B544B9"/>
    <w:rsid w:val="00B556D1"/>
    <w:rsid w:val="00B558C5"/>
    <w:rsid w:val="00B57331"/>
    <w:rsid w:val="00B5753B"/>
    <w:rsid w:val="00B57CAD"/>
    <w:rsid w:val="00B60E4B"/>
    <w:rsid w:val="00B61304"/>
    <w:rsid w:val="00B61CC4"/>
    <w:rsid w:val="00B62B04"/>
    <w:rsid w:val="00B6305D"/>
    <w:rsid w:val="00B63FE0"/>
    <w:rsid w:val="00B6403D"/>
    <w:rsid w:val="00B654D7"/>
    <w:rsid w:val="00B659C2"/>
    <w:rsid w:val="00B6701A"/>
    <w:rsid w:val="00B67951"/>
    <w:rsid w:val="00B7063B"/>
    <w:rsid w:val="00B70D77"/>
    <w:rsid w:val="00B7139A"/>
    <w:rsid w:val="00B713C1"/>
    <w:rsid w:val="00B718D7"/>
    <w:rsid w:val="00B7190E"/>
    <w:rsid w:val="00B72102"/>
    <w:rsid w:val="00B7234B"/>
    <w:rsid w:val="00B72B04"/>
    <w:rsid w:val="00B7319C"/>
    <w:rsid w:val="00B73E34"/>
    <w:rsid w:val="00B7405E"/>
    <w:rsid w:val="00B74C77"/>
    <w:rsid w:val="00B761C4"/>
    <w:rsid w:val="00B762DF"/>
    <w:rsid w:val="00B77125"/>
    <w:rsid w:val="00B772D1"/>
    <w:rsid w:val="00B77342"/>
    <w:rsid w:val="00B80833"/>
    <w:rsid w:val="00B80C74"/>
    <w:rsid w:val="00B80FA2"/>
    <w:rsid w:val="00B821A7"/>
    <w:rsid w:val="00B827D0"/>
    <w:rsid w:val="00B83ED2"/>
    <w:rsid w:val="00B84456"/>
    <w:rsid w:val="00B858C3"/>
    <w:rsid w:val="00B86092"/>
    <w:rsid w:val="00B86ADB"/>
    <w:rsid w:val="00B906B8"/>
    <w:rsid w:val="00B9104C"/>
    <w:rsid w:val="00B91995"/>
    <w:rsid w:val="00B92C88"/>
    <w:rsid w:val="00B933E6"/>
    <w:rsid w:val="00B93D66"/>
    <w:rsid w:val="00B93FFE"/>
    <w:rsid w:val="00B94075"/>
    <w:rsid w:val="00B94719"/>
    <w:rsid w:val="00B94821"/>
    <w:rsid w:val="00B94886"/>
    <w:rsid w:val="00B94C43"/>
    <w:rsid w:val="00B94CF5"/>
    <w:rsid w:val="00B94F2B"/>
    <w:rsid w:val="00B958B4"/>
    <w:rsid w:val="00B96087"/>
    <w:rsid w:val="00B9638F"/>
    <w:rsid w:val="00B96913"/>
    <w:rsid w:val="00B97538"/>
    <w:rsid w:val="00B97CDB"/>
    <w:rsid w:val="00BA02E6"/>
    <w:rsid w:val="00BA2070"/>
    <w:rsid w:val="00BA2DB6"/>
    <w:rsid w:val="00BA30F3"/>
    <w:rsid w:val="00BA3231"/>
    <w:rsid w:val="00BA3600"/>
    <w:rsid w:val="00BA3826"/>
    <w:rsid w:val="00BA48E6"/>
    <w:rsid w:val="00BA4A35"/>
    <w:rsid w:val="00BA4D31"/>
    <w:rsid w:val="00BA4F4A"/>
    <w:rsid w:val="00BA5592"/>
    <w:rsid w:val="00BA5BA4"/>
    <w:rsid w:val="00BA6BAF"/>
    <w:rsid w:val="00BA6FF7"/>
    <w:rsid w:val="00BA7652"/>
    <w:rsid w:val="00BB0829"/>
    <w:rsid w:val="00BB0AEA"/>
    <w:rsid w:val="00BB0D29"/>
    <w:rsid w:val="00BB16E1"/>
    <w:rsid w:val="00BB18A4"/>
    <w:rsid w:val="00BB4609"/>
    <w:rsid w:val="00BB48CC"/>
    <w:rsid w:val="00BB49CC"/>
    <w:rsid w:val="00BB4A13"/>
    <w:rsid w:val="00BB4DB6"/>
    <w:rsid w:val="00BB4F74"/>
    <w:rsid w:val="00BB5C60"/>
    <w:rsid w:val="00BB5F44"/>
    <w:rsid w:val="00BB6C7F"/>
    <w:rsid w:val="00BB75B6"/>
    <w:rsid w:val="00BC0542"/>
    <w:rsid w:val="00BC0A4C"/>
    <w:rsid w:val="00BC1ED8"/>
    <w:rsid w:val="00BC2BA3"/>
    <w:rsid w:val="00BC30E2"/>
    <w:rsid w:val="00BC3ECB"/>
    <w:rsid w:val="00BC423C"/>
    <w:rsid w:val="00BC558B"/>
    <w:rsid w:val="00BC66ED"/>
    <w:rsid w:val="00BC6730"/>
    <w:rsid w:val="00BD1484"/>
    <w:rsid w:val="00BD15C3"/>
    <w:rsid w:val="00BD1E34"/>
    <w:rsid w:val="00BD332F"/>
    <w:rsid w:val="00BD3857"/>
    <w:rsid w:val="00BD3B87"/>
    <w:rsid w:val="00BD5402"/>
    <w:rsid w:val="00BD62B5"/>
    <w:rsid w:val="00BD68F3"/>
    <w:rsid w:val="00BD6D30"/>
    <w:rsid w:val="00BD7B5A"/>
    <w:rsid w:val="00BD7C5F"/>
    <w:rsid w:val="00BE0043"/>
    <w:rsid w:val="00BE20D9"/>
    <w:rsid w:val="00BE294E"/>
    <w:rsid w:val="00BE33EC"/>
    <w:rsid w:val="00BE3858"/>
    <w:rsid w:val="00BE3FD2"/>
    <w:rsid w:val="00BE401A"/>
    <w:rsid w:val="00BE478F"/>
    <w:rsid w:val="00BE503E"/>
    <w:rsid w:val="00BE5E6C"/>
    <w:rsid w:val="00BE5FC1"/>
    <w:rsid w:val="00BE6047"/>
    <w:rsid w:val="00BE64D8"/>
    <w:rsid w:val="00BE706A"/>
    <w:rsid w:val="00BE7E4A"/>
    <w:rsid w:val="00BF2138"/>
    <w:rsid w:val="00BF2226"/>
    <w:rsid w:val="00BF275A"/>
    <w:rsid w:val="00BF2868"/>
    <w:rsid w:val="00BF36D3"/>
    <w:rsid w:val="00BF388A"/>
    <w:rsid w:val="00BF3987"/>
    <w:rsid w:val="00BF400E"/>
    <w:rsid w:val="00BF44DF"/>
    <w:rsid w:val="00BF4676"/>
    <w:rsid w:val="00BF5D6C"/>
    <w:rsid w:val="00BF69EF"/>
    <w:rsid w:val="00BF6AF3"/>
    <w:rsid w:val="00BF798D"/>
    <w:rsid w:val="00C004A2"/>
    <w:rsid w:val="00C00DD7"/>
    <w:rsid w:val="00C018DF"/>
    <w:rsid w:val="00C01B90"/>
    <w:rsid w:val="00C01EAA"/>
    <w:rsid w:val="00C02124"/>
    <w:rsid w:val="00C02A81"/>
    <w:rsid w:val="00C02DEE"/>
    <w:rsid w:val="00C03903"/>
    <w:rsid w:val="00C04988"/>
    <w:rsid w:val="00C04F12"/>
    <w:rsid w:val="00C05042"/>
    <w:rsid w:val="00C050F9"/>
    <w:rsid w:val="00C05B4E"/>
    <w:rsid w:val="00C06207"/>
    <w:rsid w:val="00C06807"/>
    <w:rsid w:val="00C06D76"/>
    <w:rsid w:val="00C111FF"/>
    <w:rsid w:val="00C12A4E"/>
    <w:rsid w:val="00C1343C"/>
    <w:rsid w:val="00C13804"/>
    <w:rsid w:val="00C13B60"/>
    <w:rsid w:val="00C13CA2"/>
    <w:rsid w:val="00C158DA"/>
    <w:rsid w:val="00C15D85"/>
    <w:rsid w:val="00C16277"/>
    <w:rsid w:val="00C1630A"/>
    <w:rsid w:val="00C163FF"/>
    <w:rsid w:val="00C16B56"/>
    <w:rsid w:val="00C172DB"/>
    <w:rsid w:val="00C1785C"/>
    <w:rsid w:val="00C17A77"/>
    <w:rsid w:val="00C17DC3"/>
    <w:rsid w:val="00C17E10"/>
    <w:rsid w:val="00C22291"/>
    <w:rsid w:val="00C222D1"/>
    <w:rsid w:val="00C22648"/>
    <w:rsid w:val="00C24059"/>
    <w:rsid w:val="00C240FE"/>
    <w:rsid w:val="00C24264"/>
    <w:rsid w:val="00C24C20"/>
    <w:rsid w:val="00C24FE6"/>
    <w:rsid w:val="00C25F69"/>
    <w:rsid w:val="00C25FDE"/>
    <w:rsid w:val="00C26038"/>
    <w:rsid w:val="00C2618A"/>
    <w:rsid w:val="00C264ED"/>
    <w:rsid w:val="00C27287"/>
    <w:rsid w:val="00C27694"/>
    <w:rsid w:val="00C307D0"/>
    <w:rsid w:val="00C30D56"/>
    <w:rsid w:val="00C31970"/>
    <w:rsid w:val="00C32514"/>
    <w:rsid w:val="00C33590"/>
    <w:rsid w:val="00C337C3"/>
    <w:rsid w:val="00C3427C"/>
    <w:rsid w:val="00C34545"/>
    <w:rsid w:val="00C34C2C"/>
    <w:rsid w:val="00C3555E"/>
    <w:rsid w:val="00C363F9"/>
    <w:rsid w:val="00C37828"/>
    <w:rsid w:val="00C37BE6"/>
    <w:rsid w:val="00C40B2A"/>
    <w:rsid w:val="00C40DDD"/>
    <w:rsid w:val="00C41257"/>
    <w:rsid w:val="00C4191B"/>
    <w:rsid w:val="00C41BE4"/>
    <w:rsid w:val="00C43311"/>
    <w:rsid w:val="00C43544"/>
    <w:rsid w:val="00C43A98"/>
    <w:rsid w:val="00C44BA1"/>
    <w:rsid w:val="00C45A54"/>
    <w:rsid w:val="00C506F1"/>
    <w:rsid w:val="00C52300"/>
    <w:rsid w:val="00C52501"/>
    <w:rsid w:val="00C5289C"/>
    <w:rsid w:val="00C55466"/>
    <w:rsid w:val="00C555D2"/>
    <w:rsid w:val="00C5572E"/>
    <w:rsid w:val="00C57DC0"/>
    <w:rsid w:val="00C57F69"/>
    <w:rsid w:val="00C602CA"/>
    <w:rsid w:val="00C607C4"/>
    <w:rsid w:val="00C608BA"/>
    <w:rsid w:val="00C60952"/>
    <w:rsid w:val="00C609A0"/>
    <w:rsid w:val="00C622F0"/>
    <w:rsid w:val="00C62DFE"/>
    <w:rsid w:val="00C6317C"/>
    <w:rsid w:val="00C63D83"/>
    <w:rsid w:val="00C63E7D"/>
    <w:rsid w:val="00C65B7F"/>
    <w:rsid w:val="00C65B8A"/>
    <w:rsid w:val="00C666BC"/>
    <w:rsid w:val="00C66938"/>
    <w:rsid w:val="00C67226"/>
    <w:rsid w:val="00C67E4D"/>
    <w:rsid w:val="00C70FAD"/>
    <w:rsid w:val="00C7117D"/>
    <w:rsid w:val="00C71F86"/>
    <w:rsid w:val="00C7290D"/>
    <w:rsid w:val="00C7379C"/>
    <w:rsid w:val="00C7396D"/>
    <w:rsid w:val="00C74320"/>
    <w:rsid w:val="00C74D64"/>
    <w:rsid w:val="00C75AB4"/>
    <w:rsid w:val="00C75BEF"/>
    <w:rsid w:val="00C75F49"/>
    <w:rsid w:val="00C7752F"/>
    <w:rsid w:val="00C77BF8"/>
    <w:rsid w:val="00C80482"/>
    <w:rsid w:val="00C8081B"/>
    <w:rsid w:val="00C808DA"/>
    <w:rsid w:val="00C81095"/>
    <w:rsid w:val="00C81C08"/>
    <w:rsid w:val="00C824F6"/>
    <w:rsid w:val="00C825B0"/>
    <w:rsid w:val="00C82F49"/>
    <w:rsid w:val="00C83845"/>
    <w:rsid w:val="00C849D0"/>
    <w:rsid w:val="00C84B2C"/>
    <w:rsid w:val="00C84D28"/>
    <w:rsid w:val="00C85965"/>
    <w:rsid w:val="00C868D5"/>
    <w:rsid w:val="00C872B8"/>
    <w:rsid w:val="00C87C95"/>
    <w:rsid w:val="00C87D51"/>
    <w:rsid w:val="00C87F45"/>
    <w:rsid w:val="00C901D5"/>
    <w:rsid w:val="00C9155B"/>
    <w:rsid w:val="00C91661"/>
    <w:rsid w:val="00C91774"/>
    <w:rsid w:val="00C91840"/>
    <w:rsid w:val="00C930EC"/>
    <w:rsid w:val="00C93B38"/>
    <w:rsid w:val="00C93EB7"/>
    <w:rsid w:val="00C9400A"/>
    <w:rsid w:val="00C953C9"/>
    <w:rsid w:val="00C9659C"/>
    <w:rsid w:val="00C96A5B"/>
    <w:rsid w:val="00C96D92"/>
    <w:rsid w:val="00C96F51"/>
    <w:rsid w:val="00C9707C"/>
    <w:rsid w:val="00C97691"/>
    <w:rsid w:val="00CA08D3"/>
    <w:rsid w:val="00CA15B2"/>
    <w:rsid w:val="00CA18DF"/>
    <w:rsid w:val="00CA1D32"/>
    <w:rsid w:val="00CA2A86"/>
    <w:rsid w:val="00CA2D46"/>
    <w:rsid w:val="00CA3D06"/>
    <w:rsid w:val="00CA3D37"/>
    <w:rsid w:val="00CA4B29"/>
    <w:rsid w:val="00CA555A"/>
    <w:rsid w:val="00CA6B11"/>
    <w:rsid w:val="00CA6BB7"/>
    <w:rsid w:val="00CA729B"/>
    <w:rsid w:val="00CB0258"/>
    <w:rsid w:val="00CB17E9"/>
    <w:rsid w:val="00CB1B68"/>
    <w:rsid w:val="00CB2427"/>
    <w:rsid w:val="00CB3138"/>
    <w:rsid w:val="00CB38D9"/>
    <w:rsid w:val="00CB4780"/>
    <w:rsid w:val="00CB4C6F"/>
    <w:rsid w:val="00CB51C6"/>
    <w:rsid w:val="00CB5C95"/>
    <w:rsid w:val="00CB734E"/>
    <w:rsid w:val="00CB76D7"/>
    <w:rsid w:val="00CB7AE1"/>
    <w:rsid w:val="00CC06AA"/>
    <w:rsid w:val="00CC0B99"/>
    <w:rsid w:val="00CC1128"/>
    <w:rsid w:val="00CC141B"/>
    <w:rsid w:val="00CC1D50"/>
    <w:rsid w:val="00CC228D"/>
    <w:rsid w:val="00CC2B3B"/>
    <w:rsid w:val="00CC3884"/>
    <w:rsid w:val="00CC3BF4"/>
    <w:rsid w:val="00CC3EDB"/>
    <w:rsid w:val="00CC41EF"/>
    <w:rsid w:val="00CC4ABC"/>
    <w:rsid w:val="00CC5D54"/>
    <w:rsid w:val="00CC62B0"/>
    <w:rsid w:val="00CC797B"/>
    <w:rsid w:val="00CC7AAB"/>
    <w:rsid w:val="00CD10EC"/>
    <w:rsid w:val="00CD1823"/>
    <w:rsid w:val="00CD1DA3"/>
    <w:rsid w:val="00CD2542"/>
    <w:rsid w:val="00CD332D"/>
    <w:rsid w:val="00CD44EA"/>
    <w:rsid w:val="00CD4CD5"/>
    <w:rsid w:val="00CD578D"/>
    <w:rsid w:val="00CD5911"/>
    <w:rsid w:val="00CD6081"/>
    <w:rsid w:val="00CD6BAC"/>
    <w:rsid w:val="00CD73D8"/>
    <w:rsid w:val="00CD73EB"/>
    <w:rsid w:val="00CE0109"/>
    <w:rsid w:val="00CE0720"/>
    <w:rsid w:val="00CE17F7"/>
    <w:rsid w:val="00CE2EAA"/>
    <w:rsid w:val="00CE3B32"/>
    <w:rsid w:val="00CE3DC5"/>
    <w:rsid w:val="00CE4CCA"/>
    <w:rsid w:val="00CE5FF1"/>
    <w:rsid w:val="00CE60F6"/>
    <w:rsid w:val="00CE635F"/>
    <w:rsid w:val="00CE64F8"/>
    <w:rsid w:val="00CE7CAD"/>
    <w:rsid w:val="00CF043B"/>
    <w:rsid w:val="00CF10E2"/>
    <w:rsid w:val="00CF259F"/>
    <w:rsid w:val="00CF37BD"/>
    <w:rsid w:val="00CF3FB3"/>
    <w:rsid w:val="00CF530E"/>
    <w:rsid w:val="00CF553A"/>
    <w:rsid w:val="00CF5B05"/>
    <w:rsid w:val="00CF5C73"/>
    <w:rsid w:val="00CF647A"/>
    <w:rsid w:val="00CF7135"/>
    <w:rsid w:val="00CF7799"/>
    <w:rsid w:val="00CF7C76"/>
    <w:rsid w:val="00D002DA"/>
    <w:rsid w:val="00D004D3"/>
    <w:rsid w:val="00D010CD"/>
    <w:rsid w:val="00D01C4F"/>
    <w:rsid w:val="00D01FBB"/>
    <w:rsid w:val="00D0379D"/>
    <w:rsid w:val="00D04A04"/>
    <w:rsid w:val="00D0572E"/>
    <w:rsid w:val="00D05BAF"/>
    <w:rsid w:val="00D0675E"/>
    <w:rsid w:val="00D06C34"/>
    <w:rsid w:val="00D07069"/>
    <w:rsid w:val="00D074CD"/>
    <w:rsid w:val="00D07819"/>
    <w:rsid w:val="00D07E98"/>
    <w:rsid w:val="00D10284"/>
    <w:rsid w:val="00D10AA7"/>
    <w:rsid w:val="00D1189C"/>
    <w:rsid w:val="00D11B67"/>
    <w:rsid w:val="00D12F65"/>
    <w:rsid w:val="00D13562"/>
    <w:rsid w:val="00D155E8"/>
    <w:rsid w:val="00D15924"/>
    <w:rsid w:val="00D15E82"/>
    <w:rsid w:val="00D15EAD"/>
    <w:rsid w:val="00D16A82"/>
    <w:rsid w:val="00D17703"/>
    <w:rsid w:val="00D17AC4"/>
    <w:rsid w:val="00D17CD0"/>
    <w:rsid w:val="00D20787"/>
    <w:rsid w:val="00D20E6F"/>
    <w:rsid w:val="00D21381"/>
    <w:rsid w:val="00D22281"/>
    <w:rsid w:val="00D22EBE"/>
    <w:rsid w:val="00D238DF"/>
    <w:rsid w:val="00D25842"/>
    <w:rsid w:val="00D25D58"/>
    <w:rsid w:val="00D25D6B"/>
    <w:rsid w:val="00D260BE"/>
    <w:rsid w:val="00D26563"/>
    <w:rsid w:val="00D2675B"/>
    <w:rsid w:val="00D26976"/>
    <w:rsid w:val="00D26AFD"/>
    <w:rsid w:val="00D27099"/>
    <w:rsid w:val="00D27AB3"/>
    <w:rsid w:val="00D27CB9"/>
    <w:rsid w:val="00D301FB"/>
    <w:rsid w:val="00D30B35"/>
    <w:rsid w:val="00D30D9F"/>
    <w:rsid w:val="00D31D6D"/>
    <w:rsid w:val="00D31F3B"/>
    <w:rsid w:val="00D3237D"/>
    <w:rsid w:val="00D32869"/>
    <w:rsid w:val="00D3287F"/>
    <w:rsid w:val="00D32B92"/>
    <w:rsid w:val="00D32E57"/>
    <w:rsid w:val="00D32F92"/>
    <w:rsid w:val="00D33693"/>
    <w:rsid w:val="00D33BD5"/>
    <w:rsid w:val="00D34CF7"/>
    <w:rsid w:val="00D34E3D"/>
    <w:rsid w:val="00D34EEB"/>
    <w:rsid w:val="00D351AF"/>
    <w:rsid w:val="00D35446"/>
    <w:rsid w:val="00D357DD"/>
    <w:rsid w:val="00D367B9"/>
    <w:rsid w:val="00D36B4A"/>
    <w:rsid w:val="00D3705D"/>
    <w:rsid w:val="00D3726D"/>
    <w:rsid w:val="00D406ED"/>
    <w:rsid w:val="00D40B3C"/>
    <w:rsid w:val="00D40F29"/>
    <w:rsid w:val="00D4395B"/>
    <w:rsid w:val="00D43F4B"/>
    <w:rsid w:val="00D44CBE"/>
    <w:rsid w:val="00D44CFC"/>
    <w:rsid w:val="00D463E9"/>
    <w:rsid w:val="00D46BE3"/>
    <w:rsid w:val="00D46EC8"/>
    <w:rsid w:val="00D47510"/>
    <w:rsid w:val="00D47CE6"/>
    <w:rsid w:val="00D47D3E"/>
    <w:rsid w:val="00D50214"/>
    <w:rsid w:val="00D502F4"/>
    <w:rsid w:val="00D50651"/>
    <w:rsid w:val="00D50A47"/>
    <w:rsid w:val="00D517E2"/>
    <w:rsid w:val="00D51907"/>
    <w:rsid w:val="00D51F35"/>
    <w:rsid w:val="00D531F1"/>
    <w:rsid w:val="00D53B0D"/>
    <w:rsid w:val="00D55368"/>
    <w:rsid w:val="00D55747"/>
    <w:rsid w:val="00D5690B"/>
    <w:rsid w:val="00D574DC"/>
    <w:rsid w:val="00D60050"/>
    <w:rsid w:val="00D60500"/>
    <w:rsid w:val="00D61746"/>
    <w:rsid w:val="00D62031"/>
    <w:rsid w:val="00D6285B"/>
    <w:rsid w:val="00D62EB4"/>
    <w:rsid w:val="00D6315D"/>
    <w:rsid w:val="00D63624"/>
    <w:rsid w:val="00D63C68"/>
    <w:rsid w:val="00D64704"/>
    <w:rsid w:val="00D651AC"/>
    <w:rsid w:val="00D65427"/>
    <w:rsid w:val="00D678CC"/>
    <w:rsid w:val="00D679DD"/>
    <w:rsid w:val="00D67FCD"/>
    <w:rsid w:val="00D70349"/>
    <w:rsid w:val="00D71725"/>
    <w:rsid w:val="00D71E57"/>
    <w:rsid w:val="00D71F94"/>
    <w:rsid w:val="00D73AD0"/>
    <w:rsid w:val="00D73FA4"/>
    <w:rsid w:val="00D74525"/>
    <w:rsid w:val="00D748DD"/>
    <w:rsid w:val="00D74D56"/>
    <w:rsid w:val="00D75EF7"/>
    <w:rsid w:val="00D76050"/>
    <w:rsid w:val="00D762A2"/>
    <w:rsid w:val="00D80754"/>
    <w:rsid w:val="00D810E0"/>
    <w:rsid w:val="00D81B93"/>
    <w:rsid w:val="00D820B2"/>
    <w:rsid w:val="00D831FB"/>
    <w:rsid w:val="00D83F26"/>
    <w:rsid w:val="00D8520D"/>
    <w:rsid w:val="00D85253"/>
    <w:rsid w:val="00D85548"/>
    <w:rsid w:val="00D85753"/>
    <w:rsid w:val="00D866C5"/>
    <w:rsid w:val="00D86795"/>
    <w:rsid w:val="00D869CF"/>
    <w:rsid w:val="00D86B90"/>
    <w:rsid w:val="00D875F3"/>
    <w:rsid w:val="00D904A0"/>
    <w:rsid w:val="00D914DD"/>
    <w:rsid w:val="00D9289C"/>
    <w:rsid w:val="00D92941"/>
    <w:rsid w:val="00D93581"/>
    <w:rsid w:val="00D93A83"/>
    <w:rsid w:val="00DA016C"/>
    <w:rsid w:val="00DA020B"/>
    <w:rsid w:val="00DA1E14"/>
    <w:rsid w:val="00DA273F"/>
    <w:rsid w:val="00DA30F7"/>
    <w:rsid w:val="00DA3D1D"/>
    <w:rsid w:val="00DA4648"/>
    <w:rsid w:val="00DA572B"/>
    <w:rsid w:val="00DA5C0D"/>
    <w:rsid w:val="00DA636F"/>
    <w:rsid w:val="00DA65AB"/>
    <w:rsid w:val="00DA666D"/>
    <w:rsid w:val="00DA6726"/>
    <w:rsid w:val="00DA697A"/>
    <w:rsid w:val="00DA6A8E"/>
    <w:rsid w:val="00DA6D1F"/>
    <w:rsid w:val="00DA7170"/>
    <w:rsid w:val="00DA7511"/>
    <w:rsid w:val="00DA7A4B"/>
    <w:rsid w:val="00DB00AE"/>
    <w:rsid w:val="00DB048B"/>
    <w:rsid w:val="00DB0B35"/>
    <w:rsid w:val="00DB1C0F"/>
    <w:rsid w:val="00DB21B7"/>
    <w:rsid w:val="00DB2253"/>
    <w:rsid w:val="00DB2C17"/>
    <w:rsid w:val="00DB2E9F"/>
    <w:rsid w:val="00DB3335"/>
    <w:rsid w:val="00DB367A"/>
    <w:rsid w:val="00DB5237"/>
    <w:rsid w:val="00DB59E3"/>
    <w:rsid w:val="00DB66A4"/>
    <w:rsid w:val="00DB670B"/>
    <w:rsid w:val="00DB6A2F"/>
    <w:rsid w:val="00DB708B"/>
    <w:rsid w:val="00DC11A5"/>
    <w:rsid w:val="00DC1FD7"/>
    <w:rsid w:val="00DC222D"/>
    <w:rsid w:val="00DC2CF4"/>
    <w:rsid w:val="00DC2FA8"/>
    <w:rsid w:val="00DC4C1A"/>
    <w:rsid w:val="00DC5164"/>
    <w:rsid w:val="00DC65B1"/>
    <w:rsid w:val="00DC65FA"/>
    <w:rsid w:val="00DD00BB"/>
    <w:rsid w:val="00DD0516"/>
    <w:rsid w:val="00DD116A"/>
    <w:rsid w:val="00DD1E6F"/>
    <w:rsid w:val="00DD32A0"/>
    <w:rsid w:val="00DD35DB"/>
    <w:rsid w:val="00DD3795"/>
    <w:rsid w:val="00DD3E79"/>
    <w:rsid w:val="00DD4F76"/>
    <w:rsid w:val="00DD5416"/>
    <w:rsid w:val="00DD5D61"/>
    <w:rsid w:val="00DD6327"/>
    <w:rsid w:val="00DD67D4"/>
    <w:rsid w:val="00DD707A"/>
    <w:rsid w:val="00DD7836"/>
    <w:rsid w:val="00DD79D0"/>
    <w:rsid w:val="00DE212E"/>
    <w:rsid w:val="00DE241E"/>
    <w:rsid w:val="00DE34A9"/>
    <w:rsid w:val="00DE3BF0"/>
    <w:rsid w:val="00DE40BB"/>
    <w:rsid w:val="00DE57B2"/>
    <w:rsid w:val="00DE780D"/>
    <w:rsid w:val="00DF065B"/>
    <w:rsid w:val="00DF077B"/>
    <w:rsid w:val="00DF096D"/>
    <w:rsid w:val="00DF0D90"/>
    <w:rsid w:val="00DF1BFA"/>
    <w:rsid w:val="00DF2FEF"/>
    <w:rsid w:val="00DF367E"/>
    <w:rsid w:val="00DF3937"/>
    <w:rsid w:val="00DF3CAB"/>
    <w:rsid w:val="00DF407D"/>
    <w:rsid w:val="00DF4137"/>
    <w:rsid w:val="00DF4513"/>
    <w:rsid w:val="00DF46ED"/>
    <w:rsid w:val="00DF4D5D"/>
    <w:rsid w:val="00DF598E"/>
    <w:rsid w:val="00DF5BEB"/>
    <w:rsid w:val="00DF5FB4"/>
    <w:rsid w:val="00DF650B"/>
    <w:rsid w:val="00DF66C8"/>
    <w:rsid w:val="00DF68D8"/>
    <w:rsid w:val="00DF71C3"/>
    <w:rsid w:val="00DF7279"/>
    <w:rsid w:val="00DF7C57"/>
    <w:rsid w:val="00DF7DCD"/>
    <w:rsid w:val="00E002CB"/>
    <w:rsid w:val="00E00EAF"/>
    <w:rsid w:val="00E01E58"/>
    <w:rsid w:val="00E01EA2"/>
    <w:rsid w:val="00E022DD"/>
    <w:rsid w:val="00E036F4"/>
    <w:rsid w:val="00E04C3C"/>
    <w:rsid w:val="00E04F34"/>
    <w:rsid w:val="00E059AB"/>
    <w:rsid w:val="00E0659E"/>
    <w:rsid w:val="00E066D8"/>
    <w:rsid w:val="00E07532"/>
    <w:rsid w:val="00E077F7"/>
    <w:rsid w:val="00E10133"/>
    <w:rsid w:val="00E102FA"/>
    <w:rsid w:val="00E1064F"/>
    <w:rsid w:val="00E10D8D"/>
    <w:rsid w:val="00E11A3B"/>
    <w:rsid w:val="00E13BA1"/>
    <w:rsid w:val="00E1411F"/>
    <w:rsid w:val="00E14E6A"/>
    <w:rsid w:val="00E14F20"/>
    <w:rsid w:val="00E15270"/>
    <w:rsid w:val="00E152A7"/>
    <w:rsid w:val="00E156D2"/>
    <w:rsid w:val="00E15CE2"/>
    <w:rsid w:val="00E16721"/>
    <w:rsid w:val="00E16C9E"/>
    <w:rsid w:val="00E173F3"/>
    <w:rsid w:val="00E21F73"/>
    <w:rsid w:val="00E2219D"/>
    <w:rsid w:val="00E2428C"/>
    <w:rsid w:val="00E25155"/>
    <w:rsid w:val="00E2587E"/>
    <w:rsid w:val="00E2703B"/>
    <w:rsid w:val="00E27E57"/>
    <w:rsid w:val="00E30855"/>
    <w:rsid w:val="00E30B66"/>
    <w:rsid w:val="00E30E80"/>
    <w:rsid w:val="00E30F67"/>
    <w:rsid w:val="00E31949"/>
    <w:rsid w:val="00E31BC8"/>
    <w:rsid w:val="00E32B7C"/>
    <w:rsid w:val="00E32FBB"/>
    <w:rsid w:val="00E33C21"/>
    <w:rsid w:val="00E34C71"/>
    <w:rsid w:val="00E35134"/>
    <w:rsid w:val="00E3520D"/>
    <w:rsid w:val="00E35447"/>
    <w:rsid w:val="00E355AC"/>
    <w:rsid w:val="00E359AE"/>
    <w:rsid w:val="00E35C25"/>
    <w:rsid w:val="00E35E69"/>
    <w:rsid w:val="00E3619D"/>
    <w:rsid w:val="00E362B9"/>
    <w:rsid w:val="00E3787B"/>
    <w:rsid w:val="00E40068"/>
    <w:rsid w:val="00E40617"/>
    <w:rsid w:val="00E415B7"/>
    <w:rsid w:val="00E41FB0"/>
    <w:rsid w:val="00E4237D"/>
    <w:rsid w:val="00E42A15"/>
    <w:rsid w:val="00E43576"/>
    <w:rsid w:val="00E43675"/>
    <w:rsid w:val="00E43D1C"/>
    <w:rsid w:val="00E43EA1"/>
    <w:rsid w:val="00E450DB"/>
    <w:rsid w:val="00E45891"/>
    <w:rsid w:val="00E45AF6"/>
    <w:rsid w:val="00E45EE6"/>
    <w:rsid w:val="00E473E7"/>
    <w:rsid w:val="00E474D2"/>
    <w:rsid w:val="00E50E58"/>
    <w:rsid w:val="00E510C9"/>
    <w:rsid w:val="00E51149"/>
    <w:rsid w:val="00E518F9"/>
    <w:rsid w:val="00E51CE3"/>
    <w:rsid w:val="00E53613"/>
    <w:rsid w:val="00E53B39"/>
    <w:rsid w:val="00E53E17"/>
    <w:rsid w:val="00E545ED"/>
    <w:rsid w:val="00E57353"/>
    <w:rsid w:val="00E5740B"/>
    <w:rsid w:val="00E57822"/>
    <w:rsid w:val="00E57A2B"/>
    <w:rsid w:val="00E60265"/>
    <w:rsid w:val="00E63FF7"/>
    <w:rsid w:val="00E640D2"/>
    <w:rsid w:val="00E655E5"/>
    <w:rsid w:val="00E659E3"/>
    <w:rsid w:val="00E666DE"/>
    <w:rsid w:val="00E66F92"/>
    <w:rsid w:val="00E67909"/>
    <w:rsid w:val="00E70880"/>
    <w:rsid w:val="00E7095C"/>
    <w:rsid w:val="00E70A2B"/>
    <w:rsid w:val="00E71333"/>
    <w:rsid w:val="00E720D4"/>
    <w:rsid w:val="00E729E5"/>
    <w:rsid w:val="00E72EE2"/>
    <w:rsid w:val="00E73303"/>
    <w:rsid w:val="00E73E23"/>
    <w:rsid w:val="00E74B0F"/>
    <w:rsid w:val="00E74DCA"/>
    <w:rsid w:val="00E7572D"/>
    <w:rsid w:val="00E76BCE"/>
    <w:rsid w:val="00E76F7B"/>
    <w:rsid w:val="00E77A9C"/>
    <w:rsid w:val="00E77B5B"/>
    <w:rsid w:val="00E80610"/>
    <w:rsid w:val="00E80A58"/>
    <w:rsid w:val="00E81108"/>
    <w:rsid w:val="00E8163F"/>
    <w:rsid w:val="00E81B2B"/>
    <w:rsid w:val="00E8239C"/>
    <w:rsid w:val="00E834BF"/>
    <w:rsid w:val="00E836E4"/>
    <w:rsid w:val="00E84C76"/>
    <w:rsid w:val="00E8573F"/>
    <w:rsid w:val="00E86E97"/>
    <w:rsid w:val="00E877EB"/>
    <w:rsid w:val="00E87DA1"/>
    <w:rsid w:val="00E9053F"/>
    <w:rsid w:val="00E91380"/>
    <w:rsid w:val="00E91AE3"/>
    <w:rsid w:val="00E92D64"/>
    <w:rsid w:val="00E932F7"/>
    <w:rsid w:val="00E94E7E"/>
    <w:rsid w:val="00E94EEA"/>
    <w:rsid w:val="00E94FD0"/>
    <w:rsid w:val="00E9529C"/>
    <w:rsid w:val="00E95718"/>
    <w:rsid w:val="00E95AB1"/>
    <w:rsid w:val="00E95B18"/>
    <w:rsid w:val="00E95C30"/>
    <w:rsid w:val="00E966D2"/>
    <w:rsid w:val="00E96AD8"/>
    <w:rsid w:val="00E9706D"/>
    <w:rsid w:val="00E978DA"/>
    <w:rsid w:val="00EA0641"/>
    <w:rsid w:val="00EA0BA8"/>
    <w:rsid w:val="00EA0F11"/>
    <w:rsid w:val="00EA193B"/>
    <w:rsid w:val="00EA1B46"/>
    <w:rsid w:val="00EA22A5"/>
    <w:rsid w:val="00EA2B0F"/>
    <w:rsid w:val="00EA2CB1"/>
    <w:rsid w:val="00EA2E71"/>
    <w:rsid w:val="00EA2F0A"/>
    <w:rsid w:val="00EA4451"/>
    <w:rsid w:val="00EA4729"/>
    <w:rsid w:val="00EA4B42"/>
    <w:rsid w:val="00EA5F1D"/>
    <w:rsid w:val="00EA5FFF"/>
    <w:rsid w:val="00EA614A"/>
    <w:rsid w:val="00EA69A5"/>
    <w:rsid w:val="00EA728F"/>
    <w:rsid w:val="00EA7430"/>
    <w:rsid w:val="00EB01E6"/>
    <w:rsid w:val="00EB03DA"/>
    <w:rsid w:val="00EB0FD6"/>
    <w:rsid w:val="00EB23F8"/>
    <w:rsid w:val="00EB2477"/>
    <w:rsid w:val="00EB2995"/>
    <w:rsid w:val="00EB2C9E"/>
    <w:rsid w:val="00EB3747"/>
    <w:rsid w:val="00EB3AE5"/>
    <w:rsid w:val="00EB4099"/>
    <w:rsid w:val="00EB4317"/>
    <w:rsid w:val="00EB4950"/>
    <w:rsid w:val="00EB503A"/>
    <w:rsid w:val="00EB610D"/>
    <w:rsid w:val="00EB7B1E"/>
    <w:rsid w:val="00EC149A"/>
    <w:rsid w:val="00EC2E35"/>
    <w:rsid w:val="00EC44F3"/>
    <w:rsid w:val="00EC478A"/>
    <w:rsid w:val="00EC4A81"/>
    <w:rsid w:val="00EC532C"/>
    <w:rsid w:val="00EC5F43"/>
    <w:rsid w:val="00EC6E6F"/>
    <w:rsid w:val="00EC7357"/>
    <w:rsid w:val="00ED0236"/>
    <w:rsid w:val="00ED0BD4"/>
    <w:rsid w:val="00ED0C5E"/>
    <w:rsid w:val="00ED0D76"/>
    <w:rsid w:val="00ED12E3"/>
    <w:rsid w:val="00ED1353"/>
    <w:rsid w:val="00ED1589"/>
    <w:rsid w:val="00ED16D1"/>
    <w:rsid w:val="00ED1781"/>
    <w:rsid w:val="00ED1BF8"/>
    <w:rsid w:val="00ED1E33"/>
    <w:rsid w:val="00ED2532"/>
    <w:rsid w:val="00ED2AD5"/>
    <w:rsid w:val="00ED3084"/>
    <w:rsid w:val="00ED465E"/>
    <w:rsid w:val="00ED49D5"/>
    <w:rsid w:val="00ED4EE1"/>
    <w:rsid w:val="00ED5577"/>
    <w:rsid w:val="00ED6193"/>
    <w:rsid w:val="00ED644B"/>
    <w:rsid w:val="00ED67B2"/>
    <w:rsid w:val="00ED754E"/>
    <w:rsid w:val="00ED7574"/>
    <w:rsid w:val="00EE0D41"/>
    <w:rsid w:val="00EE217D"/>
    <w:rsid w:val="00EE2630"/>
    <w:rsid w:val="00EE2F9C"/>
    <w:rsid w:val="00EE3234"/>
    <w:rsid w:val="00EE6417"/>
    <w:rsid w:val="00EE6423"/>
    <w:rsid w:val="00EE6C71"/>
    <w:rsid w:val="00EE6D46"/>
    <w:rsid w:val="00EF115F"/>
    <w:rsid w:val="00EF26D9"/>
    <w:rsid w:val="00EF317A"/>
    <w:rsid w:val="00EF317B"/>
    <w:rsid w:val="00EF46F1"/>
    <w:rsid w:val="00EF524F"/>
    <w:rsid w:val="00EF5D79"/>
    <w:rsid w:val="00EF6460"/>
    <w:rsid w:val="00EF6B5E"/>
    <w:rsid w:val="00EF6BB0"/>
    <w:rsid w:val="00F000FB"/>
    <w:rsid w:val="00F00DDB"/>
    <w:rsid w:val="00F01EB0"/>
    <w:rsid w:val="00F02169"/>
    <w:rsid w:val="00F023FA"/>
    <w:rsid w:val="00F026AC"/>
    <w:rsid w:val="00F02A4F"/>
    <w:rsid w:val="00F02D41"/>
    <w:rsid w:val="00F0480D"/>
    <w:rsid w:val="00F048C1"/>
    <w:rsid w:val="00F04D22"/>
    <w:rsid w:val="00F05021"/>
    <w:rsid w:val="00F06B54"/>
    <w:rsid w:val="00F06EB8"/>
    <w:rsid w:val="00F078D4"/>
    <w:rsid w:val="00F112FC"/>
    <w:rsid w:val="00F11D2F"/>
    <w:rsid w:val="00F11E1B"/>
    <w:rsid w:val="00F12DF8"/>
    <w:rsid w:val="00F131B3"/>
    <w:rsid w:val="00F138F6"/>
    <w:rsid w:val="00F14188"/>
    <w:rsid w:val="00F14305"/>
    <w:rsid w:val="00F14A8F"/>
    <w:rsid w:val="00F164B6"/>
    <w:rsid w:val="00F16F2A"/>
    <w:rsid w:val="00F1754C"/>
    <w:rsid w:val="00F2024B"/>
    <w:rsid w:val="00F20277"/>
    <w:rsid w:val="00F20629"/>
    <w:rsid w:val="00F20C88"/>
    <w:rsid w:val="00F23046"/>
    <w:rsid w:val="00F23523"/>
    <w:rsid w:val="00F23FBF"/>
    <w:rsid w:val="00F24CB1"/>
    <w:rsid w:val="00F251F4"/>
    <w:rsid w:val="00F25D94"/>
    <w:rsid w:val="00F26D18"/>
    <w:rsid w:val="00F27600"/>
    <w:rsid w:val="00F30438"/>
    <w:rsid w:val="00F30AB8"/>
    <w:rsid w:val="00F31C99"/>
    <w:rsid w:val="00F32012"/>
    <w:rsid w:val="00F3248B"/>
    <w:rsid w:val="00F32801"/>
    <w:rsid w:val="00F32B3E"/>
    <w:rsid w:val="00F334D2"/>
    <w:rsid w:val="00F336A8"/>
    <w:rsid w:val="00F33A73"/>
    <w:rsid w:val="00F34436"/>
    <w:rsid w:val="00F34CC9"/>
    <w:rsid w:val="00F35858"/>
    <w:rsid w:val="00F3676E"/>
    <w:rsid w:val="00F37B06"/>
    <w:rsid w:val="00F406A7"/>
    <w:rsid w:val="00F406C3"/>
    <w:rsid w:val="00F40871"/>
    <w:rsid w:val="00F41786"/>
    <w:rsid w:val="00F42160"/>
    <w:rsid w:val="00F42646"/>
    <w:rsid w:val="00F42E67"/>
    <w:rsid w:val="00F431CC"/>
    <w:rsid w:val="00F43297"/>
    <w:rsid w:val="00F432FB"/>
    <w:rsid w:val="00F43870"/>
    <w:rsid w:val="00F43A7B"/>
    <w:rsid w:val="00F4458A"/>
    <w:rsid w:val="00F448BE"/>
    <w:rsid w:val="00F459BF"/>
    <w:rsid w:val="00F45A4F"/>
    <w:rsid w:val="00F4631F"/>
    <w:rsid w:val="00F464C3"/>
    <w:rsid w:val="00F50938"/>
    <w:rsid w:val="00F50DC4"/>
    <w:rsid w:val="00F5129F"/>
    <w:rsid w:val="00F51C88"/>
    <w:rsid w:val="00F52B13"/>
    <w:rsid w:val="00F52E07"/>
    <w:rsid w:val="00F53E87"/>
    <w:rsid w:val="00F53E9A"/>
    <w:rsid w:val="00F54CF4"/>
    <w:rsid w:val="00F54FE9"/>
    <w:rsid w:val="00F556D3"/>
    <w:rsid w:val="00F55E9F"/>
    <w:rsid w:val="00F55F18"/>
    <w:rsid w:val="00F5698D"/>
    <w:rsid w:val="00F56E85"/>
    <w:rsid w:val="00F57A9A"/>
    <w:rsid w:val="00F60008"/>
    <w:rsid w:val="00F6020D"/>
    <w:rsid w:val="00F60227"/>
    <w:rsid w:val="00F602D5"/>
    <w:rsid w:val="00F60C2E"/>
    <w:rsid w:val="00F61891"/>
    <w:rsid w:val="00F62576"/>
    <w:rsid w:val="00F62883"/>
    <w:rsid w:val="00F62895"/>
    <w:rsid w:val="00F66176"/>
    <w:rsid w:val="00F66404"/>
    <w:rsid w:val="00F664C4"/>
    <w:rsid w:val="00F667C3"/>
    <w:rsid w:val="00F66D80"/>
    <w:rsid w:val="00F67378"/>
    <w:rsid w:val="00F714DC"/>
    <w:rsid w:val="00F71B5F"/>
    <w:rsid w:val="00F71E18"/>
    <w:rsid w:val="00F73871"/>
    <w:rsid w:val="00F740EF"/>
    <w:rsid w:val="00F745C5"/>
    <w:rsid w:val="00F7586C"/>
    <w:rsid w:val="00F75B4D"/>
    <w:rsid w:val="00F75BE1"/>
    <w:rsid w:val="00F76A71"/>
    <w:rsid w:val="00F77958"/>
    <w:rsid w:val="00F8016A"/>
    <w:rsid w:val="00F80E2B"/>
    <w:rsid w:val="00F814C0"/>
    <w:rsid w:val="00F816F6"/>
    <w:rsid w:val="00F8233A"/>
    <w:rsid w:val="00F82A87"/>
    <w:rsid w:val="00F837E2"/>
    <w:rsid w:val="00F83D07"/>
    <w:rsid w:val="00F84E79"/>
    <w:rsid w:val="00F85451"/>
    <w:rsid w:val="00F85899"/>
    <w:rsid w:val="00F860F7"/>
    <w:rsid w:val="00F86DFA"/>
    <w:rsid w:val="00F876BB"/>
    <w:rsid w:val="00F87713"/>
    <w:rsid w:val="00F87D36"/>
    <w:rsid w:val="00F9097B"/>
    <w:rsid w:val="00F91F7C"/>
    <w:rsid w:val="00F92859"/>
    <w:rsid w:val="00F92891"/>
    <w:rsid w:val="00F93C79"/>
    <w:rsid w:val="00F94349"/>
    <w:rsid w:val="00F94E38"/>
    <w:rsid w:val="00F95E41"/>
    <w:rsid w:val="00F96333"/>
    <w:rsid w:val="00F965A5"/>
    <w:rsid w:val="00F96AF3"/>
    <w:rsid w:val="00F9753C"/>
    <w:rsid w:val="00F97763"/>
    <w:rsid w:val="00F97BF8"/>
    <w:rsid w:val="00FA04D8"/>
    <w:rsid w:val="00FA1EAF"/>
    <w:rsid w:val="00FA21D8"/>
    <w:rsid w:val="00FA2358"/>
    <w:rsid w:val="00FA2861"/>
    <w:rsid w:val="00FA326E"/>
    <w:rsid w:val="00FA3670"/>
    <w:rsid w:val="00FA3B4F"/>
    <w:rsid w:val="00FA4FC1"/>
    <w:rsid w:val="00FA5252"/>
    <w:rsid w:val="00FA5A98"/>
    <w:rsid w:val="00FA5CAA"/>
    <w:rsid w:val="00FA5D75"/>
    <w:rsid w:val="00FA634B"/>
    <w:rsid w:val="00FA6F58"/>
    <w:rsid w:val="00FA7676"/>
    <w:rsid w:val="00FA7BFD"/>
    <w:rsid w:val="00FB0530"/>
    <w:rsid w:val="00FB10B3"/>
    <w:rsid w:val="00FB1BC2"/>
    <w:rsid w:val="00FB25FF"/>
    <w:rsid w:val="00FB2681"/>
    <w:rsid w:val="00FB2F78"/>
    <w:rsid w:val="00FB3479"/>
    <w:rsid w:val="00FB3EFD"/>
    <w:rsid w:val="00FB4E39"/>
    <w:rsid w:val="00FB5AAE"/>
    <w:rsid w:val="00FB7B52"/>
    <w:rsid w:val="00FC0584"/>
    <w:rsid w:val="00FC06FD"/>
    <w:rsid w:val="00FC0F4B"/>
    <w:rsid w:val="00FC11B4"/>
    <w:rsid w:val="00FC1BEF"/>
    <w:rsid w:val="00FC39A7"/>
    <w:rsid w:val="00FC3DBF"/>
    <w:rsid w:val="00FC48BE"/>
    <w:rsid w:val="00FC6823"/>
    <w:rsid w:val="00FC6824"/>
    <w:rsid w:val="00FC6B5C"/>
    <w:rsid w:val="00FC6B7E"/>
    <w:rsid w:val="00FD09BA"/>
    <w:rsid w:val="00FD0A66"/>
    <w:rsid w:val="00FD19D8"/>
    <w:rsid w:val="00FD22E2"/>
    <w:rsid w:val="00FD253A"/>
    <w:rsid w:val="00FD274D"/>
    <w:rsid w:val="00FD2B93"/>
    <w:rsid w:val="00FD38B7"/>
    <w:rsid w:val="00FD3F85"/>
    <w:rsid w:val="00FD6A5F"/>
    <w:rsid w:val="00FD71B2"/>
    <w:rsid w:val="00FD760C"/>
    <w:rsid w:val="00FD78C3"/>
    <w:rsid w:val="00FD7AAA"/>
    <w:rsid w:val="00FE133C"/>
    <w:rsid w:val="00FE2BF3"/>
    <w:rsid w:val="00FE2C80"/>
    <w:rsid w:val="00FE2D60"/>
    <w:rsid w:val="00FE37E9"/>
    <w:rsid w:val="00FE3B31"/>
    <w:rsid w:val="00FE44DA"/>
    <w:rsid w:val="00FE4F08"/>
    <w:rsid w:val="00FE54F9"/>
    <w:rsid w:val="00FE7024"/>
    <w:rsid w:val="00FE7168"/>
    <w:rsid w:val="00FE7C01"/>
    <w:rsid w:val="00FE7E77"/>
    <w:rsid w:val="00FF106C"/>
    <w:rsid w:val="00FF10A5"/>
    <w:rsid w:val="00FF2F8B"/>
    <w:rsid w:val="00FF347E"/>
    <w:rsid w:val="00FF43C9"/>
    <w:rsid w:val="00FF5600"/>
    <w:rsid w:val="00FF58CD"/>
    <w:rsid w:val="00FF6CAB"/>
    <w:rsid w:val="00FF72D9"/>
    <w:rsid w:val="00FF7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00A97DE"/>
  <w15:docId w15:val="{6EBF39FA-08C1-4B04-BC5A-C57693FC7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4188"/>
  </w:style>
  <w:style w:type="paragraph" w:styleId="Naslov1">
    <w:name w:val="heading 1"/>
    <w:basedOn w:val="Normal"/>
    <w:next w:val="Normal"/>
    <w:link w:val="Naslov1Char"/>
    <w:uiPriority w:val="9"/>
    <w:qFormat/>
    <w:rsid w:val="001679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5D764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679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16793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995462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995462"/>
    <w:rPr>
      <w:color w:val="800080" w:themeColor="followedHyperlink"/>
      <w:u w:val="single"/>
    </w:rPr>
  </w:style>
  <w:style w:type="character" w:customStyle="1" w:styleId="Naslov2Char">
    <w:name w:val="Naslov 2 Char"/>
    <w:basedOn w:val="Zadanifontodlomka"/>
    <w:link w:val="Naslov2"/>
    <w:uiPriority w:val="9"/>
    <w:rsid w:val="005D764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Zaglavlje">
    <w:name w:val="header"/>
    <w:basedOn w:val="Normal"/>
    <w:link w:val="ZaglavljeChar"/>
    <w:uiPriority w:val="99"/>
    <w:unhideWhenUsed/>
    <w:rsid w:val="00EE0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EE0D41"/>
  </w:style>
  <w:style w:type="paragraph" w:styleId="Podnoje">
    <w:name w:val="footer"/>
    <w:basedOn w:val="Normal"/>
    <w:link w:val="PodnojeChar"/>
    <w:uiPriority w:val="99"/>
    <w:unhideWhenUsed/>
    <w:rsid w:val="00EE0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EE0D41"/>
  </w:style>
  <w:style w:type="paragraph" w:styleId="Odlomakpopisa">
    <w:name w:val="List Paragraph"/>
    <w:basedOn w:val="Normal"/>
    <w:uiPriority w:val="34"/>
    <w:qFormat/>
    <w:rsid w:val="00EE0D41"/>
    <w:pPr>
      <w:ind w:left="720"/>
      <w:contextualSpacing/>
    </w:pPr>
  </w:style>
  <w:style w:type="paragraph" w:styleId="Tijeloteksta">
    <w:name w:val="Body Text"/>
    <w:basedOn w:val="Normal"/>
    <w:link w:val="TijelotekstaChar"/>
    <w:rsid w:val="00A2584D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TijelotekstaChar">
    <w:name w:val="Tijelo teksta Char"/>
    <w:basedOn w:val="Zadanifontodlomka"/>
    <w:link w:val="Tijeloteksta"/>
    <w:rsid w:val="00A2584D"/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Naslov1Char">
    <w:name w:val="Naslov 1 Char"/>
    <w:basedOn w:val="Zadanifontodlomka"/>
    <w:link w:val="Naslov1"/>
    <w:uiPriority w:val="9"/>
    <w:rsid w:val="001679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3Char">
    <w:name w:val="Naslov 3 Char"/>
    <w:basedOn w:val="Zadanifontodlomka"/>
    <w:link w:val="Naslov3"/>
    <w:uiPriority w:val="9"/>
    <w:rsid w:val="0016793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slov4Char">
    <w:name w:val="Naslov 4 Char"/>
    <w:basedOn w:val="Zadanifontodlomka"/>
    <w:link w:val="Naslov4"/>
    <w:uiPriority w:val="9"/>
    <w:rsid w:val="0016793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zproreda">
    <w:name w:val="No Spacing"/>
    <w:uiPriority w:val="1"/>
    <w:qFormat/>
    <w:rsid w:val="00DF3CAB"/>
    <w:pPr>
      <w:spacing w:after="0" w:line="240" w:lineRule="auto"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31F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31F3B"/>
    <w:rPr>
      <w:rFonts w:ascii="Segoe UI" w:hAnsi="Segoe UI" w:cs="Segoe UI"/>
      <w:sz w:val="18"/>
      <w:szCs w:val="18"/>
    </w:rPr>
  </w:style>
  <w:style w:type="paragraph" w:styleId="Tijeloteksta2">
    <w:name w:val="Body Text 2"/>
    <w:basedOn w:val="Normal"/>
    <w:link w:val="Tijeloteksta2Char"/>
    <w:uiPriority w:val="99"/>
    <w:unhideWhenUsed/>
    <w:rsid w:val="00D51F35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D51F35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1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8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1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5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0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kckzz.hr/zupanijska%20uprava/sluzbeni-glasnik" TargetMode="External"/><Relationship Id="rId299" Type="http://schemas.openxmlformats.org/officeDocument/2006/relationships/hyperlink" Target="http://www.kckzz.hr/zupanijska%20uprava/sluzbeni-glasnik" TargetMode="External"/><Relationship Id="rId21" Type="http://schemas.openxmlformats.org/officeDocument/2006/relationships/hyperlink" Target="http://www.kckzz.hr/Zupanijska-uprava/sluzbeni-glasnik/" TargetMode="External"/><Relationship Id="rId63" Type="http://schemas.openxmlformats.org/officeDocument/2006/relationships/hyperlink" Target="http://www.kckzz.hr/Zupanijska-uprava/sluzbeni-glasnik/" TargetMode="External"/><Relationship Id="rId159" Type="http://schemas.openxmlformats.org/officeDocument/2006/relationships/hyperlink" Target="http://www.kckzz.hr/Zupanijska-uprava/sluzbeni-glasnik/" TargetMode="External"/><Relationship Id="rId324" Type="http://schemas.openxmlformats.org/officeDocument/2006/relationships/hyperlink" Target="http://www.kckzz.hr/zupanijska%20uprava/sluzbeni-glasnik" TargetMode="External"/><Relationship Id="rId170" Type="http://schemas.openxmlformats.org/officeDocument/2006/relationships/hyperlink" Target="http://www.kckzz.hr/Zupanijska-uprava/sluzbeni-glasnik/" TargetMode="External"/><Relationship Id="rId226" Type="http://schemas.openxmlformats.org/officeDocument/2006/relationships/hyperlink" Target="http://www.kckzz.hr/zupanijska%20uprava/sluzbeni-glasnik" TargetMode="External"/><Relationship Id="rId268" Type="http://schemas.openxmlformats.org/officeDocument/2006/relationships/hyperlink" Target="http://www.kckzz.hr/zupanijska%20uprava/sluzbeni-glasnik" TargetMode="External"/><Relationship Id="rId32" Type="http://schemas.openxmlformats.org/officeDocument/2006/relationships/hyperlink" Target="http://www.kckzz.hr/Zupanijska-uprava/sluzbeni-glasnik/" TargetMode="External"/><Relationship Id="rId74" Type="http://schemas.openxmlformats.org/officeDocument/2006/relationships/hyperlink" Target="http://www.kckzz.hr/zupanijska%20uprava/sluzbeni-glasnik" TargetMode="External"/><Relationship Id="rId128" Type="http://schemas.openxmlformats.org/officeDocument/2006/relationships/hyperlink" Target="http://www.kckzz.hr/Zupanijska-uprava/sluzbeni-glasnik" TargetMode="External"/><Relationship Id="rId5" Type="http://schemas.openxmlformats.org/officeDocument/2006/relationships/webSettings" Target="webSettings.xml"/><Relationship Id="rId181" Type="http://schemas.openxmlformats.org/officeDocument/2006/relationships/hyperlink" Target="http://www.kckzz.hr/Zupanijska-uprava/sluzbeni-glasnik/" TargetMode="External"/><Relationship Id="rId237" Type="http://schemas.openxmlformats.org/officeDocument/2006/relationships/hyperlink" Target="http://www.kckzz.hr/Zupanijska-uprava/sluzbeni-glasnik/" TargetMode="External"/><Relationship Id="rId279" Type="http://schemas.openxmlformats.org/officeDocument/2006/relationships/hyperlink" Target="http://www.kckzz.hr/zupanijska%20uprava/sluzbeni-glasnik" TargetMode="External"/><Relationship Id="rId43" Type="http://schemas.openxmlformats.org/officeDocument/2006/relationships/hyperlink" Target="http://www.kckzz.hr/Zupanijska-uprava/sluzbeni-glasnik/" TargetMode="External"/><Relationship Id="rId139" Type="http://schemas.openxmlformats.org/officeDocument/2006/relationships/hyperlink" Target="http://www.kckzz.hr/zupanijska%20uprava/sluzbeni-glasnik" TargetMode="External"/><Relationship Id="rId290" Type="http://schemas.openxmlformats.org/officeDocument/2006/relationships/hyperlink" Target="http://www.kckzz.hr/zupanijska%20uprava/sluzbeni-glasnik" TargetMode="External"/><Relationship Id="rId304" Type="http://schemas.openxmlformats.org/officeDocument/2006/relationships/hyperlink" Target="http://www.kckzz.hr/zupanijska%20uprava/sluzbeni-glasnik" TargetMode="External"/><Relationship Id="rId85" Type="http://schemas.openxmlformats.org/officeDocument/2006/relationships/hyperlink" Target="http://www.kckzz.hr/zupanijska%20uprava/sluzbeni-glasnik" TargetMode="External"/><Relationship Id="rId150" Type="http://schemas.openxmlformats.org/officeDocument/2006/relationships/hyperlink" Target="http://www.kckzz.hr/zupanijska%20uprava/sluzbeni-glasnik" TargetMode="External"/><Relationship Id="rId192" Type="http://schemas.openxmlformats.org/officeDocument/2006/relationships/hyperlink" Target="http://www.kckzz.hr/Zupanijska-uprava/sluzbeni-glasnik/" TargetMode="External"/><Relationship Id="rId206" Type="http://schemas.openxmlformats.org/officeDocument/2006/relationships/hyperlink" Target="http://www.kckzz.hr/zupanijska%20uprava/sluzbeni-glasnik" TargetMode="External"/><Relationship Id="rId248" Type="http://schemas.openxmlformats.org/officeDocument/2006/relationships/hyperlink" Target="http://www.kckzz.hr/zupanijska%20uprava/sluzbeni-glasnik" TargetMode="External"/><Relationship Id="rId12" Type="http://schemas.openxmlformats.org/officeDocument/2006/relationships/hyperlink" Target="http://www.kckzz.hr/zupanijska%20uprava/sluzbeni-glasnik" TargetMode="External"/><Relationship Id="rId108" Type="http://schemas.openxmlformats.org/officeDocument/2006/relationships/hyperlink" Target="http://www.kckzz.hr/zupanijska%20uprava/sluzbeni-glasnik" TargetMode="External"/><Relationship Id="rId315" Type="http://schemas.openxmlformats.org/officeDocument/2006/relationships/hyperlink" Target="http://www.kckzz.hr/zupanijska%20uprava/sluzbeni-glasnik" TargetMode="External"/><Relationship Id="rId54" Type="http://schemas.openxmlformats.org/officeDocument/2006/relationships/hyperlink" Target="http://www.kckzz.hr/zupanijska%20uprava/sluzbeni-glasnik" TargetMode="External"/><Relationship Id="rId96" Type="http://schemas.openxmlformats.org/officeDocument/2006/relationships/hyperlink" Target="http://www.kckzz.hr/zupanijska%20uprava/sluzbeni-glasnik" TargetMode="External"/><Relationship Id="rId161" Type="http://schemas.openxmlformats.org/officeDocument/2006/relationships/hyperlink" Target="http://www.kckzz.hr/Zupanijska-uprava/sluzbeni-glasnik" TargetMode="External"/><Relationship Id="rId217" Type="http://schemas.openxmlformats.org/officeDocument/2006/relationships/hyperlink" Target="http://www.kckzz.hr/zupanijska%20uprava/sluzbeni-glasnik" TargetMode="External"/><Relationship Id="rId259" Type="http://schemas.openxmlformats.org/officeDocument/2006/relationships/hyperlink" Target="http://www.kckzz.hr/Zupanijska-uprava/sluzbeni-glasnik/" TargetMode="External"/><Relationship Id="rId23" Type="http://schemas.openxmlformats.org/officeDocument/2006/relationships/hyperlink" Target="http://www.kckzz.hr/Zupanijska-uprava/sluzbeni-glasnik/" TargetMode="External"/><Relationship Id="rId119" Type="http://schemas.openxmlformats.org/officeDocument/2006/relationships/hyperlink" Target="http://www.kckzz.hr/zupanijska%20uprava/sluzbeni-glasnik" TargetMode="External"/><Relationship Id="rId270" Type="http://schemas.openxmlformats.org/officeDocument/2006/relationships/hyperlink" Target="http://www.kckzz.hr/zupanijska%20uprava/sluzbeni-glasnik" TargetMode="External"/><Relationship Id="rId326" Type="http://schemas.openxmlformats.org/officeDocument/2006/relationships/hyperlink" Target="http://www.kckzz.hr/zupanijska%20uprava/sluzbeni-glasnik" TargetMode="External"/><Relationship Id="rId65" Type="http://schemas.openxmlformats.org/officeDocument/2006/relationships/hyperlink" Target="http://www.kckzz.hr/zupanijska%20uprava/sluzbeni-glasnik" TargetMode="External"/><Relationship Id="rId130" Type="http://schemas.openxmlformats.org/officeDocument/2006/relationships/hyperlink" Target="http://www.kckzz.hr/zupanijska%20uprava/sluzbeni-glasnik" TargetMode="External"/><Relationship Id="rId172" Type="http://schemas.openxmlformats.org/officeDocument/2006/relationships/hyperlink" Target="http://www.kckzz.hr/zupanijska%20uprava/sluzbeni-glasnik" TargetMode="External"/><Relationship Id="rId228" Type="http://schemas.openxmlformats.org/officeDocument/2006/relationships/hyperlink" Target="http://www.kckzz.hr/Zupanijska-uprava/sluzbeni-glasnik/" TargetMode="External"/><Relationship Id="rId281" Type="http://schemas.openxmlformats.org/officeDocument/2006/relationships/hyperlink" Target="http://www.kckzz.hr/zupanijska%20uprava/sluzbeni-glasnik" TargetMode="External"/><Relationship Id="rId34" Type="http://schemas.openxmlformats.org/officeDocument/2006/relationships/hyperlink" Target="http://www.kckzz.hr/Zupanijska-uprava/sluzbeni-glasnik/" TargetMode="External"/><Relationship Id="rId76" Type="http://schemas.openxmlformats.org/officeDocument/2006/relationships/hyperlink" Target="http://www.kckzz.hr/zupanijska%20uprava/sluzbeni-glasnik" TargetMode="External"/><Relationship Id="rId141" Type="http://schemas.openxmlformats.org/officeDocument/2006/relationships/hyperlink" Target="http://www.kckzz.hr/zupanijska%20uprava/sluzbeni-glasnik" TargetMode="External"/><Relationship Id="rId7" Type="http://schemas.openxmlformats.org/officeDocument/2006/relationships/endnotes" Target="endnotes.xml"/><Relationship Id="rId183" Type="http://schemas.openxmlformats.org/officeDocument/2006/relationships/hyperlink" Target="http://www.kckzz.hr/Zupanijska-uprava/sluzbeni-glasnik/" TargetMode="External"/><Relationship Id="rId239" Type="http://schemas.openxmlformats.org/officeDocument/2006/relationships/hyperlink" Target="http://www.kckzz.hr/zupanijska%20uprava/sluzbeni-glasnik" TargetMode="External"/><Relationship Id="rId250" Type="http://schemas.openxmlformats.org/officeDocument/2006/relationships/hyperlink" Target="http://www.kckzz.hr/Zupanijska-uprava/sluzbeni-glasnik/" TargetMode="External"/><Relationship Id="rId271" Type="http://schemas.openxmlformats.org/officeDocument/2006/relationships/hyperlink" Target="http://www.kckzz.hr/zupanijska%20uprava/sluzbeni-glasnik" TargetMode="External"/><Relationship Id="rId292" Type="http://schemas.openxmlformats.org/officeDocument/2006/relationships/hyperlink" Target="http://www.kckzz.hr/zupanijska%20uprava/sluzbeni-glasnik" TargetMode="External"/><Relationship Id="rId306" Type="http://schemas.openxmlformats.org/officeDocument/2006/relationships/hyperlink" Target="http://www.kckzz.hr/zupanijska%20uprava/sluzbeni-glasnik" TargetMode="External"/><Relationship Id="rId24" Type="http://schemas.openxmlformats.org/officeDocument/2006/relationships/hyperlink" Target="http://www.kckzz.hr/Zupanijska-uprava/sluzbeni-glasnik/" TargetMode="External"/><Relationship Id="rId45" Type="http://schemas.openxmlformats.org/officeDocument/2006/relationships/hyperlink" Target="http://www.kckzz.hr/Zupanijska-uprava/sluzbeni-glasnik/" TargetMode="External"/><Relationship Id="rId66" Type="http://schemas.openxmlformats.org/officeDocument/2006/relationships/hyperlink" Target="http://www.kckzz.hr/zupanijska%20uprava/sluzbeni-glasnik" TargetMode="External"/><Relationship Id="rId87" Type="http://schemas.openxmlformats.org/officeDocument/2006/relationships/hyperlink" Target="http://www.kckzz.hr/Zupanijska-uprava/sluzbeni-glasnik/" TargetMode="External"/><Relationship Id="rId110" Type="http://schemas.openxmlformats.org/officeDocument/2006/relationships/hyperlink" Target="http://www.kckzz.hr/zupanijska%20uprava/sluzbeni-glasnik" TargetMode="External"/><Relationship Id="rId131" Type="http://schemas.openxmlformats.org/officeDocument/2006/relationships/hyperlink" Target="http://www.kckzz.hr/zupanijska%20uprava/sluzbeni-glasnik" TargetMode="External"/><Relationship Id="rId327" Type="http://schemas.openxmlformats.org/officeDocument/2006/relationships/hyperlink" Target="http://www.kckzz.hr/zupanijska%20uprava/sluzbeni-glasnik" TargetMode="External"/><Relationship Id="rId152" Type="http://schemas.openxmlformats.org/officeDocument/2006/relationships/hyperlink" Target="http://www.kckzz.hr/zupanijska%20uprava/sluzbeni-glasnik" TargetMode="External"/><Relationship Id="rId173" Type="http://schemas.openxmlformats.org/officeDocument/2006/relationships/hyperlink" Target="http://www.kckzz.hr/zupanijska%20uprava/sluzbeni-glasnik" TargetMode="External"/><Relationship Id="rId194" Type="http://schemas.openxmlformats.org/officeDocument/2006/relationships/hyperlink" Target="http://www.kckzz.hr/Zupanijska-uprava/sluzbeni-glasnik/" TargetMode="External"/><Relationship Id="rId208" Type="http://schemas.openxmlformats.org/officeDocument/2006/relationships/hyperlink" Target="http://www.kckzz.hr/zupanijska%20uprava/sluzbeni-glasnik" TargetMode="External"/><Relationship Id="rId229" Type="http://schemas.openxmlformats.org/officeDocument/2006/relationships/hyperlink" Target="http://www.kckzz.hr/Zupanijska-uprava/sluzbeni-glasnik/" TargetMode="External"/><Relationship Id="rId240" Type="http://schemas.openxmlformats.org/officeDocument/2006/relationships/hyperlink" Target="http://www.kckzz.hr/zupanijska%20uprava/sluzbeni-glasnik" TargetMode="External"/><Relationship Id="rId261" Type="http://schemas.openxmlformats.org/officeDocument/2006/relationships/hyperlink" Target="http://www.kckzz.hr/Zupanijska-uprava/sluzbeni-glasnik" TargetMode="External"/><Relationship Id="rId14" Type="http://schemas.openxmlformats.org/officeDocument/2006/relationships/hyperlink" Target="http://www.kckzz.hr/Zupanijska-uprava/sluzbeni-glasnik/" TargetMode="External"/><Relationship Id="rId35" Type="http://schemas.openxmlformats.org/officeDocument/2006/relationships/hyperlink" Target="http://www.kckzz.hr/Zupanijska-uprava/sluzbeni-glasnik/" TargetMode="External"/><Relationship Id="rId56" Type="http://schemas.openxmlformats.org/officeDocument/2006/relationships/hyperlink" Target="http://www.kckzz.hr/zupanijska%20uprava/sluzbeni-glasnik" TargetMode="External"/><Relationship Id="rId77" Type="http://schemas.openxmlformats.org/officeDocument/2006/relationships/hyperlink" Target="http://www.kckzz.hr/Zupanijska-uprava/sluzbeni-glasnik/" TargetMode="External"/><Relationship Id="rId100" Type="http://schemas.openxmlformats.org/officeDocument/2006/relationships/hyperlink" Target="http://www.kckzz.hr/Zupanijska-uprava/sluzbeni-glasnik/" TargetMode="External"/><Relationship Id="rId282" Type="http://schemas.openxmlformats.org/officeDocument/2006/relationships/hyperlink" Target="http://www.kckzz.hr/zupanijska%20uprava/sluzbeni-glasnik" TargetMode="External"/><Relationship Id="rId317" Type="http://schemas.openxmlformats.org/officeDocument/2006/relationships/hyperlink" Target="http://www.kckzz.hr/zupanijska%20uprava/sluzbeni-glasnik" TargetMode="External"/><Relationship Id="rId8" Type="http://schemas.openxmlformats.org/officeDocument/2006/relationships/hyperlink" Target="http://kckzz.hr/wp-content/uploads/2013/10/Broj12_2013.pdf" TargetMode="External"/><Relationship Id="rId98" Type="http://schemas.openxmlformats.org/officeDocument/2006/relationships/hyperlink" Target="http://www.kckzz.hr/zupanijska%20uprava/sluzbeni-glasnik" TargetMode="External"/><Relationship Id="rId121" Type="http://schemas.openxmlformats.org/officeDocument/2006/relationships/hyperlink" Target="http://www.kckzz.hr/zupanijska%20uprava/sluzbeni-glasnik" TargetMode="External"/><Relationship Id="rId142" Type="http://schemas.openxmlformats.org/officeDocument/2006/relationships/hyperlink" Target="http://www.kckzz.hr/zupanijska%20uprava/sluzbeni-glasnik" TargetMode="External"/><Relationship Id="rId163" Type="http://schemas.openxmlformats.org/officeDocument/2006/relationships/hyperlink" Target="http://www.kckzz.hr/Zupanijska-uprava/sluzbeni-glasnik/" TargetMode="External"/><Relationship Id="rId184" Type="http://schemas.openxmlformats.org/officeDocument/2006/relationships/hyperlink" Target="http://www.kckzz.hr/Zupanijska-uprava/sluzbeni-glasnik/" TargetMode="External"/><Relationship Id="rId219" Type="http://schemas.openxmlformats.org/officeDocument/2006/relationships/hyperlink" Target="http://www.kckzz.hr/zupanijska%20uprava/sluzbeni-glasnik" TargetMode="External"/><Relationship Id="rId230" Type="http://schemas.openxmlformats.org/officeDocument/2006/relationships/hyperlink" Target="http://www.kckzz.hr/Zupanijska-uprava/sluzbeni-glasnik/" TargetMode="External"/><Relationship Id="rId251" Type="http://schemas.openxmlformats.org/officeDocument/2006/relationships/hyperlink" Target="http://www.kckzz.hr/Zupanijska-uprava/sluzbeni-glasnik/" TargetMode="External"/><Relationship Id="rId25" Type="http://schemas.openxmlformats.org/officeDocument/2006/relationships/hyperlink" Target="http://www.kckzz.hr/Zupanijska-uprava/sluzbeni-glasnik/" TargetMode="External"/><Relationship Id="rId46" Type="http://schemas.openxmlformats.org/officeDocument/2006/relationships/hyperlink" Target="http://www.kckzz.hr/zupanijska%20uprava/sluzbeni-glasnik" TargetMode="External"/><Relationship Id="rId67" Type="http://schemas.openxmlformats.org/officeDocument/2006/relationships/hyperlink" Target="http://www.kckzz.hr/zupanijska%20uprava/sluzbeni-glasnik" TargetMode="External"/><Relationship Id="rId272" Type="http://schemas.openxmlformats.org/officeDocument/2006/relationships/hyperlink" Target="http://www.kckzz.hr/zupanijska%20uprava/sluzbeni-glasnik" TargetMode="External"/><Relationship Id="rId293" Type="http://schemas.openxmlformats.org/officeDocument/2006/relationships/hyperlink" Target="http://www.kckzz.hr/zupanijska%20uprava/sluzbeni-glasnik" TargetMode="External"/><Relationship Id="rId307" Type="http://schemas.openxmlformats.org/officeDocument/2006/relationships/hyperlink" Target="http://www.kckzz.hr/zupanijska%20uprava/sluzbeni-glasnik" TargetMode="External"/><Relationship Id="rId328" Type="http://schemas.openxmlformats.org/officeDocument/2006/relationships/hyperlink" Target="http://www.kckzz.hr/zupanijska%20uprava/sluzbeni-glasnik" TargetMode="External"/><Relationship Id="rId88" Type="http://schemas.openxmlformats.org/officeDocument/2006/relationships/hyperlink" Target="http://www.kckzz.hr/zupanijska%20uprava/sluzbeni-glasnik" TargetMode="External"/><Relationship Id="rId111" Type="http://schemas.openxmlformats.org/officeDocument/2006/relationships/hyperlink" Target="http://www.kckzz.hr/zupanijska%20uprava/sluzbeni-glasnik" TargetMode="External"/><Relationship Id="rId132" Type="http://schemas.openxmlformats.org/officeDocument/2006/relationships/hyperlink" Target="http://www.kckzz.hr/zupanijska%20uprava/sluzbeni-glasnik" TargetMode="External"/><Relationship Id="rId153" Type="http://schemas.openxmlformats.org/officeDocument/2006/relationships/hyperlink" Target="http://www.kckzz.hr/zupanijska%20uprava/sluzbeni-glasnik" TargetMode="External"/><Relationship Id="rId174" Type="http://schemas.openxmlformats.org/officeDocument/2006/relationships/hyperlink" Target="http://www.kckzz.hr/zupanijska%20uprava/sluzbeni-glasnik" TargetMode="External"/><Relationship Id="rId195" Type="http://schemas.openxmlformats.org/officeDocument/2006/relationships/hyperlink" Target="http://www.kckzz.hr/Zupanijska-uprava/sluzbeni-glasnik/" TargetMode="External"/><Relationship Id="rId209" Type="http://schemas.openxmlformats.org/officeDocument/2006/relationships/hyperlink" Target="http://www.kckzz.hr/zupanijska%20uprava/sluzbeni-glasnik" TargetMode="External"/><Relationship Id="rId220" Type="http://schemas.openxmlformats.org/officeDocument/2006/relationships/hyperlink" Target="http://www.kckzz.hr/Zupanijska-uprava/sluzbeni-glasnik/" TargetMode="External"/><Relationship Id="rId241" Type="http://schemas.openxmlformats.org/officeDocument/2006/relationships/hyperlink" Target="http://www.kckzz.hr/Zupanijska-uprava/sluzbeni-glasnik/" TargetMode="External"/><Relationship Id="rId15" Type="http://schemas.openxmlformats.org/officeDocument/2006/relationships/hyperlink" Target="http://www.kckzz.hr/Zupanijska-uprava/sluzbeni-glasnik/" TargetMode="External"/><Relationship Id="rId36" Type="http://schemas.openxmlformats.org/officeDocument/2006/relationships/hyperlink" Target="http://www.kckzz.hr/Zupanijska-uprava/sluzbeni-glasnik/" TargetMode="External"/><Relationship Id="rId57" Type="http://schemas.openxmlformats.org/officeDocument/2006/relationships/hyperlink" Target="http://www.kckzz.hr/zupanijska%20uprava/sluzbeni-glasnik" TargetMode="External"/><Relationship Id="rId262" Type="http://schemas.openxmlformats.org/officeDocument/2006/relationships/hyperlink" Target="http://www.kckzz.hr/Zupanijska-uprava/sluzbeni-glasnik/" TargetMode="External"/><Relationship Id="rId283" Type="http://schemas.openxmlformats.org/officeDocument/2006/relationships/hyperlink" Target="http://www.kckzz.hr/zupanijska%20uprava/sluzbeni-glasnik" TargetMode="External"/><Relationship Id="rId318" Type="http://schemas.openxmlformats.org/officeDocument/2006/relationships/hyperlink" Target="http://www.kckzz.hr/zupanijska%20uprava/sluzbeni-glasnik" TargetMode="External"/><Relationship Id="rId78" Type="http://schemas.openxmlformats.org/officeDocument/2006/relationships/hyperlink" Target="http://www.kckzz.hr/Zupanijska-uprava/sluzbeni-glasnik/" TargetMode="External"/><Relationship Id="rId99" Type="http://schemas.openxmlformats.org/officeDocument/2006/relationships/hyperlink" Target="http://www.kckzz.hr/zupanijska%20uprava/sluzbeni-glasnik" TargetMode="External"/><Relationship Id="rId101" Type="http://schemas.openxmlformats.org/officeDocument/2006/relationships/hyperlink" Target="http://www.kckzz.hr/zupanijska%20uprava/sluzbeni-glasnik" TargetMode="External"/><Relationship Id="rId122" Type="http://schemas.openxmlformats.org/officeDocument/2006/relationships/hyperlink" Target="http://www.kckzz.hr/zupanijska%20uprava/sluzbeni-glasnik" TargetMode="External"/><Relationship Id="rId143" Type="http://schemas.openxmlformats.org/officeDocument/2006/relationships/hyperlink" Target="http://www.kckzz.hr/zupanijska%20uprava/sluzbeni-glasnik" TargetMode="External"/><Relationship Id="rId164" Type="http://schemas.openxmlformats.org/officeDocument/2006/relationships/hyperlink" Target="http://www.kckzz.hr/Zupanijska-uprava/sluzbeni-glasnik/" TargetMode="External"/><Relationship Id="rId185" Type="http://schemas.openxmlformats.org/officeDocument/2006/relationships/hyperlink" Target="http://www.kckzz.hr/Zupanijska-uprava/sluzbeni-glasnik/" TargetMode="External"/><Relationship Id="rId9" Type="http://schemas.openxmlformats.org/officeDocument/2006/relationships/hyperlink" Target="http://www.kckzz.hr/Zupanijska-uprava/sluzbeni-glasnik/" TargetMode="External"/><Relationship Id="rId210" Type="http://schemas.openxmlformats.org/officeDocument/2006/relationships/hyperlink" Target="http://www.kckzz.hr/Zupanijska-uprava/sluzbeni-glasnik" TargetMode="External"/><Relationship Id="rId26" Type="http://schemas.openxmlformats.org/officeDocument/2006/relationships/hyperlink" Target="http://www.kckzz.hr/Zupanijska-uprava/sluzbeni-glasnik/" TargetMode="External"/><Relationship Id="rId231" Type="http://schemas.openxmlformats.org/officeDocument/2006/relationships/hyperlink" Target="http://www.kckzz.hr/zupanijska%20uprava/sluzbeni-glasnik" TargetMode="External"/><Relationship Id="rId252" Type="http://schemas.openxmlformats.org/officeDocument/2006/relationships/hyperlink" Target="http://www.kckzz.hr/zupanijska%20uprava/sluzbeni-glasnik" TargetMode="External"/><Relationship Id="rId273" Type="http://schemas.openxmlformats.org/officeDocument/2006/relationships/hyperlink" Target="http://www.kckzz.hr/zupanijska%20uprava/sluzbeni-glasnik" TargetMode="External"/><Relationship Id="rId294" Type="http://schemas.openxmlformats.org/officeDocument/2006/relationships/hyperlink" Target="http://www.kckzz.hr/zupanijska%20uprava/sluzbeni-glasnik" TargetMode="External"/><Relationship Id="rId308" Type="http://schemas.openxmlformats.org/officeDocument/2006/relationships/hyperlink" Target="http://www.kckzz.hr/zupanijska%20uprava/sluzbeni-glasnik" TargetMode="External"/><Relationship Id="rId329" Type="http://schemas.openxmlformats.org/officeDocument/2006/relationships/footer" Target="footer1.xml"/><Relationship Id="rId47" Type="http://schemas.openxmlformats.org/officeDocument/2006/relationships/hyperlink" Target="http://www.kckzz.hr/Zupanijska-uprava/sluzbeni-glasnik/" TargetMode="External"/><Relationship Id="rId68" Type="http://schemas.openxmlformats.org/officeDocument/2006/relationships/hyperlink" Target="http://www.kckzz.hr/zupanijska%20uprava/sluzbeni-glasnik" TargetMode="External"/><Relationship Id="rId89" Type="http://schemas.openxmlformats.org/officeDocument/2006/relationships/hyperlink" Target="http://www.kckzz.hr/Zupanijska-uprava/sluzbeni-glasnik/" TargetMode="External"/><Relationship Id="rId112" Type="http://schemas.openxmlformats.org/officeDocument/2006/relationships/hyperlink" Target="http://www.kckzz.hr/zupanijska%20uprava/sluzbeni-glasnik" TargetMode="External"/><Relationship Id="rId133" Type="http://schemas.openxmlformats.org/officeDocument/2006/relationships/hyperlink" Target="http://www.kckzz.hr/zupanijska%20uprava/sluzbeni-glasnik" TargetMode="External"/><Relationship Id="rId154" Type="http://schemas.openxmlformats.org/officeDocument/2006/relationships/hyperlink" Target="http://www.kckzz.hr/zupanijska%20uprava/sluzbeni-glasnik" TargetMode="External"/><Relationship Id="rId175" Type="http://schemas.openxmlformats.org/officeDocument/2006/relationships/hyperlink" Target="http://www.kckzz.hr/zupanijska%20uprava/sluzbeni-glasnik" TargetMode="External"/><Relationship Id="rId196" Type="http://schemas.openxmlformats.org/officeDocument/2006/relationships/hyperlink" Target="http://www.kckzz.hr/Zupanijska-uprava/sluzbeni-glasnik/" TargetMode="External"/><Relationship Id="rId200" Type="http://schemas.openxmlformats.org/officeDocument/2006/relationships/hyperlink" Target="http://www.kckzz.hr/Zupanijska-uprava/sluzbeni-glasnik/" TargetMode="External"/><Relationship Id="rId16" Type="http://schemas.openxmlformats.org/officeDocument/2006/relationships/hyperlink" Target="http://www.kckzz.hr/Zupanijska-uprava/sluzbeni-glasnik/" TargetMode="External"/><Relationship Id="rId221" Type="http://schemas.openxmlformats.org/officeDocument/2006/relationships/hyperlink" Target="http://www.kckzz.hr/Zupanijska-uprava/sluzbeni-glasnik/" TargetMode="External"/><Relationship Id="rId242" Type="http://schemas.openxmlformats.org/officeDocument/2006/relationships/hyperlink" Target="http://www.kckzz.hr/Zupanijska-uprava/sluzbeni-glasnik/" TargetMode="External"/><Relationship Id="rId263" Type="http://schemas.openxmlformats.org/officeDocument/2006/relationships/hyperlink" Target="http://www.kckzz.hr/Zupanijska-uprava/sluzbeni-glasnik/" TargetMode="External"/><Relationship Id="rId284" Type="http://schemas.openxmlformats.org/officeDocument/2006/relationships/hyperlink" Target="http://www.kckzz.hr/zupanijska%20uprava/sluzbeni-glasnik" TargetMode="External"/><Relationship Id="rId319" Type="http://schemas.openxmlformats.org/officeDocument/2006/relationships/hyperlink" Target="http://www.kckzz.hr/zupanijska%20uprava/sluzbeni-glasnik" TargetMode="External"/><Relationship Id="rId37" Type="http://schemas.openxmlformats.org/officeDocument/2006/relationships/hyperlink" Target="http://www.kckzz.hr/Zupanijska-uprava/sluzbeni-glasnik/" TargetMode="External"/><Relationship Id="rId58" Type="http://schemas.openxmlformats.org/officeDocument/2006/relationships/hyperlink" Target="http://www.kckzz.hr/zupanijska%20uprava/sluzbeni-glasnik" TargetMode="External"/><Relationship Id="rId79" Type="http://schemas.openxmlformats.org/officeDocument/2006/relationships/hyperlink" Target="http://www.kckzz.hr/Zupanijska-uprava/sluzbeni-glasnik/" TargetMode="External"/><Relationship Id="rId102" Type="http://schemas.openxmlformats.org/officeDocument/2006/relationships/hyperlink" Target="http://www.kckzz.hr/zupanijska%20uprava/sluzbeni-glasnik" TargetMode="External"/><Relationship Id="rId123" Type="http://schemas.openxmlformats.org/officeDocument/2006/relationships/hyperlink" Target="http://www.kckzz.hr/zupanijska%20uprava/sluzbeni-glasnik" TargetMode="External"/><Relationship Id="rId144" Type="http://schemas.openxmlformats.org/officeDocument/2006/relationships/hyperlink" Target="http://www.kckzz.hr/zupanijska%20uprava/sluzbeni-glasnik" TargetMode="External"/><Relationship Id="rId330" Type="http://schemas.openxmlformats.org/officeDocument/2006/relationships/fontTable" Target="fontTable.xml"/><Relationship Id="rId90" Type="http://schemas.openxmlformats.org/officeDocument/2006/relationships/hyperlink" Target="http://www.kckzz.hr/Zupanijska-uprava/sluzbeni-glasnik/" TargetMode="External"/><Relationship Id="rId165" Type="http://schemas.openxmlformats.org/officeDocument/2006/relationships/hyperlink" Target="http://www.kckzz.hr/Zupanijska-uprava/sluzbeni-glasnik/" TargetMode="External"/><Relationship Id="rId186" Type="http://schemas.openxmlformats.org/officeDocument/2006/relationships/hyperlink" Target="http://www.kckzz.hr/Zupanijska-uprava/sluzbeni-glasnik/" TargetMode="External"/><Relationship Id="rId211" Type="http://schemas.openxmlformats.org/officeDocument/2006/relationships/hyperlink" Target="http://www.kckzz.hr/Zupanijska-uprava/sluzbeni-glasnik" TargetMode="External"/><Relationship Id="rId232" Type="http://schemas.openxmlformats.org/officeDocument/2006/relationships/hyperlink" Target="http://www.kckzz.hr/zupanijska%20uprava/sluzbeni-glasnik" TargetMode="External"/><Relationship Id="rId253" Type="http://schemas.openxmlformats.org/officeDocument/2006/relationships/hyperlink" Target="http://www.kckzz.hr/zupanijska%20uprava/sluzbeni-glasnik" TargetMode="External"/><Relationship Id="rId274" Type="http://schemas.openxmlformats.org/officeDocument/2006/relationships/hyperlink" Target="http://www.kckzz.hr/zupanijska%20uprava/sluzbeni-glasnik" TargetMode="External"/><Relationship Id="rId295" Type="http://schemas.openxmlformats.org/officeDocument/2006/relationships/hyperlink" Target="http://www.kckzz.hr/zupanijska%20uprava/sluzbeni-glasnik" TargetMode="External"/><Relationship Id="rId309" Type="http://schemas.openxmlformats.org/officeDocument/2006/relationships/hyperlink" Target="http://www.kckzz.hr/zupanijska%20uprava/sluzbeni-glasnik" TargetMode="External"/><Relationship Id="rId27" Type="http://schemas.openxmlformats.org/officeDocument/2006/relationships/hyperlink" Target="http://www.kckzz.hr/Zupanijska-uprava/sluzbeni-glasnik/" TargetMode="External"/><Relationship Id="rId48" Type="http://schemas.openxmlformats.org/officeDocument/2006/relationships/hyperlink" Target="http://www.kckzz.hr/zupanijska%20uprava/sluzbeni-glasnik" TargetMode="External"/><Relationship Id="rId69" Type="http://schemas.openxmlformats.org/officeDocument/2006/relationships/hyperlink" Target="http://www.kckzz.hr/zupanijska%20uprava/sluzbeni-glasnik" TargetMode="External"/><Relationship Id="rId113" Type="http://schemas.openxmlformats.org/officeDocument/2006/relationships/hyperlink" Target="http://www.kckzz.hr/zupanijska%20uprava/sluzbeni-glasnik" TargetMode="External"/><Relationship Id="rId134" Type="http://schemas.openxmlformats.org/officeDocument/2006/relationships/hyperlink" Target="http://www.kckzz.hr/zupanijska%20uprava/sluzbeni-glasnik" TargetMode="External"/><Relationship Id="rId320" Type="http://schemas.openxmlformats.org/officeDocument/2006/relationships/hyperlink" Target="http://www.kckzz.hr/zupanijska%20uprava/sluzbeni-glasnik" TargetMode="External"/><Relationship Id="rId80" Type="http://schemas.openxmlformats.org/officeDocument/2006/relationships/hyperlink" Target="http://www.kckzz.hr/Zupanijska-uprava/sluzbeni-glasnik/" TargetMode="External"/><Relationship Id="rId155" Type="http://schemas.openxmlformats.org/officeDocument/2006/relationships/hyperlink" Target="http://www.kckzz.hr/zupanijska%20uprava/sluzbeni-glasnik" TargetMode="External"/><Relationship Id="rId176" Type="http://schemas.openxmlformats.org/officeDocument/2006/relationships/hyperlink" Target="http://www.kckzz.hr/zupanijska%20uprava/sluzbeni-glasnik" TargetMode="External"/><Relationship Id="rId197" Type="http://schemas.openxmlformats.org/officeDocument/2006/relationships/hyperlink" Target="http://www.kckzz.hr/Zupanijska-uprava/sluzbeni-glasnik/" TargetMode="External"/><Relationship Id="rId201" Type="http://schemas.openxmlformats.org/officeDocument/2006/relationships/hyperlink" Target="http://www.kckzz.hr/Zupanijska-uprava/sluzbeni-glasnik/" TargetMode="External"/><Relationship Id="rId222" Type="http://schemas.openxmlformats.org/officeDocument/2006/relationships/hyperlink" Target="http://www.kckzz.hr/zupanijska%20uprava/sluzbeni-glasnik" TargetMode="External"/><Relationship Id="rId243" Type="http://schemas.openxmlformats.org/officeDocument/2006/relationships/hyperlink" Target="http://www.kckzz.hr/Zupanijska-uprava/sluzbeni-glasnik/" TargetMode="External"/><Relationship Id="rId264" Type="http://schemas.openxmlformats.org/officeDocument/2006/relationships/hyperlink" Target="http://www.kckzz.hr/Zupanijska-uprava/sluzbeni-glasnik/" TargetMode="External"/><Relationship Id="rId285" Type="http://schemas.openxmlformats.org/officeDocument/2006/relationships/hyperlink" Target="http://www.kckzz.hr/zupanijska%20uprava/sluzbeni-glasnik" TargetMode="External"/><Relationship Id="rId17" Type="http://schemas.openxmlformats.org/officeDocument/2006/relationships/hyperlink" Target="http://www.kckzz.hr/Zupanijska-uprava/sluzbeni-glasnik/" TargetMode="External"/><Relationship Id="rId38" Type="http://schemas.openxmlformats.org/officeDocument/2006/relationships/hyperlink" Target="http://www.kckzz.hr/Zupanijska-uprava/sluzbeni-glasnik/" TargetMode="External"/><Relationship Id="rId59" Type="http://schemas.openxmlformats.org/officeDocument/2006/relationships/hyperlink" Target="http://www.kckzz.hr/zupanijska%20uprava/sluzbeni-glasnik" TargetMode="External"/><Relationship Id="rId103" Type="http://schemas.openxmlformats.org/officeDocument/2006/relationships/hyperlink" Target="http://www.kckzz.hr/zupanijska%20uprava/sluzbeni-glasnik" TargetMode="External"/><Relationship Id="rId124" Type="http://schemas.openxmlformats.org/officeDocument/2006/relationships/hyperlink" Target="http://www.kckzz.hr/zupanijska%20uprava/sluzbeni-glasnik" TargetMode="External"/><Relationship Id="rId310" Type="http://schemas.openxmlformats.org/officeDocument/2006/relationships/hyperlink" Target="http://www.kckzz.hr/zupanijska%20uprava/sluzbeni-glasnik" TargetMode="External"/><Relationship Id="rId70" Type="http://schemas.openxmlformats.org/officeDocument/2006/relationships/hyperlink" Target="http://www.kckzz.hr/zupanijska%20uprava/sluzbeni-glasnik" TargetMode="External"/><Relationship Id="rId91" Type="http://schemas.openxmlformats.org/officeDocument/2006/relationships/hyperlink" Target="http://www.kckzz.hr/Zupanijska-uprava/sluzbeni-glasnik/" TargetMode="External"/><Relationship Id="rId145" Type="http://schemas.openxmlformats.org/officeDocument/2006/relationships/hyperlink" Target="http://www.kckzz.hr/zupanijska%20uprava/sluzbeni-glasnik" TargetMode="External"/><Relationship Id="rId166" Type="http://schemas.openxmlformats.org/officeDocument/2006/relationships/hyperlink" Target="http://www.kckzz.hr/Zupanijska-uprava/sluzbeni-glasnik/" TargetMode="External"/><Relationship Id="rId187" Type="http://schemas.openxmlformats.org/officeDocument/2006/relationships/hyperlink" Target="http://www.kckzz.hr/Zupanijska-uprava/sluzbeni-glasnik/" TargetMode="External"/><Relationship Id="rId331" Type="http://schemas.openxmlformats.org/officeDocument/2006/relationships/theme" Target="theme/theme1.xml"/><Relationship Id="rId1" Type="http://schemas.openxmlformats.org/officeDocument/2006/relationships/customXml" Target="../customXml/item1.xml"/><Relationship Id="rId212" Type="http://schemas.openxmlformats.org/officeDocument/2006/relationships/hyperlink" Target="http://www.kckzz.hr/Zupanijska-uprava/sluzbeni-glasnik/" TargetMode="External"/><Relationship Id="rId233" Type="http://schemas.openxmlformats.org/officeDocument/2006/relationships/hyperlink" Target="http://www.kckzz.hr/zupanijska%20uprava/sluzbeni-glasnik" TargetMode="External"/><Relationship Id="rId254" Type="http://schemas.openxmlformats.org/officeDocument/2006/relationships/hyperlink" Target="http://www.kckzz.hr/zupanijska%20uprava/sluzbeni-glasnik" TargetMode="External"/><Relationship Id="rId28" Type="http://schemas.openxmlformats.org/officeDocument/2006/relationships/hyperlink" Target="http://www.kckzz.hr/Zupanijska-uprava/sluzbeni-glasnik/" TargetMode="External"/><Relationship Id="rId49" Type="http://schemas.openxmlformats.org/officeDocument/2006/relationships/hyperlink" Target="http://www.kckzz.hr/zupanijska%20uprava/sluzbeni-glasnik" TargetMode="External"/><Relationship Id="rId114" Type="http://schemas.openxmlformats.org/officeDocument/2006/relationships/hyperlink" Target="http://www.kckzz.hr/zupanijska%20uprava/sluzbeni-glasnik" TargetMode="External"/><Relationship Id="rId275" Type="http://schemas.openxmlformats.org/officeDocument/2006/relationships/hyperlink" Target="http://www.kckzz.hr/zupanijska%20uprava/sluzbeni-glasnik" TargetMode="External"/><Relationship Id="rId296" Type="http://schemas.openxmlformats.org/officeDocument/2006/relationships/hyperlink" Target="http://www.kckzz.hr/zupanijska%20uprava/sluzbeni-glasnik" TargetMode="External"/><Relationship Id="rId300" Type="http://schemas.openxmlformats.org/officeDocument/2006/relationships/hyperlink" Target="http://www.kckzz.hr/zupanijska%20uprava/sluzbeni-glasnik" TargetMode="External"/><Relationship Id="rId60" Type="http://schemas.openxmlformats.org/officeDocument/2006/relationships/hyperlink" Target="http://www.kckzz.hr/zupanijska%20uprava/sluzbeni-glasnik" TargetMode="External"/><Relationship Id="rId81" Type="http://schemas.openxmlformats.org/officeDocument/2006/relationships/hyperlink" Target="http://www.kckzz.hr/Zupanijska-uprava/sluzbeni-glasnik/" TargetMode="External"/><Relationship Id="rId135" Type="http://schemas.openxmlformats.org/officeDocument/2006/relationships/hyperlink" Target="http://www.kckzz.hr/zupanijska%20uprava/sluzbeni-glasnik" TargetMode="External"/><Relationship Id="rId156" Type="http://schemas.openxmlformats.org/officeDocument/2006/relationships/hyperlink" Target="http://www.kckzz.hr/zupanijska%20uprava/sluzbeni-glasnik" TargetMode="External"/><Relationship Id="rId177" Type="http://schemas.openxmlformats.org/officeDocument/2006/relationships/hyperlink" Target="http://www.kckzz.hr/zupanijska%20uprava/sluzbeni-glasnik" TargetMode="External"/><Relationship Id="rId198" Type="http://schemas.openxmlformats.org/officeDocument/2006/relationships/hyperlink" Target="http://www.kckzz.hr/Zupanijska-uprava/sluzbeni-glasnik/" TargetMode="External"/><Relationship Id="rId321" Type="http://schemas.openxmlformats.org/officeDocument/2006/relationships/hyperlink" Target="http://www.kckzz.hr/zupanijska%20uprava/sluzbeni-glasnik" TargetMode="External"/><Relationship Id="rId202" Type="http://schemas.openxmlformats.org/officeDocument/2006/relationships/hyperlink" Target="http://www.kckzz.hr/Zupanijska-uprava/sluzbeni-glasnik" TargetMode="External"/><Relationship Id="rId223" Type="http://schemas.openxmlformats.org/officeDocument/2006/relationships/hyperlink" Target="http://www.kckzz.hr/zupanijska%20uprava/sluzbeni-glasnik" TargetMode="External"/><Relationship Id="rId244" Type="http://schemas.openxmlformats.org/officeDocument/2006/relationships/hyperlink" Target="http://www.kckzz.hr/Zupanijska-uprava/sluzbeni-glasnik/" TargetMode="External"/><Relationship Id="rId18" Type="http://schemas.openxmlformats.org/officeDocument/2006/relationships/hyperlink" Target="http://www.kckzz.hr/Zupanijska-uprava/sluzbeni-glasnik/" TargetMode="External"/><Relationship Id="rId39" Type="http://schemas.openxmlformats.org/officeDocument/2006/relationships/hyperlink" Target="http://www.kckzz.hr/Zupanijska-uprava/sluzbeni-glasnik/" TargetMode="External"/><Relationship Id="rId265" Type="http://schemas.openxmlformats.org/officeDocument/2006/relationships/hyperlink" Target="http://www.kckzz.hr/Zupanijska-uprava/sluzbeni-glasnik/" TargetMode="External"/><Relationship Id="rId286" Type="http://schemas.openxmlformats.org/officeDocument/2006/relationships/hyperlink" Target="http://www.kckzz.hr/Zupanijska-uprava/sluzbeni-glasnik/" TargetMode="External"/><Relationship Id="rId50" Type="http://schemas.openxmlformats.org/officeDocument/2006/relationships/hyperlink" Target="http://www.kckzz.hr/Zupanijska-uprava/sluzbeni-glasnik/" TargetMode="External"/><Relationship Id="rId104" Type="http://schemas.openxmlformats.org/officeDocument/2006/relationships/hyperlink" Target="http://www.kckzz.hr/zupanijska%20uprava/sluzbeni-glasnik" TargetMode="External"/><Relationship Id="rId125" Type="http://schemas.openxmlformats.org/officeDocument/2006/relationships/hyperlink" Target="http://www.kckzz.hr/zupanijska%20uprava/sluzbeni-glasnik" TargetMode="External"/><Relationship Id="rId146" Type="http://schemas.openxmlformats.org/officeDocument/2006/relationships/hyperlink" Target="http://www.kckzz.hr/zupanijska%20uprava/sluzbeni-glasnik" TargetMode="External"/><Relationship Id="rId167" Type="http://schemas.openxmlformats.org/officeDocument/2006/relationships/hyperlink" Target="http://www.kckzz.hr/zupanijska%20uprava/sluzbeni-glasnik" TargetMode="External"/><Relationship Id="rId188" Type="http://schemas.openxmlformats.org/officeDocument/2006/relationships/hyperlink" Target="http://www.kckzz.hr/Zupanijska-uprava/sluzbeni-glasnik/" TargetMode="External"/><Relationship Id="rId311" Type="http://schemas.openxmlformats.org/officeDocument/2006/relationships/hyperlink" Target="http://www.kckzz.hr/zupanijska%20uprava/sluzbeni-glasnik" TargetMode="External"/><Relationship Id="rId71" Type="http://schemas.openxmlformats.org/officeDocument/2006/relationships/hyperlink" Target="http://www.kckzz.hr/zupanijska%20uprava/sluzbeni-glasnik" TargetMode="External"/><Relationship Id="rId92" Type="http://schemas.openxmlformats.org/officeDocument/2006/relationships/hyperlink" Target="http://www.kckzz.hr/Zupanijska-uprava/sluzbeni-glasnik/" TargetMode="External"/><Relationship Id="rId213" Type="http://schemas.openxmlformats.org/officeDocument/2006/relationships/hyperlink" Target="http://www.kckzz.hr/Zupanijska-uprava/sluzbeni-glasnik/" TargetMode="External"/><Relationship Id="rId234" Type="http://schemas.openxmlformats.org/officeDocument/2006/relationships/hyperlink" Target="http://www.kckzz.hr/zupanijska%20uprava/sluzbeni-glasnik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://www.kckzz.hr/Zupanijska-uprava/sluzbeni-glasnik/" TargetMode="External"/><Relationship Id="rId255" Type="http://schemas.openxmlformats.org/officeDocument/2006/relationships/hyperlink" Target="http://www.kckzz.hr/zupanijska%20uprava/sluzbeni-glasnik" TargetMode="External"/><Relationship Id="rId276" Type="http://schemas.openxmlformats.org/officeDocument/2006/relationships/hyperlink" Target="http://www.kckzz.hr/zupanijska%20uprava/sluzbeni-glasnik" TargetMode="External"/><Relationship Id="rId297" Type="http://schemas.openxmlformats.org/officeDocument/2006/relationships/hyperlink" Target="http://www.kckzz.hr/zupanijska%20uprava/sluzbeni-glasnik" TargetMode="External"/><Relationship Id="rId40" Type="http://schemas.openxmlformats.org/officeDocument/2006/relationships/hyperlink" Target="http://www.kckzz.hr/Zupanijska-uprava/sluzbeni-glasnik/" TargetMode="External"/><Relationship Id="rId115" Type="http://schemas.openxmlformats.org/officeDocument/2006/relationships/hyperlink" Target="http://www.kckzz.hr/zupanijska%20uprava/sluzbeni-glasnik" TargetMode="External"/><Relationship Id="rId136" Type="http://schemas.openxmlformats.org/officeDocument/2006/relationships/hyperlink" Target="http://www.kckzz.hr/zupanijska%20uprava/sluzbeni-glasnik" TargetMode="External"/><Relationship Id="rId157" Type="http://schemas.openxmlformats.org/officeDocument/2006/relationships/hyperlink" Target="http://www.kckzz.hr/Zupanijska-uprava/sluzbeni-glasnik/" TargetMode="External"/><Relationship Id="rId178" Type="http://schemas.openxmlformats.org/officeDocument/2006/relationships/hyperlink" Target="http://www.kckzz.hr/Zupanijska-uprava/sluzbeni-glasnik/" TargetMode="External"/><Relationship Id="rId301" Type="http://schemas.openxmlformats.org/officeDocument/2006/relationships/hyperlink" Target="http://www.kckzz.hr/zupanijska%20uprava/sluzbeni-glasnik" TargetMode="External"/><Relationship Id="rId322" Type="http://schemas.openxmlformats.org/officeDocument/2006/relationships/hyperlink" Target="http://www.kckzz.hr/Zupanijska-uprava/sluzbeni-glasnik/" TargetMode="External"/><Relationship Id="rId61" Type="http://schemas.openxmlformats.org/officeDocument/2006/relationships/hyperlink" Target="http://www.kckzz.hr/zupanijska%20uprava/sluzbeni-glasnik" TargetMode="External"/><Relationship Id="rId82" Type="http://schemas.openxmlformats.org/officeDocument/2006/relationships/hyperlink" Target="http://www.kckzz.hr/zupanijska%20uprava/sluzbeni-glasnik" TargetMode="External"/><Relationship Id="rId199" Type="http://schemas.openxmlformats.org/officeDocument/2006/relationships/hyperlink" Target="http://www.kckzz.hr/Zupanijska-uprava/sluzbeni-glasnik/" TargetMode="External"/><Relationship Id="rId203" Type="http://schemas.openxmlformats.org/officeDocument/2006/relationships/hyperlink" Target="http://www.kckzz.hr/zupanijska%20uprava/sluzbeni-glasnik" TargetMode="External"/><Relationship Id="rId19" Type="http://schemas.openxmlformats.org/officeDocument/2006/relationships/hyperlink" Target="http://www.kckzz.hr/Zupanijska-uprava/sluzbeni-glasnik/" TargetMode="External"/><Relationship Id="rId224" Type="http://schemas.openxmlformats.org/officeDocument/2006/relationships/hyperlink" Target="http://www.kckzz.hr/zupanijska%20uprava/sluzbeni-glasnik" TargetMode="External"/><Relationship Id="rId245" Type="http://schemas.openxmlformats.org/officeDocument/2006/relationships/hyperlink" Target="http://www.kckzz.hr/Zupanijska-uprava/sluzbeni-glasnik/" TargetMode="External"/><Relationship Id="rId266" Type="http://schemas.openxmlformats.org/officeDocument/2006/relationships/hyperlink" Target="http://www.kckzz.hr/zupanijska%20uprava/sluzbeni-glasnik" TargetMode="External"/><Relationship Id="rId287" Type="http://schemas.openxmlformats.org/officeDocument/2006/relationships/hyperlink" Target="http://www.kckzz.hr/zupanijska%20uprava/sluzbeni-glasnik" TargetMode="External"/><Relationship Id="rId30" Type="http://schemas.openxmlformats.org/officeDocument/2006/relationships/hyperlink" Target="http://www.kckzz.hr/Zupanijska-uprava/sluzbeni-glasnik/" TargetMode="External"/><Relationship Id="rId105" Type="http://schemas.openxmlformats.org/officeDocument/2006/relationships/hyperlink" Target="http://www.kckzz.hr/zupanijska%20uprava/sluzbeni-glasnik" TargetMode="External"/><Relationship Id="rId126" Type="http://schemas.openxmlformats.org/officeDocument/2006/relationships/hyperlink" Target="http://www.kckzz.hr/zupanijska%20uprava/sluzbeni-glasnik" TargetMode="External"/><Relationship Id="rId147" Type="http://schemas.openxmlformats.org/officeDocument/2006/relationships/hyperlink" Target="http://www.kckzz.hr/zupanijska%20uprava/sluzbeni-glasnik" TargetMode="External"/><Relationship Id="rId168" Type="http://schemas.openxmlformats.org/officeDocument/2006/relationships/hyperlink" Target="http://www.kckzz.hr/zupanijska%20uprava/sluzbeni-glasnik" TargetMode="External"/><Relationship Id="rId312" Type="http://schemas.openxmlformats.org/officeDocument/2006/relationships/hyperlink" Target="http://www.kckzz.hr/zupanijska%20uprava/sluzbeni-glasnik" TargetMode="External"/><Relationship Id="rId51" Type="http://schemas.openxmlformats.org/officeDocument/2006/relationships/hyperlink" Target="http://www.kckzz.hr/Zupanijska-uprava/sluzbeni-glasnik/" TargetMode="External"/><Relationship Id="rId72" Type="http://schemas.openxmlformats.org/officeDocument/2006/relationships/hyperlink" Target="http://www.kckzz.hr/zupanijska%20uprava/sluzbeni-glasnik" TargetMode="External"/><Relationship Id="rId93" Type="http://schemas.openxmlformats.org/officeDocument/2006/relationships/hyperlink" Target="http://www.kckzz.hr/Zupanijska-uprava/sluzbeni-glasnik/" TargetMode="External"/><Relationship Id="rId189" Type="http://schemas.openxmlformats.org/officeDocument/2006/relationships/hyperlink" Target="http://www.kckzz.hr/Zupanijska-uprava/sluzbeni-glasnik/" TargetMode="External"/><Relationship Id="rId3" Type="http://schemas.openxmlformats.org/officeDocument/2006/relationships/styles" Target="styles.xml"/><Relationship Id="rId214" Type="http://schemas.openxmlformats.org/officeDocument/2006/relationships/hyperlink" Target="http://www.kckzz.hr/Zupanijska-uprava/sluzbeni-glasnik/" TargetMode="External"/><Relationship Id="rId235" Type="http://schemas.openxmlformats.org/officeDocument/2006/relationships/hyperlink" Target="http://www.kckzz.hr/zupanijska%20uprava/sluzbeni-glasnik" TargetMode="External"/><Relationship Id="rId256" Type="http://schemas.openxmlformats.org/officeDocument/2006/relationships/hyperlink" Target="http://www.kckzz.hr/zupanijska%20uprava/sluzbeni-glasnik" TargetMode="External"/><Relationship Id="rId277" Type="http://schemas.openxmlformats.org/officeDocument/2006/relationships/hyperlink" Target="http://www.kckzz.hr/Zupanijska-uprava/sluzbeni-glasnik/" TargetMode="External"/><Relationship Id="rId298" Type="http://schemas.openxmlformats.org/officeDocument/2006/relationships/hyperlink" Target="http://www.kckzz.hr/zupanijska%20uprava/sluzbeni-glasnik" TargetMode="External"/><Relationship Id="rId116" Type="http://schemas.openxmlformats.org/officeDocument/2006/relationships/hyperlink" Target="http://www.kckzz.hr/zupanijska%20uprava/sluzbeni-glasnik" TargetMode="External"/><Relationship Id="rId137" Type="http://schemas.openxmlformats.org/officeDocument/2006/relationships/hyperlink" Target="http://www.kckzz.hr/zupanijska%20uprava/sluzbeni-glasnik" TargetMode="External"/><Relationship Id="rId158" Type="http://schemas.openxmlformats.org/officeDocument/2006/relationships/hyperlink" Target="http://www.kckzz.hr/zupanijska%20uprava/sluzbeni-glasnik" TargetMode="External"/><Relationship Id="rId302" Type="http://schemas.openxmlformats.org/officeDocument/2006/relationships/hyperlink" Target="http://www.kckzz.hr/zupanijska%20uprava/sluzbeni-glasnik" TargetMode="External"/><Relationship Id="rId323" Type="http://schemas.openxmlformats.org/officeDocument/2006/relationships/hyperlink" Target="http://www.kckzz.hr/zupanijska%20uprava/sluzbeni-glasnik" TargetMode="External"/><Relationship Id="rId20" Type="http://schemas.openxmlformats.org/officeDocument/2006/relationships/hyperlink" Target="http://www.kckzz.hr/Zupanijska-uprava/sluzbeni-glasnik/" TargetMode="External"/><Relationship Id="rId41" Type="http://schemas.openxmlformats.org/officeDocument/2006/relationships/hyperlink" Target="http://www.kckzz.hr/Zupanijska-uprava/sluzbeni-glasnik/" TargetMode="External"/><Relationship Id="rId62" Type="http://schemas.openxmlformats.org/officeDocument/2006/relationships/hyperlink" Target="http://www.kckzz.hr/zupanijska%20uprava/sluzbeni-glasnik" TargetMode="External"/><Relationship Id="rId83" Type="http://schemas.openxmlformats.org/officeDocument/2006/relationships/hyperlink" Target="http://www.kckzz.hr/zupanijska%20uprava/sluzbeni-glasnik" TargetMode="External"/><Relationship Id="rId179" Type="http://schemas.openxmlformats.org/officeDocument/2006/relationships/hyperlink" Target="http://www.kckzz.hr/Zupanijska-uprava/sluzbeni-glasnik/" TargetMode="External"/><Relationship Id="rId190" Type="http://schemas.openxmlformats.org/officeDocument/2006/relationships/hyperlink" Target="http://www.kckzz.hr/Zupanijska-uprava/sluzbeni-glasnik/" TargetMode="External"/><Relationship Id="rId204" Type="http://schemas.openxmlformats.org/officeDocument/2006/relationships/hyperlink" Target="http://www.kckzz.hr/zupanijska%20uprava/sluzbeni-glasnik" TargetMode="External"/><Relationship Id="rId225" Type="http://schemas.openxmlformats.org/officeDocument/2006/relationships/hyperlink" Target="http://www.kckzz.hr/zupanijska%20uprava/sluzbeni-glasnik" TargetMode="External"/><Relationship Id="rId246" Type="http://schemas.openxmlformats.org/officeDocument/2006/relationships/hyperlink" Target="http://www.kckzz.hr/Zupanijska-uprava/sluzbeni-glasnik/" TargetMode="External"/><Relationship Id="rId267" Type="http://schemas.openxmlformats.org/officeDocument/2006/relationships/hyperlink" Target="http://www.kckzz.hr/zupanijska%20uprava/sluzbeni-glasnik" TargetMode="External"/><Relationship Id="rId288" Type="http://schemas.openxmlformats.org/officeDocument/2006/relationships/hyperlink" Target="http://www.kckzz.hr/zupanijska%20uprava/sluzbeni-glasnik" TargetMode="External"/><Relationship Id="rId106" Type="http://schemas.openxmlformats.org/officeDocument/2006/relationships/hyperlink" Target="http://www.kckzz.hr/zupanijska%20uprava/sluzbeni-glasnik" TargetMode="External"/><Relationship Id="rId127" Type="http://schemas.openxmlformats.org/officeDocument/2006/relationships/hyperlink" Target="http://www.kckzz.hr/zupanijska%20uprava/sluzbeni-glasnik" TargetMode="External"/><Relationship Id="rId313" Type="http://schemas.openxmlformats.org/officeDocument/2006/relationships/hyperlink" Target="http://www.kckzz.hr/zupanijska%20uprava/sluzbeni-glasnik" TargetMode="External"/><Relationship Id="rId10" Type="http://schemas.openxmlformats.org/officeDocument/2006/relationships/hyperlink" Target="http://www.kckzz.hr/zupanijska%20uprava/sluzbeni-glasnik" TargetMode="External"/><Relationship Id="rId31" Type="http://schemas.openxmlformats.org/officeDocument/2006/relationships/hyperlink" Target="http://www.kckzz.hr/Zupanijska-uprava/sluzbeni-glasnik/" TargetMode="External"/><Relationship Id="rId52" Type="http://schemas.openxmlformats.org/officeDocument/2006/relationships/hyperlink" Target="http://www.kckzz.hr/Zupanijska-uprava/sluzbeni-glasnik/" TargetMode="External"/><Relationship Id="rId73" Type="http://schemas.openxmlformats.org/officeDocument/2006/relationships/hyperlink" Target="http://www.kckzz.hr/zupanijska%20uprava/sluzbeni-glasnik" TargetMode="External"/><Relationship Id="rId94" Type="http://schemas.openxmlformats.org/officeDocument/2006/relationships/hyperlink" Target="http://www.kckzz.hr/Zupanijska-uprava/sluzbeni-glasnik" TargetMode="External"/><Relationship Id="rId148" Type="http://schemas.openxmlformats.org/officeDocument/2006/relationships/hyperlink" Target="http://www.kckzz.hr/zupanijska%20uprava/sluzbeni-glasnik" TargetMode="External"/><Relationship Id="rId169" Type="http://schemas.openxmlformats.org/officeDocument/2006/relationships/hyperlink" Target="http://www.kckzz.hr/Zupanijska-uprava/sluzbeni-glasnik/" TargetMode="External"/><Relationship Id="rId4" Type="http://schemas.openxmlformats.org/officeDocument/2006/relationships/settings" Target="settings.xml"/><Relationship Id="rId180" Type="http://schemas.openxmlformats.org/officeDocument/2006/relationships/hyperlink" Target="http://www.kckzz.hr/Zupanijska-uprava/sluzbeni-glasnik/" TargetMode="External"/><Relationship Id="rId215" Type="http://schemas.openxmlformats.org/officeDocument/2006/relationships/hyperlink" Target="http://www.kckzz.hr/Zupanijska-uprava/sluzbeni-glasnik/" TargetMode="External"/><Relationship Id="rId236" Type="http://schemas.openxmlformats.org/officeDocument/2006/relationships/hyperlink" Target="http://www.kckzz.hr/zupanijska%20uprava/sluzbeni-glasnik" TargetMode="External"/><Relationship Id="rId257" Type="http://schemas.openxmlformats.org/officeDocument/2006/relationships/hyperlink" Target="http://www.kckzz.hr/zupanijska%20uprava/sluzbeni-glasnik" TargetMode="External"/><Relationship Id="rId278" Type="http://schemas.openxmlformats.org/officeDocument/2006/relationships/hyperlink" Target="http://www.kckzz.hr/zupanijska%20uprava/sluzbeni-glasnik" TargetMode="External"/><Relationship Id="rId303" Type="http://schemas.openxmlformats.org/officeDocument/2006/relationships/hyperlink" Target="http://www.kckzz.hr/zupanijska%20uprava/sluzbeni-glasnik" TargetMode="External"/><Relationship Id="rId42" Type="http://schemas.openxmlformats.org/officeDocument/2006/relationships/hyperlink" Target="http://www.kckzz.hr/Zupanijska-uprava/sluzbeni-glasnik/" TargetMode="External"/><Relationship Id="rId84" Type="http://schemas.openxmlformats.org/officeDocument/2006/relationships/hyperlink" Target="http://www.kckzz.hr/zupanijska%20uprava/sluzbeni-glasnik" TargetMode="External"/><Relationship Id="rId138" Type="http://schemas.openxmlformats.org/officeDocument/2006/relationships/hyperlink" Target="http://www.kckzz.hr/zupanijska%20uprava/sluzbeni-glasnik" TargetMode="External"/><Relationship Id="rId191" Type="http://schemas.openxmlformats.org/officeDocument/2006/relationships/hyperlink" Target="http://www.kckzz.hr/Zupanijska-uprava/sluzbeni-glasnik/" TargetMode="External"/><Relationship Id="rId205" Type="http://schemas.openxmlformats.org/officeDocument/2006/relationships/hyperlink" Target="http://www.kckzz.hr/zupanijska%20uprava/sluzbeni-glasnik" TargetMode="External"/><Relationship Id="rId247" Type="http://schemas.openxmlformats.org/officeDocument/2006/relationships/hyperlink" Target="http://www.kckzz.hr/Zupanijska-uprava/sluzbeni-glasnik/" TargetMode="External"/><Relationship Id="rId107" Type="http://schemas.openxmlformats.org/officeDocument/2006/relationships/hyperlink" Target="http://www.kckzz.hr/zupanijska%20uprava/sluzbeni-glasnik" TargetMode="External"/><Relationship Id="rId289" Type="http://schemas.openxmlformats.org/officeDocument/2006/relationships/hyperlink" Target="http://www.kckzz.hr/zupanijska%20uprava/sluzbeni-glasnik" TargetMode="External"/><Relationship Id="rId11" Type="http://schemas.openxmlformats.org/officeDocument/2006/relationships/hyperlink" Target="http://www.kckzz.hr/zupanijska%20uprava/sluzbeni-glasnik" TargetMode="External"/><Relationship Id="rId53" Type="http://schemas.openxmlformats.org/officeDocument/2006/relationships/hyperlink" Target="http://www.kckzz.hr/zupanijska%20uprava/sluzbeni-glasnik" TargetMode="External"/><Relationship Id="rId149" Type="http://schemas.openxmlformats.org/officeDocument/2006/relationships/hyperlink" Target="http://www.kckzz.hr/zupanijska%20uprava/sluzbeni-glasnik" TargetMode="External"/><Relationship Id="rId314" Type="http://schemas.openxmlformats.org/officeDocument/2006/relationships/hyperlink" Target="http://www.kckzz.hr/zupanijska%20uprava/sluzbeni-glasnik" TargetMode="External"/><Relationship Id="rId95" Type="http://schemas.openxmlformats.org/officeDocument/2006/relationships/hyperlink" Target="http://www.kckzz.hr/zupanijska%20uprava/sluzbeni-glasnik" TargetMode="External"/><Relationship Id="rId160" Type="http://schemas.openxmlformats.org/officeDocument/2006/relationships/hyperlink" Target="http://www.kckzz.hr/Zupanijska-uprava/sluzbeni-glasnik/" TargetMode="External"/><Relationship Id="rId216" Type="http://schemas.openxmlformats.org/officeDocument/2006/relationships/hyperlink" Target="http://www.kckzz.hr/Zupanijska-uprava/sluzbeni-glasnik/" TargetMode="External"/><Relationship Id="rId258" Type="http://schemas.openxmlformats.org/officeDocument/2006/relationships/hyperlink" Target="http://www.kckzz.hr/Zupanijska-uprava/sluzbeni-glasnik/" TargetMode="External"/><Relationship Id="rId22" Type="http://schemas.openxmlformats.org/officeDocument/2006/relationships/hyperlink" Target="http://www.kckzz.hr/Zupanijska-uprava/sluzbeni-glasnik/" TargetMode="External"/><Relationship Id="rId64" Type="http://schemas.openxmlformats.org/officeDocument/2006/relationships/hyperlink" Target="http://www.kckzz.hr/Zupanijska-uprava/sluzbeni-glasnik/" TargetMode="External"/><Relationship Id="rId118" Type="http://schemas.openxmlformats.org/officeDocument/2006/relationships/hyperlink" Target="http://www.kckzz.hr/zupanijska%20uprava/sluzbeni-glasnik" TargetMode="External"/><Relationship Id="rId325" Type="http://schemas.openxmlformats.org/officeDocument/2006/relationships/hyperlink" Target="http://www.kckzz.hr/Zupanijska-uprava/sluzbeni-glasnik/" TargetMode="External"/><Relationship Id="rId171" Type="http://schemas.openxmlformats.org/officeDocument/2006/relationships/hyperlink" Target="http://www.kckzz.hr/zupanijska%20uprava/sluzbeni-glasnik" TargetMode="External"/><Relationship Id="rId227" Type="http://schemas.openxmlformats.org/officeDocument/2006/relationships/hyperlink" Target="http://www.kckzz.hr/zupanijska%20uprava/sluzbeni-glasnik" TargetMode="External"/><Relationship Id="rId269" Type="http://schemas.openxmlformats.org/officeDocument/2006/relationships/hyperlink" Target="http://www.kckzz.hr/zupanijska%20uprava/sluzbeni-glasnik" TargetMode="External"/><Relationship Id="rId33" Type="http://schemas.openxmlformats.org/officeDocument/2006/relationships/hyperlink" Target="http://www.kckzz.hr/Zupanijska-uprava/sluzbeni-glasnik/" TargetMode="External"/><Relationship Id="rId129" Type="http://schemas.openxmlformats.org/officeDocument/2006/relationships/hyperlink" Target="http://www.kckzz.hr/zupanijska%20uprava/sluzbeni-glasnik" TargetMode="External"/><Relationship Id="rId280" Type="http://schemas.openxmlformats.org/officeDocument/2006/relationships/hyperlink" Target="http://www.kckzz.hr/zupanijska%20uprava/sluzbeni-glasnik" TargetMode="External"/><Relationship Id="rId75" Type="http://schemas.openxmlformats.org/officeDocument/2006/relationships/hyperlink" Target="http://www.kckzz.hr/zupanijska%20uprava/sluzbeni-glasnik" TargetMode="External"/><Relationship Id="rId140" Type="http://schemas.openxmlformats.org/officeDocument/2006/relationships/hyperlink" Target="http://www.kckzz.hr/zupanijska%20uprava/sluzbeni-glasnik" TargetMode="External"/><Relationship Id="rId182" Type="http://schemas.openxmlformats.org/officeDocument/2006/relationships/hyperlink" Target="http://www.kckzz.hr/Zupanijska-uprava/sluzbeni-glasnik/" TargetMode="External"/><Relationship Id="rId6" Type="http://schemas.openxmlformats.org/officeDocument/2006/relationships/footnotes" Target="footnotes.xml"/><Relationship Id="rId238" Type="http://schemas.openxmlformats.org/officeDocument/2006/relationships/hyperlink" Target="http://www.kckzz.hr/zupanijska%20uprava/sluzbeni-glasnik" TargetMode="External"/><Relationship Id="rId291" Type="http://schemas.openxmlformats.org/officeDocument/2006/relationships/hyperlink" Target="http://www.kckzz.hr/zupanijska%20uprava/sluzbeni-glasnik" TargetMode="External"/><Relationship Id="rId305" Type="http://schemas.openxmlformats.org/officeDocument/2006/relationships/hyperlink" Target="http://www.kckzz.hr/zupanijska%20uprava/sluzbeni-glasnik" TargetMode="External"/><Relationship Id="rId44" Type="http://schemas.openxmlformats.org/officeDocument/2006/relationships/hyperlink" Target="http://www.kckzz.hr/Zupanijska-uprava/sluzbeni-glasnik/" TargetMode="External"/><Relationship Id="rId86" Type="http://schemas.openxmlformats.org/officeDocument/2006/relationships/hyperlink" Target="http://www.kckzz.hr/Zupanijska-uprava/sluzbeni-glasnik/" TargetMode="External"/><Relationship Id="rId151" Type="http://schemas.openxmlformats.org/officeDocument/2006/relationships/hyperlink" Target="http://www.kckzz.hr/zupanijska%20uprava/sluzbeni-glasnik" TargetMode="External"/><Relationship Id="rId193" Type="http://schemas.openxmlformats.org/officeDocument/2006/relationships/hyperlink" Target="http://www.kckzz.hr/Zupanijska-uprava/sluzbeni-glasnik/" TargetMode="External"/><Relationship Id="rId207" Type="http://schemas.openxmlformats.org/officeDocument/2006/relationships/hyperlink" Target="http://www.kckzz.hr/zupanijska%20uprava/sluzbeni-glasnik" TargetMode="External"/><Relationship Id="rId249" Type="http://schemas.openxmlformats.org/officeDocument/2006/relationships/hyperlink" Target="http://www.kckzz.hr/Zupanijska-uprava/sluzbeni-glasnik/" TargetMode="External"/><Relationship Id="rId13" Type="http://schemas.openxmlformats.org/officeDocument/2006/relationships/hyperlink" Target="http://www.kckzz.hr/zupanijska%20uprava/sluzbeni-glasnik" TargetMode="External"/><Relationship Id="rId109" Type="http://schemas.openxmlformats.org/officeDocument/2006/relationships/hyperlink" Target="http://www.kckzz.hr/zupanijska%20uprava/sluzbeni-glasnik" TargetMode="External"/><Relationship Id="rId260" Type="http://schemas.openxmlformats.org/officeDocument/2006/relationships/hyperlink" Target="http://www.kckzz.hr/Zupanijska-uprava/sluzbeni-glasnik/" TargetMode="External"/><Relationship Id="rId316" Type="http://schemas.openxmlformats.org/officeDocument/2006/relationships/hyperlink" Target="http://www.kckzz.hr/zupanijska%20uprava/sluzbeni-glasnik" TargetMode="External"/><Relationship Id="rId55" Type="http://schemas.openxmlformats.org/officeDocument/2006/relationships/hyperlink" Target="http://www.kckzz.hr/zupanijska%20uprava/sluzbeni-glasnik" TargetMode="External"/><Relationship Id="rId97" Type="http://schemas.openxmlformats.org/officeDocument/2006/relationships/hyperlink" Target="http://www.kckzz.hr/zupanijska%20uprava/sluzbeni-glasnik" TargetMode="External"/><Relationship Id="rId120" Type="http://schemas.openxmlformats.org/officeDocument/2006/relationships/hyperlink" Target="http://www.kckzz.hr/zupanijska%20uprava/sluzbeni-glasnik" TargetMode="External"/><Relationship Id="rId162" Type="http://schemas.openxmlformats.org/officeDocument/2006/relationships/hyperlink" Target="http://www.kckzz.hr/Zupanijska-uprava/sluzbeni-glasnik" TargetMode="External"/><Relationship Id="rId218" Type="http://schemas.openxmlformats.org/officeDocument/2006/relationships/hyperlink" Target="http://www.kckzz.hr/zupanijska%20uprava/sluzbeni-glasnik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A2C700-C24D-4880-AF1D-315CDD374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12758</TotalTime>
  <Pages>91</Pages>
  <Words>37762</Words>
  <Characters>215249</Characters>
  <Application>Microsoft Office Word</Application>
  <DocSecurity>0</DocSecurity>
  <Lines>1793</Lines>
  <Paragraphs>505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KCKZZ</Company>
  <LinksUpToDate>false</LinksUpToDate>
  <CharactersWithSpaces>252506</CharactersWithSpaces>
  <SharedDoc>false</SharedDoc>
  <HLinks>
    <vt:vector size="3060" baseType="variant">
      <vt:variant>
        <vt:i4>4063345</vt:i4>
      </vt:variant>
      <vt:variant>
        <vt:i4>1527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1503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1500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1497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1494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1491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1488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1485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1479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1473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1374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1368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1362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1356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1296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1281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1278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1275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1272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1245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1242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1215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1194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1125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1122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1110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1098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1068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1059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1047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1041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1029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1026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1023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1020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969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927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912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894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885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870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867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864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861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786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780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768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765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762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675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672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594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591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543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507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504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501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480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477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468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465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462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423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420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408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333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330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327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297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294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267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258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249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246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228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186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69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1442152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_BRANITELJI,_SUSTAV_ZAŠTITE</vt:lpwstr>
      </vt:variant>
      <vt:variant>
        <vt:i4>25035101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_DOMAĆA_I_MEĐUNARODNA</vt:lpwstr>
      </vt:variant>
      <vt:variant>
        <vt:i4>3539304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_PROSTORNO_UREĐENJE_I</vt:lpwstr>
      </vt:variant>
      <vt:variant>
        <vt:i4>7405922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_DRUŠTVENE_DJELATNOSTI</vt:lpwstr>
      </vt:variant>
      <vt:variant>
        <vt:i4>3866712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_GOSPODARSTVO,_KOMUNALNE_I</vt:lpwstr>
      </vt:variant>
      <vt:variant>
        <vt:i4>524627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_FINANCIJE_I_PRORAČUN</vt:lpwstr>
      </vt:variant>
      <vt:variant>
        <vt:i4>131185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_USTROJSTVO_REGIONALNE_UPRAVE,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Aleksandra</dc:creator>
  <cp:lastModifiedBy>Helena Matica</cp:lastModifiedBy>
  <cp:revision>1629</cp:revision>
  <cp:lastPrinted>2026-01-26T08:10:00Z</cp:lastPrinted>
  <dcterms:created xsi:type="dcterms:W3CDTF">2015-10-27T08:54:00Z</dcterms:created>
  <dcterms:modified xsi:type="dcterms:W3CDTF">2026-06-30T11:03:00Z</dcterms:modified>
</cp:coreProperties>
</file>