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220B" w:rsidRPr="008C246D" w:rsidRDefault="0054220B" w:rsidP="0059175D">
      <w:pPr>
        <w:spacing w:before="100" w:beforeAutospacing="1" w:after="100" w:afterAutospacing="1"/>
        <w:ind w:firstLine="709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Na temelju članka 37. </w:t>
      </w:r>
      <w:r w:rsidR="00807F6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podstavka </w:t>
      </w:r>
      <w:r w:rsidR="00C477E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13. </w:t>
      </w:r>
      <w:r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>Statuta Koprivničko-križevačke županije ("Službeni glasnik Koprivničko-križevačke župan</w:t>
      </w:r>
      <w:r w:rsidR="009A675A">
        <w:rPr>
          <w:rFonts w:ascii="Times New Roman" w:eastAsia="Times New Roman" w:hAnsi="Times New Roman" w:cs="Times New Roman"/>
          <w:sz w:val="24"/>
          <w:szCs w:val="24"/>
          <w:lang w:eastAsia="hr-HR"/>
        </w:rPr>
        <w:t>ije" broj 7/13.,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14/13.</w:t>
      </w:r>
      <w:r w:rsidR="008610D4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, 9/15., </w:t>
      </w:r>
      <w:r w:rsidR="009A675A">
        <w:rPr>
          <w:rFonts w:ascii="Times New Roman" w:eastAsia="Times New Roman" w:hAnsi="Times New Roman" w:cs="Times New Roman"/>
          <w:sz w:val="24"/>
          <w:szCs w:val="24"/>
          <w:lang w:eastAsia="hr-HR"/>
        </w:rPr>
        <w:t>11/15. – pročišćeni tekst</w:t>
      </w:r>
      <w:r w:rsidR="008610D4">
        <w:rPr>
          <w:rFonts w:ascii="Times New Roman" w:eastAsia="Times New Roman" w:hAnsi="Times New Roman" w:cs="Times New Roman"/>
          <w:sz w:val="24"/>
          <w:szCs w:val="24"/>
          <w:lang w:eastAsia="hr-HR"/>
        </w:rPr>
        <w:t>, 2/18., 3/18.-pročišćeni tekst, 4/20., 25/20., 3/21. i 4/21.-pročišćeni tekst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) </w:t>
      </w:r>
      <w:r w:rsidR="00F171B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i članka 10. Etičkog kodeksa nositelja političkih dužnosti u Koprivničko-križevačkoj županiji </w:t>
      </w:r>
      <w:r w:rsidR="00F171B5"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>("Službeni glasnik Koprivničko-križevačke župan</w:t>
      </w:r>
      <w:r w:rsidR="00F171B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ije" broj 4/15.) </w:t>
      </w:r>
      <w:r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>Županijska skupština Koprivničko-križeva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čke županije na</w:t>
      </w:r>
      <w:r w:rsidR="00FD1CD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2.</w:t>
      </w:r>
      <w:r w:rsidR="0079385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s</w:t>
      </w:r>
      <w:r w:rsidR="00807F6D">
        <w:rPr>
          <w:rFonts w:ascii="Times New Roman" w:eastAsia="Times New Roman" w:hAnsi="Times New Roman" w:cs="Times New Roman"/>
          <w:sz w:val="24"/>
          <w:szCs w:val="24"/>
          <w:lang w:eastAsia="hr-HR"/>
        </w:rPr>
        <w:t>jednici održanoj</w:t>
      </w:r>
      <w:r w:rsidR="00FD1CD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6. rujna 2021. </w:t>
      </w:r>
      <w:r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>donijela je</w:t>
      </w:r>
    </w:p>
    <w:p w:rsidR="00F171B5" w:rsidRDefault="0054220B" w:rsidP="00CA12C9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 w:rsidRPr="008C246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R J E Š E N J E </w:t>
      </w:r>
    </w:p>
    <w:p w:rsidR="00F171B5" w:rsidRPr="00122A15" w:rsidRDefault="00B9134E" w:rsidP="00CA12C9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 w:rsidRPr="00122A15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o </w:t>
      </w:r>
      <w:r w:rsidR="00F171B5" w:rsidRPr="00122A15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imenovanju </w:t>
      </w:r>
      <w:r w:rsidR="00C12908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predsjednika i članova</w:t>
      </w:r>
    </w:p>
    <w:p w:rsidR="0054220B" w:rsidRPr="00F171B5" w:rsidRDefault="00F171B5" w:rsidP="00CA12C9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 w:rsidRPr="00F171B5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Etičkog povjerenstva Koprivničko-križevačke županije</w:t>
      </w:r>
    </w:p>
    <w:p w:rsidR="003B4A68" w:rsidRPr="008C246D" w:rsidRDefault="003B4A68" w:rsidP="00CA12C9">
      <w:pPr>
        <w:jc w:val="left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CA12C9" w:rsidRDefault="0054220B" w:rsidP="00807F6D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3B4A68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I.</w:t>
      </w:r>
    </w:p>
    <w:p w:rsidR="005D6F64" w:rsidRPr="00CA12C9" w:rsidRDefault="005D6F64" w:rsidP="00807F6D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:rsidR="00473F33" w:rsidRDefault="00473F33" w:rsidP="0059175D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Rješenjem o imenovanju </w:t>
      </w:r>
      <w:r w:rsidR="00C12908">
        <w:rPr>
          <w:rFonts w:ascii="Times New Roman" w:hAnsi="Times New Roman" w:cs="Times New Roman"/>
          <w:sz w:val="24"/>
          <w:szCs w:val="24"/>
        </w:rPr>
        <w:t xml:space="preserve">predsjednika i članova </w:t>
      </w:r>
      <w:r w:rsidR="00F171B5">
        <w:rPr>
          <w:rFonts w:ascii="Times New Roman" w:hAnsi="Times New Roman" w:cs="Times New Roman"/>
          <w:sz w:val="24"/>
          <w:szCs w:val="24"/>
        </w:rPr>
        <w:t>Etičko</w:t>
      </w:r>
      <w:r>
        <w:rPr>
          <w:rFonts w:ascii="Times New Roman" w:hAnsi="Times New Roman" w:cs="Times New Roman"/>
          <w:sz w:val="24"/>
          <w:szCs w:val="24"/>
        </w:rPr>
        <w:t>g povjerenstva</w:t>
      </w:r>
      <w:r w:rsidR="00F171B5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imenuje se</w:t>
      </w:r>
      <w:r w:rsidR="00C12908">
        <w:rPr>
          <w:rFonts w:ascii="Times New Roman" w:hAnsi="Times New Roman" w:cs="Times New Roman"/>
          <w:sz w:val="24"/>
          <w:szCs w:val="24"/>
        </w:rPr>
        <w:t xml:space="preserve"> sastav Etičkog povjerenstva</w:t>
      </w:r>
      <w:r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A204AF">
        <w:rPr>
          <w:rFonts w:ascii="Times New Roman" w:hAnsi="Times New Roman" w:cs="Times New Roman"/>
          <w:sz w:val="24"/>
          <w:szCs w:val="24"/>
        </w:rPr>
        <w:t xml:space="preserve"> (u daljnj</w:t>
      </w:r>
      <w:r>
        <w:rPr>
          <w:rFonts w:ascii="Times New Roman" w:hAnsi="Times New Roman" w:cs="Times New Roman"/>
          <w:sz w:val="24"/>
          <w:szCs w:val="24"/>
        </w:rPr>
        <w:t>em tekstu: Etičko povjerenstvo).</w:t>
      </w:r>
    </w:p>
    <w:p w:rsidR="003B4A68" w:rsidRDefault="003B4A68" w:rsidP="00CA12C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C6B20" w:rsidRDefault="00473F33" w:rsidP="00807F6D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3B4A68">
        <w:rPr>
          <w:rFonts w:ascii="Times New Roman" w:hAnsi="Times New Roman" w:cs="Times New Roman"/>
          <w:b/>
          <w:sz w:val="24"/>
          <w:szCs w:val="24"/>
        </w:rPr>
        <w:t>I</w:t>
      </w:r>
      <w:r w:rsidRPr="003B4A68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I.</w:t>
      </w:r>
    </w:p>
    <w:p w:rsidR="005D6F64" w:rsidRPr="00CA12C9" w:rsidRDefault="005D6F64" w:rsidP="00807F6D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:rsidR="00CA12C9" w:rsidRDefault="00473F33" w:rsidP="00CA12C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Etičko povjerenstvo je neovisno radno </w:t>
      </w:r>
      <w:r w:rsidR="002C27C0">
        <w:rPr>
          <w:rFonts w:ascii="Times New Roman" w:hAnsi="Times New Roman" w:cs="Times New Roman"/>
          <w:sz w:val="24"/>
          <w:szCs w:val="24"/>
        </w:rPr>
        <w:t>tijelo osnovano radi poštivanja i</w:t>
      </w:r>
      <w:r>
        <w:rPr>
          <w:rFonts w:ascii="Times New Roman" w:hAnsi="Times New Roman" w:cs="Times New Roman"/>
          <w:sz w:val="24"/>
          <w:szCs w:val="24"/>
        </w:rPr>
        <w:t xml:space="preserve"> praćenja povreda Etičkog kodeksa nositelja političkih dužnosti u Koprivničko-križevačkoj županiji („Službeni glasnik Koprivničko-križevačke županije“, broj 4/15)</w:t>
      </w:r>
      <w:r w:rsidR="00702E9B">
        <w:rPr>
          <w:rFonts w:ascii="Times New Roman" w:hAnsi="Times New Roman" w:cs="Times New Roman"/>
          <w:sz w:val="24"/>
          <w:szCs w:val="24"/>
        </w:rPr>
        <w:t xml:space="preserve"> (u daljnjem tekstu: Etički kodeks)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C6B20" w:rsidRDefault="00473F33" w:rsidP="00807F6D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3B4A68">
        <w:rPr>
          <w:rFonts w:ascii="Times New Roman" w:hAnsi="Times New Roman" w:cs="Times New Roman"/>
          <w:b/>
          <w:sz w:val="24"/>
          <w:szCs w:val="24"/>
        </w:rPr>
        <w:t>II</w:t>
      </w:r>
      <w:r w:rsidRPr="003B4A68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I.</w:t>
      </w:r>
    </w:p>
    <w:p w:rsidR="005D6F64" w:rsidRPr="003B4A68" w:rsidRDefault="005D6F64" w:rsidP="00807F6D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:rsidR="003B4A68" w:rsidRPr="008C246D" w:rsidRDefault="003B4A68" w:rsidP="00CA12C9">
      <w:pPr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  <w:t>Etičko povjerenstvo sastavljeno je od predsjednika i dva člana.</w:t>
      </w:r>
    </w:p>
    <w:p w:rsidR="003A2738" w:rsidRDefault="00473F33" w:rsidP="003A2738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Etičko povjerenstvo imenuju se:</w:t>
      </w:r>
    </w:p>
    <w:p w:rsidR="0062529D" w:rsidRPr="00AF1C26" w:rsidRDefault="00C12908" w:rsidP="0062529D">
      <w:pPr>
        <w:pStyle w:val="Odlomakpopis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AF1C26">
        <w:rPr>
          <w:rFonts w:ascii="Times New Roman" w:hAnsi="Times New Roman" w:cs="Times New Roman"/>
          <w:sz w:val="24"/>
          <w:szCs w:val="24"/>
        </w:rPr>
        <w:t xml:space="preserve">DRAŽEN SAČER </w:t>
      </w:r>
      <w:r w:rsidR="00702E9B" w:rsidRPr="00AF1C26">
        <w:rPr>
          <w:rFonts w:ascii="Times New Roman" w:hAnsi="Times New Roman" w:cs="Times New Roman"/>
          <w:sz w:val="24"/>
          <w:szCs w:val="24"/>
        </w:rPr>
        <w:t>iz Koprivnice</w:t>
      </w:r>
      <w:r w:rsidR="001E41B3" w:rsidRPr="00AF1C26">
        <w:rPr>
          <w:rFonts w:ascii="Times New Roman" w:hAnsi="Times New Roman" w:cs="Times New Roman"/>
          <w:sz w:val="24"/>
          <w:szCs w:val="24"/>
        </w:rPr>
        <w:t>,</w:t>
      </w:r>
      <w:r w:rsidR="00702E9B" w:rsidRPr="00AF1C26">
        <w:rPr>
          <w:rFonts w:ascii="Times New Roman" w:hAnsi="Times New Roman" w:cs="Times New Roman"/>
          <w:sz w:val="24"/>
          <w:szCs w:val="24"/>
        </w:rPr>
        <w:t xml:space="preserve"> </w:t>
      </w:r>
      <w:r w:rsidR="00A204AF" w:rsidRPr="00AF1C26">
        <w:rPr>
          <w:rFonts w:ascii="Times New Roman" w:hAnsi="Times New Roman" w:cs="Times New Roman"/>
          <w:sz w:val="24"/>
          <w:szCs w:val="24"/>
        </w:rPr>
        <w:t xml:space="preserve">za predsjednika, </w:t>
      </w:r>
    </w:p>
    <w:p w:rsidR="00A80371" w:rsidRDefault="00A80371" w:rsidP="0062529D">
      <w:pPr>
        <w:pStyle w:val="Odlomakpopis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A80371">
        <w:rPr>
          <w:rFonts w:ascii="Times New Roman" w:hAnsi="Times New Roman" w:cs="Times New Roman"/>
          <w:sz w:val="24"/>
          <w:szCs w:val="24"/>
        </w:rPr>
        <w:t>VERICA RUPČIĆ</w:t>
      </w:r>
      <w:r w:rsidRPr="00A80371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Pr="00A80371">
        <w:rPr>
          <w:rFonts w:ascii="Times New Roman" w:hAnsi="Times New Roman" w:cs="Times New Roman"/>
          <w:sz w:val="24"/>
          <w:szCs w:val="24"/>
        </w:rPr>
        <w:t>HDZ)</w:t>
      </w:r>
      <w:r w:rsidRPr="00A8037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80371">
        <w:rPr>
          <w:rFonts w:ascii="Times New Roman" w:hAnsi="Times New Roman" w:cs="Times New Roman"/>
          <w:sz w:val="24"/>
          <w:szCs w:val="24"/>
        </w:rPr>
        <w:t>iz Đurđevca, za članicu,</w:t>
      </w:r>
    </w:p>
    <w:p w:rsidR="003B54D5" w:rsidRPr="00A80371" w:rsidRDefault="003B54D5" w:rsidP="0062529D">
      <w:pPr>
        <w:pStyle w:val="Odlomakpopis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DARKO MARKIĆ (HSLS) iz Koprivnice, za člana.</w:t>
      </w:r>
    </w:p>
    <w:p w:rsidR="00FC6B20" w:rsidRPr="00195987" w:rsidRDefault="00FC6B20" w:rsidP="00CA12C9">
      <w:pPr>
        <w:ind w:firstLine="708"/>
        <w:rPr>
          <w:rFonts w:ascii="Times New Roman" w:hAnsi="Times New Roman" w:cs="Times New Roman"/>
          <w:color w:val="FF0000"/>
          <w:sz w:val="24"/>
          <w:szCs w:val="24"/>
        </w:rPr>
      </w:pPr>
    </w:p>
    <w:p w:rsidR="00FC6B20" w:rsidRDefault="00473F33" w:rsidP="00807F6D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CA12C9">
        <w:rPr>
          <w:rFonts w:ascii="Times New Roman" w:hAnsi="Times New Roman" w:cs="Times New Roman"/>
          <w:b/>
          <w:sz w:val="24"/>
          <w:szCs w:val="24"/>
        </w:rPr>
        <w:t>IV</w:t>
      </w:r>
      <w:r w:rsidRPr="00CA12C9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.</w:t>
      </w:r>
    </w:p>
    <w:p w:rsidR="005D6F64" w:rsidRPr="00CA12C9" w:rsidRDefault="005D6F64" w:rsidP="00807F6D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:rsidR="00C12908" w:rsidRDefault="00702E9B" w:rsidP="00CA12C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Rad Etičkog povjerenstva pobliže je opisan odredbama Etičkog kodeksa.</w:t>
      </w:r>
    </w:p>
    <w:p w:rsidR="00C12908" w:rsidRPr="008C246D" w:rsidRDefault="00C12908" w:rsidP="00CA12C9">
      <w:pPr>
        <w:rPr>
          <w:rFonts w:ascii="Times New Roman" w:hAnsi="Times New Roman" w:cs="Times New Roman"/>
          <w:sz w:val="24"/>
          <w:szCs w:val="24"/>
        </w:rPr>
      </w:pPr>
    </w:p>
    <w:p w:rsidR="00FC6B20" w:rsidRDefault="0054220B" w:rsidP="00807F6D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CA12C9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 </w:t>
      </w:r>
      <w:r w:rsidR="00702E9B" w:rsidRPr="00CA12C9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V</w:t>
      </w:r>
      <w:r w:rsidR="00A204AF" w:rsidRPr="00CA12C9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.</w:t>
      </w:r>
    </w:p>
    <w:p w:rsidR="005D6F64" w:rsidRPr="00CA12C9" w:rsidRDefault="005D6F64" w:rsidP="00807F6D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:rsidR="00C12908" w:rsidRDefault="003B4A68" w:rsidP="003E633E">
      <w:pPr>
        <w:ind w:firstLine="708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Mandat Etičkom povjerenstvu</w:t>
      </w:r>
      <w:r w:rsidR="003E633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počinje danom imenovanja, a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traje</w:t>
      </w:r>
      <w:r w:rsidR="003E633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do isteka mandata članova Županijske skupštine Koprivničko-križevačke županije</w:t>
      </w:r>
      <w:r w:rsidR="005E40EE">
        <w:rPr>
          <w:rFonts w:ascii="Times New Roman" w:eastAsia="Times New Roman" w:hAnsi="Times New Roman" w:cs="Times New Roman"/>
          <w:sz w:val="24"/>
          <w:szCs w:val="24"/>
          <w:lang w:eastAsia="hr-HR"/>
        </w:rPr>
        <w:t>, konstituiranih 5. srpnja 2021.</w:t>
      </w:r>
    </w:p>
    <w:p w:rsidR="003E633E" w:rsidRDefault="003E633E" w:rsidP="003E633E">
      <w:pPr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FC6B20" w:rsidRDefault="00702E9B" w:rsidP="00807F6D">
      <w:pPr>
        <w:tabs>
          <w:tab w:val="left" w:pos="4080"/>
        </w:tabs>
        <w:ind w:firstLine="3600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</w:r>
      <w:r w:rsidRPr="00CA12C9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     V</w:t>
      </w:r>
      <w:r w:rsidR="003E633E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54220B" w:rsidRPr="00CA12C9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.</w:t>
      </w:r>
    </w:p>
    <w:p w:rsidR="005D6F64" w:rsidRPr="00CA12C9" w:rsidRDefault="005D6F64" w:rsidP="00807F6D">
      <w:pPr>
        <w:tabs>
          <w:tab w:val="left" w:pos="4080"/>
        </w:tabs>
        <w:ind w:firstLine="3600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:rsidR="00FC6B20" w:rsidRDefault="0054220B" w:rsidP="00807F6D">
      <w:pPr>
        <w:ind w:firstLine="709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</w:t>
      </w:r>
      <w:r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>Ovo Rješenje  objavit će se u "Službenom glasniku Koprivničko-križevačke županije".</w:t>
      </w:r>
    </w:p>
    <w:p w:rsidR="00CA12C9" w:rsidRPr="008C246D" w:rsidRDefault="00CA12C9" w:rsidP="0059175D">
      <w:pPr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54220B" w:rsidRPr="008C246D" w:rsidRDefault="0054220B" w:rsidP="00CA12C9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>ŽUPANIJSKA SKUPŠTINA</w:t>
      </w:r>
    </w:p>
    <w:p w:rsidR="0054220B" w:rsidRPr="008C246D" w:rsidRDefault="0054220B" w:rsidP="00CA12C9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>KOPRIVNIČKO-KRIŽEVAČKE ŽUPANIJE</w:t>
      </w:r>
    </w:p>
    <w:p w:rsidR="0054220B" w:rsidRPr="008C246D" w:rsidRDefault="0054220B" w:rsidP="00CA12C9">
      <w:pPr>
        <w:jc w:val="left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> </w:t>
      </w:r>
    </w:p>
    <w:p w:rsidR="0054220B" w:rsidRPr="008C246D" w:rsidRDefault="0054220B" w:rsidP="00CA12C9">
      <w:pPr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>KLASA:</w:t>
      </w:r>
      <w:r w:rsidR="00043E7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C5021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</w:t>
      </w:r>
      <w:r w:rsidR="005E40EE">
        <w:rPr>
          <w:rFonts w:ascii="Times New Roman" w:eastAsia="Times New Roman" w:hAnsi="Times New Roman" w:cs="Times New Roman"/>
          <w:sz w:val="24"/>
          <w:szCs w:val="24"/>
          <w:lang w:eastAsia="hr-HR"/>
        </w:rPr>
        <w:t>080-02/21</w:t>
      </w:r>
      <w:r w:rsidR="00122A15">
        <w:rPr>
          <w:rFonts w:ascii="Times New Roman" w:eastAsia="Times New Roman" w:hAnsi="Times New Roman" w:cs="Times New Roman"/>
          <w:sz w:val="24"/>
          <w:szCs w:val="24"/>
          <w:lang w:eastAsia="hr-HR"/>
        </w:rPr>
        <w:t>-01/</w:t>
      </w:r>
      <w:r w:rsidR="005E40EE">
        <w:rPr>
          <w:rFonts w:ascii="Times New Roman" w:eastAsia="Times New Roman" w:hAnsi="Times New Roman" w:cs="Times New Roman"/>
          <w:sz w:val="24"/>
          <w:szCs w:val="24"/>
          <w:lang w:eastAsia="hr-HR"/>
        </w:rPr>
        <w:t>4</w:t>
      </w:r>
      <w:r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:rsidR="0054220B" w:rsidRPr="008C246D" w:rsidRDefault="00807F6D" w:rsidP="00CA12C9">
      <w:pPr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URBROJ: 2137/1-02</w:t>
      </w:r>
      <w:r w:rsidR="00043E7C">
        <w:rPr>
          <w:rFonts w:ascii="Times New Roman" w:eastAsia="Times New Roman" w:hAnsi="Times New Roman" w:cs="Times New Roman"/>
          <w:sz w:val="24"/>
          <w:szCs w:val="24"/>
          <w:lang w:eastAsia="hr-HR"/>
        </w:rPr>
        <w:t>/03</w:t>
      </w:r>
      <w:r w:rsidR="005E40EE">
        <w:rPr>
          <w:rFonts w:ascii="Times New Roman" w:eastAsia="Times New Roman" w:hAnsi="Times New Roman" w:cs="Times New Roman"/>
          <w:sz w:val="24"/>
          <w:szCs w:val="24"/>
          <w:lang w:eastAsia="hr-HR"/>
        </w:rPr>
        <w:t>-21</w:t>
      </w:r>
      <w:r w:rsidR="008E090E">
        <w:rPr>
          <w:rFonts w:ascii="Times New Roman" w:eastAsia="Times New Roman" w:hAnsi="Times New Roman" w:cs="Times New Roman"/>
          <w:sz w:val="24"/>
          <w:szCs w:val="24"/>
          <w:lang w:eastAsia="hr-HR"/>
        </w:rPr>
        <w:t>-</w:t>
      </w:r>
      <w:r w:rsidR="003B54D5">
        <w:rPr>
          <w:rFonts w:ascii="Times New Roman" w:eastAsia="Times New Roman" w:hAnsi="Times New Roman" w:cs="Times New Roman"/>
          <w:sz w:val="24"/>
          <w:szCs w:val="24"/>
          <w:lang w:eastAsia="hr-HR"/>
        </w:rPr>
        <w:t>2</w:t>
      </w:r>
      <w:r w:rsidR="0054220B"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>                  </w:t>
      </w:r>
      <w:r w:rsidR="0054220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                                   </w:t>
      </w:r>
    </w:p>
    <w:p w:rsidR="0054220B" w:rsidRDefault="008E090E" w:rsidP="00CA12C9"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Koprivnica, </w:t>
      </w:r>
      <w:r w:rsidR="00FD1CD0">
        <w:rPr>
          <w:rFonts w:ascii="Times New Roman" w:eastAsia="Times New Roman" w:hAnsi="Times New Roman" w:cs="Times New Roman"/>
          <w:sz w:val="24"/>
          <w:szCs w:val="24"/>
          <w:lang w:eastAsia="hr-HR"/>
        </w:rPr>
        <w:t>6. rujna 2021.</w:t>
      </w:r>
      <w:r w:rsidR="00FD1CD0"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</w:r>
      <w:r w:rsidR="00FD1CD0"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</w:r>
      <w:r w:rsidR="00FD1CD0"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</w:r>
      <w:r w:rsidR="00FD1CD0"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</w:r>
      <w:r w:rsidR="00FD1CD0"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</w:r>
      <w:r w:rsidR="00FD1CD0"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  <w:t xml:space="preserve">    </w:t>
      </w:r>
      <w:r w:rsidR="005E40EE">
        <w:rPr>
          <w:rFonts w:ascii="Times New Roman" w:eastAsia="Times New Roman" w:hAnsi="Times New Roman" w:cs="Times New Roman"/>
          <w:sz w:val="24"/>
          <w:szCs w:val="24"/>
          <w:lang w:eastAsia="hr-HR"/>
        </w:rPr>
        <w:t>PREDSJEDNIK</w:t>
      </w:r>
    </w:p>
    <w:p w:rsidR="0054220B" w:rsidRDefault="0054220B" w:rsidP="00CA12C9"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  <w:t xml:space="preserve">                                                                                              </w:t>
      </w:r>
      <w:r w:rsidR="005E40EE">
        <w:rPr>
          <w:rFonts w:ascii="Times New Roman" w:eastAsia="Times New Roman" w:hAnsi="Times New Roman" w:cs="Times New Roman"/>
          <w:sz w:val="24"/>
          <w:szCs w:val="24"/>
          <w:lang w:eastAsia="hr-HR"/>
        </w:rPr>
        <w:t>Damir Felak, dipl. ing.</w:t>
      </w:r>
      <w:r w:rsidR="00360BC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, v.r. </w:t>
      </w:r>
      <w:bookmarkStart w:id="0" w:name="_GoBack"/>
      <w:bookmarkEnd w:id="0"/>
      <w:r w:rsidR="005E40E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:rsidR="0054220B" w:rsidRPr="008C246D" w:rsidRDefault="0054220B" w:rsidP="00CA12C9">
      <w:pPr>
        <w:tabs>
          <w:tab w:val="left" w:pos="6975"/>
        </w:tabs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702E9B" w:rsidRPr="0059175D" w:rsidRDefault="00702E9B" w:rsidP="0059175D">
      <w:pPr>
        <w:ind w:firstLine="4320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5E40EE" w:rsidRPr="003B5068" w:rsidRDefault="0054220B" w:rsidP="003B5068">
      <w:pPr>
        <w:ind w:firstLine="708"/>
        <w:rPr>
          <w:rFonts w:ascii="Times New Roman" w:hAnsi="Times New Roman" w:cs="Times New Roman"/>
        </w:rPr>
      </w:pPr>
      <w:r w:rsidRPr="00D07E66">
        <w:rPr>
          <w:rFonts w:ascii="Times New Roman" w:hAnsi="Times New Roman" w:cs="Times New Roman"/>
        </w:rPr>
        <w:t xml:space="preserve">                                                                    </w:t>
      </w:r>
      <w:r w:rsidR="003B5068">
        <w:rPr>
          <w:rFonts w:ascii="Times New Roman" w:hAnsi="Times New Roman" w:cs="Times New Roman"/>
        </w:rPr>
        <w:t xml:space="preserve">                              </w:t>
      </w:r>
    </w:p>
    <w:p w:rsidR="0054220B" w:rsidRPr="00D07E66" w:rsidRDefault="0054220B" w:rsidP="0054220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7E66">
        <w:rPr>
          <w:rFonts w:ascii="Times New Roman" w:hAnsi="Times New Roman" w:cs="Times New Roman"/>
          <w:b/>
          <w:sz w:val="24"/>
          <w:szCs w:val="24"/>
        </w:rPr>
        <w:t>O B R A Z L O Ž E N J E</w:t>
      </w:r>
      <w:r w:rsidR="003F3B39">
        <w:rPr>
          <w:rFonts w:ascii="Times New Roman" w:hAnsi="Times New Roman" w:cs="Times New Roman"/>
          <w:b/>
          <w:sz w:val="24"/>
          <w:szCs w:val="24"/>
        </w:rPr>
        <w:t>:</w:t>
      </w:r>
    </w:p>
    <w:p w:rsidR="0054220B" w:rsidRPr="004A5F0B" w:rsidRDefault="0054220B" w:rsidP="0054220B">
      <w:pPr>
        <w:rPr>
          <w:rFonts w:ascii="Times New Roman" w:hAnsi="Times New Roman" w:cs="Times New Roman"/>
          <w:b/>
          <w:sz w:val="24"/>
          <w:szCs w:val="24"/>
        </w:rPr>
      </w:pPr>
    </w:p>
    <w:p w:rsidR="00175DE9" w:rsidRDefault="00175DE9" w:rsidP="00175DE9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 Koprivničko-križevačke županije na 14. sjednici održanoj 5. svibnja 2015. donijela je Etički kodeks nositelja političkih dužnosti u Koprivničko-križevačkoj županiji</w:t>
      </w:r>
      <w:r w:rsidR="003F5A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(u daljnjem tekstu: Etički kodeks).</w:t>
      </w:r>
    </w:p>
    <w:p w:rsidR="00175DE9" w:rsidRDefault="00175DE9" w:rsidP="00175DE9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5809C7" w:rsidRDefault="00175DE9" w:rsidP="009440CB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Člankom 10. Etičkog kodeksa propisano je kako će Županijska skupština, a na prijedlog Odbora za izbor i imenovanje imenovati Etičko povjerenstvo Kop</w:t>
      </w:r>
      <w:r w:rsidR="003F5AA8">
        <w:rPr>
          <w:rFonts w:ascii="Times New Roman" w:hAnsi="Times New Roman" w:cs="Times New Roman"/>
          <w:sz w:val="24"/>
          <w:szCs w:val="24"/>
        </w:rPr>
        <w:t>rivničko-križevačke ž</w:t>
      </w:r>
      <w:r w:rsidR="009440CB">
        <w:rPr>
          <w:rFonts w:ascii="Times New Roman" w:hAnsi="Times New Roman" w:cs="Times New Roman"/>
          <w:sz w:val="24"/>
          <w:szCs w:val="24"/>
        </w:rPr>
        <w:t xml:space="preserve">upanije. </w:t>
      </w:r>
    </w:p>
    <w:p w:rsidR="005809C7" w:rsidRDefault="005809C7" w:rsidP="009440CB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82323" w:rsidRDefault="009440CB" w:rsidP="009440CB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Decidirano je propisan sastav Etičkog povjerenstva i to na način da će se predsjednik imenovati iz</w:t>
      </w:r>
      <w:r w:rsidR="00E05C21">
        <w:rPr>
          <w:rFonts w:ascii="Times New Roman" w:hAnsi="Times New Roman" w:cs="Times New Roman"/>
          <w:sz w:val="24"/>
          <w:szCs w:val="24"/>
        </w:rPr>
        <w:t xml:space="preserve"> reda uglednih javnih osoba koje</w:t>
      </w:r>
      <w:r>
        <w:rPr>
          <w:rFonts w:ascii="Times New Roman" w:hAnsi="Times New Roman" w:cs="Times New Roman"/>
          <w:sz w:val="24"/>
          <w:szCs w:val="24"/>
        </w:rPr>
        <w:t xml:space="preserve"> se bave problematikom etičkih načela i normi ponašanja nositelja političkih </w:t>
      </w:r>
      <w:r w:rsidR="005809C7">
        <w:rPr>
          <w:rFonts w:ascii="Times New Roman" w:hAnsi="Times New Roman" w:cs="Times New Roman"/>
          <w:sz w:val="24"/>
          <w:szCs w:val="24"/>
        </w:rPr>
        <w:t>dužnosti</w:t>
      </w:r>
      <w:r w:rsidR="00EB5A65">
        <w:rPr>
          <w:rFonts w:ascii="Times New Roman" w:hAnsi="Times New Roman" w:cs="Times New Roman"/>
          <w:sz w:val="24"/>
          <w:szCs w:val="24"/>
        </w:rPr>
        <w:t>.</w:t>
      </w:r>
      <w:r w:rsidR="00A82323">
        <w:rPr>
          <w:rFonts w:ascii="Times New Roman" w:hAnsi="Times New Roman" w:cs="Times New Roman"/>
          <w:sz w:val="24"/>
          <w:szCs w:val="24"/>
        </w:rPr>
        <w:t xml:space="preserve"> </w:t>
      </w:r>
      <w:r w:rsidR="002461BA">
        <w:rPr>
          <w:rFonts w:ascii="Times New Roman" w:hAnsi="Times New Roman" w:cs="Times New Roman"/>
          <w:sz w:val="24"/>
          <w:szCs w:val="24"/>
        </w:rPr>
        <w:t>Nadalje, u</w:t>
      </w:r>
      <w:r w:rsidR="00A82323">
        <w:rPr>
          <w:rFonts w:ascii="Times New Roman" w:hAnsi="Times New Roman" w:cs="Times New Roman"/>
          <w:sz w:val="24"/>
          <w:szCs w:val="24"/>
        </w:rPr>
        <w:t>tvrđeno je kako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461BA">
        <w:rPr>
          <w:rFonts w:ascii="Times New Roman" w:hAnsi="Times New Roman" w:cs="Times New Roman"/>
          <w:sz w:val="24"/>
          <w:szCs w:val="24"/>
        </w:rPr>
        <w:t>predsjednik</w:t>
      </w:r>
      <w:r>
        <w:rPr>
          <w:rFonts w:ascii="Times New Roman" w:hAnsi="Times New Roman" w:cs="Times New Roman"/>
          <w:sz w:val="24"/>
          <w:szCs w:val="24"/>
        </w:rPr>
        <w:t xml:space="preserve"> ne može biti nositelj političke dužnosti, član političke stranke, odnosno kandidat nezavisne liste zastupljene u </w:t>
      </w:r>
      <w:r w:rsidR="002461BA">
        <w:rPr>
          <w:rFonts w:ascii="Times New Roman" w:hAnsi="Times New Roman" w:cs="Times New Roman"/>
          <w:sz w:val="24"/>
          <w:szCs w:val="24"/>
        </w:rPr>
        <w:t>Županijskoj skupštini.</w:t>
      </w:r>
    </w:p>
    <w:p w:rsidR="004A5F0B" w:rsidRDefault="002461BA" w:rsidP="002461BA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članove</w:t>
      </w:r>
      <w:r w:rsidR="005809C7">
        <w:rPr>
          <w:rFonts w:ascii="Times New Roman" w:hAnsi="Times New Roman" w:cs="Times New Roman"/>
          <w:sz w:val="24"/>
          <w:szCs w:val="24"/>
        </w:rPr>
        <w:t xml:space="preserve"> </w:t>
      </w:r>
      <w:r w:rsidR="00C9203F">
        <w:rPr>
          <w:rFonts w:ascii="Times New Roman" w:hAnsi="Times New Roman" w:cs="Times New Roman"/>
          <w:sz w:val="24"/>
          <w:szCs w:val="24"/>
        </w:rPr>
        <w:t>Etičkog povjerenstva</w:t>
      </w:r>
      <w:r>
        <w:rPr>
          <w:rFonts w:ascii="Times New Roman" w:hAnsi="Times New Roman" w:cs="Times New Roman"/>
          <w:sz w:val="24"/>
          <w:szCs w:val="24"/>
        </w:rPr>
        <w:t>, propisano je da će se</w:t>
      </w:r>
      <w:r w:rsidR="00C9203F">
        <w:rPr>
          <w:rFonts w:ascii="Times New Roman" w:hAnsi="Times New Roman" w:cs="Times New Roman"/>
          <w:sz w:val="24"/>
          <w:szCs w:val="24"/>
        </w:rPr>
        <w:t xml:space="preserve"> </w:t>
      </w:r>
      <w:r w:rsidR="005809C7">
        <w:rPr>
          <w:rFonts w:ascii="Times New Roman" w:hAnsi="Times New Roman" w:cs="Times New Roman"/>
          <w:sz w:val="24"/>
          <w:szCs w:val="24"/>
        </w:rPr>
        <w:t xml:space="preserve">imenovati iz </w:t>
      </w:r>
      <w:r>
        <w:rPr>
          <w:rFonts w:ascii="Times New Roman" w:hAnsi="Times New Roman" w:cs="Times New Roman"/>
          <w:sz w:val="24"/>
          <w:szCs w:val="24"/>
        </w:rPr>
        <w:t>reda Županijske skupštine</w:t>
      </w:r>
      <w:r w:rsidR="005809C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 to </w:t>
      </w:r>
      <w:r w:rsidR="005809C7">
        <w:rPr>
          <w:rFonts w:ascii="Times New Roman" w:hAnsi="Times New Roman" w:cs="Times New Roman"/>
          <w:sz w:val="24"/>
          <w:szCs w:val="24"/>
        </w:rPr>
        <w:t>jedan član</w:t>
      </w:r>
      <w:r>
        <w:rPr>
          <w:rFonts w:ascii="Times New Roman" w:hAnsi="Times New Roman" w:cs="Times New Roman"/>
          <w:sz w:val="24"/>
          <w:szCs w:val="24"/>
        </w:rPr>
        <w:t xml:space="preserve"> iz reda</w:t>
      </w:r>
      <w:r w:rsidR="005809C7">
        <w:rPr>
          <w:rFonts w:ascii="Times New Roman" w:hAnsi="Times New Roman" w:cs="Times New Roman"/>
          <w:sz w:val="24"/>
          <w:szCs w:val="24"/>
        </w:rPr>
        <w:t xml:space="preserve"> predstavničke većine</w:t>
      </w:r>
      <w:r w:rsidR="00EB5A6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EB5A65">
        <w:rPr>
          <w:rFonts w:ascii="Times New Roman" w:hAnsi="Times New Roman" w:cs="Times New Roman"/>
          <w:sz w:val="24"/>
          <w:szCs w:val="24"/>
        </w:rPr>
        <w:t xml:space="preserve"> drugi</w:t>
      </w:r>
      <w:r>
        <w:rPr>
          <w:rFonts w:ascii="Times New Roman" w:hAnsi="Times New Roman" w:cs="Times New Roman"/>
          <w:sz w:val="24"/>
          <w:szCs w:val="24"/>
        </w:rPr>
        <w:t xml:space="preserve"> iz reda</w:t>
      </w:r>
      <w:r w:rsidR="00EB5A65">
        <w:rPr>
          <w:rFonts w:ascii="Times New Roman" w:hAnsi="Times New Roman" w:cs="Times New Roman"/>
          <w:sz w:val="24"/>
          <w:szCs w:val="24"/>
        </w:rPr>
        <w:t xml:space="preserve"> predstavničke manj</w:t>
      </w:r>
      <w:r>
        <w:rPr>
          <w:rFonts w:ascii="Times New Roman" w:hAnsi="Times New Roman" w:cs="Times New Roman"/>
          <w:sz w:val="24"/>
          <w:szCs w:val="24"/>
        </w:rPr>
        <w:t>ine.</w:t>
      </w:r>
    </w:p>
    <w:p w:rsidR="002461BA" w:rsidRPr="004A5F0B" w:rsidRDefault="002461BA" w:rsidP="002461BA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043E7C" w:rsidRPr="008C246D" w:rsidRDefault="002461BA" w:rsidP="00043E7C">
      <w:pPr>
        <w:ind w:firstLine="708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hAnsi="Times New Roman" w:cs="Times New Roman"/>
          <w:sz w:val="24"/>
          <w:szCs w:val="24"/>
        </w:rPr>
        <w:t>Slijedom opisanog</w:t>
      </w:r>
      <w:r w:rsidR="00E145F8">
        <w:rPr>
          <w:rFonts w:ascii="Times New Roman" w:hAnsi="Times New Roman" w:cs="Times New Roman"/>
          <w:sz w:val="24"/>
          <w:szCs w:val="24"/>
        </w:rPr>
        <w:t>,</w:t>
      </w:r>
      <w:r w:rsidR="005809C7">
        <w:rPr>
          <w:rFonts w:ascii="Times New Roman" w:hAnsi="Times New Roman" w:cs="Times New Roman"/>
          <w:sz w:val="24"/>
          <w:szCs w:val="24"/>
        </w:rPr>
        <w:t xml:space="preserve"> p</w:t>
      </w:r>
      <w:r w:rsidR="004A5F0B" w:rsidRPr="004A5F0B">
        <w:rPr>
          <w:rFonts w:ascii="Times New Roman" w:hAnsi="Times New Roman" w:cs="Times New Roman"/>
          <w:sz w:val="24"/>
          <w:szCs w:val="24"/>
        </w:rPr>
        <w:t xml:space="preserve">redlaže se Županijskoj skupštini donošenje </w:t>
      </w:r>
      <w:r w:rsidR="00043E7C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Rješenja o </w:t>
      </w:r>
      <w:r w:rsidR="00175DE9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imenovanju </w:t>
      </w:r>
      <w:r w:rsidR="00C12908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predsjednika i članova </w:t>
      </w:r>
      <w:r w:rsidR="00175DE9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Etičkog povjerenstva K</w:t>
      </w:r>
      <w:r w:rsidR="00043E7C" w:rsidRPr="008C246D">
        <w:rPr>
          <w:rFonts w:ascii="Times New Roman" w:eastAsia="Times New Roman" w:hAnsi="Times New Roman" w:cs="Times New Roman"/>
          <w:sz w:val="24"/>
          <w:szCs w:val="24"/>
          <w:lang w:eastAsia="hr-HR"/>
        </w:rPr>
        <w:t>oprivničko-križevačke županije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 predloženom obliku</w:t>
      </w:r>
      <w:r w:rsidR="00043E7C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4A5F0B" w:rsidRPr="004A5F0B" w:rsidRDefault="004A5F0B" w:rsidP="00043E7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48311D" w:rsidRPr="004A5F0B" w:rsidRDefault="0048311D" w:rsidP="0048311D">
      <w:pPr>
        <w:rPr>
          <w:rFonts w:ascii="Times New Roman" w:hAnsi="Times New Roman" w:cs="Times New Roman"/>
          <w:sz w:val="24"/>
          <w:szCs w:val="24"/>
        </w:rPr>
      </w:pPr>
      <w:r w:rsidRPr="004A5F0B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4220B" w:rsidRPr="004A5F0B" w:rsidRDefault="0054220B" w:rsidP="0054220B">
      <w:pPr>
        <w:rPr>
          <w:rFonts w:ascii="Times New Roman" w:hAnsi="Times New Roman" w:cs="Times New Roman"/>
          <w:sz w:val="24"/>
          <w:szCs w:val="24"/>
        </w:rPr>
      </w:pPr>
    </w:p>
    <w:p w:rsidR="0054220B" w:rsidRPr="00D07E66" w:rsidRDefault="0054220B" w:rsidP="0054220B">
      <w:pPr>
        <w:rPr>
          <w:rFonts w:ascii="Times New Roman" w:hAnsi="Times New Roman" w:cs="Times New Roman"/>
          <w:sz w:val="24"/>
          <w:szCs w:val="24"/>
        </w:rPr>
      </w:pPr>
      <w:r w:rsidRPr="00D07E66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6975D6" w:rsidRDefault="006975D6" w:rsidP="006975D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UPRAVNI ODJEL ZA POSLOVE ŽUPANIJSKE SKUPŠTINE </w:t>
      </w:r>
    </w:p>
    <w:p w:rsidR="00C72838" w:rsidRDefault="006975D6" w:rsidP="006975D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 PRAVNE POSLOVE</w:t>
      </w:r>
    </w:p>
    <w:p w:rsidR="00120E93" w:rsidRDefault="00120E93" w:rsidP="0054220B">
      <w:pPr>
        <w:rPr>
          <w:rFonts w:ascii="Times New Roman" w:hAnsi="Times New Roman" w:cs="Times New Roman"/>
          <w:sz w:val="24"/>
          <w:szCs w:val="24"/>
        </w:rPr>
      </w:pPr>
    </w:p>
    <w:p w:rsidR="00120E93" w:rsidRDefault="00120E93" w:rsidP="0054220B">
      <w:pPr>
        <w:rPr>
          <w:rFonts w:ascii="Times New Roman" w:hAnsi="Times New Roman" w:cs="Times New Roman"/>
          <w:sz w:val="24"/>
          <w:szCs w:val="24"/>
        </w:rPr>
      </w:pPr>
    </w:p>
    <w:p w:rsidR="00120E93" w:rsidRDefault="00120E93" w:rsidP="0054220B">
      <w:pPr>
        <w:rPr>
          <w:rFonts w:ascii="Times New Roman" w:hAnsi="Times New Roman" w:cs="Times New Roman"/>
          <w:sz w:val="24"/>
          <w:szCs w:val="24"/>
        </w:rPr>
      </w:pPr>
    </w:p>
    <w:sectPr w:rsidR="00120E93" w:rsidSect="00111424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765EBF"/>
    <w:multiLevelType w:val="hybridMultilevel"/>
    <w:tmpl w:val="8A28C3C4"/>
    <w:lvl w:ilvl="0" w:tplc="CBDC45FC">
      <w:start w:val="1"/>
      <w:numFmt w:val="decimal"/>
      <w:lvlText w:val="%1."/>
      <w:lvlJc w:val="left"/>
      <w:pPr>
        <w:ind w:left="928" w:hanging="360"/>
      </w:pPr>
      <w:rPr>
        <w:rFonts w:hint="default"/>
        <w:b/>
        <w:i w:val="0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4220B"/>
    <w:rsid w:val="00041A9C"/>
    <w:rsid w:val="00043E7C"/>
    <w:rsid w:val="000E1520"/>
    <w:rsid w:val="00111424"/>
    <w:rsid w:val="001122D2"/>
    <w:rsid w:val="00120E93"/>
    <w:rsid w:val="00122A15"/>
    <w:rsid w:val="00175DE9"/>
    <w:rsid w:val="00195987"/>
    <w:rsid w:val="001C58A7"/>
    <w:rsid w:val="001D6C78"/>
    <w:rsid w:val="001E41B3"/>
    <w:rsid w:val="00216809"/>
    <w:rsid w:val="002343F1"/>
    <w:rsid w:val="002461BA"/>
    <w:rsid w:val="00246F0E"/>
    <w:rsid w:val="002B6EB9"/>
    <w:rsid w:val="002C27C0"/>
    <w:rsid w:val="0032206D"/>
    <w:rsid w:val="00326581"/>
    <w:rsid w:val="00360BCD"/>
    <w:rsid w:val="003A2738"/>
    <w:rsid w:val="003B4A68"/>
    <w:rsid w:val="003B5068"/>
    <w:rsid w:val="003B54D5"/>
    <w:rsid w:val="003E633E"/>
    <w:rsid w:val="003F3B39"/>
    <w:rsid w:val="003F5AA8"/>
    <w:rsid w:val="00454467"/>
    <w:rsid w:val="00473F33"/>
    <w:rsid w:val="0048311D"/>
    <w:rsid w:val="004A5F0B"/>
    <w:rsid w:val="0054220B"/>
    <w:rsid w:val="00573074"/>
    <w:rsid w:val="005809C7"/>
    <w:rsid w:val="0059175D"/>
    <w:rsid w:val="005D6F64"/>
    <w:rsid w:val="005D70B1"/>
    <w:rsid w:val="005E40EE"/>
    <w:rsid w:val="0062529D"/>
    <w:rsid w:val="006669F0"/>
    <w:rsid w:val="006975D6"/>
    <w:rsid w:val="00702E9B"/>
    <w:rsid w:val="00714DBB"/>
    <w:rsid w:val="007355CD"/>
    <w:rsid w:val="00775C10"/>
    <w:rsid w:val="00782187"/>
    <w:rsid w:val="0079385E"/>
    <w:rsid w:val="007B5576"/>
    <w:rsid w:val="00807F6D"/>
    <w:rsid w:val="00817F80"/>
    <w:rsid w:val="008610D4"/>
    <w:rsid w:val="00866E5B"/>
    <w:rsid w:val="008E090E"/>
    <w:rsid w:val="009440CB"/>
    <w:rsid w:val="00984B75"/>
    <w:rsid w:val="009A675A"/>
    <w:rsid w:val="009D34D8"/>
    <w:rsid w:val="00A204AF"/>
    <w:rsid w:val="00A44C68"/>
    <w:rsid w:val="00A668E1"/>
    <w:rsid w:val="00A80371"/>
    <w:rsid w:val="00A82323"/>
    <w:rsid w:val="00AB41CA"/>
    <w:rsid w:val="00AF1C26"/>
    <w:rsid w:val="00AF4FA6"/>
    <w:rsid w:val="00B9134E"/>
    <w:rsid w:val="00BA25FD"/>
    <w:rsid w:val="00C12908"/>
    <w:rsid w:val="00C477E3"/>
    <w:rsid w:val="00C50212"/>
    <w:rsid w:val="00C72838"/>
    <w:rsid w:val="00C9203F"/>
    <w:rsid w:val="00CA12C9"/>
    <w:rsid w:val="00CC43E3"/>
    <w:rsid w:val="00D51BB3"/>
    <w:rsid w:val="00DD2A6A"/>
    <w:rsid w:val="00DD63E8"/>
    <w:rsid w:val="00E05C21"/>
    <w:rsid w:val="00E10287"/>
    <w:rsid w:val="00E145F8"/>
    <w:rsid w:val="00E81C44"/>
    <w:rsid w:val="00EB4992"/>
    <w:rsid w:val="00EB5A65"/>
    <w:rsid w:val="00EB73CD"/>
    <w:rsid w:val="00F171B5"/>
    <w:rsid w:val="00F31D34"/>
    <w:rsid w:val="00FB2A98"/>
    <w:rsid w:val="00FC6B20"/>
    <w:rsid w:val="00FD1CD0"/>
    <w:rsid w:val="00FF0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95764C"/>
  <w15:docId w15:val="{32760339-3CBC-4EE8-96C1-F201E147A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220B"/>
    <w:pPr>
      <w:spacing w:after="0" w:line="240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252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37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407</TotalTime>
  <Pages>2</Pages>
  <Words>511</Words>
  <Characters>2913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HelenaMB</dc:creator>
  <cp:lastModifiedBy>HelenaMB</cp:lastModifiedBy>
  <cp:revision>65</cp:revision>
  <cp:lastPrinted>2015-05-13T11:23:00Z</cp:lastPrinted>
  <dcterms:created xsi:type="dcterms:W3CDTF">2015-04-28T12:04:00Z</dcterms:created>
  <dcterms:modified xsi:type="dcterms:W3CDTF">2021-09-09T12:34:00Z</dcterms:modified>
</cp:coreProperties>
</file>