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37D4E" w14:textId="1D2E9DA0" w:rsidR="00FA4B32" w:rsidRDefault="00D40FF6" w:rsidP="00D40F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0FF6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484A2A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D40FF6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484A2A">
        <w:rPr>
          <w:rFonts w:ascii="Times New Roman" w:eastAsia="Times New Roman" w:hAnsi="Times New Roman" w:cs="Times New Roman"/>
          <w:sz w:val="24"/>
          <w:szCs w:val="24"/>
        </w:rPr>
        <w:t xml:space="preserve"> i </w:t>
      </w:r>
      <w:r w:rsidRPr="00D40FF6">
        <w:rPr>
          <w:rFonts w:ascii="Times New Roman" w:eastAsia="Times New Roman" w:hAnsi="Times New Roman" w:cs="Times New Roman"/>
          <w:sz w:val="24"/>
          <w:szCs w:val="24"/>
        </w:rPr>
        <w:t xml:space="preserve">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 </w:t>
      </w:r>
      <w:r w:rsidR="00F4692D">
        <w:rPr>
          <w:rFonts w:ascii="Times New Roman" w:eastAsia="Times New Roman" w:hAnsi="Times New Roman" w:cs="Times New Roman"/>
          <w:sz w:val="24"/>
          <w:szCs w:val="24"/>
        </w:rPr>
        <w:t>5.</w:t>
      </w:r>
      <w:r w:rsidR="00EA06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40FF6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F4692D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Pr="00D40FF6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332ADCFF" w14:textId="77777777" w:rsidR="002B40A1" w:rsidRDefault="002B40A1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E6CFD4E" w14:textId="77777777" w:rsidR="00D40FF6" w:rsidRPr="00942106" w:rsidRDefault="00D40FF6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63E449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1DD96776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dodjeli Nagrade Koprivničko-križevačke županije</w:t>
      </w:r>
    </w:p>
    <w:p w14:paraId="3862EC37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 za doprinos ugledu i promociji </w:t>
      </w:r>
    </w:p>
    <w:p w14:paraId="460CC55C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Koprivničko-križevačke županije</w:t>
      </w:r>
    </w:p>
    <w:p w14:paraId="72FC29E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4EE111DC" w14:textId="77777777" w:rsidR="002B40A1" w:rsidRDefault="002B40A1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B76F792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0E045CEE" w14:textId="77777777" w:rsidR="00FA4B32" w:rsidRPr="00942106" w:rsidRDefault="00FA4B32" w:rsidP="00FA4B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6DD579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145D30">
        <w:rPr>
          <w:rFonts w:ascii="Times New Roman" w:eastAsia="Times New Roman" w:hAnsi="Times New Roman" w:cs="Times New Roman"/>
          <w:sz w:val="24"/>
          <w:szCs w:val="24"/>
        </w:rPr>
        <w:t>Za doprinos</w:t>
      </w:r>
      <w:r w:rsidR="000A263B" w:rsidRPr="00145D3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45D30">
        <w:rPr>
          <w:rFonts w:ascii="Times New Roman" w:eastAsia="Times New Roman" w:hAnsi="Times New Roman" w:cs="Times New Roman"/>
          <w:sz w:val="24"/>
          <w:szCs w:val="24"/>
        </w:rPr>
        <w:t xml:space="preserve">ugledu i promociji Koprivničko-križevačke županije na području </w:t>
      </w:r>
      <w:r w:rsidR="009E7EEB" w:rsidRPr="00145D30">
        <w:rPr>
          <w:rFonts w:ascii="Times New Roman" w:eastAsia="Times New Roman" w:hAnsi="Times New Roman" w:cs="Times New Roman"/>
          <w:sz w:val="24"/>
          <w:szCs w:val="24"/>
        </w:rPr>
        <w:t>razvoja malog i srednjeg poduzetništva</w:t>
      </w:r>
      <w:r w:rsidR="0054499C" w:rsidRPr="00145D30">
        <w:t xml:space="preserve"> </w:t>
      </w:r>
      <w:r w:rsidR="00EC5371">
        <w:rPr>
          <w:rFonts w:ascii="Times New Roman" w:eastAsia="Times New Roman" w:hAnsi="Times New Roman" w:cs="Times New Roman"/>
          <w:sz w:val="24"/>
          <w:szCs w:val="24"/>
        </w:rPr>
        <w:t>u okviru</w:t>
      </w:r>
      <w:r w:rsidR="0054499C" w:rsidRPr="00145D30">
        <w:rPr>
          <w:rFonts w:ascii="Times New Roman" w:eastAsia="Times New Roman" w:hAnsi="Times New Roman" w:cs="Times New Roman"/>
          <w:sz w:val="24"/>
          <w:szCs w:val="24"/>
        </w:rPr>
        <w:t xml:space="preserve"> proširenj</w:t>
      </w:r>
      <w:r w:rsidR="00EC5371">
        <w:rPr>
          <w:rFonts w:ascii="Times New Roman" w:eastAsia="Times New Roman" w:hAnsi="Times New Roman" w:cs="Times New Roman"/>
          <w:sz w:val="24"/>
          <w:szCs w:val="24"/>
        </w:rPr>
        <w:t>a</w:t>
      </w:r>
      <w:r w:rsidR="0054499C" w:rsidRPr="00145D3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C5371">
        <w:rPr>
          <w:rFonts w:ascii="Times New Roman" w:eastAsia="Times New Roman" w:hAnsi="Times New Roman" w:cs="Times New Roman"/>
          <w:sz w:val="24"/>
          <w:szCs w:val="24"/>
        </w:rPr>
        <w:t>proizvodnje i zapošljavanja lokalnog stanovništva, uz doprinos očuvanju pograničnog i ruralnog prostora</w:t>
      </w:r>
      <w:r w:rsidR="000A263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doprinos ugledu i promociji Koprivničko-križevačke županije</w:t>
      </w:r>
    </w:p>
    <w:p w14:paraId="08A379F2" w14:textId="77777777" w:rsidR="00FE06E2" w:rsidRDefault="00FE06E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289FD7A" w14:textId="77777777" w:rsidR="007A71E8" w:rsidRDefault="007A71E8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EKO PAPIRU </w:t>
      </w:r>
      <w:r w:rsidR="001A15DC">
        <w:rPr>
          <w:rFonts w:ascii="Times New Roman" w:eastAsia="Times New Roman" w:hAnsi="Times New Roman" w:cs="Times New Roman"/>
          <w:b/>
          <w:sz w:val="28"/>
          <w:szCs w:val="28"/>
        </w:rPr>
        <w:t>d.o.o.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za proizvodnju i prodaju papirnatih vrećica</w:t>
      </w:r>
    </w:p>
    <w:p w14:paraId="02CDEC85" w14:textId="77777777" w:rsidR="00FA4B32" w:rsidRPr="00FA4B32" w:rsidRDefault="001A15DC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iz Gole</w:t>
      </w:r>
      <w:r w:rsidR="00A02649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30F74A77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9F07EC9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3A3CA2C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33CE017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doprinos ugledu i promociji Koprivničko-križevačke županije (u daljnjem tekstu: Nagrada) uručiti će se povodom obilježavanja 13. travnja - Dana Koprivničko-križevačke županije, na svečanoj sjednici Županijske skupštine Koprivničko-križevačke županije.</w:t>
      </w:r>
    </w:p>
    <w:p w14:paraId="116DB69D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90359DC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509B28EF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B7E34C2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</w:rPr>
      </w:pPr>
      <w:r w:rsidRPr="00942106">
        <w:rPr>
          <w:rFonts w:ascii="Times New Roman" w:eastAsia="Times New Roman" w:hAnsi="Times New Roman" w:cs="Times New Roman"/>
          <w:sz w:val="24"/>
          <w:szCs w:val="20"/>
        </w:rPr>
        <w:tab/>
        <w:t>Nagrada se dodjeljuje u obliku povelje u posebnoj grafičkoj obradi, stiliziranim slovima na podlozi i utisnutim grbom Koprivničko-križevačke županije te novčane nagrade u neto iznosu od 5.000,00 kuna.</w:t>
      </w:r>
    </w:p>
    <w:p w14:paraId="63BAF1CF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5DB6B71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1DB58E57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9227399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19B9A62D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228CDEA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2703B02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5694B3FD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21C9CFD9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63770A0" w14:textId="77777777" w:rsidR="006B5F82" w:rsidRPr="00942106" w:rsidRDefault="006B5F8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7E89E31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FE06E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4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2097F24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FE06E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7E2528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615F4A8A" w14:textId="2939F8D2" w:rsidR="00FA4B32" w:rsidRDefault="00FA4B32" w:rsidP="002F1B1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F4692D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="00C35D7F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2F1B1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1FBB6E65" w14:textId="653F12F9" w:rsidR="00FA4B32" w:rsidRDefault="00C5697F" w:rsidP="00FA4B3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Damir Felak, dipl .ing.</w:t>
      </w:r>
      <w:r w:rsidR="00FA1FF0">
        <w:rPr>
          <w:rFonts w:ascii="Times New Roman" w:eastAsia="Times New Roman" w:hAnsi="Times New Roman" w:cs="Times New Roman"/>
          <w:sz w:val="24"/>
          <w:szCs w:val="24"/>
        </w:rPr>
        <w:t>, v.r.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486DF7F" w14:textId="77777777" w:rsidR="0089429D" w:rsidRPr="00FA4B32" w:rsidRDefault="0089429D" w:rsidP="00FA4B32"/>
    <w:sectPr w:rsidR="0089429D" w:rsidRPr="00FA4B32" w:rsidSect="00EA6F2D">
      <w:footerReference w:type="default" r:id="rId8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A9A87" w14:textId="77777777" w:rsidR="00EE792C" w:rsidRDefault="00EE792C">
      <w:pPr>
        <w:spacing w:after="0" w:line="240" w:lineRule="auto"/>
      </w:pPr>
      <w:r>
        <w:separator/>
      </w:r>
    </w:p>
  </w:endnote>
  <w:endnote w:type="continuationSeparator" w:id="0">
    <w:p w14:paraId="0AF7D580" w14:textId="77777777" w:rsidR="00EE792C" w:rsidRDefault="00EE79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E405B" w14:textId="77777777" w:rsidR="00F36A2A" w:rsidRDefault="00F36A2A">
    <w:pPr>
      <w:pStyle w:val="Podnoje"/>
      <w:jc w:val="center"/>
    </w:pPr>
  </w:p>
  <w:p w14:paraId="4D57A405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CB490" w14:textId="77777777" w:rsidR="00EE792C" w:rsidRDefault="00EE792C">
      <w:pPr>
        <w:spacing w:after="0" w:line="240" w:lineRule="auto"/>
      </w:pPr>
      <w:r>
        <w:separator/>
      </w:r>
    </w:p>
  </w:footnote>
  <w:footnote w:type="continuationSeparator" w:id="0">
    <w:p w14:paraId="05526C16" w14:textId="77777777" w:rsidR="00EE792C" w:rsidRDefault="00EE79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7157"/>
    <w:rsid w:val="000A263B"/>
    <w:rsid w:val="000A5337"/>
    <w:rsid w:val="000C5D87"/>
    <w:rsid w:val="000E1F27"/>
    <w:rsid w:val="0010271B"/>
    <w:rsid w:val="00102A75"/>
    <w:rsid w:val="00121C06"/>
    <w:rsid w:val="00145D30"/>
    <w:rsid w:val="001570E8"/>
    <w:rsid w:val="00170831"/>
    <w:rsid w:val="00187661"/>
    <w:rsid w:val="00190058"/>
    <w:rsid w:val="0019065D"/>
    <w:rsid w:val="00195490"/>
    <w:rsid w:val="001A15DC"/>
    <w:rsid w:val="001A2D01"/>
    <w:rsid w:val="001C0141"/>
    <w:rsid w:val="001D2AA0"/>
    <w:rsid w:val="001D519A"/>
    <w:rsid w:val="001E4279"/>
    <w:rsid w:val="001F0535"/>
    <w:rsid w:val="00201844"/>
    <w:rsid w:val="00214451"/>
    <w:rsid w:val="00216291"/>
    <w:rsid w:val="002358D9"/>
    <w:rsid w:val="0024085D"/>
    <w:rsid w:val="00251828"/>
    <w:rsid w:val="002555B1"/>
    <w:rsid w:val="00286A3A"/>
    <w:rsid w:val="00286B2A"/>
    <w:rsid w:val="002A062F"/>
    <w:rsid w:val="002B0C1A"/>
    <w:rsid w:val="002B2053"/>
    <w:rsid w:val="002B40A1"/>
    <w:rsid w:val="002C3CE4"/>
    <w:rsid w:val="002C5215"/>
    <w:rsid w:val="002D3476"/>
    <w:rsid w:val="002F1B16"/>
    <w:rsid w:val="002F40F2"/>
    <w:rsid w:val="002F6C8B"/>
    <w:rsid w:val="00352E87"/>
    <w:rsid w:val="00357707"/>
    <w:rsid w:val="0036260F"/>
    <w:rsid w:val="003841EB"/>
    <w:rsid w:val="003878E4"/>
    <w:rsid w:val="00391BC5"/>
    <w:rsid w:val="00394D75"/>
    <w:rsid w:val="00397701"/>
    <w:rsid w:val="003C0209"/>
    <w:rsid w:val="003D6F5B"/>
    <w:rsid w:val="004011FE"/>
    <w:rsid w:val="00407322"/>
    <w:rsid w:val="004143A8"/>
    <w:rsid w:val="00452BE3"/>
    <w:rsid w:val="00454BC5"/>
    <w:rsid w:val="00456601"/>
    <w:rsid w:val="00484A2A"/>
    <w:rsid w:val="0049326B"/>
    <w:rsid w:val="004A2B40"/>
    <w:rsid w:val="004C526B"/>
    <w:rsid w:val="004D34A0"/>
    <w:rsid w:val="004E62A2"/>
    <w:rsid w:val="004F3BC4"/>
    <w:rsid w:val="004F777A"/>
    <w:rsid w:val="005030B0"/>
    <w:rsid w:val="00505F05"/>
    <w:rsid w:val="0051048F"/>
    <w:rsid w:val="00521622"/>
    <w:rsid w:val="005356E5"/>
    <w:rsid w:val="0054499C"/>
    <w:rsid w:val="00561AFC"/>
    <w:rsid w:val="0057468D"/>
    <w:rsid w:val="005C43A7"/>
    <w:rsid w:val="005D2C05"/>
    <w:rsid w:val="005E4926"/>
    <w:rsid w:val="005E5DD9"/>
    <w:rsid w:val="005F218B"/>
    <w:rsid w:val="005F4BC9"/>
    <w:rsid w:val="0060097D"/>
    <w:rsid w:val="0061055B"/>
    <w:rsid w:val="00617FE6"/>
    <w:rsid w:val="006628BF"/>
    <w:rsid w:val="00682BA5"/>
    <w:rsid w:val="006B064A"/>
    <w:rsid w:val="006B5F82"/>
    <w:rsid w:val="006D0AAE"/>
    <w:rsid w:val="006D20EE"/>
    <w:rsid w:val="006D2AF0"/>
    <w:rsid w:val="006D6FEF"/>
    <w:rsid w:val="006F0196"/>
    <w:rsid w:val="0072114D"/>
    <w:rsid w:val="0077079A"/>
    <w:rsid w:val="007945C1"/>
    <w:rsid w:val="007A30F8"/>
    <w:rsid w:val="007A71E8"/>
    <w:rsid w:val="007E2528"/>
    <w:rsid w:val="007F323E"/>
    <w:rsid w:val="00812B11"/>
    <w:rsid w:val="00813CA6"/>
    <w:rsid w:val="00816B54"/>
    <w:rsid w:val="00827EE6"/>
    <w:rsid w:val="00851CDF"/>
    <w:rsid w:val="0089429D"/>
    <w:rsid w:val="008A6BD8"/>
    <w:rsid w:val="008B06CB"/>
    <w:rsid w:val="008B13C3"/>
    <w:rsid w:val="008B1A4B"/>
    <w:rsid w:val="008C6878"/>
    <w:rsid w:val="008D1950"/>
    <w:rsid w:val="008D5228"/>
    <w:rsid w:val="008E0AFD"/>
    <w:rsid w:val="008E567D"/>
    <w:rsid w:val="00902EE1"/>
    <w:rsid w:val="0091340F"/>
    <w:rsid w:val="00936AE8"/>
    <w:rsid w:val="00942106"/>
    <w:rsid w:val="009564C2"/>
    <w:rsid w:val="00962B67"/>
    <w:rsid w:val="00991B80"/>
    <w:rsid w:val="009A0E04"/>
    <w:rsid w:val="009D2166"/>
    <w:rsid w:val="009E2166"/>
    <w:rsid w:val="009E5DC1"/>
    <w:rsid w:val="009E7EEB"/>
    <w:rsid w:val="00A02649"/>
    <w:rsid w:val="00A41F19"/>
    <w:rsid w:val="00A46A24"/>
    <w:rsid w:val="00A57F65"/>
    <w:rsid w:val="00A738A0"/>
    <w:rsid w:val="00A9083A"/>
    <w:rsid w:val="00AA7B7C"/>
    <w:rsid w:val="00AB2C21"/>
    <w:rsid w:val="00AF2617"/>
    <w:rsid w:val="00B0043B"/>
    <w:rsid w:val="00B045E1"/>
    <w:rsid w:val="00B0644F"/>
    <w:rsid w:val="00B111B1"/>
    <w:rsid w:val="00B4012D"/>
    <w:rsid w:val="00B46815"/>
    <w:rsid w:val="00B636A1"/>
    <w:rsid w:val="00B83756"/>
    <w:rsid w:val="00B97861"/>
    <w:rsid w:val="00BF361E"/>
    <w:rsid w:val="00C03838"/>
    <w:rsid w:val="00C35D7F"/>
    <w:rsid w:val="00C47507"/>
    <w:rsid w:val="00C5108E"/>
    <w:rsid w:val="00C5697F"/>
    <w:rsid w:val="00C56B7E"/>
    <w:rsid w:val="00C82DC5"/>
    <w:rsid w:val="00C969C1"/>
    <w:rsid w:val="00CA4570"/>
    <w:rsid w:val="00CB0955"/>
    <w:rsid w:val="00CC1EAB"/>
    <w:rsid w:val="00CD21A3"/>
    <w:rsid w:val="00CD6C99"/>
    <w:rsid w:val="00CE26EC"/>
    <w:rsid w:val="00CE3506"/>
    <w:rsid w:val="00CE7EE4"/>
    <w:rsid w:val="00CF4324"/>
    <w:rsid w:val="00CF63D7"/>
    <w:rsid w:val="00D3604E"/>
    <w:rsid w:val="00D40FF6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DD47D1"/>
    <w:rsid w:val="00E215DC"/>
    <w:rsid w:val="00E333EE"/>
    <w:rsid w:val="00E34DE7"/>
    <w:rsid w:val="00E3707A"/>
    <w:rsid w:val="00E523D3"/>
    <w:rsid w:val="00E52DDE"/>
    <w:rsid w:val="00E80671"/>
    <w:rsid w:val="00E9296C"/>
    <w:rsid w:val="00EA06DA"/>
    <w:rsid w:val="00EA6F2D"/>
    <w:rsid w:val="00EB5E89"/>
    <w:rsid w:val="00EC5371"/>
    <w:rsid w:val="00ED456B"/>
    <w:rsid w:val="00EE792C"/>
    <w:rsid w:val="00EF0224"/>
    <w:rsid w:val="00F2707D"/>
    <w:rsid w:val="00F36A2A"/>
    <w:rsid w:val="00F4692D"/>
    <w:rsid w:val="00F47ED0"/>
    <w:rsid w:val="00F5044B"/>
    <w:rsid w:val="00F633CF"/>
    <w:rsid w:val="00F83D46"/>
    <w:rsid w:val="00F86227"/>
    <w:rsid w:val="00F96A5F"/>
    <w:rsid w:val="00F972BE"/>
    <w:rsid w:val="00FA1FF0"/>
    <w:rsid w:val="00FA4B32"/>
    <w:rsid w:val="00FB05F5"/>
    <w:rsid w:val="00FC245B"/>
    <w:rsid w:val="00FD09BD"/>
    <w:rsid w:val="00FD2593"/>
    <w:rsid w:val="00FE06E2"/>
    <w:rsid w:val="00FE0EBB"/>
    <w:rsid w:val="00FF1124"/>
    <w:rsid w:val="00FF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EC1F8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B3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5DFFCD-9367-45BD-A00A-71966562BA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15</cp:revision>
  <cp:lastPrinted>2018-02-14T11:30:00Z</cp:lastPrinted>
  <dcterms:created xsi:type="dcterms:W3CDTF">2022-01-25T11:35:00Z</dcterms:created>
  <dcterms:modified xsi:type="dcterms:W3CDTF">2022-02-17T12:50:00Z</dcterms:modified>
</cp:coreProperties>
</file>