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3F49C8" w14:textId="77777777" w:rsidR="0089429D" w:rsidRPr="00942106" w:rsidRDefault="0089429D" w:rsidP="0089429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3FE5D0A" w14:textId="01C41BCF" w:rsidR="00253802" w:rsidRPr="00942106" w:rsidRDefault="00F744C4" w:rsidP="00F744C4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744C4">
        <w:rPr>
          <w:rFonts w:ascii="Times New Roman" w:eastAsia="Times New Roman" w:hAnsi="Times New Roman" w:cs="Times New Roman"/>
          <w:sz w:val="24"/>
          <w:szCs w:val="24"/>
        </w:rPr>
        <w:t>Na temelju članka 37. Statuta Koprivničko-križevačke županije ("Službeni glasnik Koprivničko-križevačke županije" broj 7/13., 14/13., 9/15.,  11/15. – pročišćeni tekst, 2/18.</w:t>
      </w:r>
      <w:r w:rsidR="00151F76">
        <w:rPr>
          <w:rFonts w:ascii="Times New Roman" w:eastAsia="Times New Roman" w:hAnsi="Times New Roman" w:cs="Times New Roman"/>
          <w:sz w:val="24"/>
          <w:szCs w:val="24"/>
        </w:rPr>
        <w:t>,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 xml:space="preserve"> 3/18. – pročišćeni tekst, 4/20., 25/20., 3/21.</w:t>
      </w:r>
      <w:r w:rsidR="006710FB">
        <w:rPr>
          <w:rFonts w:ascii="Times New Roman" w:eastAsia="Times New Roman" w:hAnsi="Times New Roman" w:cs="Times New Roman"/>
          <w:sz w:val="24"/>
          <w:szCs w:val="24"/>
        </w:rPr>
        <w:t xml:space="preserve"> i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 xml:space="preserve"> 4/21. – pročišćeni tekst) i članka 23. stavka 4. Odluke o javnim priznanjima Koprivničko-križevačke županije („Službeni glasnik Koprivničko-križevačke županije“ broj 9/15., 19/17., 10/18. i 25/20.)  Županijska  skupština  Koprivničko-križevačke  županije na</w:t>
      </w:r>
      <w:r w:rsidR="00714057">
        <w:rPr>
          <w:rFonts w:ascii="Times New Roman" w:eastAsia="Times New Roman" w:hAnsi="Times New Roman" w:cs="Times New Roman"/>
          <w:sz w:val="24"/>
          <w:szCs w:val="24"/>
        </w:rPr>
        <w:t xml:space="preserve"> 5.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 xml:space="preserve"> sjednici  održanoj</w:t>
      </w:r>
      <w:r w:rsidR="00714057">
        <w:rPr>
          <w:rFonts w:ascii="Times New Roman" w:eastAsia="Times New Roman" w:hAnsi="Times New Roman" w:cs="Times New Roman"/>
          <w:sz w:val="24"/>
          <w:szCs w:val="24"/>
        </w:rPr>
        <w:t xml:space="preserve"> 15. </w:t>
      </w:r>
      <w:r w:rsidRPr="00F744C4">
        <w:rPr>
          <w:rFonts w:ascii="Times New Roman" w:eastAsia="Times New Roman" w:hAnsi="Times New Roman" w:cs="Times New Roman"/>
          <w:sz w:val="24"/>
          <w:szCs w:val="24"/>
        </w:rPr>
        <w:t>veljače 2022. donijela je</w:t>
      </w:r>
    </w:p>
    <w:p w14:paraId="60442B3D" w14:textId="77777777" w:rsidR="00253802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23B9E80" w14:textId="77777777" w:rsidR="00F744C4" w:rsidRPr="00942106" w:rsidRDefault="00F744C4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43C5816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O D L U K U</w:t>
      </w:r>
    </w:p>
    <w:p w14:paraId="0A0C17B1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 xml:space="preserve">o dodjeli Nagrade Koprivničko-križevačke </w:t>
      </w:r>
    </w:p>
    <w:p w14:paraId="0CF590A9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  <w:r w:rsidRPr="00942106">
        <w:rPr>
          <w:rFonts w:ascii="Times New Roman" w:eastAsia="Times New Roman" w:hAnsi="Times New Roman" w:cs="Times New Roman"/>
          <w:b/>
          <w:sz w:val="28"/>
          <w:szCs w:val="24"/>
        </w:rPr>
        <w:t>županije za iznimno postignuće u protekloj godini</w:t>
      </w:r>
    </w:p>
    <w:p w14:paraId="43BB4F14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4"/>
        </w:rPr>
      </w:pPr>
    </w:p>
    <w:p w14:paraId="03D58823" w14:textId="77777777" w:rsidR="00253802" w:rsidRPr="00942106" w:rsidRDefault="00253802" w:rsidP="0025380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31D46056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1.</w:t>
      </w:r>
    </w:p>
    <w:p w14:paraId="3B8090DE" w14:textId="77777777" w:rsidR="00253802" w:rsidRPr="00942106" w:rsidRDefault="00253802" w:rsidP="0025380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4E427561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</w:r>
      <w:r w:rsidRPr="00BE1638">
        <w:rPr>
          <w:rFonts w:ascii="Times New Roman" w:eastAsia="Times New Roman" w:hAnsi="Times New Roman" w:cs="Times New Roman"/>
          <w:sz w:val="24"/>
          <w:szCs w:val="24"/>
        </w:rPr>
        <w:t xml:space="preserve">Za iznimno postignuće u protekloj godini </w:t>
      </w:r>
      <w:r w:rsidR="00BE0FC6">
        <w:rPr>
          <w:rFonts w:ascii="Times New Roman" w:eastAsia="Times New Roman" w:hAnsi="Times New Roman" w:cs="Times New Roman"/>
          <w:sz w:val="24"/>
          <w:szCs w:val="24"/>
        </w:rPr>
        <w:t xml:space="preserve">na području sporta </w:t>
      </w:r>
      <w:r w:rsidR="001C1A90" w:rsidRPr="00BE1638">
        <w:rPr>
          <w:rFonts w:ascii="Times New Roman" w:eastAsia="Times New Roman" w:hAnsi="Times New Roman" w:cs="Times New Roman"/>
          <w:sz w:val="24"/>
          <w:szCs w:val="24"/>
        </w:rPr>
        <w:t>za osvojene četiri zlatne medalje na 20. IBSA Europskom prvenstvu u kuglanju za slijepe i slabovidne osobe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dodjeljuje se Nagrada Koprivničko-križevačke županije za iznimno postignuće u protekloj godini</w:t>
      </w:r>
    </w:p>
    <w:p w14:paraId="669DF72F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520A3F5" w14:textId="77777777" w:rsidR="00253802" w:rsidRPr="00942106" w:rsidRDefault="001C1A90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>Ivici Ferenčiću iz Koprivnice</w:t>
      </w:r>
      <w:r w:rsidR="00253802">
        <w:rPr>
          <w:rFonts w:ascii="Times New Roman" w:eastAsia="Times New Roman" w:hAnsi="Times New Roman" w:cs="Times New Roman"/>
          <w:b/>
          <w:sz w:val="28"/>
          <w:szCs w:val="28"/>
        </w:rPr>
        <w:t>.</w:t>
      </w:r>
    </w:p>
    <w:p w14:paraId="603EDEB2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66F233B2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2.</w:t>
      </w:r>
    </w:p>
    <w:p w14:paraId="74B6161E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87B70AB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Nagrada Koprivničko-križevačke županije za iznimno postignuće u protekloj godini (u daljnjem tekstu:</w:t>
      </w:r>
      <w:r w:rsidR="0000555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Nagrada) uručiti će</w:t>
      </w:r>
      <w:r w:rsidR="0024731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247315" w:rsidRPr="00942106">
        <w:rPr>
          <w:rFonts w:ascii="Times New Roman" w:eastAsia="Times New Roman" w:hAnsi="Times New Roman" w:cs="Times New Roman"/>
          <w:sz w:val="24"/>
          <w:szCs w:val="24"/>
        </w:rPr>
        <w:t>se</w:t>
      </w:r>
      <w:r w:rsidR="0024731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942106">
        <w:rPr>
          <w:rFonts w:ascii="Times New Roman" w:eastAsia="Times New Roman" w:hAnsi="Times New Roman" w:cs="Times New Roman"/>
          <w:sz w:val="24"/>
          <w:szCs w:val="24"/>
        </w:rPr>
        <w:t>povodom obilježavanja 13. travnja - Dana Koprivničko-križevačke županije, na svečanoj sjednici Županijske skupštine Koprivničko-križevačke županije.</w:t>
      </w:r>
    </w:p>
    <w:p w14:paraId="029DF5AA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00E62E50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3.</w:t>
      </w:r>
    </w:p>
    <w:p w14:paraId="198B6558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13BBA6E0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Nagrada se dodjeljuje u obliku priznanja u posebnoj grafičkoj obradi, stiliziranim slovima na podlozi i utisnutim grbom  Koprivničko-križevačke  županije te novčane nagrade u neto iznosu od 5.000,00 kuna.</w:t>
      </w:r>
    </w:p>
    <w:p w14:paraId="20FD91C9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3ACE90B6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Članak 4.</w:t>
      </w:r>
    </w:p>
    <w:p w14:paraId="2192671E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088AAAF1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ab/>
        <w:t>Ova Odluka objavit će se u "Službenom glasniku Koprivničko-križevačke županije".</w:t>
      </w:r>
    </w:p>
    <w:p w14:paraId="4ACC8623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2342DB76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56EA032D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ŽUPANIJSKA SKUPŠTINA</w:t>
      </w:r>
    </w:p>
    <w:p w14:paraId="6A88AFDC" w14:textId="77777777" w:rsidR="00253802" w:rsidRPr="00942106" w:rsidRDefault="00253802" w:rsidP="0025380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42106">
        <w:rPr>
          <w:rFonts w:ascii="Times New Roman" w:eastAsia="Times New Roman" w:hAnsi="Times New Roman" w:cs="Times New Roman"/>
          <w:sz w:val="24"/>
          <w:szCs w:val="24"/>
        </w:rPr>
        <w:t>KOPRIVNIČKO-KRIŽEVAČKE ŽUPANIJE</w:t>
      </w:r>
    </w:p>
    <w:p w14:paraId="18CF74F3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69C64293" w14:textId="77777777" w:rsidR="00253802" w:rsidRPr="00942106" w:rsidRDefault="00253802" w:rsidP="0025380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75F4F95C" w14:textId="77777777" w:rsidR="005D6E2C" w:rsidRPr="005D6E2C" w:rsidRDefault="005D6E2C" w:rsidP="005D6E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D6E2C">
        <w:rPr>
          <w:rFonts w:ascii="Times New Roman" w:eastAsia="Times New Roman" w:hAnsi="Times New Roman" w:cs="Times New Roman"/>
          <w:sz w:val="24"/>
          <w:szCs w:val="24"/>
        </w:rPr>
        <w:t>KLASA: 061-01/22-01/</w:t>
      </w:r>
      <w:r w:rsidR="00E449B1">
        <w:rPr>
          <w:rFonts w:ascii="Times New Roman" w:eastAsia="Times New Roman" w:hAnsi="Times New Roman" w:cs="Times New Roman"/>
          <w:sz w:val="24"/>
          <w:szCs w:val="24"/>
        </w:rPr>
        <w:t>5</w:t>
      </w:r>
    </w:p>
    <w:p w14:paraId="520F3735" w14:textId="77777777" w:rsidR="005D6E2C" w:rsidRPr="005D6E2C" w:rsidRDefault="005D6E2C" w:rsidP="005D6E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D6E2C">
        <w:rPr>
          <w:rFonts w:ascii="Times New Roman" w:eastAsia="Times New Roman" w:hAnsi="Times New Roman" w:cs="Times New Roman"/>
          <w:sz w:val="24"/>
          <w:szCs w:val="24"/>
        </w:rPr>
        <w:t>URBROJ: 2137-02/04-22-</w:t>
      </w:r>
      <w:r w:rsidR="00E449B1">
        <w:rPr>
          <w:rFonts w:ascii="Times New Roman" w:eastAsia="Times New Roman" w:hAnsi="Times New Roman" w:cs="Times New Roman"/>
          <w:sz w:val="24"/>
          <w:szCs w:val="24"/>
        </w:rPr>
        <w:t>2</w:t>
      </w:r>
    </w:p>
    <w:p w14:paraId="2CC5BE9A" w14:textId="00C21A6C" w:rsidR="005D6E2C" w:rsidRPr="005D6E2C" w:rsidRDefault="005D6E2C" w:rsidP="005D6E2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D6E2C">
        <w:rPr>
          <w:rFonts w:ascii="Times New Roman" w:eastAsia="Times New Roman" w:hAnsi="Times New Roman" w:cs="Times New Roman"/>
          <w:sz w:val="24"/>
          <w:szCs w:val="24"/>
        </w:rPr>
        <w:t>Koprivnica,</w:t>
      </w:r>
      <w:r w:rsidR="00714057">
        <w:rPr>
          <w:rFonts w:ascii="Times New Roman" w:eastAsia="Times New Roman" w:hAnsi="Times New Roman" w:cs="Times New Roman"/>
          <w:sz w:val="24"/>
          <w:szCs w:val="24"/>
        </w:rPr>
        <w:t xml:space="preserve"> 15.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 xml:space="preserve"> veljače 2022. 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ab/>
      </w:r>
      <w:r w:rsidRPr="005D6E2C">
        <w:rPr>
          <w:rFonts w:ascii="Times New Roman" w:eastAsia="Times New Roman" w:hAnsi="Times New Roman" w:cs="Times New Roman"/>
          <w:sz w:val="24"/>
          <w:szCs w:val="24"/>
        </w:rPr>
        <w:tab/>
      </w:r>
      <w:r w:rsidRPr="005D6E2C">
        <w:rPr>
          <w:rFonts w:ascii="Times New Roman" w:eastAsia="Times New Roman" w:hAnsi="Times New Roman" w:cs="Times New Roman"/>
          <w:sz w:val="24"/>
          <w:szCs w:val="24"/>
        </w:rPr>
        <w:tab/>
      </w:r>
    </w:p>
    <w:p w14:paraId="392DE553" w14:textId="77777777" w:rsidR="005D6E2C" w:rsidRPr="005D6E2C" w:rsidRDefault="005D6E2C" w:rsidP="005D6E2C">
      <w:pPr>
        <w:spacing w:after="0" w:line="240" w:lineRule="auto"/>
        <w:ind w:left="4956" w:firstLine="720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>PREDSJEDNIK</w:t>
      </w:r>
    </w:p>
    <w:p w14:paraId="30C370A7" w14:textId="39358C77" w:rsidR="0051048F" w:rsidRDefault="005D6E2C" w:rsidP="005D6E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5D6E2C">
        <w:rPr>
          <w:rFonts w:ascii="Times New Roman" w:eastAsia="Times New Roman" w:hAnsi="Times New Roman" w:cs="Times New Roman"/>
          <w:sz w:val="24"/>
          <w:szCs w:val="24"/>
        </w:rPr>
        <w:t xml:space="preserve">                   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                            </w:t>
      </w:r>
      <w:r w:rsidRPr="005D6E2C">
        <w:rPr>
          <w:rFonts w:ascii="Times New Roman" w:eastAsia="Times New Roman" w:hAnsi="Times New Roman" w:cs="Times New Roman"/>
          <w:sz w:val="24"/>
          <w:szCs w:val="24"/>
        </w:rPr>
        <w:t>Damir Felak, dipl. ing.</w:t>
      </w:r>
      <w:r w:rsidR="00270205">
        <w:rPr>
          <w:rFonts w:ascii="Times New Roman" w:eastAsia="Times New Roman" w:hAnsi="Times New Roman" w:cs="Times New Roman"/>
          <w:sz w:val="24"/>
          <w:szCs w:val="24"/>
        </w:rPr>
        <w:t>, v.r.</w:t>
      </w:r>
    </w:p>
    <w:p w14:paraId="54C585CB" w14:textId="77777777" w:rsidR="002E2721" w:rsidRDefault="002E2721" w:rsidP="005D6E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14:paraId="38AA8F65" w14:textId="77777777" w:rsidR="002E2721" w:rsidRDefault="002E2721" w:rsidP="005D6E2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2E2721" w:rsidSect="00EA6F2D">
      <w:footerReference w:type="default" r:id="rId8"/>
      <w:pgSz w:w="11906" w:h="16838"/>
      <w:pgMar w:top="851" w:right="1417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4B2188" w14:textId="77777777" w:rsidR="00CB59F2" w:rsidRDefault="00CB59F2">
      <w:pPr>
        <w:spacing w:after="0" w:line="240" w:lineRule="auto"/>
      </w:pPr>
      <w:r>
        <w:separator/>
      </w:r>
    </w:p>
  </w:endnote>
  <w:endnote w:type="continuationSeparator" w:id="0">
    <w:p w14:paraId="08EDDBE9" w14:textId="77777777" w:rsidR="00CB59F2" w:rsidRDefault="00CB59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FA7A8E" w14:textId="77777777" w:rsidR="00F36A2A" w:rsidRDefault="00F36A2A">
    <w:pPr>
      <w:pStyle w:val="Podnoje"/>
      <w:jc w:val="center"/>
    </w:pPr>
  </w:p>
  <w:p w14:paraId="113C7F31" w14:textId="77777777" w:rsidR="00F36A2A" w:rsidRDefault="00F36A2A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0487BB0" w14:textId="77777777" w:rsidR="00CB59F2" w:rsidRDefault="00CB59F2">
      <w:pPr>
        <w:spacing w:after="0" w:line="240" w:lineRule="auto"/>
      </w:pPr>
      <w:r>
        <w:separator/>
      </w:r>
    </w:p>
  </w:footnote>
  <w:footnote w:type="continuationSeparator" w:id="0">
    <w:p w14:paraId="3C97C075" w14:textId="77777777" w:rsidR="00CB59F2" w:rsidRDefault="00CB59F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0C202C"/>
    <w:multiLevelType w:val="hybridMultilevel"/>
    <w:tmpl w:val="DAFA442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97C6E50"/>
    <w:multiLevelType w:val="hybridMultilevel"/>
    <w:tmpl w:val="B18AAA28"/>
    <w:lvl w:ilvl="0" w:tplc="041A000F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148" w:hanging="360"/>
      </w:pPr>
    </w:lvl>
    <w:lvl w:ilvl="2" w:tplc="041A001B" w:tentative="1">
      <w:start w:val="1"/>
      <w:numFmt w:val="lowerRoman"/>
      <w:lvlText w:val="%3."/>
      <w:lvlJc w:val="right"/>
      <w:pPr>
        <w:ind w:left="2868" w:hanging="180"/>
      </w:pPr>
    </w:lvl>
    <w:lvl w:ilvl="3" w:tplc="041A000F" w:tentative="1">
      <w:start w:val="1"/>
      <w:numFmt w:val="decimal"/>
      <w:lvlText w:val="%4."/>
      <w:lvlJc w:val="left"/>
      <w:pPr>
        <w:ind w:left="3588" w:hanging="360"/>
      </w:pPr>
    </w:lvl>
    <w:lvl w:ilvl="4" w:tplc="041A0019" w:tentative="1">
      <w:start w:val="1"/>
      <w:numFmt w:val="lowerLetter"/>
      <w:lvlText w:val="%5."/>
      <w:lvlJc w:val="left"/>
      <w:pPr>
        <w:ind w:left="4308" w:hanging="360"/>
      </w:pPr>
    </w:lvl>
    <w:lvl w:ilvl="5" w:tplc="041A001B" w:tentative="1">
      <w:start w:val="1"/>
      <w:numFmt w:val="lowerRoman"/>
      <w:lvlText w:val="%6."/>
      <w:lvlJc w:val="right"/>
      <w:pPr>
        <w:ind w:left="5028" w:hanging="180"/>
      </w:pPr>
    </w:lvl>
    <w:lvl w:ilvl="6" w:tplc="041A000F" w:tentative="1">
      <w:start w:val="1"/>
      <w:numFmt w:val="decimal"/>
      <w:lvlText w:val="%7."/>
      <w:lvlJc w:val="left"/>
      <w:pPr>
        <w:ind w:left="5748" w:hanging="360"/>
      </w:pPr>
    </w:lvl>
    <w:lvl w:ilvl="7" w:tplc="041A0019" w:tentative="1">
      <w:start w:val="1"/>
      <w:numFmt w:val="lowerLetter"/>
      <w:lvlText w:val="%8."/>
      <w:lvlJc w:val="left"/>
      <w:pPr>
        <w:ind w:left="6468" w:hanging="360"/>
      </w:pPr>
    </w:lvl>
    <w:lvl w:ilvl="8" w:tplc="041A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1A142A17"/>
    <w:multiLevelType w:val="hybridMultilevel"/>
    <w:tmpl w:val="308000D0"/>
    <w:lvl w:ilvl="0" w:tplc="9412FC0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A2E12C3"/>
    <w:multiLevelType w:val="hybridMultilevel"/>
    <w:tmpl w:val="C9486568"/>
    <w:lvl w:ilvl="0" w:tplc="D08E533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4D3E47"/>
    <w:multiLevelType w:val="hybridMultilevel"/>
    <w:tmpl w:val="1938B7D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DB56047"/>
    <w:multiLevelType w:val="hybridMultilevel"/>
    <w:tmpl w:val="BDE0E91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2B95347"/>
    <w:multiLevelType w:val="hybridMultilevel"/>
    <w:tmpl w:val="CBFE77D0"/>
    <w:lvl w:ilvl="0" w:tplc="041A000F">
      <w:start w:val="1"/>
      <w:numFmt w:val="decimal"/>
      <w:lvlText w:val="%1."/>
      <w:lvlJc w:val="left"/>
      <w:pPr>
        <w:ind w:left="39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4620" w:hanging="360"/>
      </w:pPr>
    </w:lvl>
    <w:lvl w:ilvl="2" w:tplc="041A001B" w:tentative="1">
      <w:start w:val="1"/>
      <w:numFmt w:val="lowerRoman"/>
      <w:lvlText w:val="%3."/>
      <w:lvlJc w:val="right"/>
      <w:pPr>
        <w:ind w:left="5340" w:hanging="180"/>
      </w:pPr>
    </w:lvl>
    <w:lvl w:ilvl="3" w:tplc="041A000F" w:tentative="1">
      <w:start w:val="1"/>
      <w:numFmt w:val="decimal"/>
      <w:lvlText w:val="%4."/>
      <w:lvlJc w:val="left"/>
      <w:pPr>
        <w:ind w:left="6060" w:hanging="360"/>
      </w:pPr>
    </w:lvl>
    <w:lvl w:ilvl="4" w:tplc="041A0019" w:tentative="1">
      <w:start w:val="1"/>
      <w:numFmt w:val="lowerLetter"/>
      <w:lvlText w:val="%5."/>
      <w:lvlJc w:val="left"/>
      <w:pPr>
        <w:ind w:left="6780" w:hanging="360"/>
      </w:pPr>
    </w:lvl>
    <w:lvl w:ilvl="5" w:tplc="041A001B" w:tentative="1">
      <w:start w:val="1"/>
      <w:numFmt w:val="lowerRoman"/>
      <w:lvlText w:val="%6."/>
      <w:lvlJc w:val="right"/>
      <w:pPr>
        <w:ind w:left="7500" w:hanging="180"/>
      </w:pPr>
    </w:lvl>
    <w:lvl w:ilvl="6" w:tplc="041A000F" w:tentative="1">
      <w:start w:val="1"/>
      <w:numFmt w:val="decimal"/>
      <w:lvlText w:val="%7."/>
      <w:lvlJc w:val="left"/>
      <w:pPr>
        <w:ind w:left="8220" w:hanging="360"/>
      </w:pPr>
    </w:lvl>
    <w:lvl w:ilvl="7" w:tplc="041A0019" w:tentative="1">
      <w:start w:val="1"/>
      <w:numFmt w:val="lowerLetter"/>
      <w:lvlText w:val="%8."/>
      <w:lvlJc w:val="left"/>
      <w:pPr>
        <w:ind w:left="8940" w:hanging="360"/>
      </w:pPr>
    </w:lvl>
    <w:lvl w:ilvl="8" w:tplc="041A001B" w:tentative="1">
      <w:start w:val="1"/>
      <w:numFmt w:val="lowerRoman"/>
      <w:lvlText w:val="%9."/>
      <w:lvlJc w:val="right"/>
      <w:pPr>
        <w:ind w:left="9660" w:hanging="180"/>
      </w:pPr>
    </w:lvl>
  </w:abstractNum>
  <w:abstractNum w:abstractNumId="7" w15:restartNumberingAfterBreak="0">
    <w:nsid w:val="253630FE"/>
    <w:multiLevelType w:val="hybridMultilevel"/>
    <w:tmpl w:val="7CC296CE"/>
    <w:lvl w:ilvl="0" w:tplc="280E0732">
      <w:start w:val="1"/>
      <w:numFmt w:val="decimal"/>
      <w:lvlText w:val="%1."/>
      <w:lvlJc w:val="left"/>
      <w:pPr>
        <w:ind w:left="1134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54" w:hanging="360"/>
      </w:pPr>
    </w:lvl>
    <w:lvl w:ilvl="2" w:tplc="041A001B" w:tentative="1">
      <w:start w:val="1"/>
      <w:numFmt w:val="lowerRoman"/>
      <w:lvlText w:val="%3."/>
      <w:lvlJc w:val="right"/>
      <w:pPr>
        <w:ind w:left="2574" w:hanging="180"/>
      </w:pPr>
    </w:lvl>
    <w:lvl w:ilvl="3" w:tplc="041A000F" w:tentative="1">
      <w:start w:val="1"/>
      <w:numFmt w:val="decimal"/>
      <w:lvlText w:val="%4."/>
      <w:lvlJc w:val="left"/>
      <w:pPr>
        <w:ind w:left="3294" w:hanging="360"/>
      </w:pPr>
    </w:lvl>
    <w:lvl w:ilvl="4" w:tplc="041A0019" w:tentative="1">
      <w:start w:val="1"/>
      <w:numFmt w:val="lowerLetter"/>
      <w:lvlText w:val="%5."/>
      <w:lvlJc w:val="left"/>
      <w:pPr>
        <w:ind w:left="4014" w:hanging="360"/>
      </w:pPr>
    </w:lvl>
    <w:lvl w:ilvl="5" w:tplc="041A001B" w:tentative="1">
      <w:start w:val="1"/>
      <w:numFmt w:val="lowerRoman"/>
      <w:lvlText w:val="%6."/>
      <w:lvlJc w:val="right"/>
      <w:pPr>
        <w:ind w:left="4734" w:hanging="180"/>
      </w:pPr>
    </w:lvl>
    <w:lvl w:ilvl="6" w:tplc="041A000F" w:tentative="1">
      <w:start w:val="1"/>
      <w:numFmt w:val="decimal"/>
      <w:lvlText w:val="%7."/>
      <w:lvlJc w:val="left"/>
      <w:pPr>
        <w:ind w:left="5454" w:hanging="360"/>
      </w:pPr>
    </w:lvl>
    <w:lvl w:ilvl="7" w:tplc="041A0019" w:tentative="1">
      <w:start w:val="1"/>
      <w:numFmt w:val="lowerLetter"/>
      <w:lvlText w:val="%8."/>
      <w:lvlJc w:val="left"/>
      <w:pPr>
        <w:ind w:left="6174" w:hanging="360"/>
      </w:pPr>
    </w:lvl>
    <w:lvl w:ilvl="8" w:tplc="041A001B" w:tentative="1">
      <w:start w:val="1"/>
      <w:numFmt w:val="lowerRoman"/>
      <w:lvlText w:val="%9."/>
      <w:lvlJc w:val="right"/>
      <w:pPr>
        <w:ind w:left="6894" w:hanging="180"/>
      </w:pPr>
    </w:lvl>
  </w:abstractNum>
  <w:abstractNum w:abstractNumId="8" w15:restartNumberingAfterBreak="0">
    <w:nsid w:val="2ECD3325"/>
    <w:multiLevelType w:val="hybridMultilevel"/>
    <w:tmpl w:val="C46A93A8"/>
    <w:lvl w:ilvl="0" w:tplc="041A000F">
      <w:start w:val="1"/>
      <w:numFmt w:val="decimal"/>
      <w:lvlText w:val="%1."/>
      <w:lvlJc w:val="left"/>
      <w:pPr>
        <w:ind w:left="745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8172" w:hanging="360"/>
      </w:pPr>
    </w:lvl>
    <w:lvl w:ilvl="2" w:tplc="041A001B" w:tentative="1">
      <w:start w:val="1"/>
      <w:numFmt w:val="lowerRoman"/>
      <w:lvlText w:val="%3."/>
      <w:lvlJc w:val="right"/>
      <w:pPr>
        <w:ind w:left="8892" w:hanging="180"/>
      </w:pPr>
    </w:lvl>
    <w:lvl w:ilvl="3" w:tplc="041A000F" w:tentative="1">
      <w:start w:val="1"/>
      <w:numFmt w:val="decimal"/>
      <w:lvlText w:val="%4."/>
      <w:lvlJc w:val="left"/>
      <w:pPr>
        <w:ind w:left="9612" w:hanging="360"/>
      </w:pPr>
    </w:lvl>
    <w:lvl w:ilvl="4" w:tplc="041A0019" w:tentative="1">
      <w:start w:val="1"/>
      <w:numFmt w:val="lowerLetter"/>
      <w:lvlText w:val="%5."/>
      <w:lvlJc w:val="left"/>
      <w:pPr>
        <w:ind w:left="10332" w:hanging="360"/>
      </w:pPr>
    </w:lvl>
    <w:lvl w:ilvl="5" w:tplc="041A001B" w:tentative="1">
      <w:start w:val="1"/>
      <w:numFmt w:val="lowerRoman"/>
      <w:lvlText w:val="%6."/>
      <w:lvlJc w:val="right"/>
      <w:pPr>
        <w:ind w:left="11052" w:hanging="180"/>
      </w:pPr>
    </w:lvl>
    <w:lvl w:ilvl="6" w:tplc="041A000F" w:tentative="1">
      <w:start w:val="1"/>
      <w:numFmt w:val="decimal"/>
      <w:lvlText w:val="%7."/>
      <w:lvlJc w:val="left"/>
      <w:pPr>
        <w:ind w:left="11772" w:hanging="360"/>
      </w:pPr>
    </w:lvl>
    <w:lvl w:ilvl="7" w:tplc="041A0019" w:tentative="1">
      <w:start w:val="1"/>
      <w:numFmt w:val="lowerLetter"/>
      <w:lvlText w:val="%8."/>
      <w:lvlJc w:val="left"/>
      <w:pPr>
        <w:ind w:left="12492" w:hanging="360"/>
      </w:pPr>
    </w:lvl>
    <w:lvl w:ilvl="8" w:tplc="041A001B" w:tentative="1">
      <w:start w:val="1"/>
      <w:numFmt w:val="lowerRoman"/>
      <w:lvlText w:val="%9."/>
      <w:lvlJc w:val="right"/>
      <w:pPr>
        <w:ind w:left="13212" w:hanging="180"/>
      </w:pPr>
    </w:lvl>
  </w:abstractNum>
  <w:abstractNum w:abstractNumId="9" w15:restartNumberingAfterBreak="0">
    <w:nsid w:val="416F04D2"/>
    <w:multiLevelType w:val="hybridMultilevel"/>
    <w:tmpl w:val="0F00BAC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8DA1161"/>
    <w:multiLevelType w:val="hybridMultilevel"/>
    <w:tmpl w:val="2A764E6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FC57CFB"/>
    <w:multiLevelType w:val="hybridMultilevel"/>
    <w:tmpl w:val="01FEB27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99496A"/>
    <w:multiLevelType w:val="hybridMultilevel"/>
    <w:tmpl w:val="BEFA0056"/>
    <w:lvl w:ilvl="0" w:tplc="565C7504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A231F2"/>
    <w:multiLevelType w:val="hybridMultilevel"/>
    <w:tmpl w:val="02F61A0C"/>
    <w:lvl w:ilvl="0" w:tplc="2CD09A40">
      <w:start w:val="1"/>
      <w:numFmt w:val="decimal"/>
      <w:lvlText w:val="%1."/>
      <w:lvlJc w:val="left"/>
      <w:pPr>
        <w:ind w:left="2118" w:hanging="705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493" w:hanging="360"/>
      </w:pPr>
    </w:lvl>
    <w:lvl w:ilvl="2" w:tplc="041A001B" w:tentative="1">
      <w:start w:val="1"/>
      <w:numFmt w:val="lowerRoman"/>
      <w:lvlText w:val="%3."/>
      <w:lvlJc w:val="right"/>
      <w:pPr>
        <w:ind w:left="3213" w:hanging="180"/>
      </w:pPr>
    </w:lvl>
    <w:lvl w:ilvl="3" w:tplc="041A000F" w:tentative="1">
      <w:start w:val="1"/>
      <w:numFmt w:val="decimal"/>
      <w:lvlText w:val="%4."/>
      <w:lvlJc w:val="left"/>
      <w:pPr>
        <w:ind w:left="3933" w:hanging="360"/>
      </w:pPr>
    </w:lvl>
    <w:lvl w:ilvl="4" w:tplc="041A0019" w:tentative="1">
      <w:start w:val="1"/>
      <w:numFmt w:val="lowerLetter"/>
      <w:lvlText w:val="%5."/>
      <w:lvlJc w:val="left"/>
      <w:pPr>
        <w:ind w:left="4653" w:hanging="360"/>
      </w:pPr>
    </w:lvl>
    <w:lvl w:ilvl="5" w:tplc="041A001B" w:tentative="1">
      <w:start w:val="1"/>
      <w:numFmt w:val="lowerRoman"/>
      <w:lvlText w:val="%6."/>
      <w:lvlJc w:val="right"/>
      <w:pPr>
        <w:ind w:left="5373" w:hanging="180"/>
      </w:pPr>
    </w:lvl>
    <w:lvl w:ilvl="6" w:tplc="041A000F" w:tentative="1">
      <w:start w:val="1"/>
      <w:numFmt w:val="decimal"/>
      <w:lvlText w:val="%7."/>
      <w:lvlJc w:val="left"/>
      <w:pPr>
        <w:ind w:left="6093" w:hanging="360"/>
      </w:pPr>
    </w:lvl>
    <w:lvl w:ilvl="7" w:tplc="041A0019" w:tentative="1">
      <w:start w:val="1"/>
      <w:numFmt w:val="lowerLetter"/>
      <w:lvlText w:val="%8."/>
      <w:lvlJc w:val="left"/>
      <w:pPr>
        <w:ind w:left="6813" w:hanging="360"/>
      </w:pPr>
    </w:lvl>
    <w:lvl w:ilvl="8" w:tplc="041A001B" w:tentative="1">
      <w:start w:val="1"/>
      <w:numFmt w:val="lowerRoman"/>
      <w:lvlText w:val="%9."/>
      <w:lvlJc w:val="right"/>
      <w:pPr>
        <w:ind w:left="7533" w:hanging="180"/>
      </w:pPr>
    </w:lvl>
  </w:abstractNum>
  <w:abstractNum w:abstractNumId="14" w15:restartNumberingAfterBreak="0">
    <w:nsid w:val="6D17522B"/>
    <w:multiLevelType w:val="hybridMultilevel"/>
    <w:tmpl w:val="065678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EC149F"/>
    <w:multiLevelType w:val="hybridMultilevel"/>
    <w:tmpl w:val="A7F60A06"/>
    <w:lvl w:ilvl="0" w:tplc="0FCC406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AA1D78"/>
    <w:multiLevelType w:val="hybridMultilevel"/>
    <w:tmpl w:val="E3C6D550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6"/>
  </w:num>
  <w:num w:numId="3">
    <w:abstractNumId w:val="8"/>
  </w:num>
  <w:num w:numId="4">
    <w:abstractNumId w:val="1"/>
  </w:num>
  <w:num w:numId="5">
    <w:abstractNumId w:val="5"/>
  </w:num>
  <w:num w:numId="6">
    <w:abstractNumId w:val="0"/>
  </w:num>
  <w:num w:numId="7">
    <w:abstractNumId w:val="9"/>
  </w:num>
  <w:num w:numId="8">
    <w:abstractNumId w:val="4"/>
  </w:num>
  <w:num w:numId="9">
    <w:abstractNumId w:val="13"/>
  </w:num>
  <w:num w:numId="10">
    <w:abstractNumId w:val="15"/>
  </w:num>
  <w:num w:numId="11">
    <w:abstractNumId w:val="2"/>
  </w:num>
  <w:num w:numId="12">
    <w:abstractNumId w:val="12"/>
  </w:num>
  <w:num w:numId="13">
    <w:abstractNumId w:val="3"/>
  </w:num>
  <w:num w:numId="14">
    <w:abstractNumId w:val="11"/>
  </w:num>
  <w:num w:numId="15">
    <w:abstractNumId w:val="7"/>
  </w:num>
  <w:num w:numId="16">
    <w:abstractNumId w:val="10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2B40"/>
    <w:rsid w:val="00000962"/>
    <w:rsid w:val="00005553"/>
    <w:rsid w:val="00005822"/>
    <w:rsid w:val="0001329F"/>
    <w:rsid w:val="00027157"/>
    <w:rsid w:val="000A5337"/>
    <w:rsid w:val="000E1F27"/>
    <w:rsid w:val="0010271B"/>
    <w:rsid w:val="00102A75"/>
    <w:rsid w:val="00121C06"/>
    <w:rsid w:val="00151F76"/>
    <w:rsid w:val="001570E8"/>
    <w:rsid w:val="00170831"/>
    <w:rsid w:val="00182EB6"/>
    <w:rsid w:val="00183E41"/>
    <w:rsid w:val="00187661"/>
    <w:rsid w:val="00190058"/>
    <w:rsid w:val="00195490"/>
    <w:rsid w:val="001A2D01"/>
    <w:rsid w:val="001C0141"/>
    <w:rsid w:val="001C10A9"/>
    <w:rsid w:val="001C1A90"/>
    <w:rsid w:val="001D2AA0"/>
    <w:rsid w:val="001D519A"/>
    <w:rsid w:val="001E4279"/>
    <w:rsid w:val="001E64FF"/>
    <w:rsid w:val="001F0535"/>
    <w:rsid w:val="00203352"/>
    <w:rsid w:val="002076CB"/>
    <w:rsid w:val="00216291"/>
    <w:rsid w:val="002358D9"/>
    <w:rsid w:val="0024085D"/>
    <w:rsid w:val="00247315"/>
    <w:rsid w:val="00251828"/>
    <w:rsid w:val="00253802"/>
    <w:rsid w:val="0026009A"/>
    <w:rsid w:val="00270205"/>
    <w:rsid w:val="0028373F"/>
    <w:rsid w:val="00286A3A"/>
    <w:rsid w:val="00286B2A"/>
    <w:rsid w:val="002A062F"/>
    <w:rsid w:val="002A6F5D"/>
    <w:rsid w:val="002B0C1A"/>
    <w:rsid w:val="002B2053"/>
    <w:rsid w:val="002B2BA5"/>
    <w:rsid w:val="002C3CE4"/>
    <w:rsid w:val="002D3476"/>
    <w:rsid w:val="002E2721"/>
    <w:rsid w:val="002F457D"/>
    <w:rsid w:val="002F6C8B"/>
    <w:rsid w:val="00357707"/>
    <w:rsid w:val="003740AF"/>
    <w:rsid w:val="003841EB"/>
    <w:rsid w:val="003878E4"/>
    <w:rsid w:val="00391BC5"/>
    <w:rsid w:val="00394D75"/>
    <w:rsid w:val="003C0209"/>
    <w:rsid w:val="003D6F5B"/>
    <w:rsid w:val="004011FE"/>
    <w:rsid w:val="004015A4"/>
    <w:rsid w:val="00407322"/>
    <w:rsid w:val="004143A8"/>
    <w:rsid w:val="00440B9B"/>
    <w:rsid w:val="00442292"/>
    <w:rsid w:val="00454BC5"/>
    <w:rsid w:val="00456601"/>
    <w:rsid w:val="0049326B"/>
    <w:rsid w:val="004A2B40"/>
    <w:rsid w:val="004C526B"/>
    <w:rsid w:val="004D34A0"/>
    <w:rsid w:val="004E62A2"/>
    <w:rsid w:val="004F777A"/>
    <w:rsid w:val="00500612"/>
    <w:rsid w:val="005030B0"/>
    <w:rsid w:val="00505F05"/>
    <w:rsid w:val="0051048F"/>
    <w:rsid w:val="00521622"/>
    <w:rsid w:val="005525BD"/>
    <w:rsid w:val="00561AFC"/>
    <w:rsid w:val="0057468D"/>
    <w:rsid w:val="005C43A7"/>
    <w:rsid w:val="005D6E2C"/>
    <w:rsid w:val="005E4926"/>
    <w:rsid w:val="005E5DD9"/>
    <w:rsid w:val="005F218B"/>
    <w:rsid w:val="005F4BC9"/>
    <w:rsid w:val="0060097D"/>
    <w:rsid w:val="00603DF2"/>
    <w:rsid w:val="0061055B"/>
    <w:rsid w:val="006133EB"/>
    <w:rsid w:val="00617FE6"/>
    <w:rsid w:val="006628BF"/>
    <w:rsid w:val="006710FB"/>
    <w:rsid w:val="00681355"/>
    <w:rsid w:val="00682BA5"/>
    <w:rsid w:val="0069461B"/>
    <w:rsid w:val="006B064A"/>
    <w:rsid w:val="006B2802"/>
    <w:rsid w:val="006D0AAE"/>
    <w:rsid w:val="006D20EE"/>
    <w:rsid w:val="006D2AF0"/>
    <w:rsid w:val="006E18B8"/>
    <w:rsid w:val="006F0196"/>
    <w:rsid w:val="00712FE2"/>
    <w:rsid w:val="00714057"/>
    <w:rsid w:val="0072114D"/>
    <w:rsid w:val="0077079A"/>
    <w:rsid w:val="007945C1"/>
    <w:rsid w:val="007A30F8"/>
    <w:rsid w:val="007F323E"/>
    <w:rsid w:val="00812B11"/>
    <w:rsid w:val="00813CA6"/>
    <w:rsid w:val="00816B54"/>
    <w:rsid w:val="00827EE6"/>
    <w:rsid w:val="00877B16"/>
    <w:rsid w:val="0089429D"/>
    <w:rsid w:val="008B06CB"/>
    <w:rsid w:val="008B13C3"/>
    <w:rsid w:val="008C6878"/>
    <w:rsid w:val="008D1950"/>
    <w:rsid w:val="008D5228"/>
    <w:rsid w:val="008E0AFD"/>
    <w:rsid w:val="008E567D"/>
    <w:rsid w:val="00902EE1"/>
    <w:rsid w:val="0091340F"/>
    <w:rsid w:val="00923AF8"/>
    <w:rsid w:val="00936AE8"/>
    <w:rsid w:val="00942106"/>
    <w:rsid w:val="0095356B"/>
    <w:rsid w:val="00962B67"/>
    <w:rsid w:val="00991B80"/>
    <w:rsid w:val="009A0E04"/>
    <w:rsid w:val="009D2166"/>
    <w:rsid w:val="009E2166"/>
    <w:rsid w:val="009E5DC1"/>
    <w:rsid w:val="009E6B79"/>
    <w:rsid w:val="00A11108"/>
    <w:rsid w:val="00A41F19"/>
    <w:rsid w:val="00A46A24"/>
    <w:rsid w:val="00A57F65"/>
    <w:rsid w:val="00A738A0"/>
    <w:rsid w:val="00A9083A"/>
    <w:rsid w:val="00AA5D39"/>
    <w:rsid w:val="00AA7B7C"/>
    <w:rsid w:val="00B0043B"/>
    <w:rsid w:val="00B045E1"/>
    <w:rsid w:val="00B0644F"/>
    <w:rsid w:val="00B111B1"/>
    <w:rsid w:val="00B4012D"/>
    <w:rsid w:val="00B46815"/>
    <w:rsid w:val="00B577AA"/>
    <w:rsid w:val="00B636A1"/>
    <w:rsid w:val="00B83756"/>
    <w:rsid w:val="00B97861"/>
    <w:rsid w:val="00BA31FB"/>
    <w:rsid w:val="00BE0FC6"/>
    <w:rsid w:val="00BE1638"/>
    <w:rsid w:val="00C03838"/>
    <w:rsid w:val="00C45C1B"/>
    <w:rsid w:val="00C5108E"/>
    <w:rsid w:val="00C536C0"/>
    <w:rsid w:val="00C56B7E"/>
    <w:rsid w:val="00C6053E"/>
    <w:rsid w:val="00C82DC5"/>
    <w:rsid w:val="00C969C1"/>
    <w:rsid w:val="00CA4570"/>
    <w:rsid w:val="00CB0955"/>
    <w:rsid w:val="00CB4D3D"/>
    <w:rsid w:val="00CB59F2"/>
    <w:rsid w:val="00CC7018"/>
    <w:rsid w:val="00CD21A3"/>
    <w:rsid w:val="00CE26EC"/>
    <w:rsid w:val="00CE3506"/>
    <w:rsid w:val="00CE7EE4"/>
    <w:rsid w:val="00CF4324"/>
    <w:rsid w:val="00D23346"/>
    <w:rsid w:val="00D3604E"/>
    <w:rsid w:val="00D425B8"/>
    <w:rsid w:val="00D4313B"/>
    <w:rsid w:val="00D444EB"/>
    <w:rsid w:val="00D665BE"/>
    <w:rsid w:val="00D71C14"/>
    <w:rsid w:val="00D775A7"/>
    <w:rsid w:val="00D8391C"/>
    <w:rsid w:val="00D96B46"/>
    <w:rsid w:val="00DB079F"/>
    <w:rsid w:val="00DB1086"/>
    <w:rsid w:val="00DC5F1C"/>
    <w:rsid w:val="00DD20DC"/>
    <w:rsid w:val="00DE27FD"/>
    <w:rsid w:val="00DF7496"/>
    <w:rsid w:val="00E0672B"/>
    <w:rsid w:val="00E215DC"/>
    <w:rsid w:val="00E333EE"/>
    <w:rsid w:val="00E34DE7"/>
    <w:rsid w:val="00E3707A"/>
    <w:rsid w:val="00E449B1"/>
    <w:rsid w:val="00E52DDE"/>
    <w:rsid w:val="00E763E9"/>
    <w:rsid w:val="00E80671"/>
    <w:rsid w:val="00E9296C"/>
    <w:rsid w:val="00E9378B"/>
    <w:rsid w:val="00EA6F2D"/>
    <w:rsid w:val="00EB5E89"/>
    <w:rsid w:val="00ED456B"/>
    <w:rsid w:val="00EF0224"/>
    <w:rsid w:val="00F2707D"/>
    <w:rsid w:val="00F36A2A"/>
    <w:rsid w:val="00F5044B"/>
    <w:rsid w:val="00F633CF"/>
    <w:rsid w:val="00F744C4"/>
    <w:rsid w:val="00F86227"/>
    <w:rsid w:val="00F972BE"/>
    <w:rsid w:val="00FB05F5"/>
    <w:rsid w:val="00FC245B"/>
    <w:rsid w:val="00FD09BD"/>
    <w:rsid w:val="00FE0E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E37A9E"/>
  <w15:docId w15:val="{0D357C15-A902-4C72-8ACC-4A6AAD7A88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3802"/>
  </w:style>
  <w:style w:type="paragraph" w:styleId="Naslov1">
    <w:name w:val="heading 1"/>
    <w:basedOn w:val="Normal"/>
    <w:next w:val="Normal"/>
    <w:link w:val="Naslov1Char"/>
    <w:qFormat/>
    <w:rsid w:val="004A2B40"/>
    <w:pPr>
      <w:keepNext/>
      <w:spacing w:after="0" w:line="240" w:lineRule="auto"/>
      <w:ind w:left="-119"/>
      <w:outlineLvl w:val="0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2">
    <w:name w:val="heading 2"/>
    <w:basedOn w:val="Normal"/>
    <w:next w:val="Normal"/>
    <w:link w:val="Naslov2Char"/>
    <w:qFormat/>
    <w:rsid w:val="004A2B40"/>
    <w:pPr>
      <w:keepNext/>
      <w:spacing w:after="0" w:line="240" w:lineRule="auto"/>
      <w:ind w:left="-119"/>
      <w:jc w:val="center"/>
      <w:outlineLvl w:val="1"/>
    </w:pPr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1C0141"/>
    <w:pPr>
      <w:keepNext/>
      <w:spacing w:after="0" w:line="240" w:lineRule="auto"/>
      <w:jc w:val="center"/>
      <w:outlineLvl w:val="2"/>
    </w:pPr>
    <w:rPr>
      <w:rFonts w:ascii="Arial" w:eastAsia="Times New Roman" w:hAnsi="Arial" w:cs="Arial"/>
      <w:b/>
    </w:rPr>
  </w:style>
  <w:style w:type="paragraph" w:styleId="Naslov4">
    <w:name w:val="heading 4"/>
    <w:basedOn w:val="Normal"/>
    <w:next w:val="Normal"/>
    <w:link w:val="Naslov4Char"/>
    <w:uiPriority w:val="9"/>
    <w:unhideWhenUsed/>
    <w:qFormat/>
    <w:rsid w:val="00D665BE"/>
    <w:pPr>
      <w:keepNext/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Naslov5">
    <w:name w:val="heading 5"/>
    <w:basedOn w:val="Normal"/>
    <w:next w:val="Normal"/>
    <w:link w:val="Naslov5Char"/>
    <w:semiHidden/>
    <w:unhideWhenUsed/>
    <w:qFormat/>
    <w:rsid w:val="004A2B40"/>
    <w:pPr>
      <w:spacing w:before="240" w:after="60" w:line="240" w:lineRule="auto"/>
      <w:outlineLvl w:val="4"/>
    </w:pPr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2Char">
    <w:name w:val="Naslov 2 Char"/>
    <w:basedOn w:val="Zadanifontodlomka"/>
    <w:link w:val="Naslov2"/>
    <w:rsid w:val="004A2B40"/>
    <w:rPr>
      <w:rFonts w:ascii="Times New Roman" w:eastAsia="Times New Roman" w:hAnsi="Times New Roman" w:cs="Times New Roman"/>
      <w:b/>
      <w:sz w:val="20"/>
      <w:szCs w:val="20"/>
      <w:lang w:val="en-GB" w:eastAsia="hr-HR"/>
    </w:rPr>
  </w:style>
  <w:style w:type="character" w:customStyle="1" w:styleId="Naslov5Char">
    <w:name w:val="Naslov 5 Char"/>
    <w:basedOn w:val="Zadanifontodlomka"/>
    <w:link w:val="Naslov5"/>
    <w:semiHidden/>
    <w:rsid w:val="004A2B40"/>
    <w:rPr>
      <w:rFonts w:ascii="Calibri" w:eastAsia="Times New Roman" w:hAnsi="Calibri" w:cs="Times New Roman"/>
      <w:b/>
      <w:bCs/>
      <w:i/>
      <w:iCs/>
      <w:noProof/>
      <w:sz w:val="26"/>
      <w:szCs w:val="26"/>
    </w:rPr>
  </w:style>
  <w:style w:type="numbering" w:customStyle="1" w:styleId="Bezpopisa1">
    <w:name w:val="Bez popisa1"/>
    <w:next w:val="Bezpopisa"/>
    <w:semiHidden/>
    <w:rsid w:val="004A2B40"/>
  </w:style>
  <w:style w:type="paragraph" w:styleId="Tijeloteksta">
    <w:name w:val="Body Text"/>
    <w:basedOn w:val="Normal"/>
    <w:link w:val="TijelotekstaChar"/>
    <w:rsid w:val="004A2B40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0"/>
    </w:rPr>
  </w:style>
  <w:style w:type="character" w:customStyle="1" w:styleId="TijelotekstaChar">
    <w:name w:val="Tijelo teksta Char"/>
    <w:basedOn w:val="Zadanifontodlomka"/>
    <w:link w:val="Tijeloteksta"/>
    <w:rsid w:val="004A2B40"/>
    <w:rPr>
      <w:rFonts w:ascii="Times New Roman" w:eastAsia="Times New Roman" w:hAnsi="Times New Roman" w:cs="Times New Roman"/>
      <w:sz w:val="24"/>
      <w:szCs w:val="20"/>
    </w:rPr>
  </w:style>
  <w:style w:type="paragraph" w:styleId="Tekstbalonia">
    <w:name w:val="Balloon Text"/>
    <w:basedOn w:val="Normal"/>
    <w:link w:val="TekstbaloniaChar"/>
    <w:semiHidden/>
    <w:rsid w:val="004A2B40"/>
    <w:pPr>
      <w:spacing w:after="0" w:line="240" w:lineRule="auto"/>
    </w:pPr>
    <w:rPr>
      <w:rFonts w:ascii="Tahoma" w:eastAsia="Times New Roman" w:hAnsi="Tahoma" w:cs="Tahoma"/>
      <w:noProof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semiHidden/>
    <w:rsid w:val="004A2B40"/>
    <w:rPr>
      <w:rFonts w:ascii="Tahoma" w:eastAsia="Times New Roman" w:hAnsi="Tahoma" w:cs="Tahoma"/>
      <w:noProof/>
      <w:sz w:val="16"/>
      <w:szCs w:val="16"/>
    </w:rPr>
  </w:style>
  <w:style w:type="character" w:styleId="Naglaeno">
    <w:name w:val="Strong"/>
    <w:uiPriority w:val="22"/>
    <w:qFormat/>
    <w:rsid w:val="004A2B40"/>
    <w:rPr>
      <w:b/>
      <w:bCs/>
    </w:rPr>
  </w:style>
  <w:style w:type="paragraph" w:styleId="Uvuenotijeloteksta">
    <w:name w:val="Body Text Indent"/>
    <w:basedOn w:val="Normal"/>
    <w:link w:val="UvuenotijelotekstaChar"/>
    <w:rsid w:val="004A2B40"/>
    <w:pPr>
      <w:spacing w:after="120" w:line="240" w:lineRule="auto"/>
      <w:ind w:left="283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UvuenotijelotekstaChar">
    <w:name w:val="Uvučeno tijelo teksta Char"/>
    <w:basedOn w:val="Zadanifontodlomka"/>
    <w:link w:val="Uvuenotijeloteksta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3">
    <w:name w:val="Body Text 3"/>
    <w:basedOn w:val="Normal"/>
    <w:link w:val="Tijeloteksta3Char"/>
    <w:rsid w:val="004A2B40"/>
    <w:pPr>
      <w:spacing w:after="120" w:line="240" w:lineRule="auto"/>
    </w:pPr>
    <w:rPr>
      <w:rFonts w:ascii="Times New Roman" w:eastAsia="Times New Roman" w:hAnsi="Times New Roman" w:cs="Times New Roman"/>
      <w:noProof/>
      <w:sz w:val="16"/>
      <w:szCs w:val="16"/>
    </w:rPr>
  </w:style>
  <w:style w:type="character" w:customStyle="1" w:styleId="Tijeloteksta3Char">
    <w:name w:val="Tijelo teksta 3 Char"/>
    <w:basedOn w:val="Zadanifontodlomka"/>
    <w:link w:val="Tijeloteksta3"/>
    <w:rsid w:val="004A2B40"/>
    <w:rPr>
      <w:rFonts w:ascii="Times New Roman" w:eastAsia="Times New Roman" w:hAnsi="Times New Roman" w:cs="Times New Roman"/>
      <w:noProof/>
      <w:sz w:val="16"/>
      <w:szCs w:val="16"/>
    </w:rPr>
  </w:style>
  <w:style w:type="character" w:styleId="Hiperveza">
    <w:name w:val="Hyperlink"/>
    <w:rsid w:val="004A2B40"/>
    <w:rPr>
      <w:color w:val="0000FF"/>
      <w:u w:val="single"/>
    </w:rPr>
  </w:style>
  <w:style w:type="paragraph" w:styleId="Odlomakpopisa">
    <w:name w:val="List Paragraph"/>
    <w:basedOn w:val="Normal"/>
    <w:uiPriority w:val="34"/>
    <w:qFormat/>
    <w:rsid w:val="004A2B40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Bezproreda">
    <w:name w:val="No Spacing"/>
    <w:uiPriority w:val="99"/>
    <w:qFormat/>
    <w:rsid w:val="004A2B40"/>
    <w:pPr>
      <w:spacing w:after="0" w:line="240" w:lineRule="auto"/>
    </w:pPr>
    <w:rPr>
      <w:rFonts w:ascii="Calibri" w:eastAsia="Times New Roman" w:hAnsi="Calibri" w:cs="Times New Roman"/>
      <w:lang w:eastAsia="hr-HR"/>
    </w:rPr>
  </w:style>
  <w:style w:type="paragraph" w:styleId="StandardWeb">
    <w:name w:val="Normal (Web)"/>
    <w:basedOn w:val="Normal"/>
    <w:uiPriority w:val="99"/>
    <w:unhideWhenUsed/>
    <w:rsid w:val="004A2B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paragraph" w:styleId="Naslov">
    <w:name w:val="Title"/>
    <w:basedOn w:val="Normal"/>
    <w:next w:val="Normal"/>
    <w:link w:val="NaslovChar"/>
    <w:qFormat/>
    <w:rsid w:val="004A2B40"/>
    <w:pPr>
      <w:spacing w:before="240" w:after="60" w:line="240" w:lineRule="auto"/>
      <w:jc w:val="center"/>
      <w:outlineLvl w:val="0"/>
    </w:pPr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character" w:customStyle="1" w:styleId="NaslovChar">
    <w:name w:val="Naslov Char"/>
    <w:basedOn w:val="Zadanifontodlomka"/>
    <w:link w:val="Naslov"/>
    <w:rsid w:val="004A2B40"/>
    <w:rPr>
      <w:rFonts w:ascii="Calibri Light" w:eastAsia="Times New Roman" w:hAnsi="Calibri Light" w:cs="Times New Roman"/>
      <w:b/>
      <w:bCs/>
      <w:noProof/>
      <w:kern w:val="28"/>
      <w:sz w:val="32"/>
      <w:szCs w:val="32"/>
    </w:rPr>
  </w:style>
  <w:style w:type="paragraph" w:styleId="Zaglavlje">
    <w:name w:val="header"/>
    <w:basedOn w:val="Normal"/>
    <w:link w:val="ZaglavljeChar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ZaglavljeChar">
    <w:name w:val="Zaglavlje Char"/>
    <w:basedOn w:val="Zadanifontodlomka"/>
    <w:link w:val="Zaglavlje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Podnoje">
    <w:name w:val="footer"/>
    <w:basedOn w:val="Normal"/>
    <w:link w:val="PodnojeChar"/>
    <w:uiPriority w:val="99"/>
    <w:rsid w:val="004A2B40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</w:rPr>
  </w:style>
  <w:style w:type="character" w:customStyle="1" w:styleId="PodnojeChar">
    <w:name w:val="Podnožje Char"/>
    <w:basedOn w:val="Zadanifontodlomka"/>
    <w:link w:val="Podnoje"/>
    <w:uiPriority w:val="99"/>
    <w:rsid w:val="004A2B40"/>
    <w:rPr>
      <w:rFonts w:ascii="Times New Roman" w:eastAsia="Times New Roman" w:hAnsi="Times New Roman" w:cs="Times New Roman"/>
      <w:noProof/>
      <w:sz w:val="24"/>
      <w:szCs w:val="24"/>
    </w:rPr>
  </w:style>
  <w:style w:type="paragraph" w:styleId="Tijeloteksta2">
    <w:name w:val="Body Text 2"/>
    <w:basedOn w:val="Normal"/>
    <w:link w:val="Tijeloteksta2Char"/>
    <w:uiPriority w:val="99"/>
    <w:unhideWhenUsed/>
    <w:rsid w:val="008E567D"/>
    <w:pPr>
      <w:jc w:val="center"/>
    </w:pPr>
    <w:rPr>
      <w:rFonts w:ascii="Times New Roman" w:hAnsi="Times New Roman" w:cs="Times New Roman"/>
    </w:rPr>
  </w:style>
  <w:style w:type="character" w:customStyle="1" w:styleId="Tijeloteksta2Char">
    <w:name w:val="Tijelo teksta 2 Char"/>
    <w:basedOn w:val="Zadanifontodlomka"/>
    <w:link w:val="Tijeloteksta2"/>
    <w:uiPriority w:val="99"/>
    <w:rsid w:val="008E567D"/>
    <w:rPr>
      <w:rFonts w:ascii="Times New Roman" w:hAnsi="Times New Roman" w:cs="Times New Roman"/>
    </w:rPr>
  </w:style>
  <w:style w:type="character" w:customStyle="1" w:styleId="Naslov3Char">
    <w:name w:val="Naslov 3 Char"/>
    <w:basedOn w:val="Zadanifontodlomka"/>
    <w:link w:val="Naslov3"/>
    <w:uiPriority w:val="9"/>
    <w:rsid w:val="001C0141"/>
    <w:rPr>
      <w:rFonts w:ascii="Arial" w:eastAsia="Times New Roman" w:hAnsi="Arial" w:cs="Arial"/>
      <w:b/>
    </w:rPr>
  </w:style>
  <w:style w:type="paragraph" w:styleId="Tijeloteksta-uvlaka2">
    <w:name w:val="Body Text Indent 2"/>
    <w:basedOn w:val="Normal"/>
    <w:link w:val="Tijeloteksta-uvlaka2Char"/>
    <w:uiPriority w:val="99"/>
    <w:unhideWhenUsed/>
    <w:rsid w:val="003841EB"/>
    <w:pPr>
      <w:spacing w:after="0" w:line="240" w:lineRule="auto"/>
      <w:ind w:firstLine="708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-uvlaka2Char">
    <w:name w:val="Tijelo teksta - uvlaka 2 Char"/>
    <w:basedOn w:val="Zadanifontodlomka"/>
    <w:link w:val="Tijeloteksta-uvlaka2"/>
    <w:uiPriority w:val="99"/>
    <w:rsid w:val="003841EB"/>
    <w:rPr>
      <w:rFonts w:ascii="Times New Roman" w:eastAsia="Times New Roman" w:hAnsi="Times New Roman" w:cs="Times New Roman"/>
      <w:sz w:val="24"/>
      <w:szCs w:val="24"/>
    </w:rPr>
  </w:style>
  <w:style w:type="character" w:customStyle="1" w:styleId="Naslov4Char">
    <w:name w:val="Naslov 4 Char"/>
    <w:basedOn w:val="Zadanifontodlomka"/>
    <w:link w:val="Naslov4"/>
    <w:uiPriority w:val="9"/>
    <w:rsid w:val="00D665BE"/>
    <w:rPr>
      <w:rFonts w:ascii="Times New Roman" w:eastAsia="Times New Roman" w:hAnsi="Times New Roman" w:cs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509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0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38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1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D3DA13-D4F9-437C-8711-C9CF23B2C7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274</Words>
  <Characters>1563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ValentinaB</dc:creator>
  <cp:lastModifiedBy>Helena Matica</cp:lastModifiedBy>
  <cp:revision>10</cp:revision>
  <cp:lastPrinted>2018-02-14T11:30:00Z</cp:lastPrinted>
  <dcterms:created xsi:type="dcterms:W3CDTF">2022-01-26T06:51:00Z</dcterms:created>
  <dcterms:modified xsi:type="dcterms:W3CDTF">2022-02-17T12:51:00Z</dcterms:modified>
</cp:coreProperties>
</file>