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CAFB63" w14:textId="4FDD11DC" w:rsidR="005932EF" w:rsidRPr="00171650" w:rsidRDefault="005932EF" w:rsidP="005932EF">
      <w:pPr>
        <w:pStyle w:val="Naslov1"/>
        <w:spacing w:before="0" w:line="240" w:lineRule="auto"/>
        <w:jc w:val="center"/>
        <w:rPr>
          <w:rFonts w:ascii="Times New Roman" w:hAnsi="Times New Roman" w:cs="Times New Roman"/>
          <w:outline/>
          <w:color w:val="000000" w:themeColor="text1"/>
          <w:sz w:val="48"/>
          <w:szCs w:val="48"/>
        </w:rPr>
      </w:pPr>
      <w:r w:rsidRPr="00171650">
        <w:rPr>
          <w:rFonts w:ascii="Times New Roman" w:hAnsi="Times New Roman" w:cs="Times New Roman"/>
          <w:outline/>
          <w:color w:val="000000" w:themeColor="text1"/>
          <w:sz w:val="48"/>
          <w:szCs w:val="48"/>
        </w:rPr>
        <w:t xml:space="preserve">KATALOG AKATA </w:t>
      </w:r>
    </w:p>
    <w:p w14:paraId="741AE4F2" w14:textId="77777777" w:rsidR="005932EF" w:rsidRPr="00171650" w:rsidRDefault="005932EF" w:rsidP="005932EF">
      <w:pPr>
        <w:pStyle w:val="Naslov1"/>
        <w:spacing w:before="0" w:line="240" w:lineRule="auto"/>
        <w:jc w:val="center"/>
        <w:rPr>
          <w:rFonts w:ascii="Times New Roman" w:hAnsi="Times New Roman" w:cs="Times New Roman"/>
          <w:outline/>
          <w:color w:val="000000" w:themeColor="text1"/>
          <w:sz w:val="48"/>
          <w:szCs w:val="48"/>
        </w:rPr>
      </w:pPr>
      <w:r w:rsidRPr="00171650">
        <w:rPr>
          <w:rFonts w:ascii="Times New Roman" w:hAnsi="Times New Roman" w:cs="Times New Roman"/>
          <w:outline/>
          <w:color w:val="000000" w:themeColor="text1"/>
          <w:sz w:val="48"/>
          <w:szCs w:val="48"/>
        </w:rPr>
        <w:t>KOPRIVNIČKO-KRIŽEVAČKE ŽUPANIJE</w:t>
      </w:r>
    </w:p>
    <w:p w14:paraId="46CE0BE7" w14:textId="77777777" w:rsidR="005932EF" w:rsidRPr="00171650" w:rsidRDefault="005932EF" w:rsidP="005932EF">
      <w:pPr>
        <w:spacing w:line="240" w:lineRule="auto"/>
        <w:jc w:val="center"/>
        <w:rPr>
          <w:rFonts w:ascii="Times New Roman" w:hAnsi="Times New Roman" w:cs="Times New Roman"/>
        </w:rPr>
      </w:pPr>
    </w:p>
    <w:p w14:paraId="7300363F" w14:textId="77777777" w:rsidR="005932EF" w:rsidRPr="00171650" w:rsidRDefault="005932EF" w:rsidP="005932EF">
      <w:pPr>
        <w:spacing w:after="0" w:line="240" w:lineRule="auto"/>
        <w:rPr>
          <w:rFonts w:ascii="Times New Roman" w:hAnsi="Times New Roman" w:cs="Times New Roman"/>
          <w:b/>
          <w:color w:val="9966FF"/>
          <w:sz w:val="28"/>
          <w:szCs w:val="28"/>
        </w:rPr>
      </w:pPr>
    </w:p>
    <w:p w14:paraId="6A2E1322" w14:textId="77777777" w:rsidR="005932EF" w:rsidRPr="00171650" w:rsidRDefault="005932EF">
      <w:pPr>
        <w:pStyle w:val="Odlomakpopisa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  <w:hyperlink w:anchor="_USTROJSTVO_REGIONALNE_UPRAVE," w:history="1">
        <w:r w:rsidRPr="0017165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USTROJSTVO REGIONALNE UPRAVE</w:t>
        </w:r>
        <w:r w:rsidR="006D0D63" w:rsidRPr="0017165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, RADNI ODNOSI</w:t>
        </w:r>
      </w:hyperlink>
    </w:p>
    <w:p w14:paraId="04A0F01F" w14:textId="77777777" w:rsidR="005932EF" w:rsidRPr="00171650" w:rsidRDefault="005932EF" w:rsidP="00390D0C">
      <w:p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</w:p>
    <w:p w14:paraId="2D2896E6" w14:textId="77777777" w:rsidR="005932EF" w:rsidRPr="00171650" w:rsidRDefault="005932EF">
      <w:pPr>
        <w:pStyle w:val="Odlomakpopisa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  <w:hyperlink w:anchor="_FINANCIJE_I_PRORAČUN" w:history="1">
        <w:r w:rsidRPr="0017165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FINANCIJE I PRORAČUN</w:t>
        </w:r>
      </w:hyperlink>
    </w:p>
    <w:p w14:paraId="0931D3E5" w14:textId="77777777" w:rsidR="005932EF" w:rsidRPr="00171650" w:rsidRDefault="005932EF" w:rsidP="00390D0C">
      <w:p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</w:p>
    <w:p w14:paraId="579A9F9A" w14:textId="77777777" w:rsidR="005932EF" w:rsidRPr="00171650" w:rsidRDefault="0001163C">
      <w:pPr>
        <w:pStyle w:val="Odlomakpopisa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  <w:hyperlink w:anchor="_GOSPODARSTVO,_KOMUNALNE_I" w:history="1">
        <w:r w:rsidRPr="0017165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GOSPOD</w:t>
        </w:r>
        <w:r w:rsidR="005932EF" w:rsidRPr="0017165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A</w:t>
        </w:r>
        <w:r w:rsidRPr="0017165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R</w:t>
        </w:r>
        <w:r w:rsidR="005932EF" w:rsidRPr="0017165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 xml:space="preserve">STVO, KOMUNALNE I POLJOPRIVREDNE DJELATNOSTI, </w:t>
        </w:r>
        <w:r w:rsidR="00390D0C" w:rsidRPr="0017165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 xml:space="preserve"> </w:t>
        </w:r>
        <w:r w:rsidR="005932EF" w:rsidRPr="0017165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PROMET I TURIZAM</w:t>
        </w:r>
      </w:hyperlink>
    </w:p>
    <w:p w14:paraId="61E9C59D" w14:textId="77777777" w:rsidR="005932EF" w:rsidRPr="00171650" w:rsidRDefault="005932EF" w:rsidP="00390D0C">
      <w:p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</w:p>
    <w:p w14:paraId="604EFCBD" w14:textId="77777777" w:rsidR="005932EF" w:rsidRPr="00171650" w:rsidRDefault="005932EF">
      <w:pPr>
        <w:pStyle w:val="Odlomakpopisa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  <w:hyperlink w:anchor="_DRUŠTVENE_DJELATNOSTI" w:history="1">
        <w:r w:rsidRPr="0017165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DRUŠTVENE DJELATNOSTI</w:t>
        </w:r>
      </w:hyperlink>
    </w:p>
    <w:p w14:paraId="5142BD4B" w14:textId="77777777" w:rsidR="005932EF" w:rsidRPr="00171650" w:rsidRDefault="005932EF" w:rsidP="00390D0C">
      <w:p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</w:p>
    <w:p w14:paraId="0864CFE6" w14:textId="77777777" w:rsidR="005932EF" w:rsidRPr="00171650" w:rsidRDefault="005932EF">
      <w:pPr>
        <w:pStyle w:val="Odlomakpopisa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  <w:hyperlink w:anchor="_PROSTORNO_UREĐENJE_I" w:history="1">
        <w:r w:rsidRPr="0017165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 xml:space="preserve">PROSTORNO UREĐENJE  I </w:t>
        </w:r>
        <w:r w:rsidR="00C74320" w:rsidRPr="0017165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 xml:space="preserve"> </w:t>
        </w:r>
        <w:r w:rsidRPr="0017165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ZAŠTITA OKOLIŠA</w:t>
        </w:r>
      </w:hyperlink>
    </w:p>
    <w:p w14:paraId="1E886261" w14:textId="77777777" w:rsidR="00390D0C" w:rsidRPr="00171650" w:rsidRDefault="00390D0C" w:rsidP="00390D0C">
      <w:p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</w:p>
    <w:p w14:paraId="7132E313" w14:textId="77777777" w:rsidR="005932EF" w:rsidRPr="00171650" w:rsidRDefault="005932EF">
      <w:pPr>
        <w:pStyle w:val="Odlomakpopisa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  <w:hyperlink w:anchor="_DOMAĆA_I_MEĐUNARODNA" w:history="1">
        <w:r w:rsidRPr="0017165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DOMAĆA I MEĐUNARODNA SURADNJA</w:t>
        </w:r>
      </w:hyperlink>
    </w:p>
    <w:p w14:paraId="483E46D0" w14:textId="77777777" w:rsidR="00390D0C" w:rsidRPr="00171650" w:rsidRDefault="00390D0C" w:rsidP="00390D0C">
      <w:pPr>
        <w:pStyle w:val="Odlomakpopisa"/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</w:p>
    <w:p w14:paraId="182F7D98" w14:textId="77777777" w:rsidR="00390D0C" w:rsidRPr="00171650" w:rsidRDefault="00390D0C">
      <w:pPr>
        <w:pStyle w:val="Odlomakpopisa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  <w:hyperlink w:anchor="_BRANITELJI,_SUSTAV_ZAŠTITE" w:history="1">
        <w:r w:rsidRPr="0017165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BRANITELJI, SUSTAV ZAŠTITE I SPAŠAVANJA</w:t>
        </w:r>
      </w:hyperlink>
    </w:p>
    <w:p w14:paraId="70F1F680" w14:textId="77777777" w:rsidR="005932EF" w:rsidRPr="00171650" w:rsidRDefault="005932EF" w:rsidP="005932EF">
      <w:pPr>
        <w:spacing w:after="0" w:line="360" w:lineRule="auto"/>
        <w:ind w:firstLine="705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</w:p>
    <w:p w14:paraId="0D8A74E1" w14:textId="77777777" w:rsidR="005932EF" w:rsidRPr="00171650" w:rsidRDefault="005932EF" w:rsidP="005932EF">
      <w:pPr>
        <w:pStyle w:val="Naslov1"/>
        <w:spacing w:before="0" w:line="360" w:lineRule="auto"/>
        <w:jc w:val="center"/>
        <w:rPr>
          <w:rFonts w:ascii="Times New Roman" w:hAnsi="Times New Roman" w:cs="Times New Roman"/>
          <w:imprint/>
          <w:color w:val="auto"/>
          <w:sz w:val="24"/>
          <w:szCs w:val="24"/>
        </w:rPr>
      </w:pPr>
    </w:p>
    <w:p w14:paraId="13B29044" w14:textId="2CCB8CB5" w:rsidR="005932EF" w:rsidRPr="00171650" w:rsidRDefault="005932EF" w:rsidP="005932EF">
      <w:pPr>
        <w:pStyle w:val="Naslov1"/>
        <w:spacing w:before="0" w:line="360" w:lineRule="auto"/>
        <w:jc w:val="center"/>
        <w:rPr>
          <w:rFonts w:ascii="Times New Roman" w:hAnsi="Times New Roman" w:cs="Times New Roman"/>
          <w:imprint/>
          <w:color w:val="auto"/>
          <w:sz w:val="24"/>
          <w:szCs w:val="24"/>
        </w:rPr>
      </w:pPr>
    </w:p>
    <w:p w14:paraId="445540D8" w14:textId="77777777" w:rsidR="005932EF" w:rsidRPr="00171650" w:rsidRDefault="005932EF" w:rsidP="005932EF">
      <w:pPr>
        <w:pStyle w:val="Naslov1"/>
        <w:spacing w:before="0" w:line="360" w:lineRule="auto"/>
        <w:jc w:val="center"/>
        <w:rPr>
          <w:rFonts w:ascii="Times New Roman" w:hAnsi="Times New Roman" w:cs="Times New Roman"/>
          <w:imprint/>
          <w:color w:val="auto"/>
          <w:sz w:val="24"/>
          <w:szCs w:val="24"/>
        </w:rPr>
      </w:pPr>
      <w:bookmarkStart w:id="0" w:name="_KATALOG_AKATA_KOPRIVNIČKO-KRIŽEVAČK"/>
      <w:bookmarkEnd w:id="0"/>
    </w:p>
    <w:p w14:paraId="235536C8" w14:textId="3F7A2DEC" w:rsidR="00CA15B2" w:rsidRPr="00171650" w:rsidRDefault="00CA15B2" w:rsidP="006D0D63">
      <w:pPr>
        <w:rPr>
          <w:rFonts w:ascii="Times New Roman" w:hAnsi="Times New Roman" w:cs="Times New Roman"/>
        </w:rPr>
      </w:pPr>
    </w:p>
    <w:p w14:paraId="4D408ACE" w14:textId="4019D308" w:rsidR="004C58EA" w:rsidRPr="00171650" w:rsidRDefault="004C58EA" w:rsidP="006D0D63">
      <w:pPr>
        <w:rPr>
          <w:rFonts w:ascii="Times New Roman" w:hAnsi="Times New Roman" w:cs="Times New Roman"/>
        </w:rPr>
      </w:pPr>
    </w:p>
    <w:p w14:paraId="39C1BDB6" w14:textId="2A870EBC" w:rsidR="004C58EA" w:rsidRPr="00171650" w:rsidRDefault="004C58EA" w:rsidP="006D0D63">
      <w:pPr>
        <w:rPr>
          <w:rFonts w:ascii="Times New Roman" w:hAnsi="Times New Roman" w:cs="Times New Roman"/>
        </w:rPr>
      </w:pPr>
    </w:p>
    <w:p w14:paraId="1A4D0510" w14:textId="77777777" w:rsidR="009A6DAA" w:rsidRPr="00171650" w:rsidRDefault="009A6DAA" w:rsidP="006D0D63">
      <w:pPr>
        <w:rPr>
          <w:rFonts w:ascii="Times New Roman" w:hAnsi="Times New Roman" w:cs="Times New Roman"/>
        </w:rPr>
      </w:pPr>
    </w:p>
    <w:p w14:paraId="434DB240" w14:textId="77777777" w:rsidR="00847BF9" w:rsidRPr="00171650" w:rsidRDefault="00847BF9" w:rsidP="006D0D63">
      <w:pPr>
        <w:rPr>
          <w:rFonts w:ascii="Times New Roman" w:hAnsi="Times New Roman" w:cs="Times New Roman"/>
        </w:rPr>
      </w:pPr>
    </w:p>
    <w:p w14:paraId="17235AEB" w14:textId="77777777" w:rsidR="003B73C2" w:rsidRPr="00171650" w:rsidRDefault="0004308F" w:rsidP="00AC3193">
      <w:pPr>
        <w:pStyle w:val="Naslov1"/>
        <w:jc w:val="center"/>
        <w:rPr>
          <w:rFonts w:ascii="Times New Roman" w:hAnsi="Times New Roman" w:cs="Times New Roman"/>
          <w:color w:val="auto"/>
          <w:sz w:val="32"/>
          <w:szCs w:val="32"/>
        </w:rPr>
      </w:pPr>
      <w:r w:rsidRPr="00171650">
        <w:rPr>
          <w:rFonts w:ascii="Times New Roman" w:hAnsi="Times New Roman" w:cs="Times New Roman"/>
          <w:color w:val="auto"/>
          <w:sz w:val="32"/>
          <w:szCs w:val="32"/>
        </w:rPr>
        <w:lastRenderedPageBreak/>
        <w:t>KATALOG</w:t>
      </w:r>
      <w:r w:rsidR="006F2AB1" w:rsidRPr="00171650">
        <w:rPr>
          <w:rFonts w:ascii="Times New Roman" w:hAnsi="Times New Roman" w:cs="Times New Roman"/>
          <w:color w:val="auto"/>
          <w:sz w:val="32"/>
          <w:szCs w:val="32"/>
        </w:rPr>
        <w:t xml:space="preserve"> </w:t>
      </w:r>
      <w:r w:rsidR="00157B85" w:rsidRPr="00171650">
        <w:rPr>
          <w:rFonts w:ascii="Times New Roman" w:hAnsi="Times New Roman" w:cs="Times New Roman"/>
          <w:color w:val="auto"/>
          <w:sz w:val="32"/>
          <w:szCs w:val="32"/>
        </w:rPr>
        <w:t xml:space="preserve">AKATA </w:t>
      </w:r>
      <w:r w:rsidRPr="00171650">
        <w:rPr>
          <w:rFonts w:ascii="Times New Roman" w:hAnsi="Times New Roman" w:cs="Times New Roman"/>
          <w:color w:val="auto"/>
          <w:sz w:val="32"/>
          <w:szCs w:val="32"/>
        </w:rPr>
        <w:t>KOPRIVNIČKO-KRIŽEVAČKE ŽUPANIJE</w:t>
      </w:r>
    </w:p>
    <w:p w14:paraId="4263AF0E" w14:textId="77777777" w:rsidR="00AC3193" w:rsidRPr="00171650" w:rsidRDefault="00AC3193" w:rsidP="00AC3193">
      <w:pPr>
        <w:rPr>
          <w:rFonts w:ascii="Times New Roman" w:hAnsi="Times New Roman" w:cs="Times New Roman"/>
        </w:rPr>
      </w:pPr>
    </w:p>
    <w:p w14:paraId="053F8315" w14:textId="77777777" w:rsidR="00F4631F" w:rsidRPr="00171650" w:rsidRDefault="003B73C2" w:rsidP="00F50DC4">
      <w:pPr>
        <w:pStyle w:val="Naslov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 w:cs="Times New Roman"/>
          <w:imprint/>
          <w:color w:val="9966FF"/>
          <w:sz w:val="32"/>
          <w:szCs w:val="32"/>
        </w:rPr>
      </w:pPr>
      <w:bookmarkStart w:id="1" w:name="_USTROJSTVO_REGIONALNE_UPRAVE,"/>
      <w:bookmarkEnd w:id="1"/>
      <w:r w:rsidRPr="00171650">
        <w:rPr>
          <w:rFonts w:ascii="Times New Roman" w:hAnsi="Times New Roman" w:cs="Times New Roman"/>
          <w:imprint/>
          <w:color w:val="9966FF"/>
          <w:sz w:val="32"/>
          <w:szCs w:val="32"/>
        </w:rPr>
        <w:t>USTROJSTVO REGIONALNE UPRAVE</w:t>
      </w:r>
      <w:r w:rsidR="00845628" w:rsidRPr="00171650">
        <w:rPr>
          <w:rFonts w:ascii="Times New Roman" w:hAnsi="Times New Roman" w:cs="Times New Roman"/>
          <w:imprint/>
          <w:color w:val="9966FF"/>
          <w:sz w:val="32"/>
          <w:szCs w:val="32"/>
        </w:rPr>
        <w:t>, RADNI ODNOSI</w:t>
      </w:r>
    </w:p>
    <w:p w14:paraId="70946BAE" w14:textId="77777777" w:rsidR="003B73C2" w:rsidRPr="00171650" w:rsidRDefault="003B73C2" w:rsidP="00F50DC4">
      <w:pPr>
        <w:pStyle w:val="Naslov3"/>
        <w:jc w:val="center"/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</w:pPr>
      <w:r w:rsidRPr="00171650"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  <w:t>AKTI PREDSTAVNIČKOG TIJELA</w:t>
      </w:r>
    </w:p>
    <w:p w14:paraId="08F3F51D" w14:textId="77777777" w:rsidR="00F4631F" w:rsidRPr="00171650" w:rsidRDefault="00F4631F" w:rsidP="00FA634B">
      <w:pPr>
        <w:pStyle w:val="Naslov4"/>
        <w:rPr>
          <w:rFonts w:ascii="Times New Roman" w:hAnsi="Times New Roman" w:cs="Times New Roman"/>
          <w:i w:val="0"/>
          <w:imprint/>
          <w:color w:val="FFFFFF"/>
          <w:sz w:val="24"/>
        </w:rPr>
      </w:pPr>
    </w:p>
    <w:p w14:paraId="120F199A" w14:textId="77777777" w:rsidR="003B73C2" w:rsidRPr="00171650" w:rsidRDefault="003B73C2" w:rsidP="00FA634B">
      <w:pPr>
        <w:pStyle w:val="Naslov4"/>
        <w:rPr>
          <w:rFonts w:ascii="Times New Roman" w:hAnsi="Times New Roman" w:cs="Times New Roman"/>
          <w:i w:val="0"/>
          <w:imprint/>
          <w:color w:val="auto"/>
          <w:sz w:val="24"/>
        </w:rPr>
      </w:pPr>
      <w:r w:rsidRPr="00171650">
        <w:rPr>
          <w:rFonts w:ascii="Times New Roman" w:hAnsi="Times New Roman" w:cs="Times New Roman"/>
          <w:i w:val="0"/>
          <w:imprint/>
          <w:color w:val="auto"/>
          <w:sz w:val="24"/>
        </w:rPr>
        <w:t xml:space="preserve">TEMELJNI AKTI </w:t>
      </w:r>
    </w:p>
    <w:p w14:paraId="6855E808" w14:textId="77777777" w:rsidR="003B73C2" w:rsidRPr="00171650" w:rsidRDefault="003B73C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Statut Koprivničko-križevačke županije („Službeni glasnik Koprivničko-križevačke županije</w:t>
      </w:r>
      <w:r w:rsidR="00123A1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“</w:t>
      </w:r>
      <w:r w:rsidR="00A94BD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broj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0B116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7/13</w:t>
      </w:r>
      <w:r w:rsidR="008B4C1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764C3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14/13</w:t>
      </w:r>
      <w:r w:rsidR="008B4C1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9/15</w:t>
      </w:r>
      <w:r w:rsidR="00465F1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11/15-pročišćeni tekst</w:t>
      </w:r>
      <w:r w:rsidR="00117F6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2/18, 3/18</w:t>
      </w:r>
      <w:r w:rsidR="003332D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-pročišćeni tekst</w:t>
      </w:r>
      <w:r w:rsidR="00C9400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4/20</w:t>
      </w:r>
      <w:r w:rsidR="00E94E7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25/20</w:t>
      </w:r>
      <w:r w:rsidR="00DD5D6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3/21. 4/21.-pročišćeni tekst</w:t>
      </w:r>
      <w:r w:rsidR="0005464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2B378DC" w14:textId="77777777" w:rsidR="00C74320" w:rsidRPr="00171650" w:rsidRDefault="003B73C2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Poslovnik Županijske skupštine Koprivničko-križevačke županije („Službeni glasnik Koprivničko-križevačke županije</w:t>
      </w:r>
      <w:r w:rsidR="00A94BD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“ broj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hyperlink r:id="rId8" w:history="1">
        <w:r w:rsidR="00A967AB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12/13</w:t>
        </w:r>
      </w:hyperlink>
      <w:r w:rsidR="008B4C1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C111F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8/14</w:t>
      </w:r>
      <w:r w:rsidR="008B4C1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9/15</w:t>
      </w:r>
      <w:r w:rsidR="00465F1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11/15-pročišćeni tekst</w:t>
      </w:r>
      <w:r w:rsidR="003332D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15/17, 2/18, 3/18-pročišćeni tekst</w:t>
      </w:r>
      <w:r w:rsidR="00C9400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4/20</w:t>
      </w:r>
      <w:r w:rsidR="003451D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23/20</w:t>
      </w:r>
      <w:r w:rsidR="00DD5D6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3/21. 4/21.-pročišćeni tekst</w:t>
      </w:r>
      <w:r w:rsidR="00C111F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A3076B8" w14:textId="77777777" w:rsidR="003332D8" w:rsidRPr="00171650" w:rsidRDefault="003332D8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0477924" w14:textId="77777777" w:rsidR="003B73C2" w:rsidRPr="00171650" w:rsidRDefault="003B73C2" w:rsidP="00FA634B">
      <w:pPr>
        <w:pStyle w:val="Naslov4"/>
        <w:rPr>
          <w:rFonts w:ascii="Times New Roman" w:hAnsi="Times New Roman" w:cs="Times New Roman"/>
          <w:i w:val="0"/>
          <w:imprint/>
          <w:color w:val="000000" w:themeColor="text1"/>
          <w:sz w:val="24"/>
        </w:rPr>
      </w:pPr>
      <w:r w:rsidRPr="00171650">
        <w:rPr>
          <w:rFonts w:ascii="Times New Roman" w:hAnsi="Times New Roman" w:cs="Times New Roman"/>
          <w:i w:val="0"/>
          <w:imprint/>
          <w:color w:val="000000" w:themeColor="text1"/>
          <w:sz w:val="24"/>
        </w:rPr>
        <w:t>ODLUKE</w:t>
      </w:r>
    </w:p>
    <w:p w14:paraId="40FF1D24" w14:textId="6D0B2C2C" w:rsidR="003B73C2" w:rsidRPr="00171650" w:rsidRDefault="003B73C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</w:t>
      </w:r>
      <w:r w:rsidR="001326C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 izdavanju službenog glasila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Koprivničko-križevačke </w:t>
      </w:r>
      <w:r w:rsidR="001326C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županije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="00E002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7/15</w:t>
      </w:r>
      <w:r w:rsidR="00DE57B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26/22</w:t>
      </w:r>
      <w:r w:rsidR="008C72E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28/23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FCA998C" w14:textId="77777777" w:rsidR="00D51907" w:rsidRPr="00171650" w:rsidRDefault="00D5190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grbu i zastavi Koprivničko-križevačke županije („Službeni glasnik Koprivničko-križevačke županije“, broj 6/96, 1/97,  </w:t>
      </w:r>
      <w:hyperlink r:id="rId9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14/01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10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10/02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</w:t>
      </w:r>
      <w:hyperlink r:id="rId11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12/09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A717E60" w14:textId="77777777" w:rsidR="00D51907" w:rsidRPr="00171650" w:rsidRDefault="00D5190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određivanju i proglašenju Dana Županije Koprivničko-križevačke („Službeni glasnik Koprivničko-križevačke županije“, broj 16/96)</w:t>
      </w:r>
    </w:p>
    <w:p w14:paraId="6F0A2601" w14:textId="77777777" w:rsidR="00416529" w:rsidRPr="00171650" w:rsidRDefault="0041652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izmjeni općih akata koji sadrže naziv županije („Službeni glasnik Koprivničko-križevačke županije“, broj 7/97) </w:t>
      </w:r>
    </w:p>
    <w:p w14:paraId="7360DB63" w14:textId="77777777" w:rsidR="00416529" w:rsidRPr="00171650" w:rsidRDefault="0041652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proglašenju svetog Marka Križevčanina zaštitnikom Koprivničko-križevačke županije („Službeni glasnik Koprivničko-križevačke županije“, broj 2/98)</w:t>
      </w:r>
    </w:p>
    <w:p w14:paraId="65CD5BE0" w14:textId="2545C620" w:rsidR="00CB1B68" w:rsidRPr="00171650" w:rsidRDefault="00CB1B6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naknadama </w:t>
      </w:r>
      <w:r w:rsidR="002F67B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predsjedniku, potpredsjednicima i članovima Županijske skupštine Koprivničko-križevačke županije i njezinih radnih tijela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="0060530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11/14</w:t>
      </w:r>
      <w:r w:rsidR="00B5026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2</w:t>
      </w:r>
      <w:r w:rsidR="00D06C3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/19</w:t>
      </w:r>
      <w:r w:rsidR="00EE217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9/20</w:t>
      </w:r>
      <w:r w:rsidR="00363AC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3/21</w:t>
      </w:r>
      <w:r w:rsidR="0087118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36/22</w:t>
      </w:r>
      <w:r w:rsidR="001865F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3/23</w:t>
      </w:r>
      <w:r w:rsidR="0060530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24A8468" w14:textId="4F7DF99B" w:rsidR="005F240C" w:rsidRPr="00171650" w:rsidRDefault="005F240C" w:rsidP="0073466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Županijskog savjeta mladih Koprivničko-križevačke županije  („Službeni glasnik Koprivničko-križevačke županije“, broj</w:t>
      </w:r>
      <w:r w:rsidR="00015D0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015D0F" w:rsidRPr="00171650">
        <w:rPr>
          <w:rFonts w:ascii="Times New Roman" w:hAnsi="Times New Roman" w:cs="Times New Roman"/>
          <w:sz w:val="24"/>
          <w:szCs w:val="24"/>
        </w:rPr>
        <w:t>19/25</w:t>
      </w:r>
      <w:r w:rsidR="00364A58" w:rsidRPr="00171650">
        <w:rPr>
          <w:rFonts w:ascii="Times New Roman" w:hAnsi="Times New Roman" w:cs="Times New Roman"/>
          <w:sz w:val="24"/>
          <w:szCs w:val="24"/>
        </w:rPr>
        <w:t>, 27/25</w:t>
      </w:r>
      <w:r w:rsidR="00C111F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FC65010" w14:textId="6DEEF0EF" w:rsidR="00F94E38" w:rsidRPr="00171650" w:rsidRDefault="005F240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</w:t>
      </w:r>
      <w:r w:rsidR="001505E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ustrojstvu i djelokrugu upravnih tijela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Koprivničko-križevačke županije („Službeni glasnik Koprivničko-križevačke županije“, broj</w:t>
      </w:r>
      <w:r w:rsidR="00F9434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19/25</w:t>
      </w:r>
      <w:r w:rsidR="00765BF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5FA5E31" w14:textId="77777777" w:rsidR="003E76E8" w:rsidRPr="00171650" w:rsidRDefault="003E76E8" w:rsidP="003E76E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</w:t>
      </w:r>
      <w:r w:rsidR="0020277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K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oordinacije za ljudska prava</w:t>
      </w:r>
      <w:r w:rsidR="0020277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Koprivničko-križevačke županije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</w:t>
      </w:r>
      <w:r w:rsidR="00202779" w:rsidRPr="00171650">
        <w:rPr>
          <w:rFonts w:ascii="Times New Roman" w:hAnsi="Times New Roman" w:cs="Times New Roman"/>
          <w:sz w:val="24"/>
          <w:szCs w:val="24"/>
        </w:rPr>
        <w:t xml:space="preserve">  17/21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0FC323F" w14:textId="77777777" w:rsidR="0063012E" w:rsidRPr="00171650" w:rsidRDefault="0063012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ustrojavanju Službeničkog suda u Koprivničko-križevačkoj županiji („Službeni glasnik Koprivničko-križevačke županije“, broj </w:t>
      </w:r>
      <w:hyperlink r:id="rId12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9/08</w:t>
        </w:r>
      </w:hyperlink>
      <w:r w:rsidR="00517513"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13/16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620A0C9" w14:textId="77777777" w:rsidR="0063012E" w:rsidRPr="00171650" w:rsidRDefault="0063012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Odluka o stavljanju izvan snage općih akata („Službeni glasnik Koprivničko-križevačke županije“, broj </w:t>
      </w:r>
      <w:hyperlink r:id="rId13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12/09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CC50945" w14:textId="77777777" w:rsidR="00E9529C" w:rsidRPr="00171650" w:rsidRDefault="00E9529C" w:rsidP="00E9529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prijenosu prava vlasništva bez naknade nekretnine u vlasništvu Koprivničko-križevačke županije Gradu Koprivnici (odnosi se na dvorište u Ulici Hrvatske državnosti Gradu Koprivnici) KLASA: 944-01/10-01/1, URBROJ: 2137/1-01/12-10-2 od 4. svibnja 2010.</w:t>
      </w:r>
    </w:p>
    <w:p w14:paraId="2E019C7F" w14:textId="2F796674" w:rsidR="0093507E" w:rsidRPr="00171650" w:rsidRDefault="00951FD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plaći</w:t>
      </w:r>
      <w:r w:rsidR="001908B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naknadi za rad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8F209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 drugim pravima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župana i zamjenika župana Koprivničko-križevačke županije („Službeni glasnik Koprivničko-križevačke županije“ broj </w:t>
      </w:r>
      <w:r w:rsidR="001908B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27/25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EDD7481" w14:textId="3F4EA4BE" w:rsidR="0063012E" w:rsidRPr="00171650" w:rsidRDefault="0063012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koeficijentima za obračun plaća službenika i namještenika u upravnim tijelima Koprivničko-križevačke županije („Službeni glasnik Koprivničko-križevačke županije“, broj  </w:t>
      </w:r>
      <w:r w:rsidR="00015D0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19/25</w:t>
      </w:r>
      <w:r w:rsidR="00364A5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27/25</w:t>
      </w:r>
      <w:r w:rsidR="0087118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D9BF556" w14:textId="77777777" w:rsidR="00213C3A" w:rsidRPr="00171650" w:rsidRDefault="00213C3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obavljanju osnivačkih prava i obveza nad ustanovama kojima je osnivač Koprivničko-križevačka županija („Službeni glasnik Koprivničko-križevačke županije“, broj </w:t>
      </w:r>
      <w:r w:rsidR="000B116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7/13</w:t>
      </w:r>
      <w:r w:rsidR="00E655E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17/14</w:t>
      </w:r>
      <w:r w:rsidR="009A15CA" w:rsidRPr="00171650">
        <w:rPr>
          <w:rFonts w:ascii="Times New Roman" w:hAnsi="Times New Roman" w:cs="Times New Roman"/>
          <w:color w:val="000000" w:themeColor="text1"/>
        </w:rPr>
        <w:t xml:space="preserve">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31FCC8C" w14:textId="5FFD8C17" w:rsidR="00213C3A" w:rsidRPr="00171650" w:rsidRDefault="00213C3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javnim priznanjima Koprivničko-križevačke županije („Službeni glasnik Koprivničko-križevačke županije“, broj </w:t>
      </w:r>
      <w:r w:rsidR="00552D1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9/15</w:t>
      </w:r>
      <w:r w:rsidR="00806FB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19/17</w:t>
      </w:r>
      <w:r w:rsidR="00ED178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10/18</w:t>
      </w:r>
      <w:r w:rsidR="0060623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25/20</w:t>
      </w:r>
      <w:r w:rsidR="0031542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4/22.-pročišćeni tekst</w:t>
      </w:r>
      <w:r w:rsidR="00552D1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5F6C457" w14:textId="5BB884B8" w:rsidR="0001163C" w:rsidRPr="00171650" w:rsidRDefault="009A15C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zakupu i kupoprodaji poslovnog prostora u vlasništvu Koprivničko-križevačke županije („Službeni glasnik Koprivničko-križevačke županije“, broj</w:t>
      </w:r>
      <w:r w:rsidR="003C231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</w:t>
      </w:r>
      <w:r w:rsidR="00747AF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/19</w:t>
      </w:r>
      <w:r w:rsidR="00F54CF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36/22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6D72143" w14:textId="337AB4BB" w:rsidR="009D3713" w:rsidRPr="00171650" w:rsidRDefault="009D3713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počasnog građanina Koprivničko-križevačke županije („Službeni glasnik Koprivničko-križevačke županije“, broj </w:t>
      </w:r>
      <w:hyperlink r:id="rId14" w:history="1">
        <w:r w:rsidR="006373FC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</w:t>
        </w:r>
        <w:r w:rsidR="00DD5D61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6373FC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</w:t>
        </w:r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2EE29BE1" w14:textId="095A407F" w:rsidR="0084144C" w:rsidRPr="00171650" w:rsidRDefault="009D3713" w:rsidP="0084144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Nagrade Koprivničko-križevačke županije za životno djelo („Službeni glasnik Koprivničko-križevačke županije“, broj </w:t>
      </w:r>
      <w:hyperlink r:id="rId15" w:history="1">
        <w:r w:rsidR="00AF7571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</w:t>
        </w:r>
        <w:r w:rsidR="00DD5D61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AF7571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</w:t>
        </w:r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  <w:r w:rsidR="0084144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2623D125" w14:textId="6CB985FB" w:rsidR="00DD5D61" w:rsidRPr="00171650" w:rsidRDefault="0084144C" w:rsidP="009D371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Nagrade Koprivničko-križevačke županije za </w:t>
      </w:r>
      <w:r w:rsidR="001865F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promicanje ljudskih prava „Mara </w:t>
      </w:r>
      <w:proofErr w:type="spellStart"/>
      <w:r w:rsidR="001865F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Matočec</w:t>
      </w:r>
      <w:proofErr w:type="spellEnd"/>
      <w:r w:rsidR="001865F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6" w:history="1">
        <w:r w:rsidR="00AF7571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</w:t>
        </w:r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AF7571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</w:t>
        </w:r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0EEF25FE" w14:textId="44F99BB2" w:rsidR="00AF7571" w:rsidRPr="00171650" w:rsidRDefault="00AF7571" w:rsidP="00AF757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Nagrade Koprivničko-križevačke županije za promicanje inovatorstva „Marcel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Kiepach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(„Službeni glasnik Koprivničko-križevačke županije“, broj </w:t>
      </w:r>
      <w:hyperlink r:id="rId17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4/26)</w:t>
        </w:r>
      </w:hyperlink>
    </w:p>
    <w:p w14:paraId="1BEB861C" w14:textId="55074B88" w:rsidR="009D3713" w:rsidRPr="00171650" w:rsidRDefault="009D3713" w:rsidP="009D371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Nagrade Koprivničko-križevačke županije za </w:t>
      </w:r>
      <w:r w:rsidR="00A4454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doprinos ugledu i promociji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8" w:history="1">
        <w:r w:rsidR="00AF7571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</w:t>
        </w:r>
        <w:r w:rsidR="00DD5D61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AF7571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</w:t>
        </w:r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35849E70" w14:textId="2C1F8B89" w:rsidR="00DD5D61" w:rsidRPr="00171650" w:rsidRDefault="00DD5D61" w:rsidP="00DD5D6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Nagrade Koprivničko-križevačke županije za doprinos ugledu i promociji („Službeni glasnik Koprivničko-križevačke županije“, broj </w:t>
      </w:r>
      <w:hyperlink r:id="rId19" w:history="1">
        <w:r w:rsidR="00AF7571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</w:t>
        </w:r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AF7571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</w:t>
        </w:r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3BBF065B" w14:textId="4A01D7AE" w:rsidR="009D3713" w:rsidRPr="00171650" w:rsidRDefault="009D3713" w:rsidP="009D371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Nagrade Koprivničko-križevačke županije za iznimno postignuće u protekloj godini („Službeni glasnik Koprivničko-križevačke županije“, broj </w:t>
      </w:r>
      <w:hyperlink r:id="rId20" w:history="1">
        <w:r w:rsidR="00AF7571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</w:t>
        </w:r>
        <w:r w:rsidR="00DD5D61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AF7571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</w:t>
        </w:r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2A639878" w14:textId="4214F386" w:rsidR="00596FC2" w:rsidRPr="00171650" w:rsidRDefault="00596FC2" w:rsidP="00596FC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Nagrade Koprivničko-križevačke županije za iznimno postignuće u protekloj godini („Službeni glasnik Koprivničko-križevačke županije“, broj </w:t>
      </w:r>
      <w:hyperlink r:id="rId21" w:history="1">
        <w:r w:rsidR="00AF7571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</w:t>
        </w:r>
        <w:r w:rsidR="00DD5D61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AF7571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</w:t>
        </w:r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49DCEB0A" w14:textId="5AFFCAC6" w:rsidR="009D3713" w:rsidRPr="00171650" w:rsidRDefault="009D3713" w:rsidP="009D371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Zahvalnice Koprivničko-križevačke županije („Službeni glasnik Koprivničko-križevačke županije“, broj </w:t>
      </w:r>
      <w:hyperlink r:id="rId22" w:history="1">
        <w:r w:rsidR="00AF7571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</w:t>
        </w:r>
        <w:r w:rsidR="00363AC4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AF7571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</w:t>
        </w:r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3B31C85B" w14:textId="438EDD87" w:rsidR="009D3713" w:rsidRPr="00171650" w:rsidRDefault="009D3713" w:rsidP="009D371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Zahvalnice Koprivničko-križevačke županije („Službeni glasnik Koprivničko-križevačke županije“, broj </w:t>
      </w:r>
      <w:hyperlink r:id="rId23" w:history="1">
        <w:r w:rsidR="00AF7571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</w:t>
        </w:r>
        <w:r w:rsidR="001865F9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AF7571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</w:t>
        </w:r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7FE03035" w14:textId="241AD744" w:rsidR="009D3713" w:rsidRPr="00171650" w:rsidRDefault="009D3713" w:rsidP="009D371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Odluka o dodjeli Zahvalnice Koprivničko-križevačke županije („Službeni glasnik Koprivničko-križevačke županije“, broj </w:t>
      </w:r>
      <w:hyperlink r:id="rId24" w:history="1">
        <w:r w:rsidR="00AF7571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</w:t>
        </w:r>
        <w:r w:rsidR="00363AC4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AF7571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</w:t>
        </w:r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56A669B3" w14:textId="77385220" w:rsidR="009D3713" w:rsidRPr="00171650" w:rsidRDefault="009D3713" w:rsidP="009D371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Zahvalnice Koprivničko-križevačke županije („Službeni glasnik Koprivničko-križevačke županije“, broj </w:t>
      </w:r>
      <w:hyperlink r:id="rId25" w:history="1">
        <w:r w:rsidR="00AF7571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</w:t>
        </w:r>
        <w:r w:rsidR="00363AC4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AF7571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</w:t>
        </w:r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4931C906" w14:textId="3D72D482" w:rsidR="009A15CA" w:rsidRPr="00171650" w:rsidRDefault="009D3713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Zahvalnice Koprivničko-križevačke županije („Službeni glasnik Koprivničko-križevačke županije“, broj </w:t>
      </w:r>
      <w:hyperlink r:id="rId26" w:history="1">
        <w:r w:rsidR="00AF7571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</w:t>
        </w:r>
        <w:r w:rsidR="001865F9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</w:t>
        </w:r>
        <w:r w:rsidR="00363AC4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</w:t>
        </w:r>
        <w:r w:rsidR="00AF7571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</w:t>
        </w:r>
        <w:r w:rsidR="00F2024B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15F9D295" w14:textId="02D3987B" w:rsidR="00B67951" w:rsidRPr="00171650" w:rsidRDefault="00B6795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Antikorupcijskog povjerenstva Koprivničko-križevačke županije („Službeni glasnik Koprivničko-križevačke županije“ broj 17/13</w:t>
      </w:r>
      <w:r w:rsidR="00A6305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17/22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DC7A33A" w14:textId="77777777" w:rsidR="0084144C" w:rsidRPr="00171650" w:rsidRDefault="0084144C" w:rsidP="0084144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načinu raspolaganja, korištenja i upravljanja nekretninama i vrijednosnim papirima u vlasništvu Koprivničko-križevačke županije („Službeni glasnik Koprivničko-križevačke županije“ broj 15/14)</w:t>
      </w:r>
    </w:p>
    <w:p w14:paraId="0CE8CD03" w14:textId="6F754148" w:rsidR="0024408E" w:rsidRPr="00171650" w:rsidRDefault="0024408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</w:t>
      </w:r>
      <w:r w:rsidR="00AA3F2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Zbirke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kupoprodajnih cijena nekretnina na području Koprivničko-križevačke županije</w:t>
      </w:r>
      <w:r w:rsidR="00AA3F2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izuzev područja Grada Koprivnice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</w:t>
      </w:r>
      <w:r w:rsidR="00AA3F2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9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/1</w:t>
      </w:r>
      <w:r w:rsidR="00AA3F2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A5B7091" w14:textId="747ED5E2" w:rsidR="00DA7A4B" w:rsidRPr="00171650" w:rsidRDefault="00DA7A4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utvrđivanju pravnih osoba od posebnog interesa za Koprivničko-križevačku županiju („Službeni glasnik Koprivničko-križevačke županije“ broj 15/14</w:t>
      </w:r>
      <w:r w:rsidR="00E35E6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6657C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6/15</w:t>
      </w:r>
      <w:r w:rsidR="00E35E6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17/22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848A18E" w14:textId="77777777" w:rsidR="00612B51" w:rsidRPr="00171650" w:rsidRDefault="00612B51" w:rsidP="00612B5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sklapanju Sporazuma o preuzimanju predmeta, pismohrane, ostale dokumentacije, opreme te sredstava za rad Ureda državne uprave u Koprivničko-križevačkoj županiji („Službeni glasnik Koprivničko-križevačke županije“ broj 18/19)</w:t>
      </w:r>
    </w:p>
    <w:p w14:paraId="548C666D" w14:textId="77777777" w:rsidR="0084144C" w:rsidRPr="00171650" w:rsidRDefault="00330124" w:rsidP="008819D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davanju ovlaštenja županu za potpisivanje ugovora vezanih uz rad Stožera civilne zaštite Koprivničko-križevačke županije tijekom epidemije bolesti COVID-19 („Službeni glasnik Koprivničko-križevačke županije“ broj 9/20)</w:t>
      </w:r>
    </w:p>
    <w:p w14:paraId="6E5576AF" w14:textId="77777777" w:rsidR="0084144C" w:rsidRPr="00171650" w:rsidRDefault="0084144C" w:rsidP="008819D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DE9654D" w14:textId="670FB2BA" w:rsidR="007F6168" w:rsidRPr="00171650" w:rsidRDefault="007F6168" w:rsidP="007F616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financiranju političkih stranaka i nezavisnih članova </w:t>
      </w:r>
      <w:r w:rsidR="00933DD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izabranih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u Županijsk</w:t>
      </w:r>
      <w:r w:rsidR="00933DD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skupštin</w:t>
      </w:r>
      <w:r w:rsidR="00933DD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u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Koprivničko-križevačke županije za 2026. godinu („Službeni glasnik Koprivničko-križevačke županije“ broj 32/25)</w:t>
      </w:r>
    </w:p>
    <w:p w14:paraId="32888C21" w14:textId="77777777" w:rsidR="00015D0F" w:rsidRPr="00171650" w:rsidRDefault="00015D0F" w:rsidP="00015D0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raspoređivanju sredstava za financiranje političkih stranaka i nezavisnih članova izabranih u Županijsku skupštinu Koprivničko-križevačke županije za razdoblje od konstituiranja do 31. prosinca 2025. godine („Službeni glasnik Koprivničko-križevačke županije“ broj 19/25)</w:t>
      </w:r>
    </w:p>
    <w:p w14:paraId="2EF93C23" w14:textId="1E6CD37B" w:rsidR="00B1001A" w:rsidRPr="00171650" w:rsidRDefault="00B1001A" w:rsidP="00B1001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financiranju političkih stranaka i nezavisnih članova za 2025. godinu do isteka mandata tekućem sazivu Županijske skupštine Koprivničko-križevačke županije („Službeni glasnik Koprivničko-križevačke županije“ broj 29/24)</w:t>
      </w:r>
    </w:p>
    <w:p w14:paraId="7500AD3E" w14:textId="029A739A" w:rsidR="001865F9" w:rsidRPr="00171650" w:rsidRDefault="00A023D4" w:rsidP="00EF5D79">
      <w:pPr>
        <w:spacing w:line="240" w:lineRule="auto"/>
        <w:jc w:val="both"/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podnošenju prijedloga i peticija građana Koprivničko-križevačke županije („Službeni glasnik Koprivničko-križevačke županije“, broj </w:t>
      </w:r>
      <w:hyperlink r:id="rId27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3/23)</w:t>
        </w:r>
      </w:hyperlink>
    </w:p>
    <w:p w14:paraId="60DA7CD3" w14:textId="383B004B" w:rsidR="00E77A9C" w:rsidRPr="00171650" w:rsidRDefault="00E77A9C" w:rsidP="00EF5D79">
      <w:pPr>
        <w:spacing w:line="240" w:lineRule="auto"/>
        <w:jc w:val="both"/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</w:pPr>
      <w:r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Odluka o sklapanju ugovora o osnivanju prava služnosti polaganja cijevi distributivnog niskotlačnog </w:t>
      </w:r>
      <w:r w:rsidR="000717C0"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plinovoda i njegovog održavanja na nekretnini </w:t>
      </w:r>
      <w:proofErr w:type="spellStart"/>
      <w:r w:rsidR="000717C0"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kčbr</w:t>
      </w:r>
      <w:proofErr w:type="spellEnd"/>
      <w:r w:rsidR="000717C0"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. 1257/33 ZK.UL. 10570 K.o. Koprivnica  </w:t>
      </w:r>
      <w:r w:rsidR="000717C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28" w:history="1">
        <w:r w:rsidR="000717C0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25/23)</w:t>
        </w:r>
      </w:hyperlink>
    </w:p>
    <w:p w14:paraId="507DC57D" w14:textId="77E78DC6" w:rsidR="004075E4" w:rsidRPr="00171650" w:rsidRDefault="004075E4" w:rsidP="00EF5D79">
      <w:pPr>
        <w:spacing w:line="240" w:lineRule="auto"/>
        <w:jc w:val="both"/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</w:pPr>
      <w:r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Odluka o nagradi za rad članovima vijeća i predstavnicima nacionalnih manjina Koprivničko-križevačke županije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29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20/24)</w:t>
        </w:r>
      </w:hyperlink>
    </w:p>
    <w:p w14:paraId="691FCCCE" w14:textId="271BCE73" w:rsidR="004B0D83" w:rsidRPr="00171650" w:rsidRDefault="004B0D83" w:rsidP="004B0D83">
      <w:pPr>
        <w:spacing w:line="240" w:lineRule="auto"/>
        <w:jc w:val="both"/>
        <w:rPr>
          <w:rFonts w:ascii="Times New Roman" w:hAnsi="Times New Roman" w:cs="Times New Roman"/>
        </w:rPr>
      </w:pPr>
      <w:r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lastRenderedPageBreak/>
        <w:t xml:space="preserve">Odluka o pokretanju postupka prodaje državnog zemljišta nekretnine u k.o. Legrad putem javnog nadmetanja usmene javne dražbe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30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25/24)</w:t>
        </w:r>
      </w:hyperlink>
    </w:p>
    <w:p w14:paraId="612BFDD7" w14:textId="69928B45" w:rsidR="00EA0F11" w:rsidRPr="00171650" w:rsidRDefault="00EA0F11" w:rsidP="004B0D83">
      <w:pPr>
        <w:spacing w:line="240" w:lineRule="auto"/>
        <w:jc w:val="both"/>
        <w:rPr>
          <w:rFonts w:ascii="Times New Roman" w:hAnsi="Times New Roman" w:cs="Times New Roman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Odluka o izboru najpovoljnijeg ponuditelja i prodaji neizgrađenog građevinskog zemljišta u Legradu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31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5/25)</w:t>
        </w:r>
      </w:hyperlink>
    </w:p>
    <w:p w14:paraId="471ACEF3" w14:textId="77777777" w:rsidR="001908B9" w:rsidRPr="00171650" w:rsidRDefault="001908B9" w:rsidP="001908B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Povjerenstva za ravnopravnost spolova Koprivničko-križevačke županije („Službeni glasnik Koprivničko-križevačke županije“, broj </w:t>
      </w:r>
      <w:r w:rsidRPr="00171650">
        <w:rPr>
          <w:rFonts w:ascii="Times New Roman" w:hAnsi="Times New Roman" w:cs="Times New Roman"/>
          <w:sz w:val="24"/>
          <w:szCs w:val="24"/>
        </w:rPr>
        <w:t>27/25)</w:t>
      </w:r>
    </w:p>
    <w:p w14:paraId="70E577B4" w14:textId="7B84A49A" w:rsidR="00AF7571" w:rsidRPr="00171650" w:rsidRDefault="00AF7571" w:rsidP="001908B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Odluka o povjeravanju poslova izdavanja građevinskih i lokacijskih dozvola, drugih akata vezanih uz gradnju te provedbu dokumenata prostornog uređenja iz nadležnosti Koprivničko</w:t>
      </w:r>
      <w:r w:rsidR="002217DC" w:rsidRPr="00171650">
        <w:rPr>
          <w:rFonts w:ascii="Times New Roman" w:hAnsi="Times New Roman" w:cs="Times New Roman"/>
          <w:sz w:val="24"/>
          <w:szCs w:val="24"/>
        </w:rPr>
        <w:t xml:space="preserve">-križevačke županije u nadležnost Grada Đurđevca </w:t>
      </w:r>
      <w:r w:rsidR="002217D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="002217DC" w:rsidRPr="00171650">
        <w:rPr>
          <w:rFonts w:ascii="Times New Roman" w:hAnsi="Times New Roman" w:cs="Times New Roman"/>
          <w:sz w:val="24"/>
          <w:szCs w:val="24"/>
        </w:rPr>
        <w:t>4/26)</w:t>
      </w:r>
      <w:r w:rsidRPr="00171650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692AF8B" w14:textId="679247A0" w:rsidR="00F43297" w:rsidRPr="00171650" w:rsidRDefault="00F43297" w:rsidP="00F43297">
      <w:pPr>
        <w:spacing w:after="0" w:line="256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Zavoda za kibernetiku i digitalizaciju Koprivničko-križevačke županije</w:t>
      </w:r>
      <w:r w:rsidRPr="00171650">
        <w:rPr>
          <w:rFonts w:ascii="Times New Roman" w:hAnsi="Times New Roman" w:cs="Times New Roman"/>
          <w:sz w:val="24"/>
          <w:szCs w:val="24"/>
        </w:rPr>
        <w:t xml:space="preserve">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Pr="00171650">
        <w:rPr>
          <w:rFonts w:ascii="Times New Roman" w:hAnsi="Times New Roman" w:cs="Times New Roman"/>
          <w:sz w:val="24"/>
          <w:szCs w:val="24"/>
        </w:rPr>
        <w:t>9/26)</w:t>
      </w:r>
    </w:p>
    <w:p w14:paraId="36A3D798" w14:textId="77777777" w:rsidR="00F43297" w:rsidRPr="00171650" w:rsidRDefault="00F43297" w:rsidP="001908B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C3BDBBA" w14:textId="77777777" w:rsidR="00830F3F" w:rsidRPr="00171650" w:rsidRDefault="00830F3F" w:rsidP="00830F3F">
      <w:pPr>
        <w:pStyle w:val="Naslov4"/>
        <w:spacing w:line="240" w:lineRule="auto"/>
        <w:rPr>
          <w:rFonts w:ascii="Times New Roman" w:hAnsi="Times New Roman" w:cs="Times New Roman"/>
          <w:i w:val="0"/>
          <w:imprint/>
          <w:color w:val="000000" w:themeColor="text1"/>
          <w:sz w:val="24"/>
        </w:rPr>
      </w:pPr>
    </w:p>
    <w:p w14:paraId="5F6947CF" w14:textId="77777777" w:rsidR="003B73C2" w:rsidRPr="00171650" w:rsidRDefault="003B73C2" w:rsidP="00830F3F">
      <w:pPr>
        <w:pStyle w:val="Naslov4"/>
        <w:spacing w:before="0" w:line="240" w:lineRule="auto"/>
        <w:rPr>
          <w:rFonts w:ascii="Times New Roman" w:hAnsi="Times New Roman" w:cs="Times New Roman"/>
          <w:i w:val="0"/>
          <w:imprint/>
          <w:color w:val="000000" w:themeColor="text1"/>
          <w:sz w:val="24"/>
        </w:rPr>
      </w:pPr>
      <w:r w:rsidRPr="00171650">
        <w:rPr>
          <w:rFonts w:ascii="Times New Roman" w:hAnsi="Times New Roman" w:cs="Times New Roman"/>
          <w:i w:val="0"/>
          <w:imprint/>
          <w:color w:val="000000" w:themeColor="text1"/>
          <w:sz w:val="24"/>
        </w:rPr>
        <w:t xml:space="preserve">RJEŠENJA </w:t>
      </w:r>
    </w:p>
    <w:p w14:paraId="1B179D31" w14:textId="2FF38AC2" w:rsidR="008B47F2" w:rsidRPr="00171650" w:rsidRDefault="008B47F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sudaca porotnika Vijeća za mladež Općinskog suda u Koprivnici („Službeni glasnik Koprivničko-križevačke županije“, broj </w:t>
      </w:r>
      <w:r w:rsidR="00E362B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="00962FC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E362B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 w:rsidR="007D294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13/24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3F62C07" w14:textId="3CFCC3FF" w:rsidR="001455E2" w:rsidRPr="00171650" w:rsidRDefault="008B47F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sudaca porotnika Općinskog suda u </w:t>
      </w:r>
      <w:r w:rsidR="00F32B3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Koprivnici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32" w:history="1">
        <w:r w:rsidR="008F1A9D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19</w:t>
        </w:r>
        <w:r w:rsidR="00F32B3E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</w:t>
        </w:r>
        <w:r w:rsidR="008F1A9D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23</w:t>
        </w:r>
        <w:r w:rsidR="003912D0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, 9/26</w:t>
        </w:r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4603F078" w14:textId="603AFEE6" w:rsidR="001455E2" w:rsidRPr="00171650" w:rsidRDefault="002B7E4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</w:t>
      </w:r>
      <w:r w:rsidR="00651B4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redsjednika</w:t>
      </w:r>
      <w:r w:rsidR="001455E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Županijske skupštine Koprivničko-križevačke županije („Službeni glasnik Koprivničko-križevačke županije“, broj </w:t>
      </w:r>
      <w:hyperlink r:id="rId33" w:history="1">
        <w:r w:rsidR="008819DD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</w:t>
        </w:r>
        <w:r w:rsidR="00F164B6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</w:t>
        </w:r>
        <w:r w:rsidR="008819DD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F164B6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1455E2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202D030A" w14:textId="1561C92A" w:rsidR="001455E2" w:rsidRPr="00171650" w:rsidRDefault="001455E2" w:rsidP="005932EF">
      <w:pPr>
        <w:spacing w:line="240" w:lineRule="auto"/>
        <w:jc w:val="both"/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</w:t>
      </w:r>
      <w:r w:rsidR="008819D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ješenje o izboru potpredsjednika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Županijske skupštine Koprivničko-križevačke županije („Službeni glasnik Koprivničko-križevačke županije“, broj </w:t>
      </w:r>
      <w:hyperlink r:id="rId34" w:history="1">
        <w:r w:rsidR="00612A3D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19</w:t>
        </w:r>
        <w:r w:rsidR="008819DD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612A3D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2CAEE1BE" w14:textId="5F5C3471" w:rsidR="00617320" w:rsidRPr="00171650" w:rsidRDefault="00617320" w:rsidP="00617320">
      <w:pPr>
        <w:spacing w:line="240" w:lineRule="auto"/>
        <w:jc w:val="both"/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izboru potpredsjednika Županijske skupštine Koprivničko-križevačke županije („Službeni glasnik Koprivničko-križevačke županije“, broj </w:t>
      </w:r>
      <w:hyperlink r:id="rId35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32/25)</w:t>
        </w:r>
      </w:hyperlink>
    </w:p>
    <w:p w14:paraId="46348786" w14:textId="5206FC2F" w:rsidR="001455E2" w:rsidRPr="00171650" w:rsidRDefault="001455E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</w:t>
      </w:r>
      <w:r w:rsidR="008819D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 izboru predsjednika i članova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Mandatnog povjerenstva Županijske skupštine Koprivničko-križevačke županije („Službeni glasnik Koprivničko-križevačke županije“, broj</w:t>
      </w:r>
      <w:r w:rsidR="008819D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</w:t>
      </w:r>
      <w:r w:rsidR="00F164B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="008819D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F164B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5)</w:t>
      </w:r>
    </w:p>
    <w:p w14:paraId="6840085A" w14:textId="3CFD1FBD" w:rsidR="001455E2" w:rsidRPr="00171650" w:rsidRDefault="001455E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predsjednika</w:t>
      </w:r>
      <w:r w:rsidR="008819D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potpredsjednika i članova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Odbora za izbor i imenovanja Županijske skupštine Koprivničko-križevačke županije („Službeni glasnik Koprivničko-križevačke županije“, broj</w:t>
      </w:r>
      <w:r w:rsidR="00F164B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16/25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B8D5B61" w14:textId="4144F291" w:rsidR="001455E2" w:rsidRPr="00171650" w:rsidRDefault="008819D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izboru predsjednika, potpredsjednika i članova </w:t>
      </w:r>
      <w:r w:rsidR="001455E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Odbora za statut i poslovnik Županijske skupštine Koprivničko-križevačke županije („Službeni glasnik Koprivničko-križevačke županije“, broj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F164B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16/25</w:t>
      </w:r>
      <w:r w:rsidR="0061732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32/25</w:t>
      </w:r>
      <w:r w:rsidR="00F66D8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9/26</w:t>
      </w:r>
      <w:hyperlink r:id="rId36" w:history="1">
        <w:r w:rsidR="001455E2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78F78DA6" w14:textId="3C19750F" w:rsidR="001455E2" w:rsidRPr="00171650" w:rsidRDefault="001455E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predsjednika</w:t>
      </w:r>
      <w:r w:rsidR="008819D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potpredsjednika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i članova Odbora za financije i proračun Županijske skupštine Koprivničko-križevačke županije („Službeni glasnik Koprivničko-križevačke županije“, broj</w:t>
      </w:r>
      <w:r w:rsidR="00F164B6" w:rsidRPr="00171650">
        <w:rPr>
          <w:rFonts w:ascii="Times New Roman" w:hAnsi="Times New Roman" w:cs="Times New Roman"/>
          <w:sz w:val="24"/>
          <w:szCs w:val="24"/>
        </w:rPr>
        <w:t xml:space="preserve"> 16/25</w:t>
      </w:r>
      <w:r w:rsidR="00C27694" w:rsidRPr="00171650">
        <w:rPr>
          <w:rFonts w:ascii="Times New Roman" w:hAnsi="Times New Roman" w:cs="Times New Roman"/>
          <w:sz w:val="24"/>
          <w:szCs w:val="24"/>
        </w:rPr>
        <w:t>)</w:t>
      </w:r>
    </w:p>
    <w:p w14:paraId="4C020B6C" w14:textId="4C4F6ED2" w:rsidR="001455E2" w:rsidRPr="00171650" w:rsidRDefault="001455E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Rješenje o izboru predsjednika</w:t>
      </w:r>
      <w:r w:rsidR="00A87E5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potpredsjednika i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članova Odbora za gospodarski razvoj Županijske skupštine Koprivničko-križevačke županije („Službeni glasnik Koprivničko-križevačke županije“, broj </w:t>
      </w:r>
      <w:hyperlink r:id="rId37" w:history="1">
        <w:r w:rsidR="00D6315D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19/25</w:t>
        </w:r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057CFA4A" w14:textId="581E0042" w:rsidR="001455E2" w:rsidRPr="00171650" w:rsidRDefault="00A87E5E" w:rsidP="005932E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predsjednika, potpredsjednika i članova</w:t>
      </w:r>
      <w:r w:rsidR="001455E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Odbo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ra za poljoprivredu i šumarstvo </w:t>
      </w:r>
      <w:r w:rsidR="001455E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Županijske skupštine Koprivničko-križevačke županije („Službeni glasnik Koprivničko-križevačke županije“, broj </w:t>
      </w:r>
      <w:r w:rsidR="009F5372" w:rsidRPr="00171650">
        <w:rPr>
          <w:rFonts w:ascii="Times New Roman" w:hAnsi="Times New Roman" w:cs="Times New Roman"/>
          <w:sz w:val="24"/>
          <w:szCs w:val="24"/>
        </w:rPr>
        <w:t>19/25)</w:t>
      </w:r>
    </w:p>
    <w:p w14:paraId="269AAA5F" w14:textId="77777777" w:rsidR="001455E2" w:rsidRPr="00171650" w:rsidRDefault="001455E2" w:rsidP="005932E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686CEEA" w14:textId="47CB5910" w:rsidR="001455E2" w:rsidRPr="00171650" w:rsidRDefault="001455E2" w:rsidP="005932E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predsjednika</w:t>
      </w:r>
      <w:r w:rsidR="00A87E5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potpredsjednika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članova Odbora za</w:t>
      </w:r>
      <w:r w:rsidR="001075C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vodno i komunalno gospodarstvo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Županijske skupštine Koprivničko-križevačke županije („Službeni glasnik Koprivničko-križevačke županije“, broj </w:t>
      </w:r>
      <w:hyperlink r:id="rId38" w:history="1">
        <w:r w:rsidR="001075C5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</w:t>
        </w:r>
        <w:r w:rsidR="009F5372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9/25)</w:t>
        </w:r>
      </w:hyperlink>
    </w:p>
    <w:p w14:paraId="4CBC96A9" w14:textId="77777777" w:rsidR="001455E2" w:rsidRPr="00171650" w:rsidRDefault="001455E2" w:rsidP="005932E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9ECBF50" w14:textId="4F0E9A50" w:rsidR="001455E2" w:rsidRPr="00171650" w:rsidRDefault="001075C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predsjednika, potpredsjednika i članova</w:t>
      </w:r>
      <w:r w:rsidR="001455E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Odbora za zaštitu okoliša i prostorno uređenje Županijske skupštine Koprivničko-križevačke županije („Službeni glasnik Koprivničko-križevačke županije“, broj </w:t>
      </w:r>
      <w:hyperlink r:id="rId39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</w:t>
        </w:r>
        <w:r w:rsidR="009F5372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9/25</w:t>
        </w:r>
        <w:r w:rsidR="001455E2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0A744BD0" w14:textId="3512D8B5" w:rsidR="001455E2" w:rsidRPr="00171650" w:rsidRDefault="001455E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predsjednika</w:t>
      </w:r>
      <w:r w:rsidR="001075C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potpredsjednika i članova</w:t>
      </w:r>
      <w:r w:rsidR="00064B5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Odbora za zdravstvo,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socijalnu skrb</w:t>
      </w:r>
      <w:r w:rsidR="00064B5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umirovljenike i osobe starije životne dobi, osobe s invaliditetom i socijalnu uključenost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Županijske skupštine Koprivničko-križevačke županije („Službeni glasnik Koprivničko-križevačke županije“, broj</w:t>
      </w:r>
      <w:r w:rsidR="00064B5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9F537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19/25)</w:t>
      </w:r>
    </w:p>
    <w:p w14:paraId="2A8D25D5" w14:textId="5C58C6E9" w:rsidR="001455E2" w:rsidRPr="00171650" w:rsidRDefault="002B7E4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predsjednika</w:t>
      </w:r>
      <w:r w:rsidR="00B2145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potpredsjednika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članova Odbora za obrazovanje, kulturu, znanost, s</w:t>
      </w:r>
      <w:r w:rsidR="001455E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port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nacionalne manjine </w:t>
      </w:r>
      <w:r w:rsidR="001455E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Županijske skupštine Koprivničko-križevačke županije („Službeni glasnik Koprivničko-križevačke županije“, broj</w:t>
      </w:r>
      <w:r w:rsidR="00064B53" w:rsidRPr="00171650">
        <w:rPr>
          <w:rFonts w:ascii="Times New Roman" w:hAnsi="Times New Roman" w:cs="Times New Roman"/>
          <w:sz w:val="24"/>
          <w:szCs w:val="24"/>
        </w:rPr>
        <w:t xml:space="preserve"> 1</w:t>
      </w:r>
      <w:r w:rsidR="009F5372" w:rsidRPr="00171650">
        <w:rPr>
          <w:rFonts w:ascii="Times New Roman" w:hAnsi="Times New Roman" w:cs="Times New Roman"/>
          <w:sz w:val="24"/>
          <w:szCs w:val="24"/>
        </w:rPr>
        <w:t>9/25</w:t>
      </w:r>
      <w:r w:rsidR="003133F2" w:rsidRPr="00171650">
        <w:rPr>
          <w:rFonts w:ascii="Times New Roman" w:hAnsi="Times New Roman" w:cs="Times New Roman"/>
          <w:sz w:val="24"/>
          <w:szCs w:val="24"/>
        </w:rPr>
        <w:t>, 27/25</w:t>
      </w:r>
      <w:r w:rsidR="00064B53" w:rsidRPr="00171650">
        <w:rPr>
          <w:rFonts w:ascii="Times New Roman" w:hAnsi="Times New Roman" w:cs="Times New Roman"/>
          <w:sz w:val="24"/>
          <w:szCs w:val="24"/>
        </w:rPr>
        <w:t>)</w:t>
      </w:r>
    </w:p>
    <w:p w14:paraId="03F129DC" w14:textId="4C7DB018" w:rsidR="00B2145D" w:rsidRPr="00171650" w:rsidRDefault="00B2145D" w:rsidP="00B2145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izboru predsjednika, potpredsjednika i članova Odbora za branitelje Domovinskog rata Županijske skupštine Koprivničko-križevačke županije („Službeni glasnik Koprivničko-križevačke županije“, broj </w:t>
      </w:r>
      <w:hyperlink r:id="rId40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</w:t>
        </w:r>
        <w:r w:rsidR="009F5372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</w:t>
        </w:r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9F5372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3133F2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, 27/25</w:t>
        </w:r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55DF895A" w14:textId="31D29EF8" w:rsidR="00B2145D" w:rsidRPr="00171650" w:rsidRDefault="00B2145D" w:rsidP="00B2145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izboru predsjednika, potpredsjednika i članova Odbora za predstavke građana Županijske skupštine Koprivničko-križevačke županije („Službeni glasnik Koprivničko-križevačke županije“, broj </w:t>
      </w:r>
      <w:hyperlink r:id="rId41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</w:t>
        </w:r>
        <w:r w:rsidR="009F5372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</w:t>
        </w:r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9F5372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617320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, 32/25</w:t>
        </w:r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7BA536E1" w14:textId="095DDCDD" w:rsidR="00B2145D" w:rsidRPr="00171650" w:rsidRDefault="00B2145D" w:rsidP="00B2145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izboru predsjednika, potpredsjednika i članova Odbora za razvoj lokalne samouprave Županijske skupštine Koprivničko-križevačke županije („Službeni glasnik Koprivničko-križevačke županije“, broj </w:t>
      </w:r>
      <w:hyperlink r:id="rId42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</w:t>
        </w:r>
        <w:r w:rsidR="0011302E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</w:t>
        </w:r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11302E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0C37593E" w14:textId="69B91CB0" w:rsidR="001455E2" w:rsidRPr="00171650" w:rsidRDefault="00B2145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predsjednika, potpredsjednika i članova</w:t>
      </w:r>
      <w:r w:rsidR="001455E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Odbora za međunarodnu i međužupanijsku suradnju Županijske skupštine Koprivničko-križevačke županije („Službeni glasnik Koprivničko-križevačke županije“, broj</w:t>
      </w:r>
      <w:r w:rsidRPr="00171650">
        <w:rPr>
          <w:rFonts w:ascii="Times New Roman" w:hAnsi="Times New Roman" w:cs="Times New Roman"/>
          <w:sz w:val="24"/>
          <w:szCs w:val="24"/>
        </w:rPr>
        <w:t xml:space="preserve"> 1</w:t>
      </w:r>
      <w:r w:rsidR="0011302E" w:rsidRPr="00171650">
        <w:rPr>
          <w:rFonts w:ascii="Times New Roman" w:hAnsi="Times New Roman" w:cs="Times New Roman"/>
          <w:sz w:val="24"/>
          <w:szCs w:val="24"/>
        </w:rPr>
        <w:t>9</w:t>
      </w:r>
      <w:r w:rsidRPr="00171650">
        <w:rPr>
          <w:rFonts w:ascii="Times New Roman" w:hAnsi="Times New Roman" w:cs="Times New Roman"/>
          <w:sz w:val="24"/>
          <w:szCs w:val="24"/>
        </w:rPr>
        <w:t>/2</w:t>
      </w:r>
      <w:r w:rsidR="0011302E" w:rsidRPr="00171650">
        <w:rPr>
          <w:rFonts w:ascii="Times New Roman" w:hAnsi="Times New Roman" w:cs="Times New Roman"/>
          <w:sz w:val="24"/>
          <w:szCs w:val="24"/>
        </w:rPr>
        <w:t>5</w:t>
      </w:r>
      <w:r w:rsidR="007F5413" w:rsidRPr="00171650">
        <w:rPr>
          <w:rFonts w:ascii="Times New Roman" w:hAnsi="Times New Roman" w:cs="Times New Roman"/>
          <w:sz w:val="24"/>
          <w:szCs w:val="24"/>
        </w:rPr>
        <w:t>, 4/26</w:t>
      </w:r>
      <w:r w:rsidR="00932814" w:rsidRPr="00171650">
        <w:rPr>
          <w:rFonts w:ascii="Times New Roman" w:hAnsi="Times New Roman" w:cs="Times New Roman"/>
          <w:sz w:val="24"/>
          <w:szCs w:val="24"/>
        </w:rPr>
        <w:t>)</w:t>
      </w:r>
    </w:p>
    <w:p w14:paraId="42674A9B" w14:textId="5BCA4D0A" w:rsidR="001455E2" w:rsidRPr="00171650" w:rsidRDefault="001455E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</w:t>
      </w:r>
      <w:r w:rsidR="00B2145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imenovanju </w:t>
      </w:r>
      <w:r w:rsidR="0093281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predsjednika</w:t>
      </w:r>
      <w:r w:rsidR="00B2145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potpredsjednika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članova Odbora za dodjelu javnih priznanja Županijske skupštine Koprivničko-križevačke županije („Službeni glasnik Koprivničko-križevačke županije“, broj </w:t>
      </w:r>
      <w:hyperlink r:id="rId43" w:history="1">
        <w:r w:rsidR="00B2145D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</w:t>
        </w:r>
        <w:r w:rsidR="0011302E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</w:t>
        </w:r>
        <w:r w:rsidR="00B2145D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11302E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0FA60729" w14:textId="5503E741" w:rsidR="00B2145D" w:rsidRPr="00171650" w:rsidRDefault="00B2145D" w:rsidP="00B2145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predsjednika i članova Etičkog povjerenstva Koprivničko-križevačke županije („Službeni glasnik Koprivničko-križevačke županije“ broj </w:t>
      </w:r>
      <w:r w:rsidR="003133F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27</w:t>
      </w:r>
      <w:r w:rsidR="0078393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F6D641E" w14:textId="278BE780" w:rsidR="00B2145D" w:rsidRPr="00171650" w:rsidRDefault="00B2145D" w:rsidP="00B2145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Antikorupcijskog povjerenstva Koprivničko-križevačke županije („Službeni glasnik Koprivničko-križevačke županije“ broj </w:t>
      </w:r>
      <w:r w:rsidR="003133F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27/25</w:t>
      </w:r>
      <w:r w:rsidR="0061732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32/25</w:t>
      </w:r>
      <w:r w:rsidR="003133F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3F4C9D9" w14:textId="3E26F904" w:rsidR="00E156D2" w:rsidRPr="00171650" w:rsidRDefault="002D176C" w:rsidP="009A41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predsjednika i članica Službeničkog suda u Koprivničko-križevačkoj županiji („Službeni glasnik Koprivničko-križevačke županije“, broj</w:t>
      </w:r>
      <w:r w:rsidR="00104C34" w:rsidRPr="00171650">
        <w:rPr>
          <w:rFonts w:ascii="Times New Roman" w:hAnsi="Times New Roman" w:cs="Times New Roman"/>
          <w:sz w:val="24"/>
          <w:szCs w:val="24"/>
        </w:rPr>
        <w:t xml:space="preserve"> 32/25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96CC42A" w14:textId="77777777" w:rsidR="00104C34" w:rsidRPr="00171650" w:rsidRDefault="00104C34" w:rsidP="009A41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57D9E32" w14:textId="70379C92" w:rsidR="00104C34" w:rsidRPr="00171650" w:rsidRDefault="00104C34" w:rsidP="009A41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predsjednice i članica/članova Povjerenstva za ravnopravnost spolova Koprivničko-križevačke županije („Službeni glasnik Koprivničko-križevačke županije“, broj </w:t>
      </w:r>
      <w:r w:rsidRPr="00171650">
        <w:rPr>
          <w:rFonts w:ascii="Times New Roman" w:hAnsi="Times New Roman" w:cs="Times New Roman"/>
          <w:sz w:val="24"/>
          <w:szCs w:val="24"/>
        </w:rPr>
        <w:t>32/25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F86A692" w14:textId="77777777" w:rsidR="009A4120" w:rsidRPr="00171650" w:rsidRDefault="009A4120" w:rsidP="009A4120">
      <w:pPr>
        <w:pStyle w:val="Naslov4"/>
        <w:spacing w:before="0"/>
        <w:rPr>
          <w:rFonts w:ascii="Times New Roman" w:hAnsi="Times New Roman" w:cs="Times New Roman"/>
          <w:i w:val="0"/>
          <w:imprint/>
          <w:color w:val="000000" w:themeColor="text1"/>
          <w:sz w:val="24"/>
        </w:rPr>
      </w:pPr>
    </w:p>
    <w:p w14:paraId="614611F2" w14:textId="4CC5136A" w:rsidR="003E23FE" w:rsidRPr="00171650" w:rsidRDefault="003E23FE" w:rsidP="009A4120">
      <w:pPr>
        <w:pStyle w:val="Naslov4"/>
        <w:spacing w:before="0"/>
        <w:rPr>
          <w:rFonts w:ascii="Times New Roman" w:hAnsi="Times New Roman" w:cs="Times New Roman"/>
          <w:i w:val="0"/>
          <w:imprint/>
          <w:color w:val="000000" w:themeColor="text1"/>
          <w:sz w:val="24"/>
        </w:rPr>
      </w:pPr>
      <w:r w:rsidRPr="00171650">
        <w:rPr>
          <w:rFonts w:ascii="Times New Roman" w:hAnsi="Times New Roman" w:cs="Times New Roman"/>
          <w:i w:val="0"/>
          <w:imprint/>
          <w:color w:val="000000" w:themeColor="text1"/>
          <w:sz w:val="24"/>
        </w:rPr>
        <w:t>ZAKLJUČCI</w:t>
      </w:r>
    </w:p>
    <w:p w14:paraId="582B5518" w14:textId="77777777" w:rsidR="003E23FE" w:rsidRPr="00171650" w:rsidRDefault="003E23F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prihvaćanju Sporazuma o diobi i preuzimanju u posjed nekretnina dosadašnje Općine Koprivnica („Službeni glasnik Koprivni</w:t>
      </w:r>
      <w:r w:rsidR="002C387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5/93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16C4DF1" w14:textId="77777777" w:rsidR="0001163C" w:rsidRPr="00171650" w:rsidRDefault="005C7D6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podržavanju inicijative Povjerenstva za ravnopravnost spolova Koprivničko-križevačke županije KLASA: </w:t>
      </w:r>
      <w:r w:rsidR="00D71F9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004-01/12-01/3, URBROJ: 2137/1-02/04-12-4</w:t>
      </w:r>
    </w:p>
    <w:p w14:paraId="02F6D053" w14:textId="77777777" w:rsidR="009972E9" w:rsidRPr="00171650" w:rsidRDefault="009972E9" w:rsidP="00116D7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pokretanju postupka povrata prava upravljanja Republici Hrvatskoj nad nekretninom u Svilarskoj 6 u Koprivnici („Službeni glasnik Koprivničko-križevačke županije“ broj 7/15)</w:t>
      </w:r>
    </w:p>
    <w:p w14:paraId="6A141630" w14:textId="522DB970" w:rsidR="00296601" w:rsidRPr="00171650" w:rsidRDefault="00296601" w:rsidP="0029660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utvrđivanju prijedloga za imenovanje sudaca porotnika Županijskog suda u Varaždinu  („Službeni glasnik Koprivničko-križevačke županije“ broj</w:t>
      </w:r>
      <w:r w:rsidR="008A459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27/25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FA40DC6" w14:textId="77777777" w:rsidR="003771C6" w:rsidRPr="00171650" w:rsidRDefault="003771C6" w:rsidP="00116D7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pristupanju Europskoj povelji o ravnopravnosti spolova na lokalnoj razini („Službeni glasnik Koprivničko-križevačke županije“ broj 19/17)</w:t>
      </w:r>
    </w:p>
    <w:p w14:paraId="6FF3120F" w14:textId="77777777" w:rsidR="00891A89" w:rsidRPr="00171650" w:rsidRDefault="00891A89" w:rsidP="00116D7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utvrđivanju interesa za </w:t>
      </w:r>
      <w:r w:rsidR="001B391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s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klapanje ugovora o zakupu poslovnog prostora s Ministarstvom financija</w:t>
      </w:r>
      <w:r w:rsidR="001B391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Poreznom upravom, bez provođenja javnog natječaja („Službeni glasnik Koprivničko-križevačke županije“, broj 21/18)</w:t>
      </w:r>
    </w:p>
    <w:p w14:paraId="5B08AE3A" w14:textId="30E9A9FF" w:rsidR="002E72BB" w:rsidRPr="00171650" w:rsidRDefault="002E72BB" w:rsidP="002E72B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usvajanju Strategije upravljanj</w:t>
      </w:r>
      <w:r w:rsidR="00331FC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 nekretninama i pokretninama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u vlasništvu Koprivničko-križevačke županije za razdoblje 202</w:t>
      </w:r>
      <w:r w:rsidR="00331FC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. do 20</w:t>
      </w:r>
      <w:r w:rsidR="00331FC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30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godine („Službeni glasnik Koprivničko-križevačke županije“, broj </w:t>
      </w:r>
      <w:r w:rsidR="00331FC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331FC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 vezano uz to</w:t>
      </w:r>
    </w:p>
    <w:p w14:paraId="7710CCBF" w14:textId="07966C5D" w:rsidR="002E72BB" w:rsidRPr="00171650" w:rsidRDefault="002E72BB" w:rsidP="00116D7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Strategija upravljanja imovinom u vlasništvu Koprivničko-križevačke županije za razdoblje 202</w:t>
      </w:r>
      <w:r w:rsidR="00331FC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. do 20</w:t>
      </w:r>
      <w:r w:rsidR="00331FC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30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godine („Službeni glasnik Koprivničko-križevačke županije“, broj </w:t>
      </w:r>
      <w:r w:rsidR="00331FC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331FC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A8BA7E2" w14:textId="77777777" w:rsidR="006C2748" w:rsidRPr="00171650" w:rsidRDefault="006C2748" w:rsidP="006C274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usvajanju Strategije projekta „Koprivničko-križevačka županija-prijatelj djece“ za razdoblje 2020. do 2022. („Službeni glasnik Koprivničko-križevačke županije“, broj 25/20) vezano uz to</w:t>
      </w:r>
    </w:p>
    <w:p w14:paraId="355B8830" w14:textId="76E824C2" w:rsidR="003C2059" w:rsidRPr="00171650" w:rsidRDefault="00107196" w:rsidP="003C205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produljenju važenja </w:t>
      </w:r>
      <w:r w:rsidR="006C274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Strategij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e</w:t>
      </w:r>
      <w:r w:rsidR="006C274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projekta „Koprivničko-križevačka županija-prijatelj djece“ za razdoblje 2020. do 2022. („Službeni glasnik Koprivničko-križevačke županije“, broj 2</w:t>
      </w:r>
      <w:r w:rsidR="003C205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5/20</w:t>
      </w:r>
      <w:r w:rsidR="00B41BF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36/22</w:t>
      </w:r>
      <w:r w:rsidR="003C205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22AF8541" w14:textId="77777777" w:rsidR="00B41BF1" w:rsidRPr="00171650" w:rsidRDefault="00B41BF1" w:rsidP="003C205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C04F3EE" w14:textId="77777777" w:rsidR="002502D4" w:rsidRPr="00171650" w:rsidRDefault="002502D4" w:rsidP="003C205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utvrđenju interesa za sklapanje Ugovora o zakupu poslovnog prostora s Ministarstvom financija, Poreznom upravom, bez provođenja javnog natječaja („Službeni glasnik Koprivničko-križevačke županije“ broj 17/21)</w:t>
      </w:r>
    </w:p>
    <w:p w14:paraId="406501F7" w14:textId="08BD0721" w:rsidR="00DE57B2" w:rsidRPr="00171650" w:rsidRDefault="007F0A15" w:rsidP="007F0A1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(Županija s nultom stopom tolerancije prema nasilju) („Službeni glasnik Koprivničko-križevačke županije“ broj 20/21)</w:t>
      </w:r>
    </w:p>
    <w:p w14:paraId="604F3334" w14:textId="53B700AC" w:rsidR="006D41D0" w:rsidRPr="00171650" w:rsidRDefault="006D41D0" w:rsidP="007F0A1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proglašenju Koprivničko-križevačke županije sigurnim mjestom za žene („Službeni glasnik Koprivničko-križevačke županije“ broj 28/23)</w:t>
      </w:r>
    </w:p>
    <w:p w14:paraId="14904C0A" w14:textId="14E81CBB" w:rsidR="00331FC7" w:rsidRPr="00171650" w:rsidRDefault="00331FC7" w:rsidP="00331FC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bookmarkStart w:id="2" w:name="_Hlk146712792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usvajanju Izvješća o radu župana Koprivničko-križevačke županije za razdoblje od 5. lipnja do 31. prosinca 2025. godine („Službeni glasnik Koprivničko-križevačke županije“ broj 4/26)</w:t>
      </w:r>
    </w:p>
    <w:p w14:paraId="65CBE944" w14:textId="2BE307A1" w:rsidR="00015D0F" w:rsidRPr="00171650" w:rsidRDefault="00015D0F" w:rsidP="00015D0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Zaključak o usvajanju Izvješća o radu župana Koprivničko-križevačke županije za razdoblje od 1. siječnja do 4. lipnja 2025. godine („Službeni glasnik Koprivničko-križevačke županije“ broj 19/25)</w:t>
      </w:r>
    </w:p>
    <w:p w14:paraId="5AC0D29B" w14:textId="77777777" w:rsidR="00015D0F" w:rsidRPr="00171650" w:rsidRDefault="00015D0F" w:rsidP="00015D0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25C7CA5" w14:textId="735A754C" w:rsidR="00015D0F" w:rsidRPr="00171650" w:rsidRDefault="00015D0F" w:rsidP="00015D0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prihvaćanju Izvješća o radu župana Koprivničko-križevačke županije za razdoblje od 1. srpnja do 31. prosinca 2024. godine („Službeni glasnik Koprivničko-križevačke županije“ broj 19/25)</w:t>
      </w:r>
    </w:p>
    <w:p w14:paraId="7BE869D8" w14:textId="77777777" w:rsidR="00D53B0D" w:rsidRPr="00171650" w:rsidRDefault="00D53B0D" w:rsidP="00015D0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1F55FBB" w14:textId="3C24F6DE" w:rsidR="00D53B0D" w:rsidRPr="00171650" w:rsidRDefault="00D53B0D" w:rsidP="00D53B0D">
      <w:pPr>
        <w:spacing w:after="0" w:line="256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zajedničkom pokretanju postupka za ocjenu suglasnosti članaka 26.,  86., 138., 148., 208., 227., 228., 236. i 238. Zakona o prostornom uređenju („Narodne novine“ broj 155/25) s Ustavom Republike Hrvatske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9/2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bookmarkEnd w:id="2"/>
    <w:p w14:paraId="058E8F18" w14:textId="17C9DF65" w:rsidR="004717E0" w:rsidRPr="00171650" w:rsidRDefault="004717E0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F421190" w14:textId="13963C28" w:rsidR="00B2145D" w:rsidRPr="00171650" w:rsidRDefault="005C7D65" w:rsidP="00B4483C">
      <w:pPr>
        <w:spacing w:after="0" w:line="240" w:lineRule="auto"/>
        <w:jc w:val="both"/>
        <w:rPr>
          <w:rFonts w:ascii="Times New Roman" w:hAnsi="Times New Roman" w:cs="Times New Roman"/>
          <w:b/>
          <w:imprint/>
          <w:color w:val="000000" w:themeColor="text1"/>
          <w:sz w:val="24"/>
        </w:rPr>
      </w:pPr>
      <w:r w:rsidRPr="00171650">
        <w:rPr>
          <w:rFonts w:ascii="Times New Roman" w:hAnsi="Times New Roman" w:cs="Times New Roman"/>
          <w:b/>
          <w:imprint/>
          <w:color w:val="000000" w:themeColor="text1"/>
          <w:sz w:val="24"/>
        </w:rPr>
        <w:t>OSTALI  A</w:t>
      </w:r>
      <w:r w:rsidR="003B73C2" w:rsidRPr="00171650">
        <w:rPr>
          <w:rFonts w:ascii="Times New Roman" w:hAnsi="Times New Roman" w:cs="Times New Roman"/>
          <w:b/>
          <w:imprint/>
          <w:color w:val="000000" w:themeColor="text1"/>
          <w:sz w:val="24"/>
        </w:rPr>
        <w:t>KTI</w:t>
      </w:r>
    </w:p>
    <w:p w14:paraId="2FEB2028" w14:textId="77777777" w:rsidR="00933580" w:rsidRPr="00171650" w:rsidRDefault="0093358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Akcijski plan za provedbu mjera Nacionalne politike za ravnopravnost spolova za razdoblje od 2011. do 2015. na području Koprivničko-križevačke županije („Službeni glasnik Koprivničko-kr</w:t>
      </w:r>
      <w:r w:rsidR="003771C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iževačke županije“ broj 13/12)</w:t>
      </w:r>
    </w:p>
    <w:p w14:paraId="1DD0209A" w14:textId="77777777" w:rsidR="00104C34" w:rsidRPr="00171650" w:rsidRDefault="00104C34" w:rsidP="00104C3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Plan rada Županijske skupštine Koprivničko-križevačke županije za 2026. godinu ("Službeni glasnik Koprivničko-križevačke županije", broj 32/25) </w:t>
      </w:r>
    </w:p>
    <w:p w14:paraId="10AE6535" w14:textId="77777777" w:rsidR="00F000FB" w:rsidRPr="00171650" w:rsidRDefault="00F000FB" w:rsidP="00F000F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Plan rada Županijske skupštine Koprivničko-križevačke županije za 2025. godinu ("Službeni glasnik Koprivničko-križevačke županije", broj 29/24)</w:t>
      </w:r>
    </w:p>
    <w:p w14:paraId="246846B0" w14:textId="77777777" w:rsidR="009D25A1" w:rsidRPr="00171650" w:rsidRDefault="009D25A1" w:rsidP="009D25A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Plan rada Županijske skupštine Koprivničko-križevačke županije za 2024. godinu ("Službeni glasnik Koprivničko-križevačke županije", broj 28/23)</w:t>
      </w:r>
    </w:p>
    <w:p w14:paraId="4176C88D" w14:textId="223DD94C" w:rsidR="0061094E" w:rsidRPr="00171650" w:rsidRDefault="0061094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Etički kodeks nositelja političkih dužnosti u Koprivničko-križevačkoj županiji („Službeni glasnik Koprivničko-križevačke županije“ broj 4/15</w:t>
      </w:r>
      <w:r w:rsidR="00CD73D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17/22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A43AB0C" w14:textId="0B1CC660" w:rsidR="00CD73D8" w:rsidRPr="00171650" w:rsidRDefault="00CD73D8" w:rsidP="00CD73D8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Kodeks ponašanja članova Županijske skupštine Koprivničko-križevačke županije 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17/22)</w:t>
      </w:r>
    </w:p>
    <w:p w14:paraId="39C5F48D" w14:textId="77777777" w:rsidR="00CD73D8" w:rsidRPr="00171650" w:rsidRDefault="00CD73D8" w:rsidP="00CD73D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4F8B01A" w14:textId="77777777" w:rsidR="00281D50" w:rsidRPr="00171650" w:rsidRDefault="00281D50" w:rsidP="00CD73D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Kodeks savjetovanja sa zainteresiranom javnošću u postupcima donošenja i provedbe općih i drugih akata Koprivničko-križevačke županije („Službeni glasnik Koprivničko-križevačke županije“ broj 4/15</w:t>
      </w:r>
      <w:r w:rsidR="002D297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15/18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3619276" w14:textId="77777777" w:rsidR="00BD1E34" w:rsidRPr="00171650" w:rsidRDefault="00BD1E34" w:rsidP="00BD1E3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A3B5D6A" w14:textId="77777777" w:rsidR="00B97538" w:rsidRPr="00171650" w:rsidRDefault="00B97538" w:rsidP="007208EE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Razvojni program za mlade Koprivničko-križevačke županije za razdoblje od 2021. do 2027. godine („Službeni glasnik Koprivničko-križevačke županije“ broj 18/19)</w:t>
      </w:r>
    </w:p>
    <w:p w14:paraId="4C028FAF" w14:textId="1EC297F1" w:rsidR="003C6F48" w:rsidRPr="00171650" w:rsidRDefault="007208EE" w:rsidP="00443710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Akcijski plan </w:t>
      </w:r>
      <w:r w:rsidR="0031542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 sprječavanje korupcije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u Koprivničko-križevačko</w:t>
      </w:r>
      <w:r w:rsidR="0031542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j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županiji za razdoblje od 20</w:t>
      </w:r>
      <w:r w:rsidR="0031542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22.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do 20</w:t>
      </w:r>
      <w:r w:rsidR="0031542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. godine („Službeni glasnik Koprivničko-križevačke županije“ broj 4/</w:t>
      </w:r>
      <w:r w:rsidR="0031542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5555B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vezano uz to Odluka o produljenju važenja Akcijskog plana sprječavanja korupcije u Koprivničko-križevačkoj županiji za razdoblje od 2022. do 2024. godine za 2025. godinu („Službeni glasnik Koprivničko-križevačke županije“ broj 19/25)</w:t>
      </w:r>
    </w:p>
    <w:p w14:paraId="194F0657" w14:textId="087D1E35" w:rsidR="003C6F48" w:rsidRPr="00171650" w:rsidRDefault="00704731" w:rsidP="003C6F4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Antikorupcijski program</w:t>
      </w:r>
      <w:r w:rsidR="00FD19D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ustanove kojima je osnivač Koprivničko-križevačka županija za razdoblje</w:t>
      </w:r>
      <w:r w:rsidR="00FC06F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 20</w:t>
      </w:r>
      <w:r w:rsidR="00E35E6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 w:rsidR="00FC06F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. do 202</w:t>
      </w:r>
      <w:r w:rsidR="00E35E6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="00FD19D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. godine</w:t>
      </w:r>
      <w:r w:rsidR="0059125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</w:t>
      </w:r>
      <w:r w:rsidR="00FC06F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čko-križevačke županije“ broj </w:t>
      </w:r>
      <w:r w:rsidR="00E35E6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17/22)</w:t>
      </w:r>
      <w:r w:rsidR="003C6F4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6A48EC37" w14:textId="5DF7DAE0" w:rsidR="005555B4" w:rsidRPr="00171650" w:rsidRDefault="003C6F48" w:rsidP="005555B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 </w:t>
      </w:r>
      <w:r w:rsidR="005555B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vezano uz to Odluka o produljenju važenja Antikorupcijskog programa za ustanove kojima je osnivač Koprivničko-križevačka županija za razdoblje od 2022. do 2024. godine za 2025. godinu („Službeni glasnik Koprivničko-križevačke županije“ broj 19/25) </w:t>
      </w:r>
    </w:p>
    <w:p w14:paraId="51E35A1A" w14:textId="0A9AE163" w:rsidR="00F67378" w:rsidRPr="00171650" w:rsidRDefault="00F67378" w:rsidP="00F6737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FB17F80" w14:textId="6191625E" w:rsidR="00B42B5E" w:rsidRPr="00171650" w:rsidRDefault="00B42B5E" w:rsidP="00B42B5E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Rezultati izbora za članove/članice Županijskog savjeta mladih Koprivničko-križevačke županije („Službeni glasnik Koprivničko-križevačke županije“ broj 4/26)</w:t>
      </w:r>
    </w:p>
    <w:p w14:paraId="039EED72" w14:textId="77777777" w:rsidR="00B42B5E" w:rsidRPr="00171650" w:rsidRDefault="00B42B5E" w:rsidP="00B42B5E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B198A07" w14:textId="6E26A866" w:rsidR="009E634A" w:rsidRPr="00171650" w:rsidRDefault="00560515" w:rsidP="009E634A">
      <w:pPr>
        <w:pStyle w:val="Tijeloteksta"/>
        <w:rPr>
          <w:sz w:val="24"/>
          <w:szCs w:val="24"/>
        </w:rPr>
      </w:pPr>
      <w:r w:rsidRPr="00171650">
        <w:rPr>
          <w:color w:val="000000" w:themeColor="text1"/>
          <w:sz w:val="24"/>
          <w:szCs w:val="24"/>
        </w:rPr>
        <w:t xml:space="preserve">Javni poziv za raspisivanje izbora za članove Županijskog savjeta mladih Koprivničko-križevačke županije  </w:t>
      </w:r>
      <w:r w:rsidR="009E634A" w:rsidRPr="00171650">
        <w:rPr>
          <w:sz w:val="24"/>
          <w:szCs w:val="24"/>
        </w:rPr>
        <w:t>KLASA: 021-06/25-03/3 URBROJ: 2137-02/06-25-1 OD 18. prosinca 2025.</w:t>
      </w:r>
    </w:p>
    <w:p w14:paraId="596195E3" w14:textId="77777777" w:rsidR="0066560D" w:rsidRPr="00171650" w:rsidRDefault="0066560D" w:rsidP="009A4120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97AE739" w14:textId="77777777" w:rsidR="00AB5A9F" w:rsidRPr="00171650" w:rsidRDefault="00DF3937" w:rsidP="00A621F7">
      <w:pPr>
        <w:pStyle w:val="Naslov3"/>
        <w:jc w:val="center"/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</w:pPr>
      <w:r w:rsidRPr="00171650"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  <w:t>A</w:t>
      </w:r>
      <w:r w:rsidR="00AB5A9F" w:rsidRPr="00171650"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  <w:t>KTI  IZVRŠNOG TIJELA</w:t>
      </w:r>
    </w:p>
    <w:p w14:paraId="5B054BF3" w14:textId="77777777" w:rsidR="00AB5A9F" w:rsidRPr="00171650" w:rsidRDefault="00AB5A9F" w:rsidP="005932E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b/>
          <w:imprint/>
          <w:sz w:val="24"/>
          <w:szCs w:val="24"/>
        </w:rPr>
      </w:pPr>
    </w:p>
    <w:p w14:paraId="2C061228" w14:textId="07C71D8E" w:rsidR="003616E5" w:rsidRPr="00171650" w:rsidRDefault="00AB5A9F" w:rsidP="007C7F2C">
      <w:pPr>
        <w:pStyle w:val="Naslov4"/>
        <w:rPr>
          <w:rFonts w:ascii="Times New Roman" w:hAnsi="Times New Roman" w:cs="Times New Roman"/>
          <w:i w:val="0"/>
          <w:imprint/>
          <w:color w:val="auto"/>
          <w:sz w:val="24"/>
        </w:rPr>
      </w:pPr>
      <w:r w:rsidRPr="00171650">
        <w:rPr>
          <w:rFonts w:ascii="Times New Roman" w:hAnsi="Times New Roman" w:cs="Times New Roman"/>
          <w:i w:val="0"/>
          <w:imprint/>
          <w:color w:val="auto"/>
          <w:sz w:val="24"/>
        </w:rPr>
        <w:t>ODLUKE</w:t>
      </w:r>
    </w:p>
    <w:p w14:paraId="7FF347FE" w14:textId="77777777" w:rsidR="001B0377" w:rsidRPr="00171650" w:rsidRDefault="001B0377" w:rsidP="001B037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imenovanju voditelja za financijsko upravljanje i kontrolu KLASA: 130-01/11-01/1, URBROJ: 2137/1-03/01-11-3, KLASA: 130-01/11-01/1, URBROJ: 2137/1-03/01-11-21 </w:t>
      </w:r>
    </w:p>
    <w:p w14:paraId="331DD5B5" w14:textId="77777777" w:rsidR="006C1E59" w:rsidRPr="00171650" w:rsidRDefault="006C1E59" w:rsidP="003616E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A9C531A" w14:textId="77777777" w:rsidR="003616E5" w:rsidRPr="00171650" w:rsidRDefault="003616E5" w:rsidP="003616E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ustrojavanju Kataloga akata Koprivničko-križevačke županije(„Službeni glasnik Koprivničko-križevačke županije“, broj </w:t>
      </w:r>
      <w:hyperlink r:id="rId44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6/12)</w:t>
        </w:r>
      </w:hyperlink>
    </w:p>
    <w:p w14:paraId="7A2CD7D2" w14:textId="77777777" w:rsidR="001F1750" w:rsidRPr="00171650" w:rsidRDefault="001F1750" w:rsidP="003616E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</w:rPr>
      </w:pPr>
    </w:p>
    <w:p w14:paraId="25608927" w14:textId="77777777" w:rsidR="007F2B80" w:rsidRPr="00171650" w:rsidRDefault="007F2B80" w:rsidP="007F2B8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darovima</w:t>
      </w:r>
      <w:r w:rsidRPr="00171650">
        <w:rPr>
          <w:rFonts w:ascii="Times New Roman" w:hAnsi="Times New Roman" w:cs="Times New Roman"/>
          <w:color w:val="000000" w:themeColor="text1"/>
        </w:rPr>
        <w:t xml:space="preserve">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="008A574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13/12</w:t>
      </w:r>
      <w:r w:rsidR="0027456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3B4AB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1/14</w:t>
      </w:r>
      <w:r w:rsidR="0027456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15/16</w:t>
      </w:r>
      <w:r w:rsidR="00D1189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37A6C5F" w14:textId="74C26CD0" w:rsidR="00173ADA" w:rsidRPr="00171650" w:rsidRDefault="00173ADA" w:rsidP="00173AD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utvrđivanju nadležnosti upravnih tijela na praćenje i usmjeravanje rada trgovačkih društava</w:t>
      </w:r>
      <w:r w:rsidR="002A5B7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ustanova i organizacija Koprivničko-križevačke županije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45" w:history="1">
        <w:r w:rsidR="002A5B71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</w:t>
        </w:r>
        <w:r w:rsidR="002A5B71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26</w:t>
        </w:r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0A9C2BC4" w14:textId="77777777" w:rsidR="00C96F51" w:rsidRPr="00171650" w:rsidRDefault="00120B96" w:rsidP="00173AD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uredovnom vremenu župana Koprivničko-križevačk</w:t>
      </w:r>
      <w:r w:rsidR="00647FE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e županije za primanje</w:t>
      </w:r>
      <w:r w:rsidR="00C96F5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građana na razgovor </w:t>
      </w:r>
      <w:bookmarkStart w:id="3" w:name="_Hlk197085036"/>
      <w:r w:rsidR="00C96F5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12/14)</w:t>
      </w:r>
      <w:bookmarkEnd w:id="3"/>
    </w:p>
    <w:p w14:paraId="07FEEA75" w14:textId="63786894" w:rsidR="00FB1BC2" w:rsidRPr="00171650" w:rsidRDefault="000A0CF5" w:rsidP="00173AD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prestanku važenja </w:t>
      </w:r>
      <w:r w:rsidR="00FB1BC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e</w:t>
      </w:r>
      <w:r w:rsidR="00FB1BC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 uredovnim danima i uredovnom vremenu za rada sa strankama u upravnim tijelima Koprivničko-križevačke županije („Službeni glasnik Koprivničko-križevačke županije“ broj </w:t>
      </w:r>
      <w:r w:rsidR="00E932F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="00FB1BC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E932F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="00FB1BC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447BAF9" w14:textId="77777777" w:rsidR="00CB51C6" w:rsidRPr="00171650" w:rsidRDefault="00ED12E3" w:rsidP="001A329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raspisivanju javnog natječaja za prodaju nekretnina u vlasništvu Koprivničko-križevačke županije („Službeni glasnik Koprivničko-križevačke županije“ broj 1/15)</w:t>
      </w:r>
    </w:p>
    <w:p w14:paraId="2139CEEF" w14:textId="41212FA2" w:rsidR="00B72102" w:rsidRPr="00171650" w:rsidRDefault="00496D71" w:rsidP="00B7210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prestanku važenja </w:t>
      </w:r>
      <w:r w:rsidR="00B7210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e</w:t>
      </w:r>
      <w:r w:rsidR="00B7210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 utvrđivanju  pretplate i cijene objave u „Službenom glasniku Koprivničko-križevačke županije“ („Službeni glasnik Koprivničko-križevačke županije“ broj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B7210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 w:rsidR="00B7210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1C47D37" w14:textId="77777777" w:rsidR="00732929" w:rsidRPr="00171650" w:rsidRDefault="00732929" w:rsidP="00B7210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stavljanju izvan snage Odluke o osnivanju i imenovanju Povjerenstva Koprivničko-križevačke županije („Službeni glasnik Koprivničko-križevačke županije“ broj 9/15)</w:t>
      </w:r>
    </w:p>
    <w:p w14:paraId="2A049161" w14:textId="77777777" w:rsidR="00BD1484" w:rsidRPr="00171650" w:rsidRDefault="00BD1484" w:rsidP="00BD148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službenom elektroničkom dopisivanju upravnih tijela Koprivničko-križevačke županije („Službeni glasnik Koprivničko-križevačke županije“ broj 4/16)</w:t>
      </w:r>
    </w:p>
    <w:p w14:paraId="732531BD" w14:textId="0248616B" w:rsidR="00401CC8" w:rsidRPr="00171650" w:rsidRDefault="00401CC8" w:rsidP="00FB2F7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dodjeli Plakete župana Koprivničko-križevačke županije</w:t>
      </w:r>
      <w:r w:rsidR="00FB2F7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 w:rsidR="005176D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ičk</w:t>
      </w:r>
      <w:r w:rsidR="00280BF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o-križevačke županije“ broj </w:t>
      </w:r>
      <w:r w:rsidR="0092026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="00280BF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FB2F7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92026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3AF8742" w14:textId="77777777" w:rsidR="00FB2F78" w:rsidRPr="00171650" w:rsidRDefault="00FB2F78" w:rsidP="00FB2F7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8C6FB98" w14:textId="36C71839" w:rsidR="00FB2F78" w:rsidRPr="00171650" w:rsidRDefault="00FB2F78" w:rsidP="00FB2F7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Plakete župana Koprivničko-križevačke županije („Službeni glasnik Koprivničko-križevačke županije“ broj </w:t>
      </w:r>
      <w:r w:rsidR="0092026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92026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41EAC73" w14:textId="77777777" w:rsidR="00FB2F78" w:rsidRPr="00171650" w:rsidRDefault="00FB2F78" w:rsidP="00FB2F7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7CA75BF" w14:textId="7919E01A" w:rsidR="00FB2F78" w:rsidRPr="00171650" w:rsidRDefault="00FB2F78" w:rsidP="00FB2F7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Plakete župana Koprivničko-križevačke županije („Službeni glasnik Koprivničko-križevačke županije“ broj </w:t>
      </w:r>
      <w:r w:rsidR="0092026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92026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26ACE38" w14:textId="77777777" w:rsidR="00FB0530" w:rsidRPr="00171650" w:rsidRDefault="00FB0530" w:rsidP="00DA3D1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797D4CB" w14:textId="6681DDA9" w:rsidR="00770D46" w:rsidRPr="00171650" w:rsidRDefault="00770D46" w:rsidP="00401CC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i imenovanju Povjerenstva za ocjenjivanje pristiglih prijava temeljem Javnog poziva za dodjelu sredstava putem pokroviteljstva, financiranja manifestacija i drugih događanja od Značaja za Koprivničko-križevačku županiju („Službeni glasnik Koprivničko-križevačke županije“ broj 13/18)</w:t>
      </w:r>
      <w:r w:rsidR="00DA3D1D" w:rsidRPr="00171650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</w:t>
      </w:r>
    </w:p>
    <w:p w14:paraId="66CB19A1" w14:textId="4356CC2A" w:rsidR="008B667E" w:rsidRPr="00171650" w:rsidRDefault="008B667E" w:rsidP="00401CC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</w:t>
      </w:r>
      <w:r w:rsidR="000F2E1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stavljanju izvan snage Odluke o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osnovic</w:t>
      </w:r>
      <w:r w:rsidR="000E2F8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i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obračun plaće službenika i namještenika u </w:t>
      </w:r>
      <w:r w:rsidR="00E51CE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u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pravnim odjelima i službama </w:t>
      </w:r>
      <w:r w:rsidR="00E51CE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Koprivničko-križevačke županije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 w:rsidR="008D315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19</w:t>
      </w:r>
      <w:r w:rsidR="00ED619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8D315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8A323EF" w14:textId="3AC6B8CF" w:rsidR="00C96A5B" w:rsidRPr="00171650" w:rsidRDefault="00C96A5B" w:rsidP="00401CC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Koordinacijskog odbora projekta „Koprivničko-križevačka županija-prijatelj djece“ („Službeni glasnik Koprivničko-križevačk</w:t>
      </w:r>
      <w:r w:rsidR="00604E6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 županije“ </w:t>
      </w:r>
      <w:r w:rsidR="0080208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broj 1/26)</w:t>
      </w:r>
    </w:p>
    <w:p w14:paraId="45A6579F" w14:textId="16B7CD3D" w:rsidR="002E7881" w:rsidRPr="00171650" w:rsidRDefault="002E7881" w:rsidP="00401CC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zaštiti prijavitelja nepravilnosti u Koprivničko-križevačkoj županiji („Službeni glasnik Koprivničko-križevačke županije“ broj 1</w:t>
      </w:r>
      <w:r w:rsidR="0013262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8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13262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197C59C3" w14:textId="0A59E219" w:rsidR="00F336A8" w:rsidRPr="00171650" w:rsidRDefault="0088718B" w:rsidP="00401CC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Partnerskog vijeća Koprivničko-križevačke županije za razdoblje 2021.-2027. („Službeni glasnik Koprivničko-križevačke županije“ broj 16/19</w:t>
      </w:r>
      <w:r w:rsidR="000A0CF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3/26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71D5C03" w14:textId="5B9A80BA" w:rsidR="00A05810" w:rsidRPr="00171650" w:rsidRDefault="00A05810" w:rsidP="00A0581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određivanju službenih prostorija za sklapanje braka i</w:t>
      </w:r>
      <w:r w:rsidR="00E932F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životnog partnerstva te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materijalnim pravima matičara („Službeni glasnik Koprivničko-križevačke županije“ broj </w:t>
      </w:r>
      <w:r w:rsidR="00E932F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4/26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084B50A" w14:textId="77777777" w:rsidR="00575610" w:rsidRPr="00171650" w:rsidRDefault="00C363F9" w:rsidP="00401CC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</w:t>
      </w:r>
      <w:r w:rsidR="002A547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prestanku važenja Odluke o </w:t>
      </w:r>
      <w:r w:rsidR="002A547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određivanju ovlaštene osobe Koprivničko-križevačke županije kojoj se povjeravaju na čuvanje pečati nadležnih izbornih povjerenstava na području Koprivničko-križevačke županije („Službeni glasnik Koprivni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27</w:t>
      </w:r>
      <w:r w:rsidR="002A547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/20)</w:t>
      </w:r>
    </w:p>
    <w:p w14:paraId="2E223200" w14:textId="533F98A6" w:rsidR="00BB16E1" w:rsidRPr="00171650" w:rsidRDefault="00891A41" w:rsidP="002D111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raspisivanju Javnog poziva za financiranje programskih sadržaja elektroničkih </w:t>
      </w:r>
      <w:r w:rsidR="00B37AB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publikacija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u 202</w:t>
      </w:r>
      <w:r w:rsidR="0006272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godini </w:t>
      </w:r>
      <w:r w:rsidR="00BB16E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 w:rsidR="00DB59E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06272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DE161DC" w14:textId="5E80CD1A" w:rsidR="00B37ABD" w:rsidRPr="00171650" w:rsidRDefault="00B37ABD" w:rsidP="00B37AB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raspisivanju Javnog poziva za financiranje programskih sadržaja radijskih nakladnika u 202</w:t>
      </w:r>
      <w:r w:rsidR="0006272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. godini  („Službeni glasnik Koprivničko-križevačke županije“ broj 1/2</w:t>
      </w:r>
      <w:r w:rsidR="0006272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10456C0" w14:textId="0E4957FB" w:rsidR="00062721" w:rsidRPr="00171650" w:rsidRDefault="00062721" w:rsidP="0006272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raspisivanju Javnog poziva za financiranje programskih sadržaja televizijskih  nakladnika u 2025. godini  („Službeni glasnik Koprivničko-križevačke županije“ broj 1/25)</w:t>
      </w:r>
    </w:p>
    <w:p w14:paraId="7D6C2160" w14:textId="627FAD94" w:rsidR="00966A48" w:rsidRPr="00171650" w:rsidRDefault="00966A48" w:rsidP="00966A4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Odluka o dodjeli financijskih sredstava za financiranje programskih sadržaja elektroničkih medija u 202</w:t>
      </w:r>
      <w:r w:rsidR="004671C2" w:rsidRPr="00171650">
        <w:rPr>
          <w:rFonts w:ascii="Times New Roman" w:hAnsi="Times New Roman" w:cs="Times New Roman"/>
          <w:sz w:val="24"/>
          <w:szCs w:val="24"/>
        </w:rPr>
        <w:t>4</w:t>
      </w:r>
      <w:r w:rsidRPr="00171650">
        <w:rPr>
          <w:rFonts w:ascii="Times New Roman" w:hAnsi="Times New Roman" w:cs="Times New Roman"/>
          <w:sz w:val="24"/>
          <w:szCs w:val="24"/>
        </w:rPr>
        <w:t xml:space="preserve">. godini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 w:rsidR="004671C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4671C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B438E99" w14:textId="77777777" w:rsidR="007E373E" w:rsidRPr="00171650" w:rsidRDefault="007E373E" w:rsidP="007E373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59CA63A" w14:textId="268582CE" w:rsidR="009A4120" w:rsidRPr="00171650" w:rsidRDefault="007E373E" w:rsidP="009A41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Odluka o dodjeli financijskih sredstava za financiranje programskih sadržaja radijskih i televizijskih nakladnika u 202</w:t>
      </w:r>
      <w:r w:rsidR="004671C2" w:rsidRPr="00171650">
        <w:rPr>
          <w:rFonts w:ascii="Times New Roman" w:hAnsi="Times New Roman" w:cs="Times New Roman"/>
          <w:sz w:val="24"/>
          <w:szCs w:val="24"/>
        </w:rPr>
        <w:t>4</w:t>
      </w:r>
      <w:r w:rsidRPr="00171650">
        <w:rPr>
          <w:rFonts w:ascii="Times New Roman" w:hAnsi="Times New Roman" w:cs="Times New Roman"/>
          <w:sz w:val="24"/>
          <w:szCs w:val="24"/>
        </w:rPr>
        <w:t xml:space="preserve">. godini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 w:rsidR="004671C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4671C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A6A9294" w14:textId="77777777" w:rsidR="009A4120" w:rsidRPr="00171650" w:rsidRDefault="009A4120" w:rsidP="009A41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C4DA7F7" w14:textId="29E937D9" w:rsidR="00802081" w:rsidRPr="00171650" w:rsidRDefault="00802081" w:rsidP="009A41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i imenovanju Stručnog tijela za priprem</w:t>
      </w:r>
      <w:r w:rsidR="0011367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u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osnivanja </w:t>
      </w:r>
      <w:r w:rsidR="0011367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j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avne ustanove za digitalne usluge i kibernetičku sigurnost („Službeni glasnik Koprivničko-križevačke županije“ broj 1/26)</w:t>
      </w:r>
    </w:p>
    <w:p w14:paraId="0B87506B" w14:textId="77777777" w:rsidR="00875897" w:rsidRPr="00171650" w:rsidRDefault="00875897" w:rsidP="00875897">
      <w:pPr>
        <w:spacing w:after="0" w:line="240" w:lineRule="auto"/>
        <w:rPr>
          <w:rFonts w:ascii="Times New Roman" w:eastAsia="Times New Roman" w:hAnsi="Times New Roman" w:cs="Times New Roman"/>
        </w:rPr>
      </w:pPr>
    </w:p>
    <w:p w14:paraId="18F171A1" w14:textId="1CC3903A" w:rsidR="00875897" w:rsidRPr="00171650" w:rsidRDefault="00875897" w:rsidP="00875897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eastAsia="Times New Roman" w:hAnsi="Times New Roman" w:cs="Times New Roman"/>
          <w:sz w:val="24"/>
          <w:szCs w:val="24"/>
        </w:rPr>
        <w:t xml:space="preserve">Odluka o pravu korištenja kvalificiranog elektroničkog potpisa i kvalificiranog elektroničkog pečata u upravnim tijelima Koprivničko-križevačke županije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4/26)</w:t>
      </w:r>
    </w:p>
    <w:p w14:paraId="0B2CB60E" w14:textId="77777777" w:rsidR="00875897" w:rsidRPr="00171650" w:rsidRDefault="00875897" w:rsidP="00875897">
      <w:pPr>
        <w:spacing w:after="0" w:line="240" w:lineRule="auto"/>
        <w:rPr>
          <w:rFonts w:ascii="Times New Roman" w:eastAsia="Times New Roman" w:hAnsi="Times New Roman" w:cs="Times New Roman"/>
        </w:rPr>
      </w:pPr>
    </w:p>
    <w:p w14:paraId="3B82321A" w14:textId="260CE401" w:rsidR="00875897" w:rsidRPr="00171650" w:rsidRDefault="00875897" w:rsidP="0087589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71650">
        <w:rPr>
          <w:rFonts w:ascii="Times New Roman" w:eastAsia="Times New Roman" w:hAnsi="Times New Roman" w:cs="Times New Roman"/>
          <w:sz w:val="24"/>
          <w:szCs w:val="24"/>
        </w:rPr>
        <w:t xml:space="preserve">Odluka o radnom vremenu i uredovnim danima matičnih ureda na području Koprivničko-križevačke županije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4/26)</w:t>
      </w:r>
    </w:p>
    <w:p w14:paraId="77F87409" w14:textId="77777777" w:rsidR="00875897" w:rsidRPr="00171650" w:rsidRDefault="00875897" w:rsidP="00875897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A3FF5A0" w14:textId="77777777" w:rsidR="00802081" w:rsidRPr="00171650" w:rsidRDefault="00802081" w:rsidP="009A41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BCE6C6B" w14:textId="55A1C760" w:rsidR="00D62EB4" w:rsidRPr="00171650" w:rsidRDefault="00AB5A9F" w:rsidP="009A41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imprint/>
          <w:color w:val="000000" w:themeColor="text1"/>
          <w:sz w:val="24"/>
        </w:rPr>
        <w:t xml:space="preserve">RJEŠENJA </w:t>
      </w:r>
    </w:p>
    <w:p w14:paraId="0B07148E" w14:textId="77777777" w:rsidR="00BF400E" w:rsidRPr="00171650" w:rsidRDefault="002507E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Županijskog popisnog povjerenstva („Službeni glasnik Koprivničko-križevačke županije“, broj</w:t>
      </w:r>
      <w:r w:rsidR="00FA5D75" w:rsidRPr="00171650">
        <w:rPr>
          <w:rFonts w:ascii="Times New Roman" w:hAnsi="Times New Roman" w:cs="Times New Roman"/>
          <w:sz w:val="24"/>
          <w:szCs w:val="24"/>
        </w:rPr>
        <w:t xml:space="preserve"> 21/20</w:t>
      </w:r>
      <w:r w:rsidR="006B5B4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9AC3B04" w14:textId="77777777" w:rsidR="0001163C" w:rsidRPr="00171650" w:rsidRDefault="00AB380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osobe odgovorne za koordinaciju uspostave procesa upravljanja rizicima te prikupljanje podataka o utvrđenim rizicima i njihovo evidentiranje u registar („Službeni glasnik Koprivničko-križevačke županije“, broj 1/14)</w:t>
      </w:r>
    </w:p>
    <w:p w14:paraId="4F60E178" w14:textId="400A723B" w:rsidR="00AB3807" w:rsidRPr="00171650" w:rsidRDefault="00903A4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</w:t>
      </w:r>
      <w:r w:rsidR="00AB380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 određivanju službe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nika za informiranje i njegove zamjenice</w:t>
      </w:r>
      <w:r w:rsidR="002319B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</w:t>
      </w:r>
      <w:r w:rsidR="00AB380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oprivničko-križevačke županije“, broj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23/25</w:t>
      </w:r>
      <w:r w:rsidR="00514ED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2B68A57" w14:textId="77777777" w:rsidR="00AB3807" w:rsidRPr="00171650" w:rsidRDefault="000878D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službenice</w:t>
      </w:r>
      <w:r w:rsidR="00AB380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zaštitu osobnih podataka („Službeni glasnik Koprivničko-križevačke županije“, broj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936AF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24/18</w:t>
      </w:r>
      <w:r w:rsidR="00AB380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FE60BF7" w14:textId="77777777" w:rsidR="00AB3807" w:rsidRPr="00171650" w:rsidRDefault="00AB380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povjerenice za etiku („Službeni glasnik Koprivničko-križevačke županije“, broj </w:t>
      </w:r>
      <w:r w:rsidR="00CB51C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1/14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76FF9DF" w14:textId="1D17C478" w:rsidR="00895CFB" w:rsidRPr="00171650" w:rsidRDefault="00895CF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Etičkog povjerenstva nadležnog za primjenu Etičkog kodeksa službenika i namještenika upravnih tijela Koprivničko-križevačke županije („Službeni glasnik </w:t>
      </w:r>
      <w:r w:rsidR="00AC073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Koprivničk</w:t>
      </w:r>
      <w:r w:rsidR="00C622F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o-križevačke županije“ broj </w:t>
      </w:r>
      <w:r w:rsidR="001913E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="00C622F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1913E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="00AC073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DD1A878" w14:textId="77777777" w:rsidR="004C0DA0" w:rsidRPr="00171650" w:rsidRDefault="004C0DA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Koordinatorice za savjetovanje sa zainteresiranom javnošću u postupcima donošenja i provedbe općih i drugih akata Koprivničko-križevačke županije („Službeni glasnik Koprivničko-križevačke županije“ broj 5/15)</w:t>
      </w:r>
    </w:p>
    <w:p w14:paraId="2F38CFDF" w14:textId="07C84988" w:rsidR="00D46BE3" w:rsidRPr="00171650" w:rsidRDefault="005F30E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Pregovaračkog odbora Koprivničko-križevačke županije za utvrđivanje konačnog teksta Kolektivnog ugovora za službenike i namještenike u upravnim tijelima Koprivničko-križevačke županije („Službeni glasnik Koprivničko-križevačke županije“ broj</w:t>
      </w:r>
      <w:r w:rsidR="003A17A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17/19</w:t>
      </w:r>
      <w:r w:rsidR="00C825B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28/21</w:t>
      </w:r>
      <w:r w:rsidR="004A7A2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8/23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563FA9E" w14:textId="3559609E" w:rsidR="00767AE4" w:rsidRPr="00171650" w:rsidRDefault="00767AE4" w:rsidP="00767AE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Zajedničke komisije za tumačenje odredaba i praćenje primjene Kolektivnog ugovora za službenike i namještenike u upravnim tijelima Koprivničko-križevačke županije  („Službeni glasnik Koprivničko-križevačke županije“ broj 13/24)</w:t>
      </w:r>
    </w:p>
    <w:p w14:paraId="5F9461CF" w14:textId="77777777" w:rsidR="00767AE4" w:rsidRPr="00171650" w:rsidRDefault="00767AE4" w:rsidP="00767AE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7561027" w14:textId="4832FCB0" w:rsidR="00101D65" w:rsidRPr="00171650" w:rsidRDefault="00101D65" w:rsidP="00101D6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koji predstavljaju poslodavca </w:t>
      </w:r>
      <w:r w:rsidR="00615EA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 zajedničkoj komisiji za tumačenje odredaba i praćenje primjene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kolektivnog ugovora</w:t>
      </w:r>
      <w:r w:rsidR="00615EA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službenike i namještenike u upravnim tijelima Koprivničko-križevačke županije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31/25)</w:t>
      </w:r>
    </w:p>
    <w:p w14:paraId="1889664F" w14:textId="343A9A38" w:rsidR="00101D65" w:rsidRPr="00171650" w:rsidRDefault="00101D6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koji predstavljaju poslodavca u pregovaračkom odboru za pregovaranje o sadržaju kolektivnog ugovora („Službeni glasnik Koprivničko-križevačke županije“ broj 31/25)</w:t>
      </w:r>
    </w:p>
    <w:p w14:paraId="318B7468" w14:textId="77777777" w:rsidR="00DF7279" w:rsidRPr="00171650" w:rsidRDefault="00DF7279" w:rsidP="00DF727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Rješenje o osnivanju i imenovanju Stručnog povjerenstva za izradu Strategije upravljanja i raspolaganja imovinom u vlasništvu Koprivničko-križevačke županije za razdoblje od 2016. do 2020. godine („Službeni glasnik Koprivničko-križevačke županije“ broj 1/16)</w:t>
      </w:r>
    </w:p>
    <w:p w14:paraId="2C807988" w14:textId="77777777" w:rsidR="00C24059" w:rsidRPr="00171650" w:rsidRDefault="00C24059" w:rsidP="00EA69A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Radne skupine za pripremu projekta revitalizacije Dvorca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Inkey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 Rasinji („Službeni glasnik Koprivničko-križevačke županije“ broj 12/19)</w:t>
      </w:r>
    </w:p>
    <w:p w14:paraId="325A556E" w14:textId="15E2CFB3" w:rsidR="00B93D66" w:rsidRPr="00171650" w:rsidRDefault="00B93D66" w:rsidP="00F30AB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povjerljive osobe </w:t>
      </w:r>
      <w:r w:rsidR="008D295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 njenog zamjenika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 unutarnje prijavljivanje neprav</w:t>
      </w:r>
      <w:r w:rsidR="00047F5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ilnosti u Koprivničko-križevačkoj županiji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</w:t>
      </w:r>
      <w:r w:rsidR="00323EE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čko-križevačke županije“ broj </w:t>
      </w:r>
      <w:r w:rsidR="008D295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20</w:t>
      </w:r>
      <w:r w:rsidR="00323EE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8D295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E95B1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30/25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91DB340" w14:textId="77777777" w:rsidR="0000035A" w:rsidRPr="00171650" w:rsidRDefault="0000035A" w:rsidP="00830F3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utvrđivanju </w:t>
      </w:r>
      <w:r w:rsidR="009C2C8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brojčane oznake stvaratelju i primatelju akata na području Koprivničko-križevačke županije</w:t>
      </w:r>
      <w:r w:rsidR="002E104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(Komunalnom poduzeću Križevci)</w:t>
      </w:r>
      <w:r w:rsidR="009C2C8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22/20)</w:t>
      </w:r>
    </w:p>
    <w:p w14:paraId="53724E81" w14:textId="77777777" w:rsidR="00D155E8" w:rsidRPr="00171650" w:rsidRDefault="00D155E8" w:rsidP="00830F3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33A83CD" w14:textId="77777777" w:rsidR="00E036F4" w:rsidRPr="00171650" w:rsidRDefault="00E036F4" w:rsidP="00E036F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utvrđivanju brojčane oznake stvaratelju i primatelju akata na području Koprivničko-križevačke županije (Dječjem vrtiću Žabac Sveti Ivan Žabno) („Službeni glasnik Koprivničko-križevačke županije“ broj 1/21) </w:t>
      </w:r>
    </w:p>
    <w:p w14:paraId="56DF409D" w14:textId="77777777" w:rsidR="00DF66C8" w:rsidRPr="00171650" w:rsidRDefault="00DF66C8" w:rsidP="00DF66C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utvrđivanju brojčane oznake stvaratelju i primatelju akata na području Koprivničko-križevačke županije (</w:t>
      </w:r>
      <w:r w:rsidR="00216EC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Dječji vrtić „Leptirići“ Podravske Sesvete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(„Službeni glasnik Koprivničko-križevačke županije“ broj 3/21) </w:t>
      </w:r>
    </w:p>
    <w:p w14:paraId="4D966A5D" w14:textId="1DFB1279" w:rsidR="00225D26" w:rsidRPr="00171650" w:rsidRDefault="00EB610D" w:rsidP="002F224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predsjednika, članova i tajnice Koordinacije za ljudska prava Koprivničko-križevačke županije („Službeni glasnik Koprivničko-križevačke županije“ broj 2</w:t>
      </w:r>
      <w:r w:rsidR="00650F2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650F2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66E962E" w14:textId="41F78AD6" w:rsidR="001B70C1" w:rsidRPr="00171650" w:rsidRDefault="00225D26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Povjerenstva za dodjelu financijskih sredstava medijima </w:t>
      </w:r>
      <w:r w:rsidR="001B70C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2/2</w:t>
      </w:r>
      <w:r w:rsidR="001909F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92E9A62" w14:textId="77777777" w:rsidR="00EB01E6" w:rsidRPr="00171650" w:rsidRDefault="00EB01E6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0E80B55" w14:textId="76D5E8EA" w:rsidR="00EB01E6" w:rsidRPr="00171650" w:rsidRDefault="00EB01E6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osoba koje su ovlaštene primati i rješavati pritužbe vezane uz zaštitu dostojanstva službenika i namještenika upravnih tijela Koprivničko-križevačke županije</w:t>
      </w:r>
      <w:r w:rsidR="004671C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17/23) </w:t>
      </w:r>
    </w:p>
    <w:p w14:paraId="4884EFE7" w14:textId="77777777" w:rsidR="004671C2" w:rsidRPr="00171650" w:rsidRDefault="004671C2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7F429CA" w14:textId="1F6E4D4C" w:rsidR="004671C2" w:rsidRPr="00171650" w:rsidRDefault="004671C2" w:rsidP="004671C2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Rješenje o imenovanju službenika Koprivničko-križevačke županije ovlaštenih za rad u informacijskom sustavu odnosno aplikaciji Hrvatskog zavoda za mirovinsko osiguranje-Lana mirovinsko osiguranje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3/24)</w:t>
      </w:r>
    </w:p>
    <w:p w14:paraId="7629FE2F" w14:textId="77777777" w:rsidR="006C3D13" w:rsidRPr="00171650" w:rsidRDefault="006C3D13" w:rsidP="004671C2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1CE0194" w14:textId="14106D44" w:rsidR="006C3D13" w:rsidRPr="00171650" w:rsidRDefault="006C3D13" w:rsidP="004671C2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Kolegija gradonačelnika i općinskih načelnika Koprivničko-križevačke županije („Službeni glasnik Koprivničko-križevačke županije“ broj 6/26)</w:t>
      </w:r>
    </w:p>
    <w:p w14:paraId="4FAFA465" w14:textId="77777777" w:rsidR="00E57353" w:rsidRPr="00171650" w:rsidRDefault="00E57353" w:rsidP="004671C2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0009540F" w14:textId="17C7E439" w:rsidR="00AB5A9F" w:rsidRPr="00171650" w:rsidRDefault="00AB5A9F" w:rsidP="00B4483C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b/>
          <w:imprint/>
          <w:color w:val="000000" w:themeColor="text1"/>
          <w:sz w:val="24"/>
        </w:rPr>
        <w:t>ZAKLJUČCI</w:t>
      </w:r>
    </w:p>
    <w:p w14:paraId="00EA6ADE" w14:textId="77777777" w:rsidR="003E23FE" w:rsidRPr="00171650" w:rsidRDefault="00BF400E" w:rsidP="003E23F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izdavanju </w:t>
      </w:r>
      <w:r w:rsidR="0009796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informativnog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lista Koprivničko-križevačke županije („Službeni glasnik Koprivničko-križevačke županije“, broj </w:t>
      </w:r>
      <w:hyperlink r:id="rId46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13/10</w:t>
        </w:r>
      </w:hyperlink>
      <w:r w:rsidR="008151B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3B66D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3/14</w:t>
      </w:r>
      <w:r w:rsidR="008151B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</w:t>
      </w:r>
      <w:r w:rsidR="00CB51C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7/14</w:t>
      </w:r>
      <w:r w:rsidR="008151B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C126898" w14:textId="77777777" w:rsidR="002B6C8D" w:rsidRPr="00171650" w:rsidRDefault="002B6C8D" w:rsidP="002B6C8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pokretanju postupka za davanje na upravljanje dijela parkirališta („Službeni glasnik Koprivničko-križevačke županije“, broj </w:t>
      </w:r>
      <w:hyperlink r:id="rId47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3/13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F5D1612" w14:textId="33ACB4CB" w:rsidR="007B15D5" w:rsidRPr="00171650" w:rsidRDefault="007B15D5" w:rsidP="007B15D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Zaključak o odobravanju postupka odabiranja i izlučivanja javnog dokumentarnog gradiva Koprivničko-križevačke županije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1/26)</w:t>
      </w:r>
      <w:r w:rsidRPr="00171650">
        <w:rPr>
          <w:rFonts w:ascii="Times New Roman" w:hAnsi="Times New Roman" w:cs="Times New Roman"/>
          <w:sz w:val="24"/>
          <w:szCs w:val="24"/>
        </w:rPr>
        <w:t xml:space="preserve"> (sjedište Uprave)</w:t>
      </w:r>
    </w:p>
    <w:p w14:paraId="71248BCD" w14:textId="12C6C1F2" w:rsidR="007B15D5" w:rsidRPr="00171650" w:rsidRDefault="007B15D5" w:rsidP="007B15D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lastRenderedPageBreak/>
        <w:t xml:space="preserve">Zaključak o odobravanju postupka odabiranja i izlučivanja javnog dokumentarnog gradiva Koprivničko-križevačke županije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1/26)</w:t>
      </w:r>
      <w:r w:rsidRPr="00171650">
        <w:rPr>
          <w:rFonts w:ascii="Times New Roman" w:hAnsi="Times New Roman" w:cs="Times New Roman"/>
          <w:sz w:val="24"/>
          <w:szCs w:val="24"/>
        </w:rPr>
        <w:t xml:space="preserve"> (izdvojena mjesta rada)</w:t>
      </w:r>
    </w:p>
    <w:p w14:paraId="64DCF904" w14:textId="69A0C6BE" w:rsidR="009B287A" w:rsidRPr="00171650" w:rsidRDefault="009B287A" w:rsidP="009B287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Zaključak o odobravanju postupka odabiranja i izlučivanja javnog dokumentarnog gradiva Koprivničko-križevačke županije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7/25)</w:t>
      </w:r>
      <w:r w:rsidRPr="00171650">
        <w:rPr>
          <w:rFonts w:ascii="Times New Roman" w:hAnsi="Times New Roman" w:cs="Times New Roman"/>
          <w:sz w:val="24"/>
          <w:szCs w:val="24"/>
        </w:rPr>
        <w:t xml:space="preserve"> (sjedište Uprave)</w:t>
      </w:r>
    </w:p>
    <w:p w14:paraId="7BED9498" w14:textId="0D05E143" w:rsidR="009B287A" w:rsidRPr="00171650" w:rsidRDefault="009B287A" w:rsidP="009B287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Zaključak o odobravanju postupka odabiranja i izlučivanja javnog dokumentarnog gradiva Koprivničko-križevačke županije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7/25)</w:t>
      </w:r>
      <w:r w:rsidRPr="00171650">
        <w:rPr>
          <w:rFonts w:ascii="Times New Roman" w:hAnsi="Times New Roman" w:cs="Times New Roman"/>
          <w:sz w:val="24"/>
          <w:szCs w:val="24"/>
        </w:rPr>
        <w:t xml:space="preserve"> (izdvojena mjesta rada)</w:t>
      </w:r>
    </w:p>
    <w:p w14:paraId="7E0159EE" w14:textId="77777777" w:rsidR="00BA2DB6" w:rsidRPr="00171650" w:rsidRDefault="00BA2DB6" w:rsidP="00BA2DB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Zaključak o odobravanju postupka odabiranja i izlučivanja javnog dokumentarnog gradiva Koprivničko-križevačke županije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10/24)</w:t>
      </w:r>
    </w:p>
    <w:p w14:paraId="14E3F46E" w14:textId="77777777" w:rsidR="00BA2DB6" w:rsidRPr="00171650" w:rsidRDefault="00BA2DB6" w:rsidP="00BA2DB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Zaključak o odobravanju postupka odabiranja i izlučivanja javnog dokumentarnog gradiva Koprivničko-križevačke županije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10/24)</w:t>
      </w:r>
    </w:p>
    <w:p w14:paraId="0824D8D6" w14:textId="77777777" w:rsidR="00BA2DB6" w:rsidRPr="00171650" w:rsidRDefault="00BA2DB6" w:rsidP="00BA2DB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Zaključak o odobravanju postupka odabiranja i izlučivanja javnog dokumentarnog gradiva Koprivničko-križevačke županije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10/24)</w:t>
      </w:r>
    </w:p>
    <w:p w14:paraId="3DD46C76" w14:textId="77777777" w:rsidR="00BA2DB6" w:rsidRPr="00171650" w:rsidRDefault="00BA2DB6" w:rsidP="00BA2DB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Zaključak o odobravanju postupka odabiranja i izlučivanja javnog dokumentarnog gradiva Koprivničko-križevačke županije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7/23)</w:t>
      </w:r>
    </w:p>
    <w:p w14:paraId="1951B520" w14:textId="77777777" w:rsidR="00BA2DB6" w:rsidRPr="00171650" w:rsidRDefault="00BA2DB6" w:rsidP="00BA2DB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Zaključak o odobravanju postupka odabiranja i izlučivanja javnog dokumentarnog gradiva Koprivničko-križevačke županije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7/23)</w:t>
      </w:r>
    </w:p>
    <w:p w14:paraId="6E9E4053" w14:textId="77777777" w:rsidR="00BA2DB6" w:rsidRPr="00171650" w:rsidRDefault="00BA2DB6" w:rsidP="00BA2DB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Zaključak o odobravanju postupka odabiranja i izlučivanja javnog dokumentarnog gradiva Koprivničko-križevačke županije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7/23)</w:t>
      </w:r>
      <w:r w:rsidRPr="00171650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ABD829F" w14:textId="77777777" w:rsidR="00BA2DB6" w:rsidRPr="00171650" w:rsidRDefault="00BA2DB6" w:rsidP="00BA2D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Zaključak o kupnji cijelog suvlasničkog dijela Grada Koprivnice na nekretninama upisanim u zk.ul.br. 1849, 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kčbr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 xml:space="preserve">. 2429/35 i zk.ul.br. 4949, 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kčbr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 xml:space="preserve">. 2555/2, sve u K.O. Sigetec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31/22)</w:t>
      </w:r>
    </w:p>
    <w:p w14:paraId="32041E7D" w14:textId="77777777" w:rsidR="00BA2DB6" w:rsidRPr="00171650" w:rsidRDefault="00BA2DB6" w:rsidP="00BA2DB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6B72E80" w14:textId="1CF65ABF" w:rsidR="00BA2DB6" w:rsidRPr="00171650" w:rsidRDefault="00BA2DB6" w:rsidP="00BA2DB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Zaključak o odobravanju postupka odabiranja i izlučivanja javnog dokumentarnog gradiva Koprivničko-križevačke županije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5/22)</w:t>
      </w:r>
    </w:p>
    <w:p w14:paraId="2C7FB32D" w14:textId="77777777" w:rsidR="00BA2DB6" w:rsidRPr="00171650" w:rsidRDefault="00BA2DB6" w:rsidP="00BA2DB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A09948C" w14:textId="77777777" w:rsidR="00BA2DB6" w:rsidRPr="00171650" w:rsidRDefault="00BA2DB6" w:rsidP="00BA2DB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Zaključak o odobravanju postupka odabiranja i izlučivanja javnog dokumentarnog gradiva Koprivničko-križevačke županije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5/22)</w:t>
      </w:r>
    </w:p>
    <w:p w14:paraId="1C94987A" w14:textId="77777777" w:rsidR="00BA2DB6" w:rsidRPr="00171650" w:rsidRDefault="00BA2DB6" w:rsidP="00BA2DB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BAA3D17" w14:textId="77777777" w:rsidR="00BA2DB6" w:rsidRPr="00171650" w:rsidRDefault="00BA2DB6" w:rsidP="00BA2DB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Zaključak o odobravanju postupka odabiranja i izlučivanja javnog dokumentarnog gradiva Koprivničko-križevačke županije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5/22)</w:t>
      </w:r>
    </w:p>
    <w:p w14:paraId="6EBA833A" w14:textId="77777777" w:rsidR="00BA2DB6" w:rsidRPr="00171650" w:rsidRDefault="00BA2DB6" w:rsidP="00BA2DB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Zaključci o izlučivanju dijela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registraturnog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gradiva u Koprivničko-križevačkoj županiji („Službeni glasnik Koprivničko-križevačke županije“ broj 1/20)</w:t>
      </w:r>
    </w:p>
    <w:p w14:paraId="24C4F1F4" w14:textId="77777777" w:rsidR="00BA2DB6" w:rsidRPr="00171650" w:rsidRDefault="00BA2DB6" w:rsidP="00BA2DB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pokretanju postupka odabiranja i izlučivanja dijela dokumentarnog gradiva u Koprivničko-križevačkoj županiji („Službeni glasnik Koprivničko-križevačke županije“ broj 22/19)</w:t>
      </w:r>
    </w:p>
    <w:p w14:paraId="25A15109" w14:textId="77777777" w:rsidR="00BA2DB6" w:rsidRPr="00171650" w:rsidRDefault="00BA2DB6" w:rsidP="00BA2DB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pokretanju postupka odabiranja i izlučivanja dijela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registraturnog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gradiva u Koprivničko-križevačkoj županiji („Službeni glasnik Koprivničko-križevačke županije“ broj 21/17)</w:t>
      </w:r>
    </w:p>
    <w:p w14:paraId="180F1A89" w14:textId="77777777" w:rsidR="00A42E66" w:rsidRPr="00171650" w:rsidRDefault="00A42E66" w:rsidP="002B6C8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pokretanju postupka odabiranja i izlučivanja dijela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registraturnog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gradiva u Koprivničko-križevačkoj županiji („Službeni glasnik Koprivn</w:t>
      </w:r>
      <w:r w:rsidR="00FE716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21/16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A072386" w14:textId="77777777" w:rsidR="00287194" w:rsidRPr="00171650" w:rsidRDefault="00F04D22" w:rsidP="003360D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izlučivanju dijela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registraturnog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gradiva u Koprivničko-križevačkoj županiji („Službeni glasnik Koprivničko-križevačke županije“ broj 2/15)</w:t>
      </w:r>
    </w:p>
    <w:p w14:paraId="1373FF10" w14:textId="77777777" w:rsidR="009A4120" w:rsidRPr="00171650" w:rsidRDefault="009A4120" w:rsidP="009A4120">
      <w:pPr>
        <w:pStyle w:val="Naslov4"/>
        <w:spacing w:before="0"/>
        <w:rPr>
          <w:rFonts w:ascii="Times New Roman" w:hAnsi="Times New Roman" w:cs="Times New Roman"/>
          <w:i w:val="0"/>
          <w:imprint/>
          <w:color w:val="000000" w:themeColor="text1"/>
          <w:sz w:val="24"/>
        </w:rPr>
      </w:pPr>
    </w:p>
    <w:p w14:paraId="603A1EF6" w14:textId="172221B6" w:rsidR="00921944" w:rsidRPr="00171650" w:rsidRDefault="00AB5A9F" w:rsidP="009A4120">
      <w:pPr>
        <w:pStyle w:val="Naslov4"/>
        <w:spacing w:before="0"/>
        <w:rPr>
          <w:rFonts w:ascii="Times New Roman" w:hAnsi="Times New Roman" w:cs="Times New Roman"/>
          <w:i w:val="0"/>
          <w:imprint/>
          <w:color w:val="000000" w:themeColor="text1"/>
          <w:sz w:val="24"/>
        </w:rPr>
      </w:pPr>
      <w:r w:rsidRPr="00171650">
        <w:rPr>
          <w:rFonts w:ascii="Times New Roman" w:hAnsi="Times New Roman" w:cs="Times New Roman"/>
          <w:i w:val="0"/>
          <w:imprint/>
          <w:color w:val="000000" w:themeColor="text1"/>
          <w:sz w:val="24"/>
        </w:rPr>
        <w:t>OSTALI</w:t>
      </w:r>
      <w:r w:rsidR="00573444" w:rsidRPr="00171650">
        <w:rPr>
          <w:rFonts w:ascii="Times New Roman" w:hAnsi="Times New Roman" w:cs="Times New Roman"/>
          <w:i w:val="0"/>
          <w:imprint/>
          <w:color w:val="000000" w:themeColor="text1"/>
          <w:sz w:val="24"/>
        </w:rPr>
        <w:t xml:space="preserve"> </w:t>
      </w:r>
      <w:r w:rsidRPr="00171650">
        <w:rPr>
          <w:rFonts w:ascii="Times New Roman" w:hAnsi="Times New Roman" w:cs="Times New Roman"/>
          <w:i w:val="0"/>
          <w:imprint/>
          <w:color w:val="000000" w:themeColor="text1"/>
          <w:sz w:val="24"/>
        </w:rPr>
        <w:t xml:space="preserve"> AKTI</w:t>
      </w:r>
    </w:p>
    <w:p w14:paraId="751E633E" w14:textId="77777777" w:rsidR="00BF400E" w:rsidRPr="00171650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Sporazum o preuzimanju u posjed nekretnina dosadašnje Općine Koprivnica („Službeni glasnik Koprivni</w:t>
      </w:r>
      <w:r w:rsidR="002C387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5/93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9D227A7" w14:textId="77777777" w:rsidR="00D914DD" w:rsidRPr="00171650" w:rsidRDefault="00D914D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pravu na pristup informacijama kojima raspolaže tijela Koprivničko-križevačke županije („Službeni glasnik Koprivničko-križevačke županije“, broj </w:t>
      </w:r>
      <w:hyperlink r:id="rId48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6/07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E47FB52" w14:textId="77777777" w:rsidR="00D914DD" w:rsidRPr="00171650" w:rsidRDefault="00D914D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Katalog informacija Koprivničko-križevačke županije („Službeni glasnik Koprivničko-križevačke županije“, broj </w:t>
      </w:r>
      <w:hyperlink r:id="rId49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6/07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A8167D6" w14:textId="14280A7F" w:rsidR="008C3285" w:rsidRPr="00171650" w:rsidRDefault="008C3285" w:rsidP="005932EF">
      <w:pPr>
        <w:spacing w:line="240" w:lineRule="auto"/>
        <w:jc w:val="both"/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korištenju službenih automobila, mobilnih telefona te radne odjeće i obuće  („Službeni glasnik Koprivničko –križevačke županije“, broj </w:t>
      </w:r>
      <w:r w:rsidR="005B30E8" w:rsidRPr="00171650">
        <w:rPr>
          <w:rFonts w:ascii="Times New Roman" w:hAnsi="Times New Roman" w:cs="Times New Roman"/>
          <w:sz w:val="24"/>
          <w:szCs w:val="24"/>
        </w:rPr>
        <w:t>4/26)</w:t>
      </w:r>
    </w:p>
    <w:p w14:paraId="417937B6" w14:textId="77777777" w:rsidR="00936AFF" w:rsidRPr="00171650" w:rsidRDefault="00936AFF" w:rsidP="00936AFF">
      <w:pPr>
        <w:spacing w:line="240" w:lineRule="auto"/>
        <w:jc w:val="both"/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</w:pPr>
      <w:r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Pravilnik o korištenju elektroničke pošte i drugih oblika komunikacije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 –križevačke županije“, broj </w:t>
      </w:r>
      <w:hyperlink r:id="rId50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24/18)</w:t>
        </w:r>
      </w:hyperlink>
    </w:p>
    <w:p w14:paraId="625B1915" w14:textId="77777777" w:rsidR="00936AFF" w:rsidRPr="00171650" w:rsidRDefault="00936AF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Pravilnik o korištenju sustava video i audio nadzora u poslovnim prostorijama Koprivničko-križevačke županije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 –križevačke županije“, broj </w:t>
      </w:r>
      <w:hyperlink r:id="rId51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24/18)</w:t>
        </w:r>
      </w:hyperlink>
    </w:p>
    <w:p w14:paraId="5BDE1DE8" w14:textId="65997528" w:rsidR="00AC62B0" w:rsidRPr="00171650" w:rsidRDefault="00AC62B0" w:rsidP="007F225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Poslovnik o radu župana Koprivničko-križevačke županije („Službeni glasnik Koprivničko-križevačke županije“, broj </w:t>
      </w:r>
      <w:r w:rsidR="00F4458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10/14</w:t>
      </w:r>
      <w:r w:rsidR="00DC65F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4/16</w:t>
      </w:r>
      <w:r w:rsidR="0044258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36/25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95D8173" w14:textId="12C702AB" w:rsidR="00D17CD0" w:rsidRPr="00171650" w:rsidRDefault="00AC62B0" w:rsidP="00D17CD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unutarnjem redu </w:t>
      </w:r>
      <w:r w:rsidR="00D17CD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Službe ureda župana („Službeni glasnik Koprivničko-križevačke županije“, broj 21/25</w:t>
      </w:r>
      <w:r w:rsidR="000A0CF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3/26</w:t>
      </w:r>
      <w:r w:rsidR="00D17CD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439A12B" w14:textId="681ACCF9" w:rsidR="00D17CD0" w:rsidRPr="00171650" w:rsidRDefault="00D17CD0" w:rsidP="00D17CD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Pravilnik o unutarnjem redu Upravnog odjela za poslove Županijske skupštine i prave poslove („Službeni glasnik Koprivničko-križevačke županije“, broj 21/25</w:t>
      </w:r>
      <w:r w:rsidR="000A0CF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3/26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F9DC487" w14:textId="569A9324" w:rsidR="00D17CD0" w:rsidRPr="00171650" w:rsidRDefault="00D17CD0" w:rsidP="00D17CD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Pravilnik o unutarnjem redu Upravnog odjela za financije i proračun („Službeni glasnik Koprivničko-križevačke županije“, broj 21/25</w:t>
      </w:r>
      <w:r w:rsidR="000A0CF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3/26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1FCE4C8" w14:textId="17FD24FF" w:rsidR="00D17CD0" w:rsidRPr="00171650" w:rsidRDefault="00D17CD0" w:rsidP="00D17CD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Pravilnik o unutarnjem redu Upravnog odjela za gospodarstvo, regionalni razvoj i turizam („Službeni glasnik Koprivničko-križevačke županije“, broj 21/25</w:t>
      </w:r>
      <w:r w:rsidR="000A0CF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3/26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6AF3372" w14:textId="3E371BC1" w:rsidR="00D17CD0" w:rsidRPr="00171650" w:rsidRDefault="00D17CD0" w:rsidP="00D17CD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Pravilnik o unutarnjem redu Upravnog odjela za prostorno uređenje, gradnju i imovinska prava („Službeni glasnik Koprivničko-križevačke županije“, broj 21/25</w:t>
      </w:r>
      <w:r w:rsidR="000A0CF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3/26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A23D917" w14:textId="0383CB71" w:rsidR="00D17CD0" w:rsidRPr="00171650" w:rsidRDefault="00D17CD0" w:rsidP="00D17CD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Pravilnik o unutarnjem redu Upravnog odjela za obrazovanje, zdravstvo, socijalnu skrb i hrvatske branitelje („Službeni glasnik Koprivničko-križevačke županije“, broj 21/25</w:t>
      </w:r>
      <w:r w:rsidR="000A0CF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3/26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90AABEA" w14:textId="34FE4646" w:rsidR="00D17CD0" w:rsidRPr="00171650" w:rsidRDefault="00D17CD0" w:rsidP="00D17CD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Pravilnik o unutarnjem redu Upravnog odjela za poljoprivredu, vodnog gospodarstvo, zaštitu okoliša i zaštitu prirode („Službeni glasnik Koprivničko-križevačke županije“, broj 21/25</w:t>
      </w:r>
      <w:r w:rsidR="000A0CF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3/26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2D47029" w14:textId="648B4FB3" w:rsidR="00D17CD0" w:rsidRPr="00171650" w:rsidRDefault="00D17CD0" w:rsidP="00D17CD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Pravilnik o unutarnjem redu Upravnog odjela za opću upravu i zajedničke poslove („Službeni glasnik Koprivničko-križevačke županije“, broj 21/25</w:t>
      </w:r>
      <w:r w:rsidR="000A0CF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3/26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32E40F8" w14:textId="4068F129" w:rsidR="007F2257" w:rsidRPr="00171650" w:rsidRDefault="00D17CD0" w:rsidP="00D17CD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Pravilnik o unutarnjem redu Službe za unutarnju reviziju („Službeni glasnik Koprivničko-križevačke županije“, broj 21/25</w:t>
      </w:r>
      <w:r w:rsidR="000A0CF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3/26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FF8DB91" w14:textId="63A0B69E" w:rsidR="006B5B48" w:rsidRPr="00171650" w:rsidRDefault="001101C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Kolektivni ugovor za službenike i namještenike u upravnim tijelima Koprivničko-križevačke županije („Službeni glasnik Koprivničko-križevačke županije“, broj</w:t>
      </w:r>
      <w:r w:rsidR="007A1CA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421D4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2/24</w:t>
      </w:r>
      <w:r w:rsidR="00BA559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18/24</w:t>
      </w:r>
      <w:r w:rsidR="0058580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2/26</w:t>
      </w:r>
      <w:r w:rsidR="0048669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316F992" w14:textId="234348B4" w:rsidR="003E1AA1" w:rsidRPr="00171650" w:rsidRDefault="008D0D42" w:rsidP="0046404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P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ravilnik </w:t>
      </w:r>
      <w:r w:rsidRPr="00171650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 o stručnom osposobljavanju i usavršavanju službenika i namještenika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171650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u upravnim tijelima Koprivničko-križevačke županije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 </w:t>
      </w:r>
      <w:hyperlink r:id="rId52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11/12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BE050BC" w14:textId="2927414C" w:rsidR="005D288B" w:rsidRPr="00171650" w:rsidRDefault="005D288B" w:rsidP="005D288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  <w:t>Plan stručnog osposobljavanja i usavršavanja službenika i namještenika</w:t>
      </w:r>
      <w:r w:rsidR="00113670" w:rsidRPr="00171650"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  <w:t xml:space="preserve"> u upravnim tijelima </w:t>
      </w:r>
      <w:r w:rsidRPr="00171650"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  <w:t xml:space="preserve"> Koprivničko-križevačke županije za 2026. godinu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1/26)</w:t>
      </w:r>
    </w:p>
    <w:p w14:paraId="0208807B" w14:textId="77777777" w:rsidR="005D288B" w:rsidRPr="00171650" w:rsidRDefault="005D288B" w:rsidP="005D288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</w:pPr>
    </w:p>
    <w:p w14:paraId="3A024DBA" w14:textId="238290A4" w:rsidR="003E1AA1" w:rsidRPr="00171650" w:rsidRDefault="003E1AA1" w:rsidP="003E1AA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</w:pPr>
      <w:r w:rsidRPr="00171650"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  <w:t>Plan stručnog osposobljavanja i usavršavanja službenika i namještenika Koprivničko-križevačke županije za 202</w:t>
      </w:r>
      <w:r w:rsidR="00C06207" w:rsidRPr="00171650"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  <w:t>5</w:t>
      </w:r>
      <w:r w:rsidRPr="00171650"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  <w:t>. godinu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r w:rsidR="00C0620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C0620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EFF6BA0" w14:textId="77777777" w:rsidR="008D0D42" w:rsidRPr="00171650" w:rsidRDefault="008D0D42" w:rsidP="008D0D42">
      <w:pPr>
        <w:spacing w:after="0" w:line="240" w:lineRule="auto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</w:p>
    <w:p w14:paraId="57D0D6EE" w14:textId="1E8F8742" w:rsidR="006B55F2" w:rsidRPr="00171650" w:rsidRDefault="008D4DC4" w:rsidP="006B55F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kriterijima </w:t>
      </w:r>
      <w:r w:rsidR="0038026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 ostvarivanje i isplatu dodat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ka za uspješnost na radu u upravnim tijelima Koprivničko-križevačke županije („Službeni glasnik Koprivničko-križevačke županije“ broj 10/14</w:t>
      </w:r>
      <w:r w:rsidR="00C87F4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9/24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1D24168" w14:textId="77777777" w:rsidR="00486300" w:rsidRPr="00171650" w:rsidRDefault="00486300" w:rsidP="006B55F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D82C607" w14:textId="7FBAD07F" w:rsidR="000C4E4C" w:rsidRPr="00171650" w:rsidRDefault="000C4E4C" w:rsidP="000C4E4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Plan prijma u službu u upravna tijela Koprivničko-križevačke županije u 2026. godini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 1/26</w:t>
      </w:r>
      <w:r w:rsidR="001D5A4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4/26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7E9F77E" w14:textId="77777777" w:rsidR="000C4E4C" w:rsidRPr="00171650" w:rsidRDefault="000C4E4C" w:rsidP="000C4E4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CB518DD" w14:textId="17989396" w:rsidR="0024697C" w:rsidRPr="00171650" w:rsidRDefault="0024697C" w:rsidP="0024697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Plan prijma u službu u upravna tijela Koprivničko-križevačke županije u 2025. godini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 1/25</w:t>
      </w:r>
      <w:r w:rsidR="00BF6AF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4/25</w:t>
      </w:r>
      <w:r w:rsidR="00F06EB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13/25</w:t>
      </w:r>
      <w:r w:rsidR="00F164B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16/25</w:t>
      </w:r>
      <w:r w:rsidR="0036681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17/25</w:t>
      </w:r>
      <w:r w:rsidR="0098500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18/25</w:t>
      </w:r>
      <w:r w:rsidR="0032027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22/25</w:t>
      </w:r>
      <w:r w:rsidR="002C085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26/25</w:t>
      </w:r>
      <w:r w:rsidR="000108A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28/25</w:t>
      </w:r>
      <w:r w:rsidR="00841C4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29/25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EAD7CCD" w14:textId="77777777" w:rsidR="00B116E9" w:rsidRPr="00171650" w:rsidRDefault="00B116E9" w:rsidP="00536CC4">
      <w:pPr>
        <w:spacing w:after="0" w:line="240" w:lineRule="auto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</w:p>
    <w:p w14:paraId="6CAFBBD8" w14:textId="77777777" w:rsidR="00E35447" w:rsidRPr="00171650" w:rsidRDefault="00435641" w:rsidP="008D0D4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Etički kodeks službenika i namještenika upravnih tijela Koprivničko-križevačke županije („Službeni glasnik Koprivničko-križevačke županije“ broj 4/15)</w:t>
      </w:r>
    </w:p>
    <w:p w14:paraId="2CC63E2A" w14:textId="77777777" w:rsidR="00932814" w:rsidRPr="00171650" w:rsidRDefault="00932814" w:rsidP="00E70A2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C4B8BED" w14:textId="77777777" w:rsidR="00932814" w:rsidRPr="00171650" w:rsidRDefault="00932814" w:rsidP="0093281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Pravilnik o postupku primanja u zakup poslovnog prostora za potrebe Koprivničko-križevačke županije („Službeni glasnik Koprivničko-križevačke županije“ broj 9/17)</w:t>
      </w:r>
    </w:p>
    <w:p w14:paraId="0943E58F" w14:textId="77777777" w:rsidR="00D0572E" w:rsidRPr="00171650" w:rsidRDefault="00D0572E" w:rsidP="0093281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CCA45FE" w14:textId="77777777" w:rsidR="00D0572E" w:rsidRPr="00171650" w:rsidRDefault="00D0572E" w:rsidP="00D0572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Poslovnik o radu Službeničkog suda u Koprivničko-križevačkoj županiji („Službeni glasnik Koprivničko-križevačke županije“ broj 15/17)</w:t>
      </w:r>
    </w:p>
    <w:p w14:paraId="46EBC6BD" w14:textId="77777777" w:rsidR="00316CA2" w:rsidRPr="00171650" w:rsidRDefault="00316CA2" w:rsidP="00316CA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E34139B" w14:textId="77777777" w:rsidR="001F51F4" w:rsidRPr="00171650" w:rsidRDefault="001F51F4" w:rsidP="001F51F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Poslovnik o radu radne skupine za izradu i izvještavanje o provedbi razvojnog programa za mlade Koprivničko-križevačke županije za razdoblje 2021. do 2027. („Službeni glasnik Koprivničko-križevačke županije“ broj 28/18)</w:t>
      </w:r>
    </w:p>
    <w:p w14:paraId="0EE0FE13" w14:textId="77777777" w:rsidR="00BE3858" w:rsidRPr="00171650" w:rsidRDefault="00BE3858" w:rsidP="004A2B3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87FCD6E" w14:textId="6E348E76" w:rsidR="00BE3858" w:rsidRPr="00171650" w:rsidRDefault="00B72B04" w:rsidP="004A2B3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Pravila za upravljanje Javnim dokumentarnim gradivom</w:t>
      </w:r>
      <w:r w:rsidR="00BE385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Koprivničko-križevačke županije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28/20</w:t>
      </w:r>
      <w:r w:rsidR="0091399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5/26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9F8ED73" w14:textId="77777777" w:rsidR="00C018DF" w:rsidRPr="00171650" w:rsidRDefault="00C018DF" w:rsidP="004A2B37">
      <w:pPr>
        <w:spacing w:after="0" w:line="240" w:lineRule="auto"/>
        <w:jc w:val="both"/>
        <w:rPr>
          <w:rFonts w:ascii="Times New Roman" w:hAnsi="Times New Roman" w:cs="Times New Roman"/>
        </w:rPr>
      </w:pPr>
    </w:p>
    <w:p w14:paraId="2DBA0B40" w14:textId="6C997D76" w:rsidR="00C018DF" w:rsidRPr="00171650" w:rsidRDefault="00C018DF" w:rsidP="00C018D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Popis dokumentarnog gradiva Koprivničko-križevačke županije s rokovima čuvanja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28/20</w:t>
      </w:r>
      <w:r w:rsidR="0091399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5/26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54E721C" w14:textId="77777777" w:rsidR="000A10F8" w:rsidRPr="00171650" w:rsidRDefault="000A10F8" w:rsidP="004A2B3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788F6C1" w14:textId="13EBFDA9" w:rsidR="00442589" w:rsidRPr="00171650" w:rsidRDefault="00442589" w:rsidP="0044258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Plan savjetovanja s javnošću Koprivničko-križevačke županije za 2026. godinu („Službeni glasnik Koprivničko-križevačke županije“ broj 34/25)</w:t>
      </w:r>
    </w:p>
    <w:p w14:paraId="1238717C" w14:textId="77777777" w:rsidR="00442589" w:rsidRPr="00171650" w:rsidRDefault="00442589" w:rsidP="0044258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6031E2B" w14:textId="73F8A044" w:rsidR="00F000FB" w:rsidRPr="00171650" w:rsidRDefault="00F000FB" w:rsidP="00F000F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Plan savjetovanja Koprivničko-križevačke županije s javnošću za 2025. godinu („Službeni glasnik Koprivničko-križevačke županije“ broj 29/24</w:t>
      </w:r>
      <w:r w:rsidR="003B6DB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25/25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3998788" w14:textId="77777777" w:rsidR="00F000FB" w:rsidRPr="00171650" w:rsidRDefault="00F000FB" w:rsidP="00F000F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0EB36E6" w14:textId="3E348C3C" w:rsidR="007A7321" w:rsidRPr="00171650" w:rsidRDefault="007A7321" w:rsidP="007A732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Plan savjetovanja Koprivničko-križevačke županije s javnošću za 202</w:t>
      </w:r>
      <w:r w:rsidR="008066F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godinu („Službeni glasnik Koprivničko-križevačke županije“ broj </w:t>
      </w:r>
      <w:r w:rsidR="008066F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28/23</w:t>
      </w:r>
      <w:r w:rsidR="004671C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3/24</w:t>
      </w:r>
      <w:r w:rsidR="008066F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EC1B4FA" w14:textId="77777777" w:rsidR="00BE3858" w:rsidRPr="00171650" w:rsidRDefault="00BE3858" w:rsidP="0093281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7F14222" w14:textId="7A038910" w:rsidR="0066560D" w:rsidRPr="00171650" w:rsidRDefault="0066560D" w:rsidP="0066560D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Izjava o odricanju svih potraživanja prema Republici Hrvatskoj do visine vrijednosti darovane nekretnine („Službeni glasnik Koprivničko-križevačke županije“, broj  23/25)</w:t>
      </w:r>
    </w:p>
    <w:p w14:paraId="3DCDC983" w14:textId="77777777" w:rsidR="003A095A" w:rsidRPr="00171650" w:rsidRDefault="003A095A" w:rsidP="00AF09B8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Izjava o odricanju svih potraživanja prema Republici Hrvatskoj do vrijednosti darovane nekretnine („Službeni glasnik Koprivničko-križevačke županije“, broj  9/21)</w:t>
      </w:r>
    </w:p>
    <w:p w14:paraId="2AB6BD89" w14:textId="350CF834" w:rsidR="00263AA3" w:rsidRPr="00171650" w:rsidRDefault="00263AA3" w:rsidP="00263AA3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Provedbeni program Koprivničko-križevačke županije za razdoblje od 2021. do 2025. godine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 31/21)</w:t>
      </w:r>
    </w:p>
    <w:p w14:paraId="4D9AB024" w14:textId="42643955" w:rsidR="004E7211" w:rsidRPr="00171650" w:rsidRDefault="004E7211" w:rsidP="00263AA3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9F84D12" w14:textId="46668468" w:rsidR="004E7211" w:rsidRPr="00171650" w:rsidRDefault="004E7211" w:rsidP="004E721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Plan klasifikacijskih oznaka Koprivničko-križevačke županije („Službeni glasnik Koprivničko-križevačke županije“ broj</w:t>
      </w:r>
      <w:r w:rsidR="006B51D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1/26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DF87630" w14:textId="6FDB079F" w:rsidR="004E7211" w:rsidRPr="00171650" w:rsidRDefault="004E7211" w:rsidP="004E721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0C04617" w14:textId="164DC641" w:rsidR="004E7211" w:rsidRPr="00171650" w:rsidRDefault="004E7211" w:rsidP="004E721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Plan brojčanih oznaka upravnih tijela i službenih osoba Koprivničko-križevačke županije („Službeni glasnik Koprivničko-križevačke županije“ broj </w:t>
      </w:r>
      <w:r w:rsidR="001D5A7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="0066560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1D5A7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="0066560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319F67D" w14:textId="461203F5" w:rsidR="000E7DAE" w:rsidRPr="00171650" w:rsidRDefault="000E7DAE" w:rsidP="004E721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94AA221" w14:textId="7C891054" w:rsidR="000E7DAE" w:rsidRPr="00171650" w:rsidRDefault="000E7DAE" w:rsidP="000E7DA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Pravilnik o financiranju programskih sadržaja elektron</w:t>
      </w:r>
      <w:r w:rsidR="00C808D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ičkih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medija („Službeni glasnik Koprivničko-križevačke županije“ broj 2/22</w:t>
      </w:r>
      <w:r w:rsidR="00B37AB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1/23</w:t>
      </w:r>
      <w:r w:rsidR="0006272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1/25</w:t>
      </w:r>
      <w:r w:rsidR="002A5B7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5/26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CAAEE82" w14:textId="77777777" w:rsidR="001D64B0" w:rsidRPr="00171650" w:rsidRDefault="001D64B0" w:rsidP="001D64B0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5F6C433" w14:textId="5AA30D23" w:rsidR="00CA1D32" w:rsidRPr="00171650" w:rsidRDefault="001D64B0" w:rsidP="00AF09B8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Pravilnik o organizaciji i načinu rada službenika i namještenika Koprivničko-križevačke županije za vrijeme rada na izdvojenom mjestu rada i trajanja posebnih okolnosti („Službeni glasnik Koprivničko-križevačke županije“ broj 14/23)</w:t>
      </w:r>
    </w:p>
    <w:p w14:paraId="2B05A152" w14:textId="34518B1B" w:rsidR="00F23FBF" w:rsidRPr="00171650" w:rsidRDefault="00847BF9" w:rsidP="00847BF9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Pravilnik o načinu i postupku provedbe usmene javne dražbe  („Službeni glasnik Koprivničko-križevačke županije“ broj 13/24)</w:t>
      </w:r>
    </w:p>
    <w:p w14:paraId="5C69B235" w14:textId="77777777" w:rsidR="00EB7B1E" w:rsidRPr="00171650" w:rsidRDefault="00EB7B1E" w:rsidP="00EB7B1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Pravilnik o ocjenjivanju službenika i namještenika u upravnim tijelima Koprivničko-križevačke županije („Službeni glasnik Koprivničko-križevačke županije“, broj</w:t>
      </w:r>
      <w:r w:rsidRPr="00171650">
        <w:rPr>
          <w:rFonts w:ascii="Times New Roman" w:hAnsi="Times New Roman" w:cs="Times New Roman"/>
          <w:sz w:val="24"/>
          <w:szCs w:val="24"/>
        </w:rPr>
        <w:t xml:space="preserve"> 36/25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697B3AC" w14:textId="77777777" w:rsidR="004A5A1E" w:rsidRPr="00171650" w:rsidRDefault="004A5A1E" w:rsidP="00847BF9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4F8588E" w14:textId="727C70F0" w:rsidR="00AB5A9F" w:rsidRPr="00171650" w:rsidRDefault="00AB5A9F" w:rsidP="00D679DD">
      <w:pPr>
        <w:pStyle w:val="Naslov3"/>
        <w:jc w:val="center"/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</w:pPr>
      <w:r w:rsidRPr="00171650"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  <w:lastRenderedPageBreak/>
        <w:t xml:space="preserve">AKTI  UPRAVNIH </w:t>
      </w:r>
      <w:r w:rsidR="009A73EB" w:rsidRPr="00171650"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  <w:t xml:space="preserve"> I </w:t>
      </w:r>
      <w:r w:rsidRPr="00171650"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  <w:t>RADNIH TIJELA</w:t>
      </w:r>
    </w:p>
    <w:p w14:paraId="366A056C" w14:textId="77777777" w:rsidR="0001163C" w:rsidRPr="00171650" w:rsidRDefault="0001163C" w:rsidP="0001163C">
      <w:pPr>
        <w:rPr>
          <w:rFonts w:ascii="Times New Roman" w:hAnsi="Times New Roman" w:cs="Times New Roman"/>
        </w:rPr>
      </w:pPr>
    </w:p>
    <w:p w14:paraId="78F15030" w14:textId="2938E468" w:rsidR="00553228" w:rsidRPr="00171650" w:rsidRDefault="0055322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prestanku važenja Smjernica za dosljedno provođenje Uredbe o uredskom poslovanju, te uputa o elektronskom poslovanju u upravnim tijelima Koprivničko-križevačke županije KLASA: 035-02/22-01/2, URBROJ:2137-02/03-22-1 od 2. studenoga 2022.</w:t>
      </w:r>
    </w:p>
    <w:p w14:paraId="79CA8BA5" w14:textId="77777777" w:rsidR="00B5753B" w:rsidRPr="00171650" w:rsidRDefault="00B5753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Poslovnik </w:t>
      </w:r>
      <w:r w:rsidR="00A449B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 radu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Županijskog savjeta mladih Koprivničko-križevačke županije („Službeni glasnik Koprivničko-križevačke županije“, broj</w:t>
      </w:r>
      <w:r w:rsidR="00A449B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3/15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A5C3C97" w14:textId="77777777" w:rsidR="0001163C" w:rsidRPr="00171650" w:rsidRDefault="00B5753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Poslovnik o radu Povjerenstva za ravnopravnost spolova („Službeni glasnik Koprivničko-križevačke županije“, broj </w:t>
      </w:r>
      <w:hyperlink r:id="rId53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1/12</w:t>
        </w:r>
      </w:hyperlink>
      <w:r w:rsidR="00C81095"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27/21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57F4C25" w14:textId="17CF8D4D" w:rsidR="00DA6726" w:rsidRPr="00171650" w:rsidRDefault="00DA6726" w:rsidP="00DA672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Rješenje o imenovanju predstavnika Županijskog savjeta mladih Koprivničko-križevačke županije u Savjet mladih Republike Hrvatske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 w:rsidR="004A5A1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7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4A5A1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147BEA7" w14:textId="77777777" w:rsidR="00DA6726" w:rsidRPr="00171650" w:rsidRDefault="00DA6726" w:rsidP="00DA672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F8D4C3D" w14:textId="70F74E59" w:rsidR="00EA4729" w:rsidRPr="00171650" w:rsidRDefault="00EA4729" w:rsidP="00EA472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predsjednika Županijskog savjeta mladih Koprivničko-križevačke županije („Službeni glasnik Koprivni</w:t>
      </w:r>
      <w:r w:rsidR="0006777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čko-križevačke županije“ broj </w:t>
      </w:r>
      <w:r w:rsidR="004A5A1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7</w:t>
      </w:r>
      <w:r w:rsidR="0006777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4A5A1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AB2A2C5" w14:textId="54EF36C3" w:rsidR="0011292A" w:rsidRPr="00171650" w:rsidRDefault="0011292A" w:rsidP="0011292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zamjeni</w:t>
      </w:r>
      <w:r w:rsidR="004A5A1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ka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predsjednika Županijskog savjeta mladih Koprivničko-križevačke županije („Službeni glasnik Koprivničko-križevačke žu</w:t>
      </w:r>
      <w:r w:rsidR="0006777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panije“ broj </w:t>
      </w:r>
      <w:r w:rsidR="004A5A1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7</w:t>
      </w:r>
      <w:r w:rsidR="0006777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4A5A1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21B148A" w14:textId="77777777" w:rsidR="001A7F2E" w:rsidRPr="00171650" w:rsidRDefault="00D748D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Etički kodeks Antikorupcijskog povjerenstva Koprivničko-križevačke županije („Službeni glasnik Koprivničko-križevačke županije“ broj 8/18)</w:t>
      </w:r>
    </w:p>
    <w:p w14:paraId="73EFDC14" w14:textId="77777777" w:rsidR="00172FBC" w:rsidRPr="00171650" w:rsidRDefault="00172FBC" w:rsidP="00172FB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Ispravak „Službenog glasnika Koprivničko-križevačke županije“ broj 9/20. od 29. travnja 2020. („Službeni glasnik Koprivničko-križevačke županije“ broj 22/20)</w:t>
      </w:r>
    </w:p>
    <w:p w14:paraId="53DAE553" w14:textId="77777777" w:rsidR="00172FBC" w:rsidRPr="00171650" w:rsidRDefault="00172FBC" w:rsidP="00172FB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Ispravak „Službenog glasnika Koprivničko-križevačke županije“ broj 16/20. od 15. srpnja 2020. („Službeni glasnik Koprivničko-križevačke županije“ broj 22/20)</w:t>
      </w:r>
    </w:p>
    <w:p w14:paraId="0F9C76F3" w14:textId="77777777" w:rsidR="002B01DB" w:rsidRPr="00171650" w:rsidRDefault="002B01DB" w:rsidP="002B01D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odabiru predsjednice Antikorupcijskog povjerenstva Koprivničko-križevačke županije („Službeni glasnik Koprivničko-križevačke županije“ broj 21/21)</w:t>
      </w:r>
    </w:p>
    <w:p w14:paraId="2804AFDF" w14:textId="566631C5" w:rsidR="004717E0" w:rsidRPr="00171650" w:rsidRDefault="002B01DB" w:rsidP="002B01DB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odabiru zamjenice predsjednice Antikorupcijskog povjerenstva Koprivničko-križevačke županije („Službeni glasnik Koprivničko-križevačke županije“ broj 21/21</w:t>
      </w:r>
      <w:r w:rsidR="004717E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99023A4" w14:textId="51A224FF" w:rsidR="004717E0" w:rsidRPr="00171650" w:rsidRDefault="004717E0" w:rsidP="002B01DB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zamjeni</w:t>
      </w:r>
      <w:r w:rsidR="00D11B6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ce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predsjednice Povjerenstva za ravnopravnost spolova</w:t>
      </w:r>
      <w:r w:rsidR="00D11B6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Koprivničko-križevačke županije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</w:t>
      </w:r>
      <w:r w:rsidR="00D11B6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D11B6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DA0A248" w14:textId="263A953A" w:rsidR="00B10DEE" w:rsidRPr="00171650" w:rsidRDefault="00B10DEE" w:rsidP="002B01DB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Ispravak („Službeni glasnik Koprivničko-križevačke županije“ broj 14/23)</w:t>
      </w:r>
    </w:p>
    <w:p w14:paraId="15264E36" w14:textId="77777777" w:rsidR="000543C1" w:rsidRPr="00171650" w:rsidRDefault="000543C1" w:rsidP="002C7B19">
      <w:pPr>
        <w:pStyle w:val="Naslov3"/>
        <w:jc w:val="center"/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</w:pPr>
      <w:r w:rsidRPr="00171650"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  <w:t>AKTI  ŽUPANIJSKIH USTANOVA I OSTALIH SUBJEKATA</w:t>
      </w:r>
    </w:p>
    <w:p w14:paraId="7993279C" w14:textId="77777777" w:rsidR="000543C1" w:rsidRPr="00171650" w:rsidRDefault="000543C1" w:rsidP="005932EF">
      <w:pPr>
        <w:pStyle w:val="Odlomakpopisa"/>
        <w:spacing w:line="240" w:lineRule="auto"/>
        <w:ind w:left="1080"/>
        <w:rPr>
          <w:rFonts w:ascii="Times New Roman" w:hAnsi="Times New Roman" w:cs="Times New Roman"/>
          <w:b/>
          <w:imprint/>
          <w:color w:val="72B6AE"/>
          <w:sz w:val="24"/>
          <w:szCs w:val="24"/>
          <w:u w:val="single"/>
        </w:rPr>
      </w:pPr>
    </w:p>
    <w:p w14:paraId="1D6387A5" w14:textId="259D8AA8" w:rsidR="00B7139A" w:rsidRPr="00171650" w:rsidRDefault="000F06F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Statuta Vijeća s</w:t>
      </w:r>
      <w:r w:rsidR="000543C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rpske nacionalne manjine </w:t>
      </w:r>
      <w:r w:rsidR="005D394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Koprivničko-križevačke županije</w:t>
      </w:r>
      <w:r w:rsidR="005D394B" w:rsidRPr="00171650">
        <w:rPr>
          <w:rFonts w:ascii="Times New Roman" w:hAnsi="Times New Roman" w:cs="Times New Roman"/>
          <w:imprint/>
          <w:color w:val="000000" w:themeColor="text1"/>
          <w:sz w:val="24"/>
          <w:szCs w:val="24"/>
        </w:rPr>
        <w:t xml:space="preserve"> </w:t>
      </w:r>
      <w:r w:rsidR="005D394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</w:t>
      </w:r>
      <w:r w:rsidR="00FD09B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4/23</w:t>
      </w:r>
      <w:r w:rsidR="005D394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E577978" w14:textId="77777777" w:rsidR="008C24DD" w:rsidRPr="00171650" w:rsidRDefault="00740C2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Statuta Vijeća romske nacionalne manjine Koprivničko-križevačke županije</w:t>
      </w:r>
      <w:r w:rsidR="000F06F5" w:rsidRPr="00171650">
        <w:rPr>
          <w:rFonts w:ascii="Times New Roman" w:hAnsi="Times New Roman" w:cs="Times New Roman"/>
          <w:imprint/>
          <w:color w:val="000000" w:themeColor="text1"/>
          <w:sz w:val="24"/>
          <w:szCs w:val="24"/>
        </w:rPr>
        <w:t xml:space="preserve">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9/</w:t>
      </w:r>
      <w:r w:rsidR="00D81B9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5, 13/15)</w:t>
      </w:r>
    </w:p>
    <w:p w14:paraId="4CDBB0BB" w14:textId="43D50974" w:rsidR="003D01F4" w:rsidRPr="00171650" w:rsidRDefault="00DA572B" w:rsidP="003D01F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Poslovnik o radu Koordinacijskog odbora projekta „Koprivničko-križ</w:t>
      </w:r>
      <w:r w:rsidR="00FA767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evačka županija-prijatelj djece</w:t>
      </w:r>
      <w:r w:rsidR="003D01F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</w:t>
      </w:r>
      <w:r w:rsidR="00C9166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21</w:t>
      </w:r>
      <w:r w:rsidR="003D01F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C9166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="003D01F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317E25B" w14:textId="77777777" w:rsidR="00C30D56" w:rsidRPr="00171650" w:rsidRDefault="00C30D56" w:rsidP="00C30D5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ispostava na području Koprivničko-križevačke županije („Službeni glasnik Koprivničko-križevačke županije“ broj 23/20)</w:t>
      </w:r>
    </w:p>
    <w:p w14:paraId="66539087" w14:textId="77777777" w:rsidR="00BF44DF" w:rsidRPr="00171650" w:rsidRDefault="00BF44DF" w:rsidP="00C30D5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Popisnog povjerenstva Ispostave Koprivnica („Službeni glasnik Koprivničko-križevačke županije“ broj 24/20)</w:t>
      </w:r>
    </w:p>
    <w:p w14:paraId="2EDC7238" w14:textId="77777777" w:rsidR="00BF44DF" w:rsidRPr="00171650" w:rsidRDefault="00BF44DF" w:rsidP="00BF44D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Popisnog povjerenstva Ispostave Đurđevac („Službeni glasnik Koprivničko-križevačke županije“ broj 24/20)</w:t>
      </w:r>
    </w:p>
    <w:p w14:paraId="5A16ACC1" w14:textId="77777777" w:rsidR="00BF44DF" w:rsidRPr="00171650" w:rsidRDefault="00BF44DF" w:rsidP="00BF44D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Popisnog povjerenstva Ispostave Križevci („Službeni glasnik Koprivničko-križevačke županije“ broj 24/20)</w:t>
      </w:r>
    </w:p>
    <w:p w14:paraId="32EE3CDC" w14:textId="77777777" w:rsidR="00EA4729" w:rsidRPr="00171650" w:rsidRDefault="00EA4729" w:rsidP="00BF44D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 osnivanju popisnih centara u gradovima i općinama na području Koprivničko-križevačke županije („Službeni glasnik Koprivničko-križevačke županije“ broj 27/20)</w:t>
      </w:r>
    </w:p>
    <w:p w14:paraId="78A1881A" w14:textId="77777777" w:rsidR="008A6EE9" w:rsidRPr="00171650" w:rsidRDefault="008A6EE9" w:rsidP="008A6EE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voditelja popisnih centara na području Ispostave Koprivnica („Službeni glasnik Koprivničko-križevačke županije“ broj 28/20)</w:t>
      </w:r>
    </w:p>
    <w:p w14:paraId="67EF58E2" w14:textId="77777777" w:rsidR="008A6EE9" w:rsidRPr="00171650" w:rsidRDefault="008A6EE9" w:rsidP="008A6EE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voditelja popisnih centara na području Ispostave Đurđevac („Službeni glasnik Koprivničko-križevačke županije“ broj 28/20)</w:t>
      </w:r>
    </w:p>
    <w:p w14:paraId="4DE65CB5" w14:textId="52F0B3D9" w:rsidR="00796994" w:rsidRPr="00171650" w:rsidRDefault="008A6EE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voditelja popisnih centara na području Ispostave Križevci („Službeni glasnik Koprivničko-križevačke županije“ broj 28/20</w:t>
      </w:r>
      <w:r w:rsidR="004C58E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171C00B" w14:textId="77777777" w:rsidR="001909F9" w:rsidRPr="00171650" w:rsidRDefault="001909F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752D825" w14:textId="77777777" w:rsidR="003B73C2" w:rsidRPr="00171650" w:rsidRDefault="003B73C2" w:rsidP="00F50DC4">
      <w:pPr>
        <w:pStyle w:val="Naslov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 w:cs="Times New Roman"/>
          <w:imprint/>
          <w:color w:val="9966FF"/>
          <w:sz w:val="32"/>
          <w:szCs w:val="32"/>
        </w:rPr>
      </w:pPr>
      <w:bookmarkStart w:id="4" w:name="_FINANCIJE_I_PRORAČUN"/>
      <w:bookmarkEnd w:id="4"/>
      <w:r w:rsidRPr="00171650">
        <w:rPr>
          <w:rFonts w:ascii="Times New Roman" w:hAnsi="Times New Roman" w:cs="Times New Roman"/>
          <w:imprint/>
          <w:color w:val="9966FF"/>
          <w:sz w:val="32"/>
          <w:szCs w:val="32"/>
        </w:rPr>
        <w:t>FINANCIJE I PRORAČUN</w:t>
      </w:r>
    </w:p>
    <w:p w14:paraId="403AFEC6" w14:textId="77777777" w:rsidR="00AB5A9F" w:rsidRPr="00171650" w:rsidRDefault="00AB5A9F" w:rsidP="005932EF">
      <w:pPr>
        <w:spacing w:line="240" w:lineRule="auto"/>
        <w:jc w:val="both"/>
        <w:rPr>
          <w:rFonts w:ascii="Times New Roman" w:hAnsi="Times New Roman" w:cs="Times New Roman"/>
          <w:b/>
          <w:imprint/>
          <w:sz w:val="24"/>
          <w:szCs w:val="24"/>
        </w:rPr>
      </w:pPr>
    </w:p>
    <w:p w14:paraId="324CCB2C" w14:textId="77777777" w:rsidR="00AB5A9F" w:rsidRPr="00171650" w:rsidRDefault="00AB5A9F" w:rsidP="002C7B19">
      <w:pPr>
        <w:pStyle w:val="Naslov3"/>
        <w:jc w:val="center"/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</w:pPr>
      <w:r w:rsidRPr="00171650"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  <w:t>AKTI PREDSTAVNIČKOG TIJELA</w:t>
      </w:r>
    </w:p>
    <w:p w14:paraId="596C1FDC" w14:textId="77777777" w:rsidR="009A4120" w:rsidRPr="00171650" w:rsidRDefault="009A4120" w:rsidP="009A4120">
      <w:pPr>
        <w:pStyle w:val="Naslov4"/>
        <w:spacing w:before="0"/>
        <w:rPr>
          <w:rFonts w:ascii="Times New Roman" w:hAnsi="Times New Roman" w:cs="Times New Roman"/>
          <w:i w:val="0"/>
          <w:imprint/>
          <w:color w:val="auto"/>
          <w:sz w:val="24"/>
        </w:rPr>
      </w:pPr>
    </w:p>
    <w:p w14:paraId="471B1746" w14:textId="640CC846" w:rsidR="00EC4A81" w:rsidRPr="00171650" w:rsidRDefault="00CB1B68" w:rsidP="009A4120">
      <w:pPr>
        <w:pStyle w:val="Naslov4"/>
        <w:spacing w:before="0"/>
        <w:rPr>
          <w:rFonts w:ascii="Times New Roman" w:hAnsi="Times New Roman" w:cs="Times New Roman"/>
          <w:i w:val="0"/>
          <w:imprint/>
          <w:color w:val="auto"/>
          <w:sz w:val="24"/>
        </w:rPr>
      </w:pPr>
      <w:r w:rsidRPr="00171650">
        <w:rPr>
          <w:rFonts w:ascii="Times New Roman" w:hAnsi="Times New Roman" w:cs="Times New Roman"/>
          <w:i w:val="0"/>
          <w:imprint/>
          <w:color w:val="auto"/>
          <w:sz w:val="24"/>
        </w:rPr>
        <w:t>TEMELJNI AKTI</w:t>
      </w:r>
    </w:p>
    <w:p w14:paraId="400805C3" w14:textId="78904B41" w:rsidR="000C5858" w:rsidRPr="00171650" w:rsidRDefault="000C5858" w:rsidP="000C585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Proračun Koprivničko-križevačke županije za 2026. godinu i projekcije za 2027. i 2028. godinu („Službeni glasnik Koprivničko-križevačke županije“ broj 32/25</w:t>
      </w:r>
      <w:r w:rsidR="00B0204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9/26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5E9317A" w14:textId="77777777" w:rsidR="00B02045" w:rsidRPr="00171650" w:rsidRDefault="00B02045" w:rsidP="000C585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DBC7D4D" w14:textId="036DACB2" w:rsidR="00364A07" w:rsidRPr="00171650" w:rsidRDefault="00364A07" w:rsidP="00364A07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Proračun Koprivničko-križevačke županije za 2025. godinu i projekcije za 2026. i 2027. godinu („Službeni glasnik Koprivničko-križevačke županije“ broj 25/24</w:t>
      </w:r>
      <w:r w:rsidR="00015D0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19/25</w:t>
      </w:r>
      <w:r w:rsidR="001908B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27/25</w:t>
      </w:r>
      <w:r w:rsidR="000C585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32/25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25AE344" w14:textId="77777777" w:rsidR="00364A07" w:rsidRPr="00171650" w:rsidRDefault="00364A07" w:rsidP="004063F1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A5FD7F8" w14:textId="131FB477" w:rsidR="004063F1" w:rsidRPr="00171650" w:rsidRDefault="004063F1" w:rsidP="004063F1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Proračun Koprivničko-križevačke županije za 2024. godinu i projekcije za 2025. i 2026. godinu („Službeni glasnik Koprivničko-križevačke županije“ broj 25/23</w:t>
      </w:r>
      <w:r w:rsidR="0018455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13/24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2ECC689" w14:textId="5089164A" w:rsidR="0087118A" w:rsidRPr="00171650" w:rsidRDefault="0087118A" w:rsidP="0087118A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25BF7B6" w14:textId="77777777" w:rsidR="00F23046" w:rsidRPr="00171650" w:rsidRDefault="00F23046" w:rsidP="00F2304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Višegodišnji plan uravnoteženje Proračuna Koprivničko-križevačke županije za 2026. godinu  i projekcije za 2027. i 2028. godinu </w:t>
      </w:r>
      <w:r w:rsidRPr="00171650">
        <w:rPr>
          <w:rFonts w:ascii="Times New Roman" w:hAnsi="Times New Roman" w:cs="Times New Roman"/>
          <w:sz w:val="24"/>
          <w:szCs w:val="24"/>
        </w:rPr>
        <w:t xml:space="preserve">KLASA: 400-01/25-01/22 URBROJ: 2137-03/01-25-8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 18. prosinca 2025.</w:t>
      </w:r>
    </w:p>
    <w:p w14:paraId="7FCD5849" w14:textId="77777777" w:rsidR="00F23046" w:rsidRPr="00171650" w:rsidRDefault="00F23046" w:rsidP="00F2304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96958FB" w14:textId="77777777" w:rsidR="001908B9" w:rsidRPr="00171650" w:rsidRDefault="00D17AC4" w:rsidP="001908B9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Višegodišnji plan uravnoteženje Proračuna Koprivničko-križevačke županije za 2025. godinu  s projekcijama za 2026. i 2027. godinu: </w:t>
      </w:r>
      <w:r w:rsidRPr="00171650">
        <w:rPr>
          <w:rFonts w:ascii="Times New Roman" w:hAnsi="Times New Roman" w:cs="Times New Roman"/>
        </w:rPr>
        <w:t xml:space="preserve">KLASA: 400-01/24-01/8 URBROJ: 2137-03/01-24-6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25. studenoga 2024.</w:t>
      </w:r>
      <w:r w:rsidR="001908B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Odluka o izmjeni Višegodišnjeg plana uravnoteženja Proračuna Koprivničko-križevačke županije za 2025. godinu  s projekcijama za 2026. i 2027. godinu od 6. studenoga 2025. </w:t>
      </w:r>
    </w:p>
    <w:p w14:paraId="1D02B80E" w14:textId="77777777" w:rsidR="00F23046" w:rsidRPr="00171650" w:rsidRDefault="00F23046" w:rsidP="00C7396D">
      <w:pPr>
        <w:spacing w:after="0" w:line="240" w:lineRule="auto"/>
        <w:jc w:val="both"/>
        <w:rPr>
          <w:rFonts w:ascii="Times New Roman" w:hAnsi="Times New Roman" w:cs="Times New Roman"/>
        </w:rPr>
      </w:pPr>
    </w:p>
    <w:p w14:paraId="0BD4F8FF" w14:textId="77777777" w:rsidR="001908B9" w:rsidRPr="00171650" w:rsidRDefault="001908B9" w:rsidP="001908B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Odluka o raspodjeli rezultata Koprivničko-križevačke županije utvrđenog na 31. 12. 2024. godine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27/25)</w:t>
      </w:r>
    </w:p>
    <w:p w14:paraId="19ABF7EC" w14:textId="77777777" w:rsidR="001908B9" w:rsidRPr="00171650" w:rsidRDefault="001908B9" w:rsidP="001908B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2EED4A5" w14:textId="1551E10E" w:rsidR="00C7396D" w:rsidRPr="00171650" w:rsidRDefault="00C7396D" w:rsidP="00C7396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raspodjeli rezultata Koprivničko-križevačke županije utvrđenog na 31. prosinca 2023. godine („Službeni glasnik Koprivničko-križevačke županije“ broj 10/24)</w:t>
      </w:r>
    </w:p>
    <w:p w14:paraId="3AF9A104" w14:textId="77777777" w:rsidR="00C7396D" w:rsidRPr="00171650" w:rsidRDefault="00C7396D" w:rsidP="00A81A1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88FAF77" w14:textId="7552EA41" w:rsidR="009A4120" w:rsidRPr="00171650" w:rsidRDefault="00A81A18" w:rsidP="001908B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raspodjeli rezultata Koprivničko-križevačke županije utvrđenog na 31. prosinca 2022. godine i sukcesivnom pokriću manjka („Službeni glasnik Koprivničko-križevačke županije“ broj 13/23)</w:t>
      </w:r>
    </w:p>
    <w:p w14:paraId="3B309F81" w14:textId="77777777" w:rsidR="001908B9" w:rsidRPr="00171650" w:rsidRDefault="001908B9" w:rsidP="001908B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402A2CB" w14:textId="17AED0DF" w:rsidR="003B73C2" w:rsidRPr="00171650" w:rsidRDefault="003B73C2" w:rsidP="00830F3F">
      <w:pPr>
        <w:pStyle w:val="Naslov4"/>
        <w:spacing w:line="240" w:lineRule="auto"/>
        <w:rPr>
          <w:rFonts w:ascii="Times New Roman" w:hAnsi="Times New Roman" w:cs="Times New Roman"/>
          <w:i w:val="0"/>
          <w:imprint/>
          <w:color w:val="000000" w:themeColor="text1"/>
          <w:sz w:val="24"/>
        </w:rPr>
      </w:pPr>
      <w:r w:rsidRPr="00171650">
        <w:rPr>
          <w:rFonts w:ascii="Times New Roman" w:hAnsi="Times New Roman" w:cs="Times New Roman"/>
          <w:i w:val="0"/>
          <w:imprint/>
          <w:color w:val="000000" w:themeColor="text1"/>
          <w:sz w:val="24"/>
        </w:rPr>
        <w:t>ODLUKE</w:t>
      </w:r>
    </w:p>
    <w:p w14:paraId="478A8675" w14:textId="77777777" w:rsidR="0099575E" w:rsidRPr="00171650" w:rsidRDefault="0099575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</w:t>
      </w:r>
      <w:r w:rsidR="00A41B1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stavljanju izvan snage Odluke o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županijskim porezima („Službeni glasnik Koprivničko-križevačke županije“, broj </w:t>
      </w:r>
      <w:r w:rsidR="00A41B1A" w:rsidRPr="00171650">
        <w:rPr>
          <w:rFonts w:ascii="Times New Roman" w:hAnsi="Times New Roman" w:cs="Times New Roman"/>
        </w:rPr>
        <w:t>3/17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8551C42" w14:textId="77777777" w:rsidR="0063012E" w:rsidRPr="00171650" w:rsidRDefault="0063012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zaduženju Koprivničko-križevačke županije KLASA: 403-01/10-01/1, URBROJ:2137/1-03/1-10-1 od 15. ožujka 2010. </w:t>
      </w:r>
    </w:p>
    <w:p w14:paraId="6429DD13" w14:textId="77777777" w:rsidR="000D3837" w:rsidRPr="00171650" w:rsidRDefault="000D3837" w:rsidP="008A05D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davanju suglasnosti Regionalnom centru „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Piškornica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“ za uzimanje beskamatnog zajma („Službeni glasnik Koprivničko-križevačke županije“ broj 8/13 i 8/14)</w:t>
      </w:r>
    </w:p>
    <w:p w14:paraId="35131E96" w14:textId="77777777" w:rsidR="00585A61" w:rsidRPr="00171650" w:rsidRDefault="00585A61" w:rsidP="00585A6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prodaji poslovnih udjela u trgovačkom društvu BISTRA d.o.o. („Službeni glasnik Koprivničko-križevačke županije“ broj </w:t>
      </w:r>
      <w:r w:rsidR="00CB51C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3/14</w:t>
      </w:r>
      <w:r w:rsidR="0069393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06160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11/14</w:t>
      </w:r>
      <w:r w:rsidR="0069393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15/14</w:t>
      </w:r>
      <w:r w:rsidR="0006160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9891D8F" w14:textId="77777777" w:rsidR="00585A61" w:rsidRPr="00171650" w:rsidRDefault="00585A61" w:rsidP="00585A6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kupnji poslovnih udjel</w:t>
      </w:r>
      <w:r w:rsidR="0089051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 trgovačkom društvu PIŠKORNICA d.o.o. („Službeni glasnik Koprivničko-križevačke županije“ broj </w:t>
      </w:r>
      <w:r w:rsidR="00CB51C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3/14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C3FD236" w14:textId="77777777" w:rsidR="00BB18A4" w:rsidRPr="00171650" w:rsidRDefault="003B2ADD" w:rsidP="003B2ADD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načinu raspolaganja komanditnim ulogom u VISIA CROATICA d.o.o.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k.d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. („Službeni glasnik Koprivničko-križevačke županije“ broj 4/15)</w:t>
      </w:r>
    </w:p>
    <w:p w14:paraId="099F05A0" w14:textId="77777777" w:rsidR="00932814" w:rsidRPr="00171650" w:rsidRDefault="00932814" w:rsidP="0093281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dugoročnom zaduživanju Koprivničko-križevačke županije („Službeni glasnik Koprivničko-križevačke županije“ broj 10/17)</w:t>
      </w:r>
    </w:p>
    <w:p w14:paraId="34A78F3C" w14:textId="77777777" w:rsidR="004248D6" w:rsidRPr="00171650" w:rsidRDefault="004248D6" w:rsidP="004248D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izmjenama uvjeta kredita odobrenih od strane Koprivničko-križevačke županije za kreditiranje razvitka i obnove poljoprivrede („Službeni glasnik Koprivničko-križevačke županije“, broj</w:t>
      </w:r>
      <w:r w:rsidRPr="00171650">
        <w:rPr>
          <w:rFonts w:ascii="Times New Roman" w:hAnsi="Times New Roman" w:cs="Times New Roman"/>
          <w:color w:val="000000" w:themeColor="text1"/>
        </w:rPr>
        <w:t>, 9/15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1B2ECEE9" w14:textId="77777777" w:rsidR="00AB0198" w:rsidRPr="00171650" w:rsidRDefault="00AB0198" w:rsidP="00AB019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otpisu potraživanja Koprivničko-križevačke županije po kreditima odobrenima od strane Koprivničko-križevačke županije za kreditiranje razvitka i obnove poljoprivrede („Službeni glasnik Koprivničko-križevačke županije“ broj 19/17)</w:t>
      </w:r>
    </w:p>
    <w:p w14:paraId="6DC47983" w14:textId="77777777" w:rsidR="002D297A" w:rsidRPr="00171650" w:rsidRDefault="002D297A" w:rsidP="002D297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otpisu potraživanja s osnove poreza na cestovna motorna vozila („Službeni glasnik Koprivničko-križevačke županije“ broj 15/18)</w:t>
      </w:r>
    </w:p>
    <w:p w14:paraId="4DF65EB6" w14:textId="77777777" w:rsidR="00A80683" w:rsidRPr="00171650" w:rsidRDefault="00A80683" w:rsidP="00A8068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izvršavanju Proračuna Koprivničko-križevačke županije za 2026. godinu („Službeni glasnik Koprivničko-križevačke županije“ broj 32/25)</w:t>
      </w:r>
    </w:p>
    <w:p w14:paraId="2F1FA4B1" w14:textId="50367D0A" w:rsidR="00D17AC4" w:rsidRPr="00171650" w:rsidRDefault="00D17AC4" w:rsidP="00D17AC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Odluka o izvršavanju Proračuna Koprivničko-križevačke županije za 2025. godinu („Službeni glasnik Koprivničko-križevačke županije“ broj 25/24</w:t>
      </w:r>
      <w:r w:rsidR="00F9434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19/25.)</w:t>
      </w:r>
    </w:p>
    <w:p w14:paraId="08667C6F" w14:textId="77777777" w:rsidR="00D17AC4" w:rsidRPr="00171650" w:rsidRDefault="00D17AC4" w:rsidP="00D17AC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6F878D5" w14:textId="4CB44876" w:rsidR="004063F1" w:rsidRPr="00171650" w:rsidRDefault="004063F1" w:rsidP="004063F1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izvršavanju Proračuna Koprivničko-križevačke županije za 2024. godinu („Službeni glasnik Koprivničko-križevačke županije“ broj 25/23</w:t>
      </w:r>
      <w:r w:rsidR="001962D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13/24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A60177B" w14:textId="77777777" w:rsidR="004063F1" w:rsidRPr="00171650" w:rsidRDefault="004063F1" w:rsidP="004063F1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E986D4D" w14:textId="48BFF064" w:rsidR="00612B51" w:rsidRPr="00171650" w:rsidRDefault="00612B51" w:rsidP="009D43F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zaduživanju Koprivničko-križevačke županije („Službeni glasnik Koprivničko-križevačke županije“ broj 18/19)</w:t>
      </w:r>
    </w:p>
    <w:p w14:paraId="28A5F58C" w14:textId="77777777" w:rsidR="006B55F2" w:rsidRPr="00171650" w:rsidRDefault="00747AFF" w:rsidP="00937A5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pokretanju izrade Plana razvoja Koprivničko-križevačke županije za razdoblje 2021.-2030. („Službeni glasnik Koprivni</w:t>
      </w:r>
      <w:r w:rsidR="00B5026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/19</w:t>
      </w:r>
      <w:r w:rsidR="0029660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8/21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24F7CCB" w14:textId="77777777" w:rsidR="00300F6F" w:rsidRPr="00171650" w:rsidRDefault="00300F6F" w:rsidP="00300F6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stavljanju izvan snage Odluke o davanju suglasnosti za zaduženje Općoj bolnici „Dr. Tomislav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Bardek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Koprivnica kod Podravske banke d.d. za sufinanciranje projekta energetske obnove („Službeni glasnik Koprivničko-križevačke županije“ broj 13/19) </w:t>
      </w:r>
    </w:p>
    <w:p w14:paraId="2E7347FF" w14:textId="77777777" w:rsidR="00D30D9F" w:rsidRPr="00171650" w:rsidRDefault="00D30D9F" w:rsidP="00D30D9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davanju suglasnosti za zaduženje Općoj bolnici „Dr. Tomislav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Bardek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“ Koprivnica kod Podravske banke d.d. za sufinanciranje projekta energetske obnove („Službeni glasnik Koprivni</w:t>
      </w:r>
      <w:r w:rsidR="00300F6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13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/19) </w:t>
      </w:r>
    </w:p>
    <w:p w14:paraId="505CB86B" w14:textId="456E55EF" w:rsidR="00B0237C" w:rsidRPr="00171650" w:rsidRDefault="009722BE" w:rsidP="00B0237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minimalnom iznosu razreza poreza na nasljedstva i darove Koprivničko-križevačke županije („Službeni glasnik Koprivničko-križevačke županije“ broj 4/19</w:t>
      </w:r>
      <w:r w:rsidR="006B551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4/26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40A3BF4" w14:textId="77777777" w:rsidR="00B0237C" w:rsidRPr="00171650" w:rsidRDefault="00B0237C" w:rsidP="00B0237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EBD6B97" w14:textId="3E07D752" w:rsidR="006E1F20" w:rsidRPr="00171650" w:rsidRDefault="009722BE" w:rsidP="00510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0237C" w:rsidRPr="00171650">
        <w:rPr>
          <w:rFonts w:ascii="Times New Roman" w:hAnsi="Times New Roman" w:cs="Times New Roman"/>
          <w:sz w:val="24"/>
          <w:szCs w:val="24"/>
        </w:rPr>
        <w:t xml:space="preserve">Odluka o </w:t>
      </w:r>
      <w:proofErr w:type="spellStart"/>
      <w:r w:rsidR="00B0237C" w:rsidRPr="00171650">
        <w:rPr>
          <w:rFonts w:ascii="Times New Roman" w:hAnsi="Times New Roman" w:cs="Times New Roman"/>
          <w:sz w:val="24"/>
          <w:szCs w:val="24"/>
        </w:rPr>
        <w:t>isknjiženju</w:t>
      </w:r>
      <w:proofErr w:type="spellEnd"/>
      <w:r w:rsidR="00B0237C" w:rsidRPr="00171650">
        <w:rPr>
          <w:rFonts w:ascii="Times New Roman" w:hAnsi="Times New Roman" w:cs="Times New Roman"/>
          <w:sz w:val="24"/>
          <w:szCs w:val="24"/>
        </w:rPr>
        <w:t xml:space="preserve"> nefinancijske imovine </w:t>
      </w:r>
      <w:r w:rsidR="00B0237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17/22)</w:t>
      </w:r>
    </w:p>
    <w:p w14:paraId="70A450EF" w14:textId="77777777" w:rsidR="006E1F20" w:rsidRPr="00171650" w:rsidRDefault="006E1F20" w:rsidP="0051037A">
      <w:pPr>
        <w:spacing w:after="0" w:line="240" w:lineRule="auto"/>
        <w:jc w:val="both"/>
        <w:rPr>
          <w:rFonts w:ascii="Times New Roman" w:hAnsi="Times New Roman" w:cs="Times New Roman"/>
          <w:b/>
          <w:imprint/>
          <w:color w:val="000000" w:themeColor="text1"/>
          <w:sz w:val="24"/>
        </w:rPr>
      </w:pPr>
    </w:p>
    <w:p w14:paraId="3515E603" w14:textId="43D58035" w:rsidR="00447A87" w:rsidRPr="00171650" w:rsidRDefault="00447A87" w:rsidP="0051037A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b/>
          <w:imprint/>
          <w:color w:val="000000" w:themeColor="text1"/>
          <w:sz w:val="24"/>
        </w:rPr>
        <w:t>ZAKLJUČCI</w:t>
      </w:r>
    </w:p>
    <w:p w14:paraId="1A900867" w14:textId="77777777" w:rsidR="00B7139A" w:rsidRPr="00171650" w:rsidRDefault="00A9671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prijenosu nabavljene nefinancijske imovine – izgradnja Područne škole i zdravstvene ambulante u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Gregurovcu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KLASA: 600-01/12-01/1, URBROJ: 2137/1-01/13-12-28 od 5. srpnja 2012.</w:t>
      </w:r>
    </w:p>
    <w:p w14:paraId="229F21F9" w14:textId="77777777" w:rsidR="00861FD9" w:rsidRPr="00171650" w:rsidRDefault="00B0323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otpisu potraživanja prema Međimurskoj županiji („Službeni glasnik Koprivničko-križevačke županije“ broj 11/14)</w:t>
      </w:r>
    </w:p>
    <w:p w14:paraId="4DE71D08" w14:textId="0A9875BF" w:rsidR="00731377" w:rsidRPr="00171650" w:rsidRDefault="00731377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preuzimanju otplate studentskog kredita i otpisu subvencioniranih kamata („Službeni glasnik Koprivničko-križevačke županije“ broj 9/16)</w:t>
      </w:r>
    </w:p>
    <w:p w14:paraId="44ED886A" w14:textId="77777777" w:rsidR="00AB4DDC" w:rsidRPr="00171650" w:rsidRDefault="00AB4DDC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F7BBCB6" w14:textId="651EFA4D" w:rsidR="008F76E6" w:rsidRPr="00171650" w:rsidRDefault="008F76E6" w:rsidP="008F76E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prihvaćanju Izvješća o polugodišnjem izvršenju Financijskog plana Županijske uprave za upravljanje županijskim i lokalnim cestama Koprivničko-križevačke županije za 2024. godinu („Službeni glasnik Koprivničko-križevačke županije“ broj 20/24)</w:t>
      </w:r>
    </w:p>
    <w:p w14:paraId="25EC49C0" w14:textId="77777777" w:rsidR="008F76E6" w:rsidRPr="00171650" w:rsidRDefault="008F76E6" w:rsidP="008F76E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F2BBB8B" w14:textId="114AA0C3" w:rsidR="00AB4DDC" w:rsidRPr="00171650" w:rsidRDefault="00AB4DDC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prihvaćanju Izvješća o polugodišnjem izvršenju Financijskog plana Županijske uprave za upravljanje županijskim i lokalnim cestama Koprivničko-križevačke županije za 2023. godinu („Službeni glasnik Koprivničko-križevačke županije“ broj 19/23)</w:t>
      </w:r>
    </w:p>
    <w:p w14:paraId="4C7FCD1B" w14:textId="77777777" w:rsidR="00290732" w:rsidRPr="00171650" w:rsidRDefault="00290732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D086A15" w14:textId="3BB95B7D" w:rsidR="005003BA" w:rsidRPr="00171650" w:rsidRDefault="005003BA" w:rsidP="005003B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Financijski plan Županijske uprave za upravljanje županijskim i lokalnim cestama Koprivničko-križevačke županije za 2026. godinu („Službeni glasnik Koprivničko-križevačke županije“ broj 32/25)</w:t>
      </w:r>
    </w:p>
    <w:p w14:paraId="64640FC5" w14:textId="77777777" w:rsidR="005003BA" w:rsidRPr="00171650" w:rsidRDefault="005003BA" w:rsidP="005003B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305B4CD" w14:textId="638F3BC0" w:rsidR="00290732" w:rsidRPr="00171650" w:rsidRDefault="00290732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Zaključak o davanju suglasnosti na Financijski plan Županijske uprave za upravljanje županijskim i lokalnim cestama Koprivničko-križevačke županije za 2025. godinu („Službeni glasnik Koprivničko-križevačke županije“ broj</w:t>
      </w:r>
      <w:r w:rsidR="000A6A9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25/24,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5/25)</w:t>
      </w:r>
    </w:p>
    <w:p w14:paraId="28BFE3E5" w14:textId="77777777" w:rsidR="003F55B2" w:rsidRPr="00171650" w:rsidRDefault="003F55B2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03B1DF6" w14:textId="6C6DDAD7" w:rsidR="00C7396D" w:rsidRPr="00171650" w:rsidRDefault="00C7396D" w:rsidP="00C7396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bookmarkStart w:id="5" w:name="_Hlk168569921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Izmjene i dopune Financijskog plana Županijske uprave za upravljanje županijskim i lokalnim cestama Koprivničko-križevačke županije za 2024. godinu („Službeni glasnik Koprivničko-križevačke županije“ broj 10/24) </w:t>
      </w:r>
    </w:p>
    <w:p w14:paraId="4C4791D1" w14:textId="77777777" w:rsidR="00C7396D" w:rsidRPr="00171650" w:rsidRDefault="00C7396D" w:rsidP="00C7396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F99B82E" w14:textId="7EA7042C" w:rsidR="003F55B2" w:rsidRPr="00171650" w:rsidRDefault="003F55B2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Izmjene i dopune Financijskog plana Županijske uprave za upravljanje županijskim i lokalnim cestama Koprivničko-križevačke županije za 2023. godinu („Službeni glasnik Koprivničko-križevačke županije“ broj 28/23) </w:t>
      </w:r>
    </w:p>
    <w:p w14:paraId="0061C4A6" w14:textId="77777777" w:rsidR="00EB3AE5" w:rsidRPr="00171650" w:rsidRDefault="00EB3AE5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8392C14" w14:textId="536C3CE1" w:rsidR="00EB3AE5" w:rsidRPr="00171650" w:rsidRDefault="00EB3AE5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osnivanje prava građenja u korist Koprivničko-križevačke županije radi realizacije projekta gradnje hostela u Molvama („Službeni glasnik Koprivničko-križevačke županije“ broj 13/24)</w:t>
      </w:r>
    </w:p>
    <w:bookmarkEnd w:id="5"/>
    <w:p w14:paraId="6E098EA0" w14:textId="77777777" w:rsidR="009A4120" w:rsidRPr="00171650" w:rsidRDefault="009A4120" w:rsidP="009A4120">
      <w:pPr>
        <w:pStyle w:val="Naslov4"/>
        <w:spacing w:before="0"/>
        <w:rPr>
          <w:rFonts w:ascii="Times New Roman" w:hAnsi="Times New Roman" w:cs="Times New Roman"/>
          <w:i w:val="0"/>
          <w:imprint/>
          <w:color w:val="000000" w:themeColor="text1"/>
          <w:sz w:val="24"/>
        </w:rPr>
      </w:pPr>
    </w:p>
    <w:p w14:paraId="725AD886" w14:textId="1676FE61" w:rsidR="000B4285" w:rsidRPr="00171650" w:rsidRDefault="00E72EE2" w:rsidP="009A4120">
      <w:pPr>
        <w:pStyle w:val="Naslov4"/>
        <w:spacing w:before="0"/>
        <w:rPr>
          <w:rFonts w:ascii="Times New Roman" w:hAnsi="Times New Roman" w:cs="Times New Roman"/>
          <w:i w:val="0"/>
          <w:imprint/>
          <w:color w:val="000000" w:themeColor="text1"/>
          <w:sz w:val="24"/>
        </w:rPr>
      </w:pPr>
      <w:r w:rsidRPr="00171650">
        <w:rPr>
          <w:rFonts w:ascii="Times New Roman" w:hAnsi="Times New Roman" w:cs="Times New Roman"/>
          <w:i w:val="0"/>
          <w:imprint/>
          <w:color w:val="000000" w:themeColor="text1"/>
          <w:sz w:val="24"/>
        </w:rPr>
        <w:t>OSTALI AKTI</w:t>
      </w:r>
    </w:p>
    <w:p w14:paraId="2231744F" w14:textId="466B3493" w:rsidR="00BD7C5F" w:rsidRPr="00171650" w:rsidRDefault="00BD7C5F" w:rsidP="00BD7C5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</w:t>
      </w:r>
      <w:r w:rsidR="0024422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prestanku važenja Pravilnika o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načinu provođenju postupka jednostavne nabave („Službeni glasnik Koprivničko-križevačke županije“ broj </w:t>
      </w:r>
      <w:r w:rsidR="001B77E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25/20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407E597" w14:textId="7B53DBBE" w:rsidR="00612A3D" w:rsidRPr="00171650" w:rsidRDefault="00612A3D" w:rsidP="00612A3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Godišnji izvještaj o izvršenju Proračuna Koprivničko-križevačke županije za 2024. godinu („Službeni glasnik Koprivničko-križevačke županije“ broj 19/25) </w:t>
      </w:r>
    </w:p>
    <w:p w14:paraId="55731170" w14:textId="77777777" w:rsidR="00612A3D" w:rsidRPr="00171650" w:rsidRDefault="00612A3D" w:rsidP="00612A3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D101B32" w14:textId="5DBCA59D" w:rsidR="00B12F5F" w:rsidRPr="00171650" w:rsidRDefault="00B12F5F" w:rsidP="00B12F5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Godišnji izvještaj o izvršenju Proračuna Koprivničko-križevačke županije za 2023. godinu („Službeni glasnik Koprivničko-križevačke županije“ broj 10/24)</w:t>
      </w:r>
    </w:p>
    <w:p w14:paraId="7C79C1A5" w14:textId="79612705" w:rsidR="00796994" w:rsidRPr="00171650" w:rsidRDefault="00D73AD0" w:rsidP="00223A2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Godišnji izvještaj o izvršenju Proračuna Koprivničko-križevačke županije za 2022. godinu („Službeni glasnik Koprivničko-križevačke županije“ broj 11/23)</w:t>
      </w:r>
    </w:p>
    <w:p w14:paraId="37EF04C1" w14:textId="77777777" w:rsidR="00223A2E" w:rsidRPr="00171650" w:rsidRDefault="00223A2E" w:rsidP="00223A2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Polugodišnji izvještaj o izvršenju Proračuna Koprivničko-križevačke županije za 2025. godinu („Službeni glasnik Koprivničko-križevačke županije“ broj 27/25)</w:t>
      </w:r>
    </w:p>
    <w:p w14:paraId="07378E77" w14:textId="77777777" w:rsidR="00223A2E" w:rsidRPr="00171650" w:rsidRDefault="00223A2E" w:rsidP="00223A2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70B6B3E" w14:textId="6459BDE3" w:rsidR="008F76E6" w:rsidRPr="00171650" w:rsidRDefault="008F76E6" w:rsidP="008F76E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Polugodišnji izvještaj o izvršenju Proračuna Koprivničko-križevačke županije za 2024. godine („Službeni glasnik Koprivničko-križevačke županije“ broj 20/24)</w:t>
      </w:r>
    </w:p>
    <w:p w14:paraId="0A758CCE" w14:textId="1EF726CE" w:rsidR="00AB4DDC" w:rsidRPr="00171650" w:rsidRDefault="00AB4DDC" w:rsidP="00AB4DD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Polugodišnji izvještaj o izvršenju Proračuna Koprivničko-križevačke županije za 2023. godinu („Službeni glasnik Koprivničko-križevačke županije“ broj 19/23)</w:t>
      </w:r>
    </w:p>
    <w:p w14:paraId="662B4E9E" w14:textId="77777777" w:rsidR="00AB4DDC" w:rsidRPr="00171650" w:rsidRDefault="00AB4DDC" w:rsidP="00B003A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81197D0" w14:textId="1903A6D8" w:rsidR="00B6305D" w:rsidRPr="00171650" w:rsidRDefault="00B6305D" w:rsidP="00E2515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Upute o postupku davanja Iskaza o procjeni fiskalnog učinka na proračun Koprivničko-križevačke županije </w:t>
      </w:r>
      <w:r w:rsidRPr="00171650">
        <w:rPr>
          <w:rFonts w:ascii="Times New Roman" w:hAnsi="Times New Roman" w:cs="Times New Roman"/>
        </w:rPr>
        <w:t>KLASA: 4</w:t>
      </w:r>
      <w:r w:rsidR="00A0112A" w:rsidRPr="00171650">
        <w:rPr>
          <w:rFonts w:ascii="Times New Roman" w:hAnsi="Times New Roman" w:cs="Times New Roman"/>
        </w:rPr>
        <w:t>7</w:t>
      </w:r>
      <w:r w:rsidRPr="00171650">
        <w:rPr>
          <w:rFonts w:ascii="Times New Roman" w:hAnsi="Times New Roman" w:cs="Times New Roman"/>
        </w:rPr>
        <w:t>0-01/24-01/</w:t>
      </w:r>
      <w:r w:rsidR="00A0112A" w:rsidRPr="00171650">
        <w:rPr>
          <w:rFonts w:ascii="Times New Roman" w:hAnsi="Times New Roman" w:cs="Times New Roman"/>
        </w:rPr>
        <w:t>42</w:t>
      </w:r>
      <w:r w:rsidRPr="00171650">
        <w:rPr>
          <w:rFonts w:ascii="Times New Roman" w:hAnsi="Times New Roman" w:cs="Times New Roman"/>
        </w:rPr>
        <w:t xml:space="preserve"> URBROJ: 2137-03/01-24-</w:t>
      </w:r>
      <w:r w:rsidR="00A0112A" w:rsidRPr="00171650">
        <w:rPr>
          <w:rFonts w:ascii="Times New Roman" w:hAnsi="Times New Roman" w:cs="Times New Roman"/>
        </w:rPr>
        <w:t>1</w:t>
      </w:r>
      <w:r w:rsidRPr="00171650">
        <w:rPr>
          <w:rFonts w:ascii="Times New Roman" w:hAnsi="Times New Roman" w:cs="Times New Roman"/>
        </w:rPr>
        <w:t xml:space="preserve">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 27. lipnja 2024</w:t>
      </w:r>
    </w:p>
    <w:p w14:paraId="796C4618" w14:textId="6F998735" w:rsidR="00AB5A9F" w:rsidRPr="00171650" w:rsidRDefault="00AB5A9F" w:rsidP="0001163C">
      <w:pPr>
        <w:pStyle w:val="Naslov3"/>
        <w:jc w:val="center"/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</w:pPr>
      <w:r w:rsidRPr="00171650"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  <w:t>AKTI  IZVRŠNOG TIJELA</w:t>
      </w:r>
      <w:r w:rsidR="00B6305D" w:rsidRPr="00171650"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  <w:t xml:space="preserve"> </w:t>
      </w:r>
    </w:p>
    <w:p w14:paraId="49C9FE15" w14:textId="77777777" w:rsidR="006C65B6" w:rsidRPr="00171650" w:rsidRDefault="006C65B6" w:rsidP="00B4483C">
      <w:pPr>
        <w:pStyle w:val="Naslov4"/>
        <w:spacing w:before="0"/>
        <w:rPr>
          <w:rFonts w:ascii="Times New Roman" w:hAnsi="Times New Roman" w:cs="Times New Roman"/>
          <w:i w:val="0"/>
          <w:imprint/>
          <w:color w:val="auto"/>
          <w:sz w:val="24"/>
        </w:rPr>
      </w:pPr>
    </w:p>
    <w:p w14:paraId="65253847" w14:textId="77777777" w:rsidR="008C4C7F" w:rsidRPr="00171650" w:rsidRDefault="008C4C7F" w:rsidP="00B4483C">
      <w:pPr>
        <w:pStyle w:val="Naslov4"/>
        <w:spacing w:before="0"/>
        <w:rPr>
          <w:rFonts w:ascii="Times New Roman" w:hAnsi="Times New Roman" w:cs="Times New Roman"/>
          <w:i w:val="0"/>
          <w:imprint/>
          <w:color w:val="auto"/>
          <w:sz w:val="24"/>
        </w:rPr>
      </w:pPr>
      <w:r w:rsidRPr="00171650">
        <w:rPr>
          <w:rFonts w:ascii="Times New Roman" w:hAnsi="Times New Roman" w:cs="Times New Roman"/>
          <w:i w:val="0"/>
          <w:imprint/>
          <w:color w:val="auto"/>
          <w:sz w:val="24"/>
        </w:rPr>
        <w:t>ODLUKE</w:t>
      </w:r>
    </w:p>
    <w:p w14:paraId="5FECF506" w14:textId="6428D1CB" w:rsidR="00845C71" w:rsidRPr="00171650" w:rsidRDefault="00FC39A7" w:rsidP="00B448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Povjerenstva za stručno vrednovanje i ocjenu opravdanosti te učinkovitosti investicijskih projekata („Službeni glasnik Koprivničko-križevačke županije“ broj 14/14)</w:t>
      </w:r>
      <w:r w:rsidR="00934BE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2080E357" w14:textId="77777777" w:rsidR="001B096C" w:rsidRPr="00171650" w:rsidRDefault="001B096C" w:rsidP="001B096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F213CB9" w14:textId="77777777" w:rsidR="00C1630A" w:rsidRPr="00171650" w:rsidRDefault="00C1630A" w:rsidP="00C1630A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Odluka o stavljanju izvan snage Pravilnika o postupku dodjele sredstava kapitalne pomoći jedinicama lokalne samouprave koja se isplaćuju iz Proračuna Koprivničko-križevačke županije („Službeni glasnik Koprivničko-križevačke županije“ broj 2/16)</w:t>
      </w:r>
    </w:p>
    <w:p w14:paraId="599BECAC" w14:textId="77777777" w:rsidR="00A74E7B" w:rsidRPr="00171650" w:rsidRDefault="00A74E7B" w:rsidP="00C1630A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DD35FEB" w14:textId="0A83B001" w:rsidR="00396A36" w:rsidRPr="00171650" w:rsidRDefault="00396A36" w:rsidP="00396A36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načinu raspodjele sredstava iz Proračuna Koprivničko-križevačke županije za 20</w:t>
      </w:r>
      <w:r w:rsidR="00070E8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42409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godinu namijenjenih sufinanciranju međunarodnih projekata organizacija civilnog društva („Službeni glasnik Koprivničko-križevačke županije“ broj </w:t>
      </w:r>
      <w:r w:rsidR="00070E8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 w:rsidR="0042409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0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070E8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42409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   </w:t>
      </w:r>
    </w:p>
    <w:p w14:paraId="76CC5F04" w14:textId="77777777" w:rsidR="00060A7D" w:rsidRPr="00171650" w:rsidRDefault="00060A7D" w:rsidP="00060A7D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864308A" w14:textId="4F4AB34C" w:rsidR="00794303" w:rsidRPr="00171650" w:rsidRDefault="00794303" w:rsidP="007943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Odluka o načinu raspodjele sredstava iz Proračuna Koprivničko-križevačke županije za 2025. godinu namijenjenih sufinanciranju izrade dokumentacije za pripremu EU projekata u jedinicama lokalne samouprave za tekući projekt T 100050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3/25)</w:t>
      </w:r>
    </w:p>
    <w:p w14:paraId="20A6048F" w14:textId="77777777" w:rsidR="00794303" w:rsidRPr="00171650" w:rsidRDefault="00794303" w:rsidP="00060A7D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EA6BCA9" w14:textId="16A70636" w:rsidR="00060A7D" w:rsidRPr="00171650" w:rsidRDefault="00060A7D" w:rsidP="00060A7D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načinu raspodjele sredstava iz Proračuna Koprivničko-križevačke županije za 2024. godinu namijenjenih sufinanciranju izrade dokumentacije za pripremu EU projekata u jedinicama lokalne samouprave za tekući projekt T 100050 („Službeni glasnik Koprivničko-križevačke županije“ broj 5/24)</w:t>
      </w:r>
    </w:p>
    <w:p w14:paraId="066A56C7" w14:textId="77777777" w:rsidR="002A08FB" w:rsidRPr="00171650" w:rsidRDefault="002A08FB" w:rsidP="002A08FB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110AED1" w14:textId="77777777" w:rsidR="002A08FB" w:rsidRPr="00171650" w:rsidRDefault="002A08FB" w:rsidP="00830F3F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B5273DA" w14:textId="55335D31" w:rsidR="00FD2B93" w:rsidRPr="00171650" w:rsidRDefault="00FD2B93" w:rsidP="00FD2B9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korištenju pravom prvokupa i kupnji nekretnine upisane u zk.ul.br.4841,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kčbr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. 2941/3, K.O. Rasinja („Službeni glasnik Koprivničko-križevačke županije“ broj 16/23)</w:t>
      </w:r>
    </w:p>
    <w:p w14:paraId="7D3A8943" w14:textId="77777777" w:rsidR="00830F3F" w:rsidRPr="00171650" w:rsidRDefault="00830F3F" w:rsidP="00830F3F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9B0C6B3" w14:textId="77777777" w:rsidR="00741CEC" w:rsidRPr="00171650" w:rsidRDefault="00741CEC" w:rsidP="00741CEC">
      <w:pPr>
        <w:pStyle w:val="Naslov4"/>
        <w:rPr>
          <w:rFonts w:ascii="Times New Roman" w:hAnsi="Times New Roman" w:cs="Times New Roman"/>
          <w:i w:val="0"/>
          <w:imprint/>
          <w:color w:val="auto"/>
          <w:sz w:val="24"/>
        </w:rPr>
      </w:pPr>
      <w:r w:rsidRPr="00171650">
        <w:rPr>
          <w:rFonts w:ascii="Times New Roman" w:hAnsi="Times New Roman" w:cs="Times New Roman"/>
          <w:i w:val="0"/>
          <w:imprint/>
          <w:color w:val="auto"/>
          <w:sz w:val="24"/>
        </w:rPr>
        <w:t>RJEŠENJA</w:t>
      </w:r>
    </w:p>
    <w:p w14:paraId="3F1E0246" w14:textId="77777777" w:rsidR="00F33A73" w:rsidRPr="00171650" w:rsidRDefault="00741CEC" w:rsidP="00F33A7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Rješenje o odobrenju uporabe skeniranog potpisa pročelnika i pečata Upravnog odjela za financije,  proračun i javnu nabavu Koprivničko-križevačke županije Centru za vozila Hrvatske </w:t>
      </w:r>
      <w:bookmarkStart w:id="6" w:name="_Hlk129160798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17/16)</w:t>
      </w:r>
      <w:r w:rsidR="00F33A7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bookmarkEnd w:id="6"/>
    </w:p>
    <w:p w14:paraId="697384F6" w14:textId="1FC40C71" w:rsidR="00F33A73" w:rsidRPr="00171650" w:rsidRDefault="00F33A73" w:rsidP="00942DC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Projektnog tima za pripremu i provedbu projekata projekta „Partnerstvo za sve 2“ za Koprivničko-križevačku županiju kao partnera u projektu („Službeni glasnik Koprivničko-križevačke županije“, broj 9/17, 12/18)</w:t>
      </w:r>
    </w:p>
    <w:p w14:paraId="1DC3A881" w14:textId="023035BB" w:rsidR="00830F3F" w:rsidRPr="00171650" w:rsidRDefault="00830F3F" w:rsidP="006C65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E8A074D" w14:textId="74ADACC0" w:rsidR="008D06E5" w:rsidRPr="00171650" w:rsidRDefault="008D06E5" w:rsidP="006C65B6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Rješenje o imenovanju predstavnika Koprivničko-križevačke županije u Projektni tim za pripremu i provedbu projekta Interpretacijski centar „Bolenov dravski put“ 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2/23)</w:t>
      </w:r>
    </w:p>
    <w:p w14:paraId="45C94A0B" w14:textId="562A716B" w:rsidR="008D06E5" w:rsidRPr="00171650" w:rsidRDefault="008D06E5" w:rsidP="006C65B6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54E0584" w14:textId="582E88B8" w:rsidR="008D06E5" w:rsidRPr="00171650" w:rsidRDefault="008D06E5" w:rsidP="006C65B6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Projektnog tima za pripremu i provedbu projekta „Rekonstrukcija dvorca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Inkey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 wellness hotel“ („Službeni glasnik Koprivničko-križevačke županije“ broj 2/23)</w:t>
      </w:r>
    </w:p>
    <w:p w14:paraId="5DF27288" w14:textId="77777777" w:rsidR="002E65B7" w:rsidRPr="00171650" w:rsidRDefault="002E65B7" w:rsidP="006C65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65B08DD" w14:textId="7F358973" w:rsidR="000B1100" w:rsidRPr="00171650" w:rsidRDefault="002A5183" w:rsidP="002A5183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Projektnog tima za pripremu i provedbu projekta „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Inclusive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Border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Cycling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S</w:t>
      </w:r>
      <w:r w:rsidR="00BA6FF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ci</w:t>
      </w:r>
      <w:r w:rsidR="00BA6FF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al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inclusion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by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valorising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heritage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along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existing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cycling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routes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="00BA6FF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in</w:t>
      </w:r>
      <w:proofErr w:type="spellEnd"/>
      <w:r w:rsidR="00BA6FF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="00BA6FF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remote</w:t>
      </w:r>
      <w:proofErr w:type="spellEnd"/>
      <w:r w:rsidR="00BA6FF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="00BA6FF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border</w:t>
      </w:r>
      <w:proofErr w:type="spellEnd"/>
      <w:r w:rsidR="00BA6FF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="00BA6FF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areas</w:t>
      </w:r>
      <w:proofErr w:type="spellEnd"/>
      <w:r w:rsidR="00BA6FF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IBC“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2/24</w:t>
      </w:r>
      <w:r w:rsidR="00B3247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4/25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5921B37" w14:textId="63463BB8" w:rsidR="000B1100" w:rsidRPr="00171650" w:rsidRDefault="000B1100" w:rsidP="000B110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BDBFFDD" w14:textId="0D77B66D" w:rsidR="000B1100" w:rsidRPr="00171650" w:rsidRDefault="000B1100" w:rsidP="002A5183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službenika Koprivničko-križevačke županije ovlaštenih za rad u Informacijskom sustavu odnosno aplikaciji- Predaje fiskalne odgovornosti i podataka o unutarnjoj reviziji („Službeni glasnik Koprivničko-križevačke županije“ broj 2/24</w:t>
      </w:r>
      <w:r w:rsidR="00946E8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1/26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2A47E15" w14:textId="77777777" w:rsidR="00440AC8" w:rsidRPr="00171650" w:rsidRDefault="00440AC8" w:rsidP="002A5183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871DFDA" w14:textId="19A893DF" w:rsidR="00440AC8" w:rsidRPr="00171650" w:rsidRDefault="00440AC8" w:rsidP="00440AC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Projektnog tima za pripremu i provedbu projekta „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Adopting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electric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mobility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in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underserved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rural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and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remote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MED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area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RuralMED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Mobility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“ („Službeni glasnik Koprivničko-križevačke županije“ broj 8/24</w:t>
      </w:r>
      <w:r w:rsidR="00DC4C1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14/24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EBBACAD" w14:textId="77777777" w:rsidR="00222AA2" w:rsidRPr="00171650" w:rsidRDefault="00222AA2" w:rsidP="00222AA2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1155B5A" w14:textId="43FB2774" w:rsidR="00222AA2" w:rsidRPr="00171650" w:rsidRDefault="00222AA2" w:rsidP="00222AA2">
      <w:pPr>
        <w:spacing w:after="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</w:pPr>
      <w:r w:rsidRPr="00171650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>Rješenje  o osnivanju i imenovanju Projektnog tima za pripremu i provedbu projekta  „</w:t>
      </w:r>
      <w:proofErr w:type="spellStart"/>
      <w:r w:rsidRPr="00171650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>Culture</w:t>
      </w:r>
      <w:proofErr w:type="spellEnd"/>
      <w:r w:rsidRPr="00171650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 xml:space="preserve"> </w:t>
      </w:r>
      <w:proofErr w:type="spellStart"/>
      <w:r w:rsidRPr="00171650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>transforming</w:t>
      </w:r>
      <w:proofErr w:type="spellEnd"/>
      <w:r w:rsidRPr="00171650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 xml:space="preserve"> </w:t>
      </w:r>
      <w:proofErr w:type="spellStart"/>
      <w:r w:rsidRPr="00171650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>communities</w:t>
      </w:r>
      <w:proofErr w:type="spellEnd"/>
      <w:r w:rsidRPr="00171650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 xml:space="preserve"> </w:t>
      </w:r>
      <w:proofErr w:type="spellStart"/>
      <w:r w:rsidRPr="00171650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>and</w:t>
      </w:r>
      <w:proofErr w:type="spellEnd"/>
      <w:r w:rsidRPr="00171650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 xml:space="preserve"> </w:t>
      </w:r>
      <w:proofErr w:type="spellStart"/>
      <w:r w:rsidRPr="00171650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>economies</w:t>
      </w:r>
      <w:proofErr w:type="spellEnd"/>
      <w:r w:rsidRPr="00171650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 xml:space="preserve"> - CAST”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5/25)</w:t>
      </w:r>
    </w:p>
    <w:p w14:paraId="13B95801" w14:textId="77777777" w:rsidR="00440AC8" w:rsidRPr="00171650" w:rsidRDefault="00440AC8" w:rsidP="002A5183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62430C8" w14:textId="24661613" w:rsidR="009F5A2D" w:rsidRPr="00171650" w:rsidRDefault="00AB5A9F" w:rsidP="00830F3F">
      <w:pPr>
        <w:pStyle w:val="Naslov4"/>
        <w:rPr>
          <w:rFonts w:ascii="Times New Roman" w:hAnsi="Times New Roman" w:cs="Times New Roman"/>
          <w:i w:val="0"/>
          <w:imprint/>
          <w:color w:val="000000" w:themeColor="text1"/>
          <w:sz w:val="24"/>
        </w:rPr>
      </w:pPr>
      <w:r w:rsidRPr="00171650">
        <w:rPr>
          <w:rFonts w:ascii="Times New Roman" w:hAnsi="Times New Roman" w:cs="Times New Roman"/>
          <w:i w:val="0"/>
          <w:imprint/>
          <w:color w:val="000000" w:themeColor="text1"/>
          <w:sz w:val="24"/>
        </w:rPr>
        <w:t>OSTALI AKTI</w:t>
      </w:r>
    </w:p>
    <w:p w14:paraId="65705347" w14:textId="77777777" w:rsidR="00E9529C" w:rsidRPr="00171650" w:rsidRDefault="00AC62B0" w:rsidP="005932E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Pravilnik o kretanju knj</w:t>
      </w:r>
      <w:r w:rsidR="00E4237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igovodstvenih isprava KLASA: 400-06/13-01/35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E4237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URBROJ: 2137/1-03/02-13-35 od 27. prosinca 2013</w:t>
      </w:r>
      <w:r w:rsidR="00F4631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14:paraId="2137B6EB" w14:textId="77777777" w:rsidR="00B74C77" w:rsidRPr="00171650" w:rsidRDefault="00B74C77" w:rsidP="005932E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1710CF7" w14:textId="77777777" w:rsidR="00B74C77" w:rsidRPr="00171650" w:rsidRDefault="00B74C77" w:rsidP="005932E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Pravilnik o postupku dodjele sredstava za donacije</w:t>
      </w:r>
      <w:r w:rsidR="00DF727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fizičkim osobama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koja se isplaćuje iz Proračuna Koprivničko-križevačke županije („Službeni glasnik Koprivničko-križevačke županije“, broj </w:t>
      </w:r>
      <w:r w:rsidR="00DF727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1/16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88F0ADD" w14:textId="77777777" w:rsidR="005266E1" w:rsidRPr="00171650" w:rsidRDefault="005266E1" w:rsidP="005932E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2A0860A" w14:textId="77777777" w:rsidR="007019A4" w:rsidRPr="00171650" w:rsidRDefault="005266E1" w:rsidP="005932E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Praviln</w:t>
      </w:r>
      <w:r w:rsidR="00E10D8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ik o postupku dodjele sredstava kapitalne pomoći JLS koja se isplaćuju iz proračuna Koprivničko-križevačke županije („Službeni glasnik Koprivničko-križevačke županije“, br</w:t>
      </w:r>
      <w:r w:rsidR="002570B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oj 5/16)</w:t>
      </w:r>
    </w:p>
    <w:p w14:paraId="32CFA846" w14:textId="26F19DE7" w:rsidR="002227FA" w:rsidRPr="00171650" w:rsidRDefault="00894689" w:rsidP="00FD2B93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Pravilnik o mjerilima i načinu korištenja nenamjenskih donacija i vlastitih prihoda proračunskih korisnika Koprivničko-križevačke županije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34/22)</w:t>
      </w:r>
    </w:p>
    <w:p w14:paraId="62B75860" w14:textId="77777777" w:rsidR="008D2DC6" w:rsidRPr="00171650" w:rsidRDefault="008D2DC6" w:rsidP="00FD2B9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3E05574" w14:textId="77777777" w:rsidR="003B73C2" w:rsidRPr="00171650" w:rsidRDefault="000D216A" w:rsidP="00141A21">
      <w:pPr>
        <w:pStyle w:val="Naslov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 w:cs="Times New Roman"/>
          <w:imprint/>
          <w:color w:val="9966FF"/>
          <w:sz w:val="32"/>
          <w:szCs w:val="32"/>
        </w:rPr>
      </w:pPr>
      <w:bookmarkStart w:id="7" w:name="_GOSPODARSTVO,_KOMUNALNE_I"/>
      <w:bookmarkEnd w:id="7"/>
      <w:r w:rsidRPr="00171650">
        <w:rPr>
          <w:rFonts w:ascii="Times New Roman" w:hAnsi="Times New Roman" w:cs="Times New Roman"/>
          <w:imprint/>
          <w:color w:val="9966FF"/>
          <w:sz w:val="32"/>
          <w:szCs w:val="32"/>
        </w:rPr>
        <w:t>GOSPODARSTVO, KOMUNALNE I POLJOPRIVREDNE DJELATNOSTI,</w:t>
      </w:r>
      <w:r w:rsidR="003B73C2" w:rsidRPr="00171650">
        <w:rPr>
          <w:rFonts w:ascii="Times New Roman" w:hAnsi="Times New Roman" w:cs="Times New Roman"/>
          <w:imprint/>
          <w:color w:val="9966FF"/>
          <w:sz w:val="32"/>
          <w:szCs w:val="32"/>
        </w:rPr>
        <w:t xml:space="preserve"> </w:t>
      </w:r>
      <w:r w:rsidR="00182C80" w:rsidRPr="00171650">
        <w:rPr>
          <w:rFonts w:ascii="Times New Roman" w:hAnsi="Times New Roman" w:cs="Times New Roman"/>
          <w:imprint/>
          <w:color w:val="9966FF"/>
          <w:sz w:val="32"/>
          <w:szCs w:val="32"/>
        </w:rPr>
        <w:t xml:space="preserve">PROMET I </w:t>
      </w:r>
      <w:r w:rsidR="003B73C2" w:rsidRPr="00171650">
        <w:rPr>
          <w:rFonts w:ascii="Times New Roman" w:hAnsi="Times New Roman" w:cs="Times New Roman"/>
          <w:imprint/>
          <w:color w:val="9966FF"/>
          <w:sz w:val="32"/>
          <w:szCs w:val="32"/>
        </w:rPr>
        <w:t>TURIZAM</w:t>
      </w:r>
    </w:p>
    <w:p w14:paraId="203B07A1" w14:textId="77777777" w:rsidR="006D0C66" w:rsidRPr="00171650" w:rsidRDefault="006D0C66" w:rsidP="005932EF">
      <w:pPr>
        <w:spacing w:line="240" w:lineRule="auto"/>
        <w:jc w:val="both"/>
        <w:rPr>
          <w:rFonts w:ascii="Times New Roman" w:hAnsi="Times New Roman" w:cs="Times New Roman"/>
          <w:b/>
          <w:imprint/>
          <w:sz w:val="24"/>
          <w:szCs w:val="24"/>
        </w:rPr>
      </w:pPr>
    </w:p>
    <w:p w14:paraId="13A05FB7" w14:textId="77777777" w:rsidR="00AB5A9F" w:rsidRPr="00171650" w:rsidRDefault="00AB5A9F" w:rsidP="002C7B19">
      <w:pPr>
        <w:pStyle w:val="Naslov3"/>
        <w:jc w:val="center"/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</w:pPr>
      <w:r w:rsidRPr="00171650"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  <w:t>AKTI PREDSTAVNIČKOG TIJELA</w:t>
      </w:r>
    </w:p>
    <w:p w14:paraId="0A84BA1D" w14:textId="77777777" w:rsidR="00573444" w:rsidRPr="00171650" w:rsidRDefault="00573444" w:rsidP="00573444">
      <w:pPr>
        <w:rPr>
          <w:rFonts w:ascii="Times New Roman" w:hAnsi="Times New Roman" w:cs="Times New Roman"/>
        </w:rPr>
      </w:pPr>
    </w:p>
    <w:p w14:paraId="20E49AB7" w14:textId="77777777" w:rsidR="00AB5A9F" w:rsidRPr="00171650" w:rsidRDefault="00AB5A9F" w:rsidP="00FA634B">
      <w:pPr>
        <w:pStyle w:val="Naslov4"/>
        <w:rPr>
          <w:rFonts w:ascii="Times New Roman" w:hAnsi="Times New Roman" w:cs="Times New Roman"/>
          <w:i w:val="0"/>
          <w:imprint/>
          <w:color w:val="auto"/>
          <w:sz w:val="24"/>
        </w:rPr>
      </w:pPr>
      <w:r w:rsidRPr="00171650">
        <w:rPr>
          <w:rFonts w:ascii="Times New Roman" w:hAnsi="Times New Roman" w:cs="Times New Roman"/>
          <w:i w:val="0"/>
          <w:imprint/>
          <w:color w:val="auto"/>
          <w:sz w:val="24"/>
        </w:rPr>
        <w:t>ODLUKE</w:t>
      </w:r>
    </w:p>
    <w:p w14:paraId="7D103073" w14:textId="1FFC9E07" w:rsidR="00416529" w:rsidRPr="00171650" w:rsidRDefault="0041652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Županijske uprave za upravljanje županijskim i lokalnim cestama Koprivničko-križevačke županije („Službeni glasnik Koprivničko-križevačke županije“, broj 1/97, 2/99, </w:t>
      </w:r>
      <w:hyperlink r:id="rId54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10/05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55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12/05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-pročišćeni tekst, </w:t>
      </w:r>
      <w:hyperlink r:id="rId56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7/06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hyperlink r:id="rId57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12/09</w:t>
        </w:r>
      </w:hyperlink>
      <w:r w:rsidR="00054D05"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15/17</w:t>
      </w:r>
      <w:r w:rsidR="00552FBB"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19/23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11FA10A" w14:textId="35AEDCD2" w:rsidR="00416529" w:rsidRPr="00171650" w:rsidRDefault="0041652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</w:t>
      </w:r>
      <w:r w:rsidR="00BA30F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PORE </w:t>
      </w:r>
      <w:r w:rsidR="00FF10A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Regionalne razvojne agencije Koprivničko-križevačke županije</w:t>
      </w:r>
      <w:r w:rsidR="00BA30F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8/97, 5/99, </w:t>
      </w:r>
      <w:hyperlink r:id="rId58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2/04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59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9/05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60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11/06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61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12/06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-pročišćeni tekst i </w:t>
      </w:r>
      <w:hyperlink r:id="rId62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12/09</w:t>
        </w:r>
      </w:hyperlink>
      <w:r w:rsidR="00FD6A5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63" w:history="1">
        <w:r w:rsidR="00390E89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</w:t>
        </w:r>
      </w:hyperlink>
      <w:r w:rsidR="00995CB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FD6A5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hyperlink r:id="rId64" w:history="1">
        <w:r w:rsidR="00FD6A5F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6/12</w:t>
        </w:r>
      </w:hyperlink>
      <w:r w:rsidR="00FD6A5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-pročišćeni tekst</w:t>
      </w:r>
      <w:r w:rsidR="005F78A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5F78A2" w:rsidRPr="00171650">
        <w:rPr>
          <w:rFonts w:ascii="Times New Roman" w:hAnsi="Times New Roman" w:cs="Times New Roman"/>
          <w:color w:val="000000" w:themeColor="text1"/>
        </w:rPr>
        <w:t>(utvrdio Odbora za statut i poslovnik)</w:t>
      </w:r>
      <w:r w:rsidR="00F9097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8/13</w:t>
      </w:r>
      <w:r w:rsidR="002B4BC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F9097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995CB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12/13</w:t>
      </w:r>
      <w:r w:rsidR="00E5361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2B4BC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5/14</w:t>
      </w:r>
      <w:r w:rsidR="00564CA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E5361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6/15</w:t>
      </w:r>
      <w:r w:rsidR="00FC6B5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7/18, 9/18-pročišćeni tekst</w:t>
      </w:r>
      <w:r w:rsidR="00995CB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571E0CF" w14:textId="77777777" w:rsidR="00416529" w:rsidRPr="00171650" w:rsidRDefault="0041652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zaštiti izvorišta „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Delovi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“ („Službeni glasnik Koprivničko-križevačke županije“, broj 6/98)</w:t>
      </w:r>
    </w:p>
    <w:p w14:paraId="5CCA5FDB" w14:textId="1D5D404B" w:rsidR="00A03CAC" w:rsidRPr="00171650" w:rsidRDefault="00A03CA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Odluka o osnivanju Savjeta za sigurnost prometa na cestama Koprivničko-križevačke županije  („Službeni glasnik Koprivničko-križevačke županije“, broj 2/99</w:t>
      </w:r>
      <w:r w:rsidR="00564CA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65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12/09</w:t>
        </w:r>
      </w:hyperlink>
      <w:r w:rsidR="00A774A2"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25/23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ACC3BA9" w14:textId="77777777" w:rsidR="0099575E" w:rsidRPr="00171650" w:rsidRDefault="0099575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za određivanje vanjske granice uređenog i neuređenog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inundacijskog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pojasa vodotoka „Rog-Strug-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Čivićevac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od km 0 + 000 do km 21 + 485 („Službeni glasnik Koprivničko-križevačke županije“, broj </w:t>
      </w:r>
      <w:hyperlink r:id="rId66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10/00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81999D5" w14:textId="77777777" w:rsidR="00CB1B68" w:rsidRPr="00171650" w:rsidRDefault="00CB1B6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za određivanje vanjske granice uređenog i neuređenog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inundacijskog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pojasa vodotoka „Bistra Koprivnička“ od km 19 + 040 do km 26 + 720 („Službeni glasnik Koprivničko-križevačke županije“, broj </w:t>
      </w:r>
      <w:hyperlink r:id="rId67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10/02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92F7F9C" w14:textId="77777777" w:rsidR="000D216A" w:rsidRPr="00171650" w:rsidRDefault="000D216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za određivanje vanjske granice uređenog i neuređenog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inundacijskog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pojasa vodotoka „Rog-Strug-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Čivićevac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od km 21 + 485 do km 28 + 270 („Službeni glasnik Koprivničko-križevačke županije“, broj </w:t>
      </w:r>
      <w:hyperlink r:id="rId68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2/03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E3F477B" w14:textId="77777777" w:rsidR="000D216A" w:rsidRPr="00171650" w:rsidRDefault="000D216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za određivanje vanjske granice uređenog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inundacijskog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pojasa vodotoka „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Kopanjek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od km 0 + 000 do km 9 + 084 („Službeni glasnik Koprivničko-križevačke županije“, broj </w:t>
      </w:r>
      <w:hyperlink r:id="rId69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2/03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C7E13DF" w14:textId="77777777" w:rsidR="000D216A" w:rsidRPr="00171650" w:rsidRDefault="00E9529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za određivanje vanjske granice </w:t>
      </w:r>
      <w:r w:rsidR="000D216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uređenog i neuređenog </w:t>
      </w:r>
      <w:proofErr w:type="spellStart"/>
      <w:r w:rsidR="000D216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inundacijskog</w:t>
      </w:r>
      <w:proofErr w:type="spellEnd"/>
      <w:r w:rsidR="000D216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pojasa vodotoka „</w:t>
      </w:r>
      <w:proofErr w:type="spellStart"/>
      <w:r w:rsidR="000D216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Moždanski</w:t>
      </w:r>
      <w:proofErr w:type="spellEnd"/>
      <w:r w:rsidR="000D216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jarak“ od km 0 + 000 do km 12 + 085 („Službeni glasnik Koprivničko-križevačke županije“, broj </w:t>
      </w:r>
      <w:hyperlink r:id="rId70" w:history="1">
        <w:r w:rsidR="000D216A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1/04</w:t>
        </w:r>
      </w:hyperlink>
      <w:r w:rsidR="000D216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BCD4B8B" w14:textId="77777777" w:rsidR="000D216A" w:rsidRPr="00171650" w:rsidRDefault="000D216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za određivanje vanjske granice uređenog i neuređenog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inundacijskog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pojasa vodotoka „Bistra Koprivnička“ od kim 0 + 000 do km 21 + 885 („Službeni glasnik Koprivničko-križevačke županije“, broj </w:t>
      </w:r>
      <w:hyperlink r:id="rId71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1/05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DD8052A" w14:textId="77777777" w:rsidR="000D216A" w:rsidRPr="00171650" w:rsidRDefault="000D216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prihvaćanju Sporazuma o razvoju gospodarskih projekata („Službeni glasnik Koprivničko-križevačke županije“, broj </w:t>
      </w:r>
      <w:hyperlink r:id="rId72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3/05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34AE4DE" w14:textId="77777777" w:rsidR="000D216A" w:rsidRPr="00171650" w:rsidRDefault="000D216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prihvaćanju Sporazuma o razvoju gospodarskih projekata („Službeni glasnik Koprivničko-križevačke županije“, broj </w:t>
      </w:r>
      <w:hyperlink r:id="rId73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8/05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04047EB" w14:textId="77777777" w:rsidR="00537D8E" w:rsidRPr="00171650" w:rsidRDefault="00537D8E" w:rsidP="00537D8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pokretanju i provedbi postupka likvidacije Trgovačkog društva „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Geopodravina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“ d.o.o.  („Službeni glasnik Koprivničko-križevačke županije“ broj 15/17)</w:t>
      </w:r>
    </w:p>
    <w:p w14:paraId="2112F157" w14:textId="77777777" w:rsidR="00537D8E" w:rsidRPr="00171650" w:rsidRDefault="00537D8E" w:rsidP="00537D8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mjerama čuvanja i zaštite šuma, provođenja šumskog reda te zabrane loženja otvorene vatre i paljenja drvenog ugljena za šume i šumsko zemljište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šumoposjednika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na području Koprivničko-križevačke županije („Službeni glasnik Koprivničko-križevačke županije“, broj</w:t>
      </w:r>
      <w:r w:rsidRPr="00171650">
        <w:rPr>
          <w:rFonts w:ascii="Times New Roman" w:hAnsi="Times New Roman" w:cs="Times New Roman"/>
        </w:rPr>
        <w:t xml:space="preserve"> </w:t>
      </w:r>
      <w:r w:rsidRPr="00171650">
        <w:rPr>
          <w:rFonts w:ascii="Times New Roman" w:hAnsi="Times New Roman" w:cs="Times New Roman"/>
          <w:sz w:val="24"/>
          <w:szCs w:val="24"/>
        </w:rPr>
        <w:t>7/18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CB5B4ED" w14:textId="77777777" w:rsidR="0003747E" w:rsidRPr="00171650" w:rsidRDefault="0003747E" w:rsidP="0003747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zaštiti izvorišta „Vratno“ u Vratnu („Službeni glasnik Koprivničko-križevačke županije“, broj </w:t>
      </w:r>
      <w:hyperlink r:id="rId74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2/10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9C418A6" w14:textId="77777777" w:rsidR="005F240C" w:rsidRPr="00171650" w:rsidRDefault="005F240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ustanovljenju zajedničkog otvorenog lovišta broj VI/103-„Đurđevac 2“ na području Koprivničko-križevačke županije („Službeni glasnik Koprivničko-križevačke županije“, broj </w:t>
      </w:r>
      <w:hyperlink r:id="rId75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2/07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99A8802" w14:textId="055AF20A" w:rsidR="007D27E9" w:rsidRPr="00171650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Odluka o ustanovljenju zajedničkog otvorenog lovišta broj VI/101 - „Križevci“ („Službeni glasnik Koprivničko-križevačke županije“ broj 11/23)</w:t>
      </w:r>
    </w:p>
    <w:p w14:paraId="448A4AF6" w14:textId="77777777" w:rsidR="007D27E9" w:rsidRPr="00171650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860ABB7" w14:textId="7D5AB355" w:rsidR="007D27E9" w:rsidRPr="00171650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Odluka o ustanovljenju zajedničkog otvorenog lovišta broj VI/131 – „Mali Kalnik“ („Službeni glasnik Koprivničko-križevačke županije“ broj 11/23)</w:t>
      </w:r>
    </w:p>
    <w:p w14:paraId="7BC98054" w14:textId="77777777" w:rsidR="007D27E9" w:rsidRPr="00171650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FA8500A" w14:textId="318251A8" w:rsidR="007D27E9" w:rsidRPr="00171650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Odluka o ustanovljenju zajedničkog otvorenog lovišta roj VI/132 – „Kalnik“ („Službeni glasnik Koprivničko-križevačke županije“ broj 11/23)</w:t>
      </w:r>
    </w:p>
    <w:p w14:paraId="34424475" w14:textId="77777777" w:rsidR="007D27E9" w:rsidRPr="00171650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7137131" w14:textId="20D025E2" w:rsidR="007D27E9" w:rsidRPr="00171650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Odluka o ustanovljenju zajedničkog otvorenog lovišta broj VI/133 - „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Marinovec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>“ („Službeni glasnik Koprivničko-križevačke županije“ broj 11/23)</w:t>
      </w:r>
    </w:p>
    <w:p w14:paraId="25A09A06" w14:textId="77777777" w:rsidR="007D27E9" w:rsidRPr="00171650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FEA2B76" w14:textId="73034360" w:rsidR="007D27E9" w:rsidRPr="00171650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Odluka o ustanovljenju zajedničkog otvorenog lovišta broj VI/134 - „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Gregurovec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>“ („Službeni glasnik Koprivničko-križevačke županije“ broj 11/23)</w:t>
      </w:r>
    </w:p>
    <w:p w14:paraId="7BCD41B1" w14:textId="77777777" w:rsidR="007D27E9" w:rsidRPr="00171650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5920C5B" w14:textId="3839DD53" w:rsidR="007D27E9" w:rsidRPr="00171650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Odluka o ustanovljenju zajedničkog otvorenog lovišta broj VI/135 - „Veliki 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Potočec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>“ („Službeni glasnik Koprivničko-križevačke županije“ broj 11/23)</w:t>
      </w:r>
    </w:p>
    <w:p w14:paraId="1359940B" w14:textId="77777777" w:rsidR="007D27E9" w:rsidRPr="00171650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EF0EBA2" w14:textId="1EEC7DA4" w:rsidR="007D27E9" w:rsidRPr="00171650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Odluka o ustanovljenju zajedničkog otvorenog lovišta broj VI/136  - „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Carevdar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>“ („Službeni glasnik Koprivničko-križevačke županije“ broj 11/23)</w:t>
      </w:r>
    </w:p>
    <w:p w14:paraId="51694E04" w14:textId="77777777" w:rsidR="007D27E9" w:rsidRPr="00171650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B8C60E5" w14:textId="23379977" w:rsidR="007D27E9" w:rsidRPr="00171650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Odluka o ustanovljenju zajedničkog otvorenog lovišta broj VI/137 – „Veliki 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Raven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>“ („Službeni glasnik Koprivničko-križevačke županije“ broj 11/23)</w:t>
      </w:r>
    </w:p>
    <w:p w14:paraId="49769DBF" w14:textId="77777777" w:rsidR="007D27E9" w:rsidRPr="00171650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36E1020" w14:textId="270740C6" w:rsidR="007D27E9" w:rsidRPr="00171650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Odluka o ustanovljenju zajedničkog otvorenog lovišta broj VI/138 – „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Bukovje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>“ („Službeni glasnik Koprivničko-križevačke županije“ broj 11/23)</w:t>
      </w:r>
    </w:p>
    <w:p w14:paraId="0506F2A9" w14:textId="77777777" w:rsidR="007D27E9" w:rsidRPr="00171650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06D7ACA" w14:textId="5C4CBDE6" w:rsidR="007D27E9" w:rsidRPr="00171650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Odluka o ustanovljenju zajedničkog otvorenog lovišta roj VI/139 – „Sveti Ivan Žabno“ („Službeni glasnik Koprivničko-križevačke županije“ broj 11/23)</w:t>
      </w:r>
    </w:p>
    <w:p w14:paraId="2837D708" w14:textId="77777777" w:rsidR="007D27E9" w:rsidRPr="00171650" w:rsidRDefault="007D27E9" w:rsidP="00BB5F4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871BD2A" w14:textId="77777777" w:rsidR="0063012E" w:rsidRPr="00171650" w:rsidRDefault="0063012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ustanovljenju Zajedničkog otvorenog lovišta broj VI/106-„Koprivnica III“ na području Koprivničko-križevačke županije („Službeni glasnik Koprivničko-križevačke županije“, broj </w:t>
      </w:r>
      <w:hyperlink r:id="rId76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4/10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6078060" w14:textId="77777777" w:rsidR="008F0C8D" w:rsidRPr="00171650" w:rsidRDefault="008F0C8D" w:rsidP="008F0C8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hr-HR" w:bidi="kn-IN"/>
        </w:rPr>
        <w:t xml:space="preserve">Odluku o ustanovljenju Zajedničkog otvorenog lovišta broj VI/108 – „Sveti Petar </w:t>
      </w:r>
      <w:proofErr w:type="spellStart"/>
      <w:r w:rsidRPr="0017165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hr-HR" w:bidi="kn-IN"/>
        </w:rPr>
        <w:t>Čvrstec</w:t>
      </w:r>
      <w:proofErr w:type="spellEnd"/>
      <w:r w:rsidRPr="0017165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hr-HR" w:bidi="kn-IN"/>
        </w:rPr>
        <w:t xml:space="preserve">“ na području Koprivničko-križevačke županije 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2/16)</w:t>
      </w:r>
    </w:p>
    <w:p w14:paraId="18D4D571" w14:textId="77777777" w:rsidR="008F0C8D" w:rsidRPr="00171650" w:rsidRDefault="008F0C8D" w:rsidP="008F0C8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hr-HR" w:bidi="kn-IN"/>
        </w:rPr>
        <w:t>Odluku o ustanovljenju Zajedničkog otvorenog lovišta broj VI/109 –  „</w:t>
      </w:r>
      <w:proofErr w:type="spellStart"/>
      <w:r w:rsidRPr="0017165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hr-HR" w:bidi="kn-IN"/>
        </w:rPr>
        <w:t>Ruševac</w:t>
      </w:r>
      <w:proofErr w:type="spellEnd"/>
      <w:r w:rsidRPr="0017165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hr-HR" w:bidi="kn-IN"/>
        </w:rPr>
        <w:t xml:space="preserve"> “ na području Koprivničko-križevačke županije,  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2/16)</w:t>
      </w:r>
    </w:p>
    <w:p w14:paraId="6A803358" w14:textId="77777777" w:rsidR="008F0C8D" w:rsidRPr="00171650" w:rsidRDefault="008F0C8D" w:rsidP="008F0C8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</w:t>
      </w:r>
      <w:r w:rsidRPr="0017165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hr-HR" w:bidi="kn-IN"/>
        </w:rPr>
        <w:t xml:space="preserve">ustanovljenju Zajedničkog otvorenog lovišta broj VI/107 – „Prigorje“ na području Koprivničko-križevačke županije 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9/16)</w:t>
      </w:r>
    </w:p>
    <w:p w14:paraId="4AC017BD" w14:textId="77777777" w:rsidR="008F0C8D" w:rsidRPr="00171650" w:rsidRDefault="008F0C8D" w:rsidP="008F0C8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Odluka o ustanovljenju zajedničkog otvorenog lovišta na području Koprivničko-križevačke županije broj:</w:t>
      </w:r>
    </w:p>
    <w:p w14:paraId="465B967C" w14:textId="77777777" w:rsidR="008F0C8D" w:rsidRPr="00171650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VI/110 – „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Kuzminec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>“,</w:t>
      </w:r>
    </w:p>
    <w:p w14:paraId="42A8F14F" w14:textId="77777777" w:rsidR="008F0C8D" w:rsidRPr="00171650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VI/111 – „Legrad“,</w:t>
      </w:r>
    </w:p>
    <w:p w14:paraId="663E2A81" w14:textId="77777777" w:rsidR="008F0C8D" w:rsidRPr="00171650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VI/112 – „Gola-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Gotalovo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>“,</w:t>
      </w:r>
    </w:p>
    <w:p w14:paraId="79F189A6" w14:textId="77777777" w:rsidR="008F0C8D" w:rsidRPr="00171650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VI/113 –  „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Đelekovec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>“,</w:t>
      </w:r>
    </w:p>
    <w:p w14:paraId="423AAFFF" w14:textId="77777777" w:rsidR="008F0C8D" w:rsidRPr="00171650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VI/114 – „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Drnje-Torčec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>“,</w:t>
      </w:r>
    </w:p>
    <w:p w14:paraId="607EABDE" w14:textId="77777777" w:rsidR="008F0C8D" w:rsidRPr="00171650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VI/115 – „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Peteranec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>-Sigetec“,</w:t>
      </w:r>
    </w:p>
    <w:p w14:paraId="76944281" w14:textId="77777777" w:rsidR="008F0C8D" w:rsidRPr="00171650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VI/116 – „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Hlebine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>“,</w:t>
      </w:r>
    </w:p>
    <w:p w14:paraId="30C84D6B" w14:textId="77777777" w:rsidR="008F0C8D" w:rsidRPr="00171650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VI/117 – „Rasinja“,</w:t>
      </w:r>
    </w:p>
    <w:p w14:paraId="0F4ED3C5" w14:textId="77777777" w:rsidR="008F0C8D" w:rsidRPr="00171650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lastRenderedPageBreak/>
        <w:t>VI/118 – „Koprivnica“,</w:t>
      </w:r>
    </w:p>
    <w:p w14:paraId="5E1EF47F" w14:textId="77777777" w:rsidR="008F0C8D" w:rsidRPr="00171650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VI/119 – „Koprivnički 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Bregi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>“,</w:t>
      </w:r>
    </w:p>
    <w:p w14:paraId="6496945C" w14:textId="77777777" w:rsidR="008F0C8D" w:rsidRPr="00171650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VI/120 – „Novigrad Podravski“,</w:t>
      </w:r>
    </w:p>
    <w:p w14:paraId="7FC680A8" w14:textId="77777777" w:rsidR="008F0C8D" w:rsidRPr="00171650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VI/121 – „Molve“,</w:t>
      </w:r>
    </w:p>
    <w:p w14:paraId="7D42BB2B" w14:textId="77777777" w:rsidR="008F0C8D" w:rsidRPr="00171650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VI/123 – „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Hampovica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 xml:space="preserve">“ ,                             </w:t>
      </w:r>
    </w:p>
    <w:p w14:paraId="0413507E" w14:textId="77777777" w:rsidR="008F0C8D" w:rsidRPr="00171650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VI/124 – „Đurđevac“,</w:t>
      </w:r>
    </w:p>
    <w:p w14:paraId="7403AC97" w14:textId="77777777" w:rsidR="008F0C8D" w:rsidRPr="00171650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VI/125 – „Kalinovac“,</w:t>
      </w:r>
    </w:p>
    <w:p w14:paraId="4C010D3F" w14:textId="77777777" w:rsidR="008F0C8D" w:rsidRPr="00171650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VI/127 – „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Prugovac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>“,</w:t>
      </w:r>
    </w:p>
    <w:p w14:paraId="5F661568" w14:textId="77777777" w:rsidR="008F0C8D" w:rsidRPr="00171650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VI/128 – „Kloštar Podravski“,</w:t>
      </w:r>
    </w:p>
    <w:p w14:paraId="6A5029B8" w14:textId="77777777" w:rsidR="008F0C8D" w:rsidRPr="00171650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VI/129 – „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Lipovica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>“,</w:t>
      </w:r>
    </w:p>
    <w:p w14:paraId="205D6A1D" w14:textId="77777777" w:rsidR="008F0C8D" w:rsidRPr="00171650" w:rsidRDefault="008F0C8D" w:rsidP="008F0C8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            VI/130 – „Mala Mučna“    </w:t>
      </w:r>
    </w:p>
    <w:p w14:paraId="3ABC8E16" w14:textId="77777777" w:rsidR="008F0C8D" w:rsidRPr="00171650" w:rsidRDefault="008F0C8D" w:rsidP="008F0C8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Pr="00171650">
        <w:rPr>
          <w:rFonts w:ascii="Times New Roman" w:hAnsi="Times New Roman" w:cs="Times New Roman"/>
          <w:sz w:val="24"/>
          <w:szCs w:val="24"/>
        </w:rPr>
        <w:t>20/16)</w:t>
      </w:r>
    </w:p>
    <w:p w14:paraId="7169CA32" w14:textId="77777777" w:rsidR="008F0C8D" w:rsidRPr="00171650" w:rsidRDefault="008F0C8D" w:rsidP="008F0C8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Odluka o ustanovljenju zajedničkog otvorenog lovišta broj VI/122-„Virje“ na području Koprivničko-križevačke županije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Pr="00171650">
        <w:rPr>
          <w:rFonts w:ascii="Times New Roman" w:hAnsi="Times New Roman" w:cs="Times New Roman"/>
          <w:sz w:val="24"/>
          <w:szCs w:val="24"/>
        </w:rPr>
        <w:t>3/17)</w:t>
      </w:r>
    </w:p>
    <w:p w14:paraId="027EC1BA" w14:textId="77777777" w:rsidR="008F0C8D" w:rsidRPr="00171650" w:rsidRDefault="008F0C8D" w:rsidP="008F0C8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Odluka o ustanovljenju zajedničkog otvorenog lovišta broj VI/126-„Podravske Sesvete“ na području Koprivničko-križevačke županije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Pr="00171650">
        <w:rPr>
          <w:rFonts w:ascii="Times New Roman" w:hAnsi="Times New Roman" w:cs="Times New Roman"/>
          <w:sz w:val="24"/>
          <w:szCs w:val="24"/>
        </w:rPr>
        <w:t>3/17)</w:t>
      </w:r>
    </w:p>
    <w:p w14:paraId="513EDAC4" w14:textId="77777777" w:rsidR="00A614EC" w:rsidRPr="00171650" w:rsidRDefault="00A614EC" w:rsidP="00A614E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prihvaćanju Županijske razvojne strategije Koprivničko-križevačke županije za razdoblje 2014.-2020. godine („Službeni glasnik Koprivničko-križevačke županije“, broj 19/16)</w:t>
      </w:r>
    </w:p>
    <w:p w14:paraId="735B62CC" w14:textId="77777777" w:rsidR="00A614EC" w:rsidRPr="00171650" w:rsidRDefault="00A614EC" w:rsidP="00A614E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Županijska razvojna strategija Koprivničko-križevačke županije za razdoblje 2014.-2020. godine („Službeni glasnik Koprivničko-križevačke županije“, broj 19/16)</w:t>
      </w:r>
    </w:p>
    <w:p w14:paraId="1896378A" w14:textId="1EF3898C" w:rsidR="00765BF2" w:rsidRPr="00171650" w:rsidRDefault="00D30D9F" w:rsidP="00242FD8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usvajanju Akcijskog plana provedbe Županijske razvojne strategije Koprivničko-križevačke županije  za razdoblje 2014.-2020. za 2019. i 2020. godinu („Službeni glasnik Koprivničko-križevačke županije“ broj 4/19)</w:t>
      </w:r>
      <w:r w:rsidR="00242FD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242FD8" w:rsidRPr="00171650">
        <w:rPr>
          <w:rFonts w:ascii="Times New Roman" w:hAnsi="Times New Roman" w:cs="Times New Roman"/>
          <w:sz w:val="24"/>
          <w:szCs w:val="24"/>
        </w:rPr>
        <w:t xml:space="preserve">Odluka o usvajanju Akcijskog plana Županijske razvojne strategije Koprivničko-križevačke županije za razdoblje 2014.-2020. godina za 2021. godinu </w:t>
      </w:r>
      <w:r w:rsidR="00242FD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16/21)</w:t>
      </w:r>
      <w:r w:rsidR="00242FD8" w:rsidRPr="00171650">
        <w:rPr>
          <w:rFonts w:ascii="Times New Roman" w:hAnsi="Times New Roman" w:cs="Times New Roman"/>
          <w:sz w:val="24"/>
          <w:szCs w:val="24"/>
        </w:rPr>
        <w:t xml:space="preserve">    </w:t>
      </w:r>
      <w:r w:rsidR="00765BF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vezano Odluka o produljenju važenja Županijske razvojne strategije Koprivničko-križevačke županije za razdoblje 2014.-2020. („Službeni glasnik Koprivničko-križevačke županije“ broj 13/20) </w:t>
      </w:r>
    </w:p>
    <w:p w14:paraId="55DD7482" w14:textId="77777777" w:rsidR="00F448BE" w:rsidRPr="00171650" w:rsidRDefault="00F448B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zonama sanitarne zaštite izvorišta „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Ivanščak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“ („Službeni glasnik Koprivničko-križevačke županije“ broj 15/14)</w:t>
      </w:r>
    </w:p>
    <w:p w14:paraId="7D9A6C18" w14:textId="77777777" w:rsidR="008F0C8D" w:rsidRPr="00171650" w:rsidRDefault="008F0C8D" w:rsidP="008F0C8D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zonama sanitarne zaštite izvorišta „Lipovec“ („Službeni glasnik Koprivničko-križevačke županije“ broj 9/15)</w:t>
      </w:r>
    </w:p>
    <w:p w14:paraId="2831C9FC" w14:textId="77777777" w:rsidR="008F0C8D" w:rsidRPr="00171650" w:rsidRDefault="008F0C8D" w:rsidP="008F0C8D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zonama sanitarne zaštite izvorišta „Đurđevac 2“ („Službeni glasnik Koprivničko-križevačke županije“ broj 12/15)</w:t>
      </w:r>
    </w:p>
    <w:p w14:paraId="43157201" w14:textId="77777777" w:rsidR="008F0C8D" w:rsidRPr="00171650" w:rsidRDefault="008F0C8D" w:rsidP="008F0C8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zaštiti izvorišta „Đurđevac“ u Đurđevcu („Službeni glasnik Koprivničko-križevačke županije“, broj </w:t>
      </w:r>
      <w:hyperlink r:id="rId77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12/11)</w:t>
        </w:r>
      </w:hyperlink>
    </w:p>
    <w:p w14:paraId="2BCB9517" w14:textId="77777777" w:rsidR="00213C3A" w:rsidRPr="00171650" w:rsidRDefault="00213C3A" w:rsidP="005932EF">
      <w:pPr>
        <w:tabs>
          <w:tab w:val="left" w:pos="851"/>
          <w:tab w:val="left" w:pos="1843"/>
        </w:tabs>
        <w:spacing w:line="240" w:lineRule="auto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Odluka o odabiru najpovoljnije ponude za predmet nabave: dodjela koncesije za skupljanje ambalažnog otpada za područje Koprivnice </w:t>
      </w:r>
      <w:r w:rsidRPr="00171650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KLASA:351-01/11-01/2, URBROJ: 2137/1-04/05-11-20</w:t>
      </w:r>
    </w:p>
    <w:p w14:paraId="3C23627B" w14:textId="77777777" w:rsidR="00213C3A" w:rsidRPr="00171650" w:rsidRDefault="00213C3A" w:rsidP="005932EF">
      <w:pPr>
        <w:tabs>
          <w:tab w:val="left" w:pos="851"/>
          <w:tab w:val="left" w:pos="1843"/>
        </w:tabs>
        <w:spacing w:line="240" w:lineRule="auto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odabiru najpovoljnije ponude za predmet nabave: dodjela koncesije za skupljanje ambalažnog otpada za područje Đurđevca KLASA: </w:t>
      </w:r>
      <w:r w:rsidRPr="00171650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351-01/11-01/2, URBROJ : 2137/1-04/05-11-22</w:t>
      </w:r>
    </w:p>
    <w:p w14:paraId="3485DB55" w14:textId="77777777" w:rsidR="00213C3A" w:rsidRPr="00171650" w:rsidRDefault="00213C3A" w:rsidP="005932EF">
      <w:pPr>
        <w:tabs>
          <w:tab w:val="left" w:pos="851"/>
          <w:tab w:val="left" w:pos="1843"/>
        </w:tabs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odabiru najpovoljnije ponude za predmet nabave: dodjela koncesije za skupljanje ambalažnog otpada za područje Križevaca KLASA: 351-01/11-01/2, URBROJ: 2137/1-04/05-11-21</w:t>
      </w:r>
    </w:p>
    <w:p w14:paraId="30C2A095" w14:textId="77777777" w:rsidR="00366710" w:rsidRPr="00171650" w:rsidRDefault="0034582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priključenju na komunalne vodne građevine za javnu vodoopskrbu na području Općine Sveti Petar Orehovec („Službeni glasnik Koprivničko-križevačke županije“, broj </w:t>
      </w:r>
      <w:hyperlink r:id="rId78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2/12</w:t>
        </w:r>
        <w:r w:rsidR="004B0C4C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 xml:space="preserve">, </w:t>
        </w:r>
        <w:r w:rsidR="00AB4198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</w:t>
        </w:r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359744C1" w14:textId="77777777" w:rsidR="00366710" w:rsidRPr="00171650" w:rsidRDefault="0036671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 o odvodnji otpadnih voda na uslužnom području Komunalija d.o.o. Đurđevac („Službeni glasnik Koprivničko-križevačke županije“, broj </w:t>
      </w:r>
      <w:hyperlink r:id="rId79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5/12)</w:t>
        </w:r>
      </w:hyperlink>
    </w:p>
    <w:p w14:paraId="073564AD" w14:textId="77777777" w:rsidR="00366710" w:rsidRPr="00171650" w:rsidRDefault="0036671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Odluka o odvodnji otpadnih voda na uslužnom području Gradskog komunalnog poduzeća Komunalac d.o.o. Koprivnica   („Službeni glasnik Koprivničko-križevačke županije“, broj </w:t>
      </w:r>
      <w:hyperlink r:id="rId80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5/12)</w:t>
        </w:r>
      </w:hyperlink>
    </w:p>
    <w:p w14:paraId="2663FC0B" w14:textId="77777777" w:rsidR="00366710" w:rsidRPr="00171650" w:rsidRDefault="0036671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određivanju uvjeta za kandidate za članove nadzornih odnosno upravnih odbora te uprava trgovačkih društava u kojima Koprivničko-križevačka županija ima dionice ili udjele („Službeni glasnik Koprivničko-križevačke županije“, broj 5/12</w:t>
      </w:r>
      <w:r w:rsidR="000A258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5/14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4C8F880" w14:textId="77777777" w:rsidR="000D16D4" w:rsidRPr="00171650" w:rsidRDefault="000D16D4" w:rsidP="00BB5F4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priključenju na komunalne vodne građevine za javnu vodoopskrbu na području Općine Molve („Službeni glasnik Koprivničko-križevačke županije“, broj </w:t>
      </w:r>
      <w:hyperlink r:id="rId81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9/12)</w:t>
        </w:r>
      </w:hyperlink>
    </w:p>
    <w:p w14:paraId="13E10536" w14:textId="77777777" w:rsidR="001E6965" w:rsidRPr="00171650" w:rsidRDefault="001E6965" w:rsidP="00BB5F4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A91A443" w14:textId="77777777" w:rsidR="00C06807" w:rsidRPr="00171650" w:rsidRDefault="00C06807" w:rsidP="00D5690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raspolaganju imovinom preostalom nakon stečaja i prestanka „Javne ustanove za odlaganje komunalnog i neopasnog otpada sjeverozapadne Hrvatske“ („Službeni glasnik Koprivničko-križevačke županije“, broj 8/14)</w:t>
      </w:r>
    </w:p>
    <w:p w14:paraId="0057684C" w14:textId="77777777" w:rsidR="000037DA" w:rsidRPr="00171650" w:rsidRDefault="000037DA" w:rsidP="000037D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davanju koncesije za obavljanje djelatnosti distribucije plina trgovačkom društvu „Radnik-plin“ d.o.o. iz Križevaca na postojećem distribucijskom sustavu  („Službeni glasnik Koprivničko-križevačke županije“, broj </w:t>
      </w:r>
      <w:hyperlink r:id="rId82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10/08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</w:t>
      </w:r>
      <w:r w:rsidRPr="00171650">
        <w:rPr>
          <w:rFonts w:ascii="Times New Roman" w:hAnsi="Times New Roman" w:cs="Times New Roman"/>
          <w:color w:val="000000" w:themeColor="text1"/>
        </w:rPr>
        <w:t xml:space="preserve">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15/14)</w:t>
      </w:r>
    </w:p>
    <w:p w14:paraId="3448E9CD" w14:textId="77777777" w:rsidR="000037DA" w:rsidRPr="00171650" w:rsidRDefault="000037DA" w:rsidP="000037D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davanju koncesije za obavljanje djelatnosti distribucije plina trgovačkom društvu „Komunalije-plin“ d.o.o. iz Đurđevca na postojećem distribucijskom sustavu  („Službeni glasnik Koprivničko-križevačke županije“, broj </w:t>
      </w:r>
      <w:hyperlink r:id="rId83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10/08</w:t>
        </w:r>
      </w:hyperlink>
      <w:r w:rsidRPr="00171650">
        <w:rPr>
          <w:rFonts w:ascii="Times New Roman" w:hAnsi="Times New Roman" w:cs="Times New Roman"/>
          <w:color w:val="000000" w:themeColor="text1"/>
        </w:rPr>
        <w:t xml:space="preserve">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i 15/14)</w:t>
      </w:r>
    </w:p>
    <w:p w14:paraId="6C3E2E2B" w14:textId="77777777" w:rsidR="000037DA" w:rsidRPr="00171650" w:rsidRDefault="000037DA" w:rsidP="000037D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davanju koncesije za obavljanje djelatnosti distribucije plina</w:t>
      </w:r>
      <w:r w:rsidR="00331F8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trgovačkom društvu „Koprivnica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-plin“ d.o.o. iz Koprivnice na postojećem distribucijskom sustavu  („Službeni glasnik Koprivničko-križevačke županije“, broj </w:t>
      </w:r>
      <w:hyperlink r:id="rId84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11/08</w:t>
        </w:r>
      </w:hyperlink>
      <w:r w:rsidRPr="00171650">
        <w:rPr>
          <w:rFonts w:ascii="Times New Roman" w:hAnsi="Times New Roman" w:cs="Times New Roman"/>
          <w:color w:val="000000" w:themeColor="text1"/>
        </w:rPr>
        <w:t xml:space="preserve">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i 15/14)</w:t>
      </w:r>
    </w:p>
    <w:p w14:paraId="287E27E6" w14:textId="77777777" w:rsidR="0074451F" w:rsidRPr="00171650" w:rsidRDefault="00B80833" w:rsidP="0074451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izmjenama uvjeta kredita odobrenih od strane Koprivničko-križevačke županije za </w:t>
      </w:r>
      <w:r w:rsidR="00F6022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realizaciju poduzetničkih projekata žena i mladi te otkup junica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</w:t>
      </w:r>
      <w:r w:rsidRPr="00171650">
        <w:rPr>
          <w:rFonts w:ascii="Times New Roman" w:hAnsi="Times New Roman" w:cs="Times New Roman"/>
          <w:color w:val="000000" w:themeColor="text1"/>
        </w:rPr>
        <w:t xml:space="preserve"> 4/15</w:t>
      </w:r>
      <w:r w:rsidR="00F60227" w:rsidRPr="00171650">
        <w:rPr>
          <w:rFonts w:ascii="Times New Roman" w:hAnsi="Times New Roman" w:cs="Times New Roman"/>
          <w:color w:val="000000" w:themeColor="text1"/>
        </w:rPr>
        <w:t>, 9/15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74451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0ACD7B33" w14:textId="77777777" w:rsidR="00247223" w:rsidRPr="00171650" w:rsidRDefault="0074451F" w:rsidP="0074451F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</w:p>
    <w:p w14:paraId="6CBF93B2" w14:textId="77777777" w:rsidR="008F0C8D" w:rsidRPr="00171650" w:rsidRDefault="008F0C8D" w:rsidP="008F0C8D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usvajanju „Rudarsko-geološke studije Koprivničko-križevačke županije“ („Službeni glasnik Koprivničko-križevačke županije“ broj 7/15)</w:t>
      </w:r>
    </w:p>
    <w:p w14:paraId="07FC0270" w14:textId="77777777" w:rsidR="000037DA" w:rsidRPr="00171650" w:rsidRDefault="0009379F" w:rsidP="00BB6C7F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Odluka o utvrđivanju postupka i uvjeta javnog natječaja, kriterija vrednovanja ponuda za davanje u zakup zajedničkog otvorenog lovišta broj VI/106- „Koprivnica 3“ na području Koprivničko-križevačke županije („Službeni glasnik Koprivničko-križevačke županije“ broj 4/15)</w:t>
      </w:r>
    </w:p>
    <w:p w14:paraId="23D98E55" w14:textId="77777777" w:rsidR="00D5690B" w:rsidRPr="00171650" w:rsidRDefault="00A94A50" w:rsidP="00BB6C7F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davanju u zakup zajedničkog otvorenog lovišta VI/106 - „Koprivnica 3“ („Službeni glasnik Koprivničko-križevačke županije“ broj 7/15)</w:t>
      </w:r>
    </w:p>
    <w:p w14:paraId="1A233BCA" w14:textId="77777777" w:rsidR="00AF1F5D" w:rsidRPr="00171650" w:rsidRDefault="00FD38B7" w:rsidP="00AF1F5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neproduljenju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Ugovora broj 06101 o zakupu prava lova u zajedničkom otvorenom lovištu broj VI/1- „Križevci“</w:t>
      </w:r>
      <w:r w:rsidR="00AF1F5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12/15)</w:t>
      </w:r>
    </w:p>
    <w:p w14:paraId="4E894CAE" w14:textId="77777777" w:rsidR="00AF1F5D" w:rsidRPr="00171650" w:rsidRDefault="00747AFF" w:rsidP="00AF1F5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hr-HR" w:bidi="kn-IN"/>
        </w:rPr>
        <w:t>Odluka o stavljanju izvan snage Odluke</w:t>
      </w:r>
      <w:r w:rsidR="00E60265" w:rsidRPr="0017165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hr-HR" w:bidi="kn-IN"/>
        </w:rPr>
        <w:t xml:space="preserve"> o postupku i uvjetima javnog natječaja i kriterijima vrednovanja ponuda za davanje u zakup zajedničkih lovišta na području Koprivničko-križevačke županije</w:t>
      </w:r>
      <w:r w:rsidR="00556E40" w:rsidRPr="0017165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hr-HR" w:bidi="kn-IN"/>
        </w:rPr>
        <w:t xml:space="preserve"> </w:t>
      </w:r>
      <w:r w:rsidR="00AF1F5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 w:rsidR="003C231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2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/19</w:t>
      </w:r>
      <w:r w:rsidR="00AF1F5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44F9E2F" w14:textId="77777777" w:rsidR="00556E40" w:rsidRPr="00171650" w:rsidRDefault="00556E40" w:rsidP="00556E4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davanju u zakup zajedničkog otvorenog lovišta broj VI/108 - „Sveti Petar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Čvrstec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“ („Službeni glasnik Koprivničko-križevačke županije“, broj 6/16)</w:t>
      </w:r>
    </w:p>
    <w:p w14:paraId="7D7424EC" w14:textId="77777777" w:rsidR="001428EE" w:rsidRPr="00171650" w:rsidRDefault="00556E40" w:rsidP="00556E4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davanju u zakup zajedničkog otvorenog lovišta broj VI/109 - „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Ruševac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“ („Službeni glasnik Koprivničko-križevačke županije“, broj 6/16)</w:t>
      </w:r>
    </w:p>
    <w:p w14:paraId="42946A1C" w14:textId="77777777" w:rsidR="0008440F" w:rsidRPr="00171650" w:rsidRDefault="009E75D0" w:rsidP="0008440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produljenju Ugovora broj 06101 o z</w:t>
      </w:r>
      <w:r w:rsidR="0008440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akupu prava lova u zajedničkom otvorenom lovištu broj VI/101 –„Križevci“ („Službeni glasnik Koprivničko-križevačke županije“, broj 9/16)</w:t>
      </w:r>
    </w:p>
    <w:p w14:paraId="52B78B50" w14:textId="77777777" w:rsidR="00903FBE" w:rsidRPr="00171650" w:rsidRDefault="00151229" w:rsidP="00903FB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davanju u zakup zajedničkog otvorenog lovišta broj VI/107 – „Prigorje“</w:t>
      </w:r>
      <w:r w:rsidR="00903FB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13/16)</w:t>
      </w:r>
    </w:p>
    <w:p w14:paraId="5ADD3FB9" w14:textId="4DDC3509" w:rsidR="008F0C8D" w:rsidRPr="00171650" w:rsidRDefault="00837BB2" w:rsidP="00E2515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Odluka o kupoprodaji nekretnina 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Pr="00171650">
        <w:rPr>
          <w:rFonts w:ascii="Times New Roman" w:hAnsi="Times New Roman" w:cs="Times New Roman"/>
          <w:sz w:val="24"/>
          <w:szCs w:val="24"/>
        </w:rPr>
        <w:t>20/16)</w:t>
      </w:r>
    </w:p>
    <w:p w14:paraId="199313CD" w14:textId="0C921285" w:rsidR="00387CBF" w:rsidRPr="00171650" w:rsidRDefault="00387CBF" w:rsidP="00387CBF">
      <w:pPr>
        <w:tabs>
          <w:tab w:val="num" w:pos="135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Odluka o davanju u zakup zajedničkog otvorenog lovišta broj</w:t>
      </w:r>
    </w:p>
    <w:p w14:paraId="3A6B69BA" w14:textId="77777777" w:rsidR="00387CBF" w:rsidRPr="00171650" w:rsidRDefault="00387CBF" w:rsidP="00387CBF">
      <w:pPr>
        <w:tabs>
          <w:tab w:val="num" w:pos="1353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5C3DEA2" w14:textId="77777777" w:rsidR="00387CBF" w:rsidRPr="00171650" w:rsidRDefault="00387CBF" w:rsidP="00387CBF">
      <w:pPr>
        <w:tabs>
          <w:tab w:val="num" w:pos="1211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ab/>
      </w:r>
      <w:r w:rsidRPr="00171650">
        <w:rPr>
          <w:rFonts w:ascii="Times New Roman" w:hAnsi="Times New Roman" w:cs="Times New Roman"/>
          <w:sz w:val="24"/>
          <w:szCs w:val="24"/>
        </w:rPr>
        <w:tab/>
        <w:t>VI/110 – „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Kuzminec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>“,</w:t>
      </w:r>
    </w:p>
    <w:p w14:paraId="0640D36F" w14:textId="77777777" w:rsidR="00387CBF" w:rsidRPr="00171650" w:rsidRDefault="00387CBF" w:rsidP="00387CBF">
      <w:pPr>
        <w:tabs>
          <w:tab w:val="num" w:pos="1211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ab/>
      </w:r>
      <w:r w:rsidRPr="00171650">
        <w:rPr>
          <w:rFonts w:ascii="Times New Roman" w:hAnsi="Times New Roman" w:cs="Times New Roman"/>
          <w:sz w:val="24"/>
          <w:szCs w:val="24"/>
        </w:rPr>
        <w:tab/>
        <w:t>VI/111 – „Legrad“,</w:t>
      </w:r>
    </w:p>
    <w:p w14:paraId="7FFBEFFC" w14:textId="77777777" w:rsidR="00387CBF" w:rsidRPr="00171650" w:rsidRDefault="00387CBF" w:rsidP="00D3237D">
      <w:pPr>
        <w:pStyle w:val="Odlomakpopisa"/>
        <w:tabs>
          <w:tab w:val="num" w:pos="1211"/>
        </w:tabs>
        <w:spacing w:after="0" w:line="240" w:lineRule="auto"/>
        <w:ind w:left="1418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VI/112 – „Gola-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Gotalovo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>“,</w:t>
      </w:r>
    </w:p>
    <w:p w14:paraId="7F328C41" w14:textId="77777777" w:rsidR="00387CBF" w:rsidRPr="00171650" w:rsidRDefault="00387CBF" w:rsidP="00D3237D">
      <w:pPr>
        <w:pStyle w:val="Odlomakpopisa"/>
        <w:tabs>
          <w:tab w:val="num" w:pos="1211"/>
        </w:tabs>
        <w:spacing w:after="0" w:line="240" w:lineRule="auto"/>
        <w:ind w:left="1418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VI/113 –  „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Đelekovec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>“,</w:t>
      </w:r>
    </w:p>
    <w:p w14:paraId="513BA79A" w14:textId="77777777" w:rsidR="00387CBF" w:rsidRPr="00171650" w:rsidRDefault="00387CBF" w:rsidP="00D3237D">
      <w:pPr>
        <w:pStyle w:val="Odlomakpopisa"/>
        <w:tabs>
          <w:tab w:val="num" w:pos="1211"/>
        </w:tabs>
        <w:spacing w:after="0" w:line="240" w:lineRule="auto"/>
        <w:ind w:left="1418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VI/114 – „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Drnje-Torčec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>“,</w:t>
      </w:r>
    </w:p>
    <w:p w14:paraId="7899A0E0" w14:textId="77777777" w:rsidR="00387CBF" w:rsidRPr="00171650" w:rsidRDefault="00387CBF" w:rsidP="00D3237D">
      <w:pPr>
        <w:pStyle w:val="Odlomakpopisa"/>
        <w:tabs>
          <w:tab w:val="num" w:pos="1211"/>
        </w:tabs>
        <w:spacing w:after="0" w:line="240" w:lineRule="auto"/>
        <w:ind w:left="1418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VI/115 – „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Peteranec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>-Sigetec“,</w:t>
      </w:r>
    </w:p>
    <w:p w14:paraId="38BD9ABA" w14:textId="77777777" w:rsidR="00387CBF" w:rsidRPr="00171650" w:rsidRDefault="00387CBF" w:rsidP="00D3237D">
      <w:pPr>
        <w:pStyle w:val="Odlomakpopisa"/>
        <w:tabs>
          <w:tab w:val="num" w:pos="1211"/>
        </w:tabs>
        <w:spacing w:after="0" w:line="240" w:lineRule="auto"/>
        <w:ind w:left="1418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VI/116 – „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Hlebine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>“,</w:t>
      </w:r>
    </w:p>
    <w:p w14:paraId="5CE59408" w14:textId="77777777" w:rsidR="00387CBF" w:rsidRPr="00171650" w:rsidRDefault="00387CBF" w:rsidP="00D3237D">
      <w:pPr>
        <w:pStyle w:val="Odlomakpopisa"/>
        <w:tabs>
          <w:tab w:val="num" w:pos="1211"/>
        </w:tabs>
        <w:spacing w:after="0" w:line="240" w:lineRule="auto"/>
        <w:ind w:left="1418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VI/117 – „Rasinja“,</w:t>
      </w:r>
    </w:p>
    <w:p w14:paraId="6E6CD52A" w14:textId="77777777" w:rsidR="00387CBF" w:rsidRPr="00171650" w:rsidRDefault="00387CBF" w:rsidP="00D3237D">
      <w:pPr>
        <w:pStyle w:val="Odlomakpopisa"/>
        <w:tabs>
          <w:tab w:val="num" w:pos="1211"/>
        </w:tabs>
        <w:spacing w:after="0" w:line="240" w:lineRule="auto"/>
        <w:ind w:left="1418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VI/118 – „Koprivnica“,</w:t>
      </w:r>
    </w:p>
    <w:p w14:paraId="603A996D" w14:textId="77777777" w:rsidR="00387CBF" w:rsidRPr="00171650" w:rsidRDefault="00387CBF" w:rsidP="00D3237D">
      <w:pPr>
        <w:pStyle w:val="Odlomakpopisa"/>
        <w:tabs>
          <w:tab w:val="num" w:pos="1211"/>
        </w:tabs>
        <w:spacing w:after="0" w:line="240" w:lineRule="auto"/>
        <w:ind w:left="1418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VI/119 – „Koprivnički 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Bregi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>“,</w:t>
      </w:r>
    </w:p>
    <w:p w14:paraId="431CDD76" w14:textId="77777777" w:rsidR="00387CBF" w:rsidRPr="00171650" w:rsidRDefault="00387CBF" w:rsidP="00D3237D">
      <w:pPr>
        <w:pStyle w:val="Odlomakpopisa"/>
        <w:tabs>
          <w:tab w:val="num" w:pos="1211"/>
        </w:tabs>
        <w:spacing w:after="0" w:line="240" w:lineRule="auto"/>
        <w:ind w:left="1418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VI/120 – „Novigrad Podravski“,</w:t>
      </w:r>
    </w:p>
    <w:p w14:paraId="4568E32A" w14:textId="77777777" w:rsidR="00387CBF" w:rsidRPr="00171650" w:rsidRDefault="00387CBF" w:rsidP="00D3237D">
      <w:pPr>
        <w:pStyle w:val="Odlomakpopisa"/>
        <w:tabs>
          <w:tab w:val="num" w:pos="1211"/>
        </w:tabs>
        <w:spacing w:after="0" w:line="240" w:lineRule="auto"/>
        <w:ind w:left="1418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VI/121 – „Molve“,</w:t>
      </w:r>
    </w:p>
    <w:p w14:paraId="63DFA04A" w14:textId="77777777" w:rsidR="00387CBF" w:rsidRPr="00171650" w:rsidRDefault="00387CBF" w:rsidP="00D3237D">
      <w:pPr>
        <w:pStyle w:val="Odlomakpopisa"/>
        <w:tabs>
          <w:tab w:val="num" w:pos="1211"/>
        </w:tabs>
        <w:spacing w:after="0" w:line="240" w:lineRule="auto"/>
        <w:ind w:left="1418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VI/123 – „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Hampovica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 xml:space="preserve">“ ,                             </w:t>
      </w:r>
    </w:p>
    <w:p w14:paraId="15153584" w14:textId="77777777" w:rsidR="00387CBF" w:rsidRPr="00171650" w:rsidRDefault="00387CBF" w:rsidP="00D3237D">
      <w:pPr>
        <w:tabs>
          <w:tab w:val="num" w:pos="1211"/>
        </w:tabs>
        <w:spacing w:after="0" w:line="240" w:lineRule="auto"/>
        <w:ind w:left="1931" w:hanging="513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VI/124 – „Đurđevac“,</w:t>
      </w:r>
    </w:p>
    <w:p w14:paraId="69B2BB61" w14:textId="77777777" w:rsidR="00387CBF" w:rsidRPr="00171650" w:rsidRDefault="00387CBF" w:rsidP="00D3237D">
      <w:pPr>
        <w:tabs>
          <w:tab w:val="num" w:pos="1211"/>
        </w:tabs>
        <w:spacing w:after="0" w:line="240" w:lineRule="auto"/>
        <w:ind w:left="1931" w:hanging="513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VI/125 – „Kalinovac“,</w:t>
      </w:r>
    </w:p>
    <w:p w14:paraId="08CB5B72" w14:textId="77777777" w:rsidR="00387CBF" w:rsidRPr="00171650" w:rsidRDefault="00387CBF" w:rsidP="00D3237D">
      <w:pPr>
        <w:tabs>
          <w:tab w:val="num" w:pos="1211"/>
        </w:tabs>
        <w:spacing w:after="0" w:line="240" w:lineRule="auto"/>
        <w:ind w:left="1931" w:hanging="513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VI/127 – „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Prugovac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>“,</w:t>
      </w:r>
    </w:p>
    <w:p w14:paraId="7C7FEAC5" w14:textId="77777777" w:rsidR="00387CBF" w:rsidRPr="00171650" w:rsidRDefault="00387CBF" w:rsidP="00D3237D">
      <w:pPr>
        <w:tabs>
          <w:tab w:val="num" w:pos="1211"/>
        </w:tabs>
        <w:spacing w:after="0" w:line="240" w:lineRule="auto"/>
        <w:ind w:left="1931" w:hanging="513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VI/128 – „Kloštar Podravski“,</w:t>
      </w:r>
    </w:p>
    <w:p w14:paraId="525E76E9" w14:textId="77777777" w:rsidR="00387CBF" w:rsidRPr="00171650" w:rsidRDefault="00387CBF" w:rsidP="00D3237D">
      <w:pPr>
        <w:tabs>
          <w:tab w:val="num" w:pos="1211"/>
        </w:tabs>
        <w:spacing w:after="0" w:line="240" w:lineRule="auto"/>
        <w:ind w:left="1931" w:hanging="513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lastRenderedPageBreak/>
        <w:t>VI/129 – „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Lipovica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>“,</w:t>
      </w:r>
    </w:p>
    <w:p w14:paraId="0D049F7D" w14:textId="77777777" w:rsidR="00387CBF" w:rsidRPr="00171650" w:rsidRDefault="00387CBF" w:rsidP="00D3237D">
      <w:pPr>
        <w:pStyle w:val="Odlomakpopisa"/>
        <w:spacing w:line="240" w:lineRule="auto"/>
        <w:ind w:left="2307" w:hanging="889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VI/130 – „Mala Mučna“    </w:t>
      </w:r>
    </w:p>
    <w:p w14:paraId="056745E5" w14:textId="77777777" w:rsidR="00387CBF" w:rsidRPr="00171650" w:rsidRDefault="00387CBF" w:rsidP="00387CB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="00D3237D" w:rsidRPr="00171650">
        <w:rPr>
          <w:rFonts w:ascii="Times New Roman" w:hAnsi="Times New Roman" w:cs="Times New Roman"/>
          <w:sz w:val="24"/>
          <w:szCs w:val="24"/>
        </w:rPr>
        <w:t>3/17</w:t>
      </w:r>
      <w:r w:rsidRPr="00171650">
        <w:rPr>
          <w:rFonts w:ascii="Times New Roman" w:hAnsi="Times New Roman" w:cs="Times New Roman"/>
          <w:sz w:val="24"/>
          <w:szCs w:val="24"/>
        </w:rPr>
        <w:t>)</w:t>
      </w:r>
    </w:p>
    <w:p w14:paraId="65F1209B" w14:textId="77777777" w:rsidR="006B4094" w:rsidRPr="00171650" w:rsidRDefault="006B4094" w:rsidP="006B409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davanju u zakup zajedničkog otvorenog lovišta VI/103 - „Đurđevac2“ („Službeni glasnik Koprivničko-križevačke županije“ broj 10/17)</w:t>
      </w:r>
    </w:p>
    <w:p w14:paraId="6E7CBFE9" w14:textId="77777777" w:rsidR="006B4094" w:rsidRPr="00171650" w:rsidRDefault="006B4094" w:rsidP="006B409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davanju u zakup zajedničkog otvorenog lovišta VI/122 - „Virje“ („Službeni glasnik Koprivničko-križevačke županije“ broj 10/17)</w:t>
      </w:r>
    </w:p>
    <w:p w14:paraId="42DB332C" w14:textId="77777777" w:rsidR="006B4094" w:rsidRPr="00171650" w:rsidRDefault="006B4094" w:rsidP="006B409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davanju u zakup zajedničkog otvorenog lovišta VI/126 - „Podravske Sesvete“ („Službeni glasnik Koprivničko-križevačke županije“ broj 10/17)</w:t>
      </w:r>
    </w:p>
    <w:p w14:paraId="6E46FD9E" w14:textId="77777777" w:rsidR="00DC2CF4" w:rsidRPr="00171650" w:rsidRDefault="00DC2CF4" w:rsidP="00DC2CF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donošenju Master plana za integrirani prijevoz putnika („Službeni glasnik Koprivničko-križevačke županije“ broj 10/17) s tim u svezi </w:t>
      </w:r>
    </w:p>
    <w:p w14:paraId="347C800C" w14:textId="77777777" w:rsidR="00DC2CF4" w:rsidRPr="00171650" w:rsidRDefault="00DC2CF4" w:rsidP="00DC2CF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Master plana za integrirani prijevoz putnika („Službeni glasnik Koprivničko-križevačke županije“ broj 10/17)</w:t>
      </w:r>
    </w:p>
    <w:p w14:paraId="27492AB2" w14:textId="77777777" w:rsidR="00243CB6" w:rsidRPr="00171650" w:rsidRDefault="00243CB6" w:rsidP="00F2352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prodaji </w:t>
      </w:r>
      <w:r w:rsidR="00F2352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dionica trgovačkog društva Ceste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d.d. Bjelovar („Službeni glasnik Koprivničko-križevačke županije“ broj 15/17)</w:t>
      </w:r>
      <w:r w:rsidR="00F2352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 tim u svezi  Odluka o prodaji dionica trgovačkog društva „Ceste“ d.d. Bjelovar („Službeni glasnik Koprivničko-križevačke županije“ broj 19/17)</w:t>
      </w:r>
    </w:p>
    <w:p w14:paraId="3CF7BC71" w14:textId="77777777" w:rsidR="00243CB6" w:rsidRPr="00171650" w:rsidRDefault="00243CB6" w:rsidP="00243CB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prodaji dionica trgovačkog društva PZC VARAŽDIN d.d. („Službeni glasnik Koprivničko-križevačke županije“ broj 15/17)</w:t>
      </w:r>
    </w:p>
    <w:p w14:paraId="665E9EC3" w14:textId="77777777" w:rsidR="00243CB6" w:rsidRPr="00171650" w:rsidRDefault="00243CB6" w:rsidP="00243CB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donošenju Operativnog plana razvoja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cikolturizma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Podravine i Prigorja („Službeni glasnik Koprivničko-križevačke županije“ broj 15/17) s tim u svezi Operativni plan razvoja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cikolturizma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Podravine i Prigorja („Službeni glasnik Koprivničko-križevačke županije“ broj 15/17)</w:t>
      </w:r>
    </w:p>
    <w:p w14:paraId="56FD7D79" w14:textId="77777777" w:rsidR="00A621F7" w:rsidRPr="00171650" w:rsidRDefault="00CD73EB" w:rsidP="00CD73E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prava služnosti radi izgradnje sustava odvodnje otpadnih voda Općine Legrad („Službeni glasnik Koprivničko-križevačke županije“ broj 2/18)</w:t>
      </w:r>
    </w:p>
    <w:p w14:paraId="55C3749B" w14:textId="77777777" w:rsidR="00FB10B3" w:rsidRPr="00171650" w:rsidRDefault="00FC6B5C" w:rsidP="00FB10B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imenovanju Stručnog povjerenstva za dodjelu koncesija za izgradnju distribucijskog sus</w:t>
      </w:r>
      <w:r w:rsidR="00FB10B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tava plina na području Općine Rasinja („Službeni glasnik Koprivničko-križevačke županije“ broj 7/18</w:t>
      </w:r>
      <w:r w:rsidR="00AF4DA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18/19</w:t>
      </w:r>
      <w:r w:rsidR="00FB10B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65D3C7E" w14:textId="2FCDB934" w:rsidR="00FB10B3" w:rsidRPr="00171650" w:rsidRDefault="00FB10B3" w:rsidP="00FB10B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Koordinacijske radne skupine za primjenu propisa iz područja zaštite životinja („Službeni glasnik Koprivničko-križevačke županije“ </w:t>
      </w:r>
      <w:r w:rsidR="00015D0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broj 19/25)</w:t>
      </w:r>
    </w:p>
    <w:p w14:paraId="01E693FB" w14:textId="77777777" w:rsidR="00CD73EB" w:rsidRPr="00171650" w:rsidRDefault="00DA020B" w:rsidP="00CD73E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Odluka o otpisu dijela potraživanja Koprivničko-križevačke županije po Programu za poticanje razvoja malog gospodarstva za 2000. godinu (Program „Gruda snijega“)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7/18)</w:t>
      </w:r>
      <w:r w:rsidRPr="00171650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</w:p>
    <w:p w14:paraId="05C7AE5F" w14:textId="77777777" w:rsidR="00F43A7B" w:rsidRPr="00171650" w:rsidRDefault="00F43A7B" w:rsidP="00F43A7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Odluka o otpisu dijela potraživanja Koprivničko-križevačke županije po kreditima odobrenim od strane Koprivničko-križevačke županije za kreditiranje otkupa junica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7/18)</w:t>
      </w:r>
    </w:p>
    <w:p w14:paraId="5879301B" w14:textId="77777777" w:rsidR="00F43A7B" w:rsidRPr="00171650" w:rsidRDefault="00F43A7B" w:rsidP="00F43A7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C37521E" w14:textId="77777777" w:rsidR="00F43A7B" w:rsidRPr="00171650" w:rsidRDefault="00F43A7B" w:rsidP="00F43A7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Odluka o otpisu dijela potraživanja Koprivničko-križevačke županije po kreditima odobrenim od strane Koprivničko-križevačke županije za poduzetničke projekte žena i mladih za 2003. godinu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7/18)</w:t>
      </w:r>
    </w:p>
    <w:p w14:paraId="31561D0B" w14:textId="77777777" w:rsidR="00F43A7B" w:rsidRPr="00171650" w:rsidRDefault="00F43A7B" w:rsidP="00F43A7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E49B460" w14:textId="6A3E2401" w:rsidR="00761329" w:rsidRPr="00171650" w:rsidRDefault="00761329" w:rsidP="00F43A7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otpisu potraživanja Koprivničko-križevačke županije po kreditima odobrenima od strane Koprivničko-križevačke županije za kreditiranje razvitka i obnove poljoprivrede („Službeni glasnik Koprivničko-križevačke županije“ broj 13/23)</w:t>
      </w:r>
    </w:p>
    <w:p w14:paraId="124DEC0C" w14:textId="77777777" w:rsidR="00761329" w:rsidRPr="00171650" w:rsidRDefault="00761329" w:rsidP="00F43A7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902ED10" w14:textId="77777777" w:rsidR="00AF53C8" w:rsidRPr="00171650" w:rsidRDefault="00AF53C8" w:rsidP="00AF53C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visini turističke pristojbe za 2027. godinu na području Koprivničko-križevačke županije („Službeni glasnik Koprivničko-križevačke županije“ broj 32/25)</w:t>
      </w:r>
    </w:p>
    <w:p w14:paraId="7D5F5CCB" w14:textId="77777777" w:rsidR="00B1001A" w:rsidRPr="00171650" w:rsidRDefault="00B1001A" w:rsidP="00B1001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visini turističke pristojbe za 2026. godinu na području Koprivničko-križevačke županije („Službeni glasnik Koprivničko-križevačke županije“ broj 29/24)</w:t>
      </w:r>
    </w:p>
    <w:p w14:paraId="2C205C8D" w14:textId="2F30712B" w:rsidR="008C72E2" w:rsidRPr="00171650" w:rsidRDefault="008C72E2" w:rsidP="008C72E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visini turističke pristojbe za 2025. godinu na području Koprivničko-križevačke županije („Službeni glasnik Koprivničko-križevačke županije“ broj 28/23</w:t>
      </w:r>
      <w:r w:rsidR="00E8163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5/24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0600C5F5" w14:textId="77777777" w:rsidR="00B04884" w:rsidRPr="00171650" w:rsidRDefault="00CA3D37" w:rsidP="007B497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prijenosu prava vlasništva bez naknade nekretnine u vlasništvu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ab/>
        <w:t>Koprivničko- križevačke županije društvu s ograničenom odgovornošću „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Piškornica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“ d.o.o. Regionalni centar za gospodarenje otpadom sjeverozapadne Hrvatske („Službeni glasnik Koprivničko-križevačke županije“ broj 13/20)</w:t>
      </w:r>
    </w:p>
    <w:p w14:paraId="66B70D16" w14:textId="77777777" w:rsidR="00497DBA" w:rsidRPr="00171650" w:rsidRDefault="00497DBA" w:rsidP="00CA3D3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donošenju Akcijskog plana energetske učinkovitosti Koprivničko-križevačke za razdoblje 2020.-2022. („Službeni glasnik Koprivničko-križevačke županije“ broj 17/20)</w:t>
      </w:r>
    </w:p>
    <w:p w14:paraId="177DF0F7" w14:textId="77777777" w:rsidR="005F779B" w:rsidRPr="00171650" w:rsidRDefault="005F779B" w:rsidP="00CA3D3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prijenosu prava vlasništva k.č.br. 3826/2, 3158 i 3159 u k.o. Đurđevac 1, vlasništvo Koprivničko-križevačke županije na Grad Đurđevac („Službeni glasnik Koprivničko-križevačke županije“ broj 20/20) </w:t>
      </w:r>
    </w:p>
    <w:p w14:paraId="559203C1" w14:textId="77777777" w:rsidR="00363AC4" w:rsidRPr="00171650" w:rsidRDefault="00363AC4" w:rsidP="00CA3D3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prihvaćanju Akcijskog plana održivog turizma</w:t>
      </w:r>
      <w:r w:rsidR="006143C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 Koprivničko-križevačkoj županiji („Službeni glasnik Koprivničko-križevačke županije“ broj 3/21)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5DA6DCA7" w14:textId="77777777" w:rsidR="00087924" w:rsidRPr="00171650" w:rsidRDefault="00087924" w:rsidP="0008792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usvajanju Plana razvoja Koprivničko-križevačke županije za razdoblje 2021.-2027. („Službeni glasnik Koprivničko-križevačke županije“ broj 25/21)   </w:t>
      </w:r>
    </w:p>
    <w:p w14:paraId="656BCED4" w14:textId="159BB5A3" w:rsidR="00087924" w:rsidRPr="00171650" w:rsidRDefault="00087924" w:rsidP="0008792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Plan razvoja Koprivničko-križevačke županije za razdoblje 2021.-2027. („Službeni glasnik Koprivničko-križevačke županije“ broj 25/21)   </w:t>
      </w:r>
    </w:p>
    <w:p w14:paraId="73EA84E3" w14:textId="77777777" w:rsidR="00180E34" w:rsidRPr="00171650" w:rsidRDefault="00180E34" w:rsidP="0008792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prava građenja (na zemljištu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kčbr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595/2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k.o.Koprivnički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Ivanec u korist HEP- Operater distribucijskog sustava d.o.o. Zagreb) („Službeni glasnik Koprivničko-križevačke županije“ broj 25/21)   </w:t>
      </w:r>
    </w:p>
    <w:p w14:paraId="06F8EB8F" w14:textId="4645B482" w:rsidR="00CD6BAC" w:rsidRPr="00171650" w:rsidRDefault="0014321D" w:rsidP="0008792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prijenosu prava vlasništva k.č.br. 3719 k.o. Đurđevac I, vlasništvo Koprivničko-križevačke županije na Grad Đurđevac </w:t>
      </w:r>
      <w:bookmarkStart w:id="8" w:name="_Hlk108087275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13/22)</w:t>
      </w:r>
    </w:p>
    <w:bookmarkEnd w:id="8"/>
    <w:p w14:paraId="7B2AAF52" w14:textId="295941B4" w:rsidR="00313108" w:rsidRPr="00171650" w:rsidRDefault="00313108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prava služnosti („Službeni glasnik Koprivničko-križevačke županije“ broj 17/22)</w:t>
      </w:r>
    </w:p>
    <w:p w14:paraId="603A5361" w14:textId="389DAAE6" w:rsidR="00B41BF1" w:rsidRPr="00171650" w:rsidRDefault="00B41BF1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3B1FA4C" w14:textId="047AFEE8" w:rsidR="00B41BF1" w:rsidRPr="00171650" w:rsidRDefault="00B41BF1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prijenosu nefinancijske imovine jedinicama lokalne samouprave („Službeni glasnik Koprivničko-križevačke županije“ broj 36/22)</w:t>
      </w:r>
    </w:p>
    <w:p w14:paraId="7A7F2AF3" w14:textId="77777777" w:rsidR="002C51B4" w:rsidRPr="00171650" w:rsidRDefault="002C51B4" w:rsidP="002C51B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7B5A925" w14:textId="247E41FD" w:rsidR="002C51B4" w:rsidRPr="00171650" w:rsidRDefault="002C51B4" w:rsidP="002C51B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preuzimanju obveze osiguranja financiranja zatvaranja odlagališta otpada u Koprivničkom Ivancu („Službeni glasnik Koprivničko-križevačke županije“ broj 36/22)</w:t>
      </w:r>
    </w:p>
    <w:p w14:paraId="5FB8E4F4" w14:textId="77777777" w:rsidR="00A023D4" w:rsidRPr="00171650" w:rsidRDefault="00A023D4" w:rsidP="009636F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11ED34E" w14:textId="77BC15A6" w:rsidR="00A023D4" w:rsidRPr="00171650" w:rsidRDefault="00A023D4" w:rsidP="002A071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Odluka o osnivanju i imenovanju Stručne komisije za zajednička lovišta Koprivničko-križevačke županije </w:t>
      </w:r>
      <w:bookmarkStart w:id="9" w:name="_Hlk210825895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3/23)</w:t>
      </w:r>
      <w:bookmarkEnd w:id="9"/>
    </w:p>
    <w:p w14:paraId="5C8A4B38" w14:textId="77777777" w:rsidR="007F6C10" w:rsidRPr="00171650" w:rsidRDefault="007F6C10" w:rsidP="002A071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074868D" w14:textId="3A1EB74E" w:rsidR="007F6C10" w:rsidRPr="00171650" w:rsidRDefault="007F6C10" w:rsidP="007F6C10">
      <w:pPr>
        <w:spacing w:after="0" w:line="256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Odluka o davanju suglasnosti za zaduženje i davanju jamstva za ispunjenje obveza trgovačkom društvu </w:t>
      </w:r>
      <w:proofErr w:type="spellStart"/>
      <w:r w:rsidRPr="00171650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Piškornica</w:t>
      </w:r>
      <w:proofErr w:type="spellEnd"/>
      <w:r w:rsidRPr="00171650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d.o.o. Regionalnom centru za gospodarenje otpadom sjeverozapadne Hrvatske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19/25)</w:t>
      </w:r>
    </w:p>
    <w:p w14:paraId="57CE0E51" w14:textId="77777777" w:rsidR="00F87D36" w:rsidRPr="00171650" w:rsidRDefault="00F87D36" w:rsidP="007F6C10">
      <w:pPr>
        <w:spacing w:after="0" w:line="256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C9B6095" w14:textId="4090BDFE" w:rsidR="00F87D36" w:rsidRPr="00171650" w:rsidRDefault="00F87D36" w:rsidP="007F6C10">
      <w:pPr>
        <w:spacing w:after="0" w:line="256" w:lineRule="auto"/>
        <w:jc w:val="both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prava građenja (izgradnja trafostanice u Rasinji) („Službeni glasnik Koprivničko-križevačke županije“ broj 19/25)</w:t>
      </w:r>
    </w:p>
    <w:p w14:paraId="46BAB34F" w14:textId="77777777" w:rsidR="00E16721" w:rsidRPr="00171650" w:rsidRDefault="00E16721" w:rsidP="00E16721">
      <w:pPr>
        <w:spacing w:after="0" w:line="256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84F63AF" w14:textId="00409E43" w:rsidR="00E16721" w:rsidRPr="00171650" w:rsidRDefault="00E16721" w:rsidP="00E16721">
      <w:pPr>
        <w:spacing w:after="0" w:line="256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pokretanju postupka osnivanja trgovačkog društva Podravine i Prigorja društva s ograničenom odgovornošću za turizam i usluge („Službeni glasnik Koprivničko-križevačke županije“ broj 9/26)</w:t>
      </w:r>
    </w:p>
    <w:p w14:paraId="5C88D3CB" w14:textId="77777777" w:rsidR="002A071F" w:rsidRPr="00171650" w:rsidRDefault="002A071F" w:rsidP="002A071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7246376" w14:textId="77777777" w:rsidR="00CB38D9" w:rsidRPr="00171650" w:rsidRDefault="00CB38D9" w:rsidP="002A071F">
      <w:pPr>
        <w:spacing w:after="0" w:line="240" w:lineRule="auto"/>
        <w:jc w:val="both"/>
        <w:rPr>
          <w:rFonts w:ascii="Times New Roman" w:hAnsi="Times New Roman" w:cs="Times New Roman"/>
          <w:b/>
          <w:imprint/>
          <w:color w:val="000000" w:themeColor="text1"/>
          <w:sz w:val="24"/>
        </w:rPr>
      </w:pPr>
    </w:p>
    <w:p w14:paraId="3315DB75" w14:textId="51D4433D" w:rsidR="00AB5A9F" w:rsidRPr="00171650" w:rsidRDefault="000037DA" w:rsidP="002A071F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71650">
        <w:rPr>
          <w:rFonts w:ascii="Times New Roman" w:hAnsi="Times New Roman" w:cs="Times New Roman"/>
          <w:b/>
          <w:imprint/>
          <w:color w:val="000000" w:themeColor="text1"/>
          <w:sz w:val="24"/>
        </w:rPr>
        <w:t>RJ</w:t>
      </w:r>
      <w:r w:rsidR="00AB5A9F" w:rsidRPr="00171650">
        <w:rPr>
          <w:rFonts w:ascii="Times New Roman" w:hAnsi="Times New Roman" w:cs="Times New Roman"/>
          <w:b/>
          <w:imprint/>
          <w:color w:val="000000" w:themeColor="text1"/>
          <w:sz w:val="24"/>
        </w:rPr>
        <w:t xml:space="preserve">EŠENJA </w:t>
      </w:r>
    </w:p>
    <w:p w14:paraId="04BDBEA7" w14:textId="51CB58B2" w:rsidR="00364A58" w:rsidRPr="00171650" w:rsidRDefault="00364A58" w:rsidP="00364A5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ravnatelja Županijske uprave za upravljanje županijskim i lokalnim cestama Koprivničko-križevačke županije („Službeni glasnik Koprivničko-križevačke županije“, broj 27/25)</w:t>
      </w:r>
    </w:p>
    <w:p w14:paraId="11802BCB" w14:textId="39EF19FC" w:rsidR="008B47F2" w:rsidRPr="00171650" w:rsidRDefault="008B47F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</w:t>
      </w:r>
      <w:r w:rsidR="006D161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vršitelja dužnosti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ravnatelja Županijske uprave za upravljanje županijskim i lokalnim cestama Koprivničko-križevačke županije („Službeni glasnik Koprivničko-križevačke županije“, broj </w:t>
      </w:r>
      <w:r w:rsidR="006D161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19</w:t>
      </w:r>
      <w:r w:rsidR="00F76A7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6D161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D1CBEBE" w14:textId="6283C9FD" w:rsidR="008B47F2" w:rsidRPr="00171650" w:rsidRDefault="008B47F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predsjednika i članova Povjerenstva za procjenu šteta od </w:t>
      </w:r>
      <w:r w:rsidR="00CC06A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prirodnih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nepogoda Koprivničko-križevačke županije („Službeni glasnik Koprivničko-križevačke županije“, broj </w:t>
      </w:r>
      <w:r w:rsidR="00E4589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13</w:t>
      </w:r>
      <w:r w:rsidR="00CC06A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E4589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2CE8179" w14:textId="71D75B7E" w:rsidR="008B47F2" w:rsidRPr="00171650" w:rsidRDefault="008B47F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predsjednika i članova</w:t>
      </w:r>
      <w:r w:rsidR="003635D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/članica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Savjeta za sigurnost prometa na cestama Koprivničko-križevačke županije („Službeni glasnik Koprivničko-križevačke županije“, broj</w:t>
      </w:r>
      <w:r w:rsidR="007F541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4/26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86D8C01" w14:textId="1E82E021" w:rsidR="002D176C" w:rsidRPr="00171650" w:rsidRDefault="002D176C" w:rsidP="005419A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upravljanje županijskim i lokalnim cestama Koprivničko-križevačke županije („Službeni glasnik Koprivničko-križevačke županije“, broj </w:t>
      </w:r>
      <w:r w:rsidR="00A87E5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 w:rsidR="0011302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9</w:t>
      </w:r>
      <w:r w:rsidR="00A87E5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11302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="002B4BC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DA0D7B5" w14:textId="77777777" w:rsidR="00984334" w:rsidRPr="00171650" w:rsidRDefault="00984334" w:rsidP="005419A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</w:rPr>
      </w:pPr>
    </w:p>
    <w:p w14:paraId="0F535C74" w14:textId="77777777" w:rsidR="0026550B" w:rsidRPr="00171650" w:rsidRDefault="00747AF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stavljanju izvan snage Rješenja</w:t>
      </w:r>
      <w:r w:rsidR="000E028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 osnivanju i imenovanju Komisije za provedbu javnog natječaja za davanje u zakup zajedničkih otvorenih lovišta na području Koprivničko-križevačke županije („Službeni glasnik Koprivničko-križevačke županije“ broj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2/19</w:t>
      </w:r>
      <w:r w:rsidR="000E028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199C00E" w14:textId="77777777" w:rsidR="00736FC2" w:rsidRPr="00171650" w:rsidRDefault="00736FC2" w:rsidP="0051037A">
      <w:pPr>
        <w:spacing w:after="0"/>
        <w:rPr>
          <w:rFonts w:ascii="Times New Roman" w:hAnsi="Times New Roman" w:cs="Times New Roman"/>
        </w:rPr>
      </w:pPr>
    </w:p>
    <w:p w14:paraId="1269C24A" w14:textId="77777777" w:rsidR="00AB5A9F" w:rsidRPr="00171650" w:rsidRDefault="00AB5A9F" w:rsidP="0051037A">
      <w:pPr>
        <w:pStyle w:val="Naslov4"/>
        <w:rPr>
          <w:rFonts w:ascii="Times New Roman" w:hAnsi="Times New Roman" w:cs="Times New Roman"/>
          <w:i w:val="0"/>
          <w:imprint/>
          <w:color w:val="000000" w:themeColor="text1"/>
          <w:sz w:val="24"/>
        </w:rPr>
      </w:pPr>
      <w:r w:rsidRPr="00171650">
        <w:rPr>
          <w:rFonts w:ascii="Times New Roman" w:hAnsi="Times New Roman" w:cs="Times New Roman"/>
          <w:i w:val="0"/>
          <w:imprint/>
          <w:color w:val="000000" w:themeColor="text1"/>
          <w:sz w:val="24"/>
        </w:rPr>
        <w:t>ZAKLJUČCI</w:t>
      </w:r>
    </w:p>
    <w:p w14:paraId="7E4F4541" w14:textId="6982B592" w:rsidR="0031111D" w:rsidRPr="00171650" w:rsidRDefault="0031111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pripremama za izgradnju brze ceste Zagreb-Vrbovec-Križevci-Koprivnica („Službeni glasnik Koprivničko-križevačke županije“, broj 15/94)</w:t>
      </w:r>
      <w:r w:rsidR="00E32FB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4220CD8B" w14:textId="77777777" w:rsidR="0031111D" w:rsidRPr="00171650" w:rsidRDefault="0031111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utvrđivanju razdoblja glavne sezone,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podsezone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posezone u turističkim mjestima Županije Koprivničko-križevačke („Službeni glasnik Koprivničko-križevačke županije“, broj 15/94)</w:t>
      </w:r>
    </w:p>
    <w:p w14:paraId="7F7A1BF1" w14:textId="77777777" w:rsidR="0031111D" w:rsidRPr="00171650" w:rsidRDefault="0031111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Zaključak o povjeravanju obavljanja poslova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utilizacije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neškodljivog uklanjanja animalnog otpada na području Koprivničko-križevačke županije („Službeni glasnik Koprivničko-križevačke županije“, broj </w:t>
      </w:r>
      <w:hyperlink r:id="rId85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10/00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A8EF393" w14:textId="77777777" w:rsidR="009A4C0F" w:rsidRPr="00171650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Informacije o prodaji dijela vlasništva udjela Koprivničko-križevačke županije u društvu s ograničenom odgovornošću „Bistra“ Đurđevac („Službeni glasnik Koprivničko-križevačke županije“, broj </w:t>
      </w:r>
      <w:hyperlink r:id="rId86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10/07)</w:t>
        </w:r>
      </w:hyperlink>
    </w:p>
    <w:p w14:paraId="29230E2B" w14:textId="77777777" w:rsidR="00F52B13" w:rsidRPr="00171650" w:rsidRDefault="00F52B13" w:rsidP="00F52B1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usvajanju Programa ulaganja u sustave vodoopskrbe te odvodnje i pročišćavanje otpadnih voda na području Koprivničko-križevačke županije za 2009. godine („Službeni glasnik Koprivničko-križevačke županije“, broj </w:t>
      </w:r>
      <w:hyperlink r:id="rId87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8/09)</w:t>
        </w:r>
      </w:hyperlink>
    </w:p>
    <w:p w14:paraId="40E35133" w14:textId="77777777" w:rsidR="009355F9" w:rsidRPr="00171650" w:rsidRDefault="009355F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formiranju uslužnih područja za vodne usluge – javna vodoopskrba, javna odvodnja i pročišćavanje otpadnih voda na području Koprivničko-križevačke županije („Službeni glasnik Koprivničko-križevačke županije“, broj </w:t>
      </w:r>
      <w:hyperlink r:id="rId88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7/11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2AA6E40" w14:textId="77777777" w:rsidR="00F4631F" w:rsidRPr="00171650" w:rsidRDefault="0003334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županu Koprivničko-križevačke županije za potpis Prijave PORA-e Razvojne agencije Podravine i Prigorja u Registar proračunskih i izvanproračunskih korisnika</w:t>
      </w:r>
      <w:r w:rsidR="000068C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89" w:history="1">
        <w:r w:rsidR="000068C0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5/12)</w:t>
        </w:r>
      </w:hyperlink>
    </w:p>
    <w:p w14:paraId="4F5456E7" w14:textId="77777777" w:rsidR="00876496" w:rsidRPr="00171650" w:rsidRDefault="00876496" w:rsidP="0087649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osnivanje prava služnosti na nekretninama u javnom vlasništvu OŠ Ferdinandovac („Službeni glasnik Koprivničko-križevačke županije“, broj </w:t>
      </w:r>
      <w:hyperlink r:id="rId90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5/12)</w:t>
        </w:r>
      </w:hyperlink>
    </w:p>
    <w:p w14:paraId="7196CAF6" w14:textId="77777777" w:rsidR="00876496" w:rsidRPr="00171650" w:rsidRDefault="00876496" w:rsidP="0087649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0F5208D" w14:textId="77777777" w:rsidR="00876496" w:rsidRPr="00171650" w:rsidRDefault="00876496" w:rsidP="0087649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osnivanje prava služnosti na nekretninama u javnom vlasništvu OŠ Kloštar Podravski („Službeni glasnik Koprivničko-križevačke županije“, broj </w:t>
      </w:r>
      <w:hyperlink r:id="rId91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5/12)</w:t>
        </w:r>
      </w:hyperlink>
    </w:p>
    <w:p w14:paraId="16EE8B54" w14:textId="77777777" w:rsidR="00876496" w:rsidRPr="00171650" w:rsidRDefault="00876496" w:rsidP="0087649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osnivanje prava služnosti na nekretninama u javnom vlasništvu OŠ  prof. F. Viktora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Šignjara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Virje („Službeni glasnik Koprivničko-križevačke županije“, broj </w:t>
      </w:r>
      <w:hyperlink r:id="rId92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5/12)</w:t>
        </w:r>
      </w:hyperlink>
    </w:p>
    <w:p w14:paraId="5863E1A4" w14:textId="77777777" w:rsidR="00876496" w:rsidRPr="00171650" w:rsidRDefault="0087649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osnivanje prava služnosti na nekretninama u javnom vlasništvu Strukovnoj školi Đurđevac („Službeni glasnik Koprivničko-križevačke županije“, broj </w:t>
      </w:r>
      <w:hyperlink r:id="rId93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5/12)</w:t>
        </w:r>
      </w:hyperlink>
    </w:p>
    <w:p w14:paraId="0AD43F67" w14:textId="77777777" w:rsidR="0001163C" w:rsidRPr="00171650" w:rsidRDefault="007578C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Statutarnu odluku o izmjenama i dopunama Statuta PORE Razvojne agencije Podravine i Prigorja za promicanje i provedbu razvojnih aktivnosti u Koprivničko-križevačkoj županiji („Službeni glasnik Koprivničko-križevačke županije“, broj </w:t>
      </w:r>
      <w:hyperlink r:id="rId94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7/12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B90F856" w14:textId="77777777" w:rsidR="00E836E4" w:rsidRPr="00171650" w:rsidRDefault="00CF7C7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„PORI“ Razvojnoj agenciji Podravine i Prigorja za promicanje i provedbu razvojnih aktivnosti u Koprivničko-križevačkoj županiji (na prijedlog Statutarne odluke) („Službeni glasnik Koprivničko-križevačke županije“ broj </w:t>
      </w:r>
      <w:r w:rsidR="00465F1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7/14.,11/15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393AB45" w14:textId="7D023AFD" w:rsidR="00A973C4" w:rsidRPr="00171650" w:rsidRDefault="0063582B" w:rsidP="00CD608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otpisu potraživanja Koprivničko-križevačke županije po kreditima za poticaj poduzetništva na području Koprivničko-križevačke županije </w:t>
      </w:r>
      <w:r w:rsidR="00C7752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KLASA: 021-01/14-01/23, URBROJ 2137/1-01/09-14-2 od 23. rujna 2014.</w:t>
      </w:r>
    </w:p>
    <w:p w14:paraId="631E6076" w14:textId="77777777" w:rsidR="00C75F49" w:rsidRPr="00171650" w:rsidRDefault="00C75F49" w:rsidP="00C75F4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županu Koprivničko-križevačke županije za sklapanje Dodatka 3 Ugovora o osnivanju prava građenja („Službeni glasnik Koprivničko-križevačke županije“ broj 20/16)</w:t>
      </w:r>
    </w:p>
    <w:p w14:paraId="6280FBDD" w14:textId="77777777" w:rsidR="005A39D6" w:rsidRPr="00171650" w:rsidRDefault="005A39D6" w:rsidP="005A39D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Zaključak o prihvaćanju Odluke o izmjenama Društvenog ugovora trgovačkog društva s ograničenom odgovornošću „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Piškornica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“ d.o.o. regionalnog centra za gospodarenje otpadom sjeverozapadne Hrvatske („Službeni glasnik Koprivničko-križevačke županije“ broj 7/18)</w:t>
      </w:r>
    </w:p>
    <w:p w14:paraId="4AD5049D" w14:textId="2B4574F9" w:rsidR="00A52A6A" w:rsidRPr="00171650" w:rsidRDefault="00A52A6A" w:rsidP="00E3619D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prijedloga Odluke o izmjeni Društvenog ugovora PIŠKORNICA d.o.o. regionalni centar za gospodarenje otpadom </w:t>
      </w:r>
      <w:r w:rsidR="00AE0AA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Sjeverozapadne Hrvatske </w:t>
      </w:r>
      <w:r w:rsidR="00E3619D" w:rsidRPr="00171650">
        <w:rPr>
          <w:rFonts w:ascii="Times New Roman" w:hAnsi="Times New Roman" w:cs="Times New Roman"/>
          <w:sz w:val="24"/>
          <w:szCs w:val="24"/>
        </w:rPr>
        <w:t xml:space="preserve">KLASA: </w:t>
      </w:r>
      <w:r w:rsidR="00E3619D" w:rsidRPr="00171650">
        <w:rPr>
          <w:rFonts w:ascii="Times New Roman" w:eastAsia="Times New Roman" w:hAnsi="Times New Roman" w:cs="Times New Roman"/>
          <w:sz w:val="24"/>
          <w:szCs w:val="24"/>
        </w:rPr>
        <w:t xml:space="preserve">351-01/25-01/4 </w:t>
      </w:r>
      <w:r w:rsidR="00E3619D" w:rsidRPr="00171650">
        <w:rPr>
          <w:rFonts w:ascii="Times New Roman" w:hAnsi="Times New Roman" w:cs="Times New Roman"/>
          <w:sz w:val="24"/>
          <w:szCs w:val="24"/>
        </w:rPr>
        <w:t>URBROJ: 2137-04/07-25-25 OD 18. prosinca 2025</w:t>
      </w:r>
      <w:r w:rsidR="00E3619D" w:rsidRPr="00171650">
        <w:rPr>
          <w:rFonts w:ascii="Times New Roman" w:hAnsi="Times New Roman" w:cs="Times New Roman"/>
        </w:rPr>
        <w:t>.</w:t>
      </w:r>
    </w:p>
    <w:p w14:paraId="3AFBA84F" w14:textId="77777777" w:rsidR="00E3619D" w:rsidRPr="00171650" w:rsidRDefault="00E3619D" w:rsidP="00E3619D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p w14:paraId="094B47F2" w14:textId="77777777" w:rsidR="005A39D6" w:rsidRPr="00171650" w:rsidRDefault="00CE0720" w:rsidP="00CD608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Izvješća o provedenom postupku </w:t>
      </w:r>
      <w:r w:rsidR="001C447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likvidacije trgovačkog društva „</w:t>
      </w:r>
      <w:proofErr w:type="spellStart"/>
      <w:r w:rsidR="001C447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Geopodravina</w:t>
      </w:r>
      <w:proofErr w:type="spellEnd"/>
      <w:r w:rsidR="001C447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“ d.o.o. Koprivnica – Geotermalni program Kutnjak („Službeni glasnik Koprivničko-križevačke županije“ broj 21/18)</w:t>
      </w:r>
    </w:p>
    <w:p w14:paraId="2813CFA7" w14:textId="77777777" w:rsidR="00A14442" w:rsidRPr="00171650" w:rsidRDefault="00A14442" w:rsidP="00A1444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utvrđenom interesu za sklapanje III. Aneksa Ugovora o zakupu poslovnih prostorija s PORA Regionalna razvojna agencija Koprivničko-križevačke županije bez provođenja javnog natječaja („Službeni glasnik Koprivničko-križevačke županije“ broj 2/19)</w:t>
      </w:r>
    </w:p>
    <w:p w14:paraId="1B12111D" w14:textId="77777777" w:rsidR="009B74BA" w:rsidRPr="00171650" w:rsidRDefault="009B74BA" w:rsidP="00A1444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utvrđenju interesa za sklapanje ugovora o zakupu poslovnog prostora s Turističkom zajednicom Koprivničko-križevačke županije bez provođenja javnog natječaja („Službeni glasnik Koprivničko-križevačke županije“ broj 4/20)</w:t>
      </w:r>
    </w:p>
    <w:p w14:paraId="1F27380A" w14:textId="77777777" w:rsidR="00EE217D" w:rsidRPr="00171650" w:rsidRDefault="00EE217D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za sklapanje Ugovora o osnivanju prava građenja s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Piškornicom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d.o.o. Regionalni centar za gospodarenje otpadom sjeverozapadne Hrvatske („Službeni glasnik Koprivničko-križevačke županije“ broj 9/20)</w:t>
      </w:r>
    </w:p>
    <w:p w14:paraId="17C793F3" w14:textId="77777777" w:rsidR="00E27E57" w:rsidRPr="00171650" w:rsidRDefault="00E27E57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AB8E18B" w14:textId="4752C342" w:rsidR="00E27E57" w:rsidRPr="00171650" w:rsidRDefault="00E27E57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Odluku o prihvaćanju darovane nekretnine („Službeni glasnik Koprivničko-križevačke županije“ broj 11/23)</w:t>
      </w:r>
    </w:p>
    <w:p w14:paraId="3E9D9B71" w14:textId="77777777" w:rsidR="00A14442" w:rsidRPr="00171650" w:rsidRDefault="00A14442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080D78F" w14:textId="206A1077" w:rsidR="002B6A8C" w:rsidRPr="00171650" w:rsidRDefault="002B6A8C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provođenju postupka sklapanja ugovora o javnoj usluzi prijevoza </w:t>
      </w:r>
      <w:r w:rsidR="006C37A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putnika u cestovnom prometu na području Koprivničko-križevačke županije </w:t>
      </w:r>
      <w:bookmarkStart w:id="10" w:name="_Hlk175567129"/>
      <w:r w:rsidR="006C37A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5/24)</w:t>
      </w:r>
      <w:bookmarkEnd w:id="10"/>
    </w:p>
    <w:p w14:paraId="59DD3DAC" w14:textId="77777777" w:rsidR="00C40DDD" w:rsidRPr="00171650" w:rsidRDefault="00C40DDD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C403F96" w14:textId="67F6A539" w:rsidR="00C40DDD" w:rsidRPr="00171650" w:rsidRDefault="00C40DDD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usvajanju Izvješća o poslovanju trgovačkog društva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Piškornica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d.o.o. za 2023. godinu („Službeni glasnik Koprivničko-križevačke županije“ broj 20/24)</w:t>
      </w:r>
    </w:p>
    <w:p w14:paraId="7570A869" w14:textId="77777777" w:rsidR="00C40DDD" w:rsidRPr="00171650" w:rsidRDefault="00C40DDD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7F80095" w14:textId="651C0C3F" w:rsidR="00C40DDD" w:rsidRPr="00171650" w:rsidRDefault="00C40DDD" w:rsidP="00C40DD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usvajanju Izvješća o poslovanju trgovačkog društva PZC Varaždin d.d. za 2023. godinu („Službeni glasnik Koprivničko-križevačke županije“ broj 20/24)</w:t>
      </w:r>
    </w:p>
    <w:p w14:paraId="208F8987" w14:textId="77777777" w:rsidR="00D16A82" w:rsidRPr="00171650" w:rsidRDefault="00D16A82" w:rsidP="00C40DD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AE3152F" w14:textId="24BD605C" w:rsidR="00D16A82" w:rsidRPr="00171650" w:rsidRDefault="00D16A82" w:rsidP="00D16A8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prihvaćanju Izvještaja o provedbi Zakona o poljoprivrednom zemljištu („Službeni glasnik Koprivničko-križevačke županije“ broj 20/24)</w:t>
      </w:r>
    </w:p>
    <w:p w14:paraId="72DA1179" w14:textId="77777777" w:rsidR="00C40DDD" w:rsidRPr="00171650" w:rsidRDefault="00C40DDD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F6126A7" w14:textId="77777777" w:rsidR="00AB5A9F" w:rsidRPr="00171650" w:rsidRDefault="00AB5A9F" w:rsidP="00FA634B">
      <w:pPr>
        <w:pStyle w:val="Naslov4"/>
        <w:rPr>
          <w:rFonts w:ascii="Times New Roman" w:hAnsi="Times New Roman" w:cs="Times New Roman"/>
          <w:i w:val="0"/>
          <w:imprint/>
          <w:color w:val="000000" w:themeColor="text1"/>
          <w:sz w:val="24"/>
        </w:rPr>
      </w:pPr>
      <w:r w:rsidRPr="00171650">
        <w:rPr>
          <w:rFonts w:ascii="Times New Roman" w:hAnsi="Times New Roman" w:cs="Times New Roman"/>
          <w:i w:val="0"/>
          <w:imprint/>
          <w:color w:val="000000" w:themeColor="text1"/>
          <w:sz w:val="24"/>
        </w:rPr>
        <w:t>OSTALI AKTI</w:t>
      </w:r>
    </w:p>
    <w:p w14:paraId="6AFF1F59" w14:textId="77777777" w:rsidR="009355F9" w:rsidRPr="00171650" w:rsidRDefault="009355F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Sporazum o osnivanju Javne ustanove za odlaganje komunalnog i neopasnog tehnološkog otpada na području sjeverozapadne Hrvatske („Službeni glasnik Koprivničko-križevačke županije“, broj </w:t>
      </w:r>
      <w:hyperlink r:id="rId95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1/03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 </w:t>
      </w:r>
      <w:hyperlink r:id="rId96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3/06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77B479B" w14:textId="77777777" w:rsidR="00845628" w:rsidRPr="00171650" w:rsidRDefault="0084562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Plan navodnjavanja na području Koprivničko-križevačke županije („Službeni glasnik Koprivničko-križevačke županije“, broj </w:t>
      </w:r>
      <w:hyperlink r:id="rId97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5/08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F76DF86" w14:textId="77777777" w:rsidR="00E834BF" w:rsidRPr="00171650" w:rsidRDefault="00EC735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Plan poduzetničkih zona Koprivničko-križevačke županije za razdoblje 2014.-2017. („Službeni glasnik Koprivničko-križevačke županije“ broj, 8/14)</w:t>
      </w:r>
    </w:p>
    <w:p w14:paraId="7E69E5D4" w14:textId="77777777" w:rsidR="002B7E4F" w:rsidRPr="00171650" w:rsidRDefault="002B7E4F" w:rsidP="002B7E4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Akcijski plan energetske učinkovitosti Koprivničko-križevačke županije 2016.-2018. („Službeni glasnik Koprivničko-križevačke županije“, broj 2/16)</w:t>
      </w:r>
    </w:p>
    <w:p w14:paraId="3FA2E12A" w14:textId="77777777" w:rsidR="006B55F2" w:rsidRPr="00171650" w:rsidRDefault="001543A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Program kontrole populacije napuštenih pasa na području Koprivničko-križevačke županije („Službeni glasnik Koprivničko-križevačke županije“, broj 4/19</w:t>
      </w:r>
      <w:r w:rsidR="001D4A3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3/21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6A4D881" w14:textId="77777777" w:rsidR="00133435" w:rsidRPr="00171650" w:rsidRDefault="00133435" w:rsidP="0013343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Program razvoja poljoprivrede na području Koprivničko-križevačke županije u 2020. godini („Službeni glasnik Koprivničko-križevačke županije“, broj 5/20, 17/20, 25/20)</w:t>
      </w:r>
    </w:p>
    <w:p w14:paraId="2CD6D01A" w14:textId="77777777" w:rsidR="00A52A6A" w:rsidRPr="00171650" w:rsidRDefault="00A52A6A" w:rsidP="00A52A6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Plan djelovanja Koprivničko-križevačke županije u području prirodnih nepogoda za 2026. godinu  („Službeni glasnik Koprivničko-križevačke županije“, broj 32/25)</w:t>
      </w:r>
    </w:p>
    <w:p w14:paraId="65763B15" w14:textId="77777777" w:rsidR="00A52A6A" w:rsidRPr="00171650" w:rsidRDefault="00A52A6A" w:rsidP="00A52A6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FB4ABDF" w14:textId="77777777" w:rsidR="004057EE" w:rsidRPr="00171650" w:rsidRDefault="004057EE" w:rsidP="004057E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Plan djelovanja u području prirodnih nepogoda za Koprivničko-križevačku županiju za 2025. godinu  („Službeni glasnik Koprivničko-križevačke županije“, broj 25/24)</w:t>
      </w:r>
    </w:p>
    <w:p w14:paraId="064744C2" w14:textId="67AF4566" w:rsidR="000717C0" w:rsidRPr="00171650" w:rsidRDefault="000717C0" w:rsidP="000717C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Plan djelovanja u području prirodnih nepogoda za Koprivničko-križevačku županiju za 2024. godinu  („Službeni glasnik Koprivničko-križevačke županije“, broj 25/23)</w:t>
      </w:r>
    </w:p>
    <w:p w14:paraId="41AED3EA" w14:textId="204F2E9A" w:rsidR="006B551C" w:rsidRPr="00171650" w:rsidRDefault="006B551C" w:rsidP="006B551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Program o izmjeni Programa: 1006 Konkurentno gospodarstvo za 2026. godinu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4/26)</w:t>
      </w:r>
    </w:p>
    <w:p w14:paraId="6B0489C1" w14:textId="77777777" w:rsidR="006B551C" w:rsidRPr="00171650" w:rsidRDefault="006B551C" w:rsidP="006B551C">
      <w:pPr>
        <w:pStyle w:val="Odlomakpopisa"/>
        <w:spacing w:after="0"/>
        <w:rPr>
          <w:rFonts w:ascii="Times New Roman" w:hAnsi="Times New Roman" w:cs="Times New Roman"/>
          <w:sz w:val="24"/>
          <w:szCs w:val="24"/>
        </w:rPr>
      </w:pPr>
    </w:p>
    <w:p w14:paraId="28259179" w14:textId="657DEE22" w:rsidR="006B551C" w:rsidRPr="00171650" w:rsidRDefault="006B551C" w:rsidP="006B551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Program o izmjeni Programa 1007 Komunalno gospodarstvo u 2026. godini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4/26)</w:t>
      </w:r>
    </w:p>
    <w:p w14:paraId="444A9936" w14:textId="77777777" w:rsidR="006B551C" w:rsidRPr="00171650" w:rsidRDefault="006B551C" w:rsidP="006B551C">
      <w:pPr>
        <w:pStyle w:val="Odlomakpopisa"/>
        <w:spacing w:after="0"/>
        <w:rPr>
          <w:rFonts w:ascii="Times New Roman" w:hAnsi="Times New Roman" w:cs="Times New Roman"/>
          <w:sz w:val="24"/>
          <w:szCs w:val="24"/>
        </w:rPr>
      </w:pPr>
    </w:p>
    <w:p w14:paraId="7CE486AD" w14:textId="3549DF36" w:rsidR="006B551C" w:rsidRPr="00171650" w:rsidRDefault="006B551C" w:rsidP="006B551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Program o izmjenama i dopunama Programa: 1069 Poljoprivreda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4/26)</w:t>
      </w:r>
    </w:p>
    <w:p w14:paraId="1B37CD84" w14:textId="77777777" w:rsidR="00242FD8" w:rsidRPr="00171650" w:rsidRDefault="00242FD8" w:rsidP="00242FD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CE82E20" w14:textId="60FED83B" w:rsidR="00AB5A9F" w:rsidRPr="00171650" w:rsidRDefault="00AB5A9F" w:rsidP="002C7B19">
      <w:pPr>
        <w:pStyle w:val="Naslov3"/>
        <w:jc w:val="center"/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</w:pPr>
      <w:r w:rsidRPr="00171650"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  <w:t>AKTI  IZVRŠNOG TIJELA</w:t>
      </w:r>
    </w:p>
    <w:p w14:paraId="023E58EC" w14:textId="77777777" w:rsidR="00AB5A9F" w:rsidRPr="00171650" w:rsidRDefault="00AB5A9F" w:rsidP="005932E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b/>
          <w:imprint/>
          <w:sz w:val="24"/>
          <w:szCs w:val="24"/>
        </w:rPr>
      </w:pPr>
    </w:p>
    <w:p w14:paraId="2CE5FA4D" w14:textId="77777777" w:rsidR="00AB5A9F" w:rsidRPr="00171650" w:rsidRDefault="00AB5A9F" w:rsidP="00FA634B">
      <w:pPr>
        <w:pStyle w:val="Naslov4"/>
        <w:rPr>
          <w:rFonts w:ascii="Times New Roman" w:hAnsi="Times New Roman" w:cs="Times New Roman"/>
          <w:i w:val="0"/>
          <w:imprint/>
          <w:color w:val="auto"/>
          <w:sz w:val="24"/>
        </w:rPr>
      </w:pPr>
      <w:r w:rsidRPr="00171650">
        <w:rPr>
          <w:rFonts w:ascii="Times New Roman" w:hAnsi="Times New Roman" w:cs="Times New Roman"/>
          <w:i w:val="0"/>
          <w:imprint/>
          <w:color w:val="auto"/>
          <w:sz w:val="24"/>
        </w:rPr>
        <w:t>ODLUKE</w:t>
      </w:r>
    </w:p>
    <w:p w14:paraId="0DC02808" w14:textId="77777777" w:rsidR="00500A3D" w:rsidRPr="00171650" w:rsidRDefault="00500A3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privatizaciji „Bistre“ d.o.o. za projektiranje, izgradnju i održavanje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hidrograđevinskih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objekata i građevinarstvo Đurđevac („Službeni glasnik Koprivničko-križevačke županije“, broj 3/98</w:t>
      </w:r>
      <w:r w:rsidR="001200E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8/98)</w:t>
      </w:r>
    </w:p>
    <w:p w14:paraId="1FCC6D09" w14:textId="77777777" w:rsidR="00500A3D" w:rsidRPr="00171650" w:rsidRDefault="00500A3D" w:rsidP="005932E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prodaji djela vlasništva udjela u društvu s ograničenom odgovornošću „Bistra“ – Đurđevac („Službeni glasnik Koprivničko-križevačke županije“, broj </w:t>
      </w:r>
      <w:hyperlink r:id="rId98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10/06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), vezano uz to doneseno </w:t>
      </w:r>
    </w:p>
    <w:p w14:paraId="007FB99B" w14:textId="77777777" w:rsidR="00500A3D" w:rsidRPr="00171650" w:rsidRDefault="00500A3D" w:rsidP="005932E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prodaji djela vlasništva udjela u društvu s ograničenom odgovornošću „Bistra“ –Đurđevac („Službeni glasnik Koprivničko-križevačke županije“, broj </w:t>
      </w:r>
      <w:hyperlink r:id="rId99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6/07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F001FCA" w14:textId="77777777" w:rsidR="00405CE9" w:rsidRPr="00171650" w:rsidRDefault="00405CE9" w:rsidP="005932E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2D04FDF" w14:textId="77777777" w:rsidR="00500A3D" w:rsidRPr="00171650" w:rsidRDefault="00500A3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</w:t>
      </w:r>
      <w:r w:rsidR="0088718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stavljanju izvan snage Odluke o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subvencijama i donacijama za razvoj i unapređenje lovstva u Koprivničko-križevačkoj županiji  („Službeni glasnik Koprivničko-križevačke županije“, broj</w:t>
      </w:r>
      <w:r w:rsidR="0088718B" w:rsidRPr="00171650">
        <w:rPr>
          <w:rFonts w:ascii="Times New Roman" w:hAnsi="Times New Roman" w:cs="Times New Roman"/>
          <w:sz w:val="24"/>
          <w:szCs w:val="24"/>
        </w:rPr>
        <w:t xml:space="preserve"> 16/19</w:t>
      </w:r>
      <w:r w:rsidR="00A3705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C94C188" w14:textId="77777777" w:rsidR="007148F1" w:rsidRPr="00171650" w:rsidRDefault="007F2B80" w:rsidP="007F2B80">
      <w:pPr>
        <w:spacing w:line="240" w:lineRule="auto"/>
        <w:jc w:val="both"/>
        <w:rPr>
          <w:rFonts w:ascii="Times New Roman" w:hAnsi="Times New Roman" w:cs="Times New Roman"/>
          <w:color w:val="000000" w:themeColor="text1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načinu raspodjele sredstava vlasnicima zemljišta bez prava lova na području Koprivničko-križevačke županije („Službeni glasnik Koprivničko-križevačke županije“, broj </w:t>
      </w:r>
      <w:hyperlink r:id="rId100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13/12</w:t>
        </w:r>
        <w:r w:rsidR="00D31D6D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, 1/14</w:t>
        </w:r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19108A67" w14:textId="06F610CF" w:rsidR="00D5690B" w:rsidRPr="00171650" w:rsidRDefault="007148F1" w:rsidP="00242FD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Odluka o </w:t>
      </w:r>
      <w:r w:rsidR="00F12DF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stavljanju izvan snage Odluke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osnivanju i imenovanju Povjerenstva za subvencije u unapređenju lovstva na području Koprivničko-križevačke županije („Službeni glasnik Koprivnič</w:t>
      </w:r>
      <w:r w:rsidR="00F12DF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ko-križevačke županije“, broj 17/20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7F2B8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2A9A432C" w14:textId="77777777" w:rsidR="004E7014" w:rsidRPr="00171650" w:rsidRDefault="004E7014" w:rsidP="00BB4F7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načinu osiguravanja financijskih sredstava za uredno izvršenje zakupa prava lova („Službeni glasnik Koprivničko-križevačke županije“ broj 2/15)</w:t>
      </w:r>
    </w:p>
    <w:p w14:paraId="7B0FB9D6" w14:textId="77777777" w:rsidR="00D5690B" w:rsidRPr="00171650" w:rsidRDefault="00D5690B" w:rsidP="0098790B">
      <w:pPr>
        <w:spacing w:after="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5593231" w14:textId="77777777" w:rsidR="00D5690B" w:rsidRPr="00171650" w:rsidRDefault="00A375DF" w:rsidP="00BB4F7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</w:t>
      </w:r>
      <w:r w:rsidR="003C3C3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prestanku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pruž</w:t>
      </w:r>
      <w:r w:rsidR="003C3C3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anja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usluga PORE Regionalne razvojne agencije Koprivničko-križevačke županije na tržištima koja</w:t>
      </w:r>
      <w:r w:rsidR="00D5690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nisu u nadležnosti i od posebnog interesa Koprivničko-križevačke županije („Službeni glasnik Koprivničko-križevačke županije“ broj </w:t>
      </w:r>
      <w:r w:rsidR="003C3C3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21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/18)</w:t>
      </w:r>
    </w:p>
    <w:p w14:paraId="6CC8B9F0" w14:textId="77777777" w:rsidR="00B91995" w:rsidRPr="00171650" w:rsidRDefault="00B91995" w:rsidP="0012285E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B922F76" w14:textId="77777777" w:rsidR="005D4A60" w:rsidRPr="00171650" w:rsidRDefault="005D4A60" w:rsidP="005D4A6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donošenju Komunikacijske strategije za Plan razvoja Koprivničko-križevačke županije za razdoblje do 2030. godine  („Službeni glasnik Koprivničko-križevačke županije“ broj 13/20) </w:t>
      </w:r>
    </w:p>
    <w:p w14:paraId="6233A4B2" w14:textId="77777777" w:rsidR="005D4A60" w:rsidRPr="00171650" w:rsidRDefault="005D4A60" w:rsidP="005D4A6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donošenju Komunikacijskog akcijskog plana za Plan razvoja Koprivničko-križevačke županije do 2030. godine („Službeni glasnik Koprivničko-križevačke županije“ broj 22/20) </w:t>
      </w:r>
    </w:p>
    <w:p w14:paraId="724230FB" w14:textId="431445D4" w:rsidR="00B013B8" w:rsidRPr="00171650" w:rsidRDefault="00B013B8" w:rsidP="00B013B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Radne grupe za izradu, provedbu i izvješćivanje o provedbi Plana razvoja Koprivničko-križevačke županije za razdoblje 2021.-2030. („Službeni glasnik Koprivničko-križevačke županije“ broj 3/19</w:t>
      </w:r>
      <w:r w:rsidR="0018656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23/21</w:t>
      </w:r>
      <w:r w:rsidR="002E1BF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2/26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05DF1BC" w14:textId="77777777" w:rsidR="00B013B8" w:rsidRPr="00171650" w:rsidRDefault="00B013B8" w:rsidP="00B013B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F0FB082" w14:textId="2B36E7AC" w:rsidR="00B013B8" w:rsidRPr="00171650" w:rsidRDefault="00B013B8" w:rsidP="00B013B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Povjerenstva za provedbu ispitnog postupka za odobrenja i revizije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lovnogospodarskih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osnova za područje Koprivničko-križevačke županije („Službeni glasnik Koprivničko-križevačke županije“ broj 10/19</w:t>
      </w:r>
      <w:r w:rsidR="00D74D5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1/26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7F344C3" w14:textId="77777777" w:rsidR="00B013B8" w:rsidRPr="00171650" w:rsidRDefault="00B013B8" w:rsidP="00B013B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AA1EF5D" w14:textId="77777777" w:rsidR="00B013B8" w:rsidRPr="00171650" w:rsidRDefault="00B013B8" w:rsidP="00B013B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donošenju Godišnjeg plana energetske učinkovitosti Koprivničko-križevačke županije za 2020. godinu  („Službeni glasnik Koprivničko-križevačke županije“ broj 18/20)</w:t>
      </w:r>
    </w:p>
    <w:p w14:paraId="4168ACCF" w14:textId="77777777" w:rsidR="00B013B8" w:rsidRPr="00171650" w:rsidRDefault="00B013B8" w:rsidP="00B013B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7BA5BDC" w14:textId="77777777" w:rsidR="00B013B8" w:rsidRPr="00171650" w:rsidRDefault="00B013B8" w:rsidP="00B013B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mjerilima i kriterijima za dodjelu potpore/donacije za zaštitna sredstva za sprječavanje šteta od divljači („Službeni glasnik Koprivničko-križevačke županije“ broj 11/21)</w:t>
      </w:r>
    </w:p>
    <w:p w14:paraId="7362FEE1" w14:textId="77777777" w:rsidR="00B013B8" w:rsidRPr="00171650" w:rsidRDefault="00B013B8" w:rsidP="00B013B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7D8F686" w14:textId="77777777" w:rsidR="00B013B8" w:rsidRPr="00171650" w:rsidRDefault="00B013B8" w:rsidP="00B013B8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Odluka o ovlaštenju za izradu Strateških razvojnih dokumenata za područje Koprivničko-križevačke županije 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16/21)</w:t>
      </w:r>
      <w:r w:rsidRPr="00171650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269BC986" w14:textId="77777777" w:rsidR="0037271D" w:rsidRPr="00171650" w:rsidRDefault="00F45A4F" w:rsidP="00B013B8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Odluka o osnivanju Županijske koordinacije za mikro i male poduzetnike za razdoblje 2019.-2023.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21/21)</w:t>
      </w:r>
      <w:r w:rsidRPr="00171650">
        <w:rPr>
          <w:rFonts w:ascii="Times New Roman" w:hAnsi="Times New Roman" w:cs="Times New Roman"/>
          <w:sz w:val="24"/>
          <w:szCs w:val="24"/>
        </w:rPr>
        <w:t xml:space="preserve">   </w:t>
      </w:r>
    </w:p>
    <w:p w14:paraId="45B99452" w14:textId="52158DA7" w:rsidR="00092F24" w:rsidRPr="00171650" w:rsidRDefault="00092F24" w:rsidP="00092F2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proglašenju prirodne nepogode suša</w:t>
      </w:r>
      <w:r w:rsidR="007528A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18/25)</w:t>
      </w:r>
    </w:p>
    <w:p w14:paraId="30356FA0" w14:textId="77777777" w:rsidR="007A7E7C" w:rsidRPr="00171650" w:rsidRDefault="007A7E7C" w:rsidP="007A7E7C">
      <w:pPr>
        <w:spacing w:after="160" w:line="254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Odluka o proglašenju prirodne nepogode suše na području općina 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Đelekovec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 xml:space="preserve">, Ferdinandovac, Gola 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Hlebine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 xml:space="preserve">, Koprivnički Ivanec, Legrad, Novigrad Podravski, 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Peteranec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>, Virje, Kalinovac, Novo Virje i Podravske Sesvete  („Službeni glasnik Koprivničko-križevačke županije“ broj 19/24)</w:t>
      </w:r>
    </w:p>
    <w:p w14:paraId="0D081549" w14:textId="77777777" w:rsidR="007A7E7C" w:rsidRPr="00171650" w:rsidRDefault="007A7E7C" w:rsidP="007A7E7C">
      <w:pPr>
        <w:spacing w:after="160" w:line="254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Odluka o proglašenju prirodne nepogode suše na području općine Koprivnički 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Bregi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 xml:space="preserve"> („Službeni glasnik Koprivničko-križevačke županije“ broj 19/24)</w:t>
      </w:r>
    </w:p>
    <w:p w14:paraId="07188D33" w14:textId="1660206F" w:rsidR="007A7E7C" w:rsidRPr="00171650" w:rsidRDefault="007A7E7C" w:rsidP="007A7E7C">
      <w:pPr>
        <w:spacing w:after="160" w:line="254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lastRenderedPageBreak/>
        <w:t xml:space="preserve">Odluka o proglašenju prirodne nepogode suše na području općina 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Drnje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 xml:space="preserve"> i Kalnik („Službeni glasnik Koprivničko-križevačke županije“ broj 19/24)</w:t>
      </w:r>
    </w:p>
    <w:p w14:paraId="00C8F774" w14:textId="55B704E0" w:rsidR="007A7E7C" w:rsidRPr="00171650" w:rsidRDefault="007A7E7C" w:rsidP="007A7E7C">
      <w:pPr>
        <w:spacing w:after="160" w:line="254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Odluka o proglašenju prirodne nepogode suše na području grada Koprivnice („Službeni glasnik Koprivničko-križevačke županije“ broj 19/24)</w:t>
      </w:r>
    </w:p>
    <w:p w14:paraId="35F16B81" w14:textId="7A25541B" w:rsidR="005F11AF" w:rsidRPr="00171650" w:rsidRDefault="005F11AF" w:rsidP="005F11AF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Odluka o proglašenju prirodne nepogode suše na području grada Đurđevca i općina Molve i Kloštar Podravski  („Službeni glasnik Koprivničko-križevačke županije“ broj 18/24)</w:t>
      </w:r>
    </w:p>
    <w:p w14:paraId="0BA0A956" w14:textId="6B685FBB" w:rsidR="00DF598E" w:rsidRPr="00171650" w:rsidRDefault="00DF598E" w:rsidP="00DF598E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Odluka o proglašenju prirodne nepogode tuče na području općin</w:t>
      </w:r>
      <w:r w:rsidR="00E63FF7" w:rsidRPr="00171650">
        <w:rPr>
          <w:rFonts w:ascii="Times New Roman" w:hAnsi="Times New Roman" w:cs="Times New Roman"/>
          <w:sz w:val="24"/>
          <w:szCs w:val="24"/>
        </w:rPr>
        <w:t>e</w:t>
      </w:r>
      <w:r w:rsidRPr="001716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Drnje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 xml:space="preserve"> i 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Peteranec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 xml:space="preserve"> („Službeni glasnik Koprivničko-križevačke županije“ broj 1</w:t>
      </w:r>
      <w:r w:rsidR="00E63FF7" w:rsidRPr="00171650">
        <w:rPr>
          <w:rFonts w:ascii="Times New Roman" w:hAnsi="Times New Roman" w:cs="Times New Roman"/>
          <w:sz w:val="24"/>
          <w:szCs w:val="24"/>
        </w:rPr>
        <w:t>7</w:t>
      </w:r>
      <w:r w:rsidRPr="00171650">
        <w:rPr>
          <w:rFonts w:ascii="Times New Roman" w:hAnsi="Times New Roman" w:cs="Times New Roman"/>
          <w:sz w:val="24"/>
          <w:szCs w:val="24"/>
        </w:rPr>
        <w:t>/24)</w:t>
      </w:r>
    </w:p>
    <w:p w14:paraId="5B7D50D6" w14:textId="4E299C85" w:rsidR="00E63FF7" w:rsidRPr="00171650" w:rsidRDefault="00E63FF7" w:rsidP="00E63FF7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Odluka o proglašenju prirodne nepogode tuče na području općine Gola, Novigrad Podravski i Rasinja („Službeni glasnik Koprivničko-križevačke županije“ broj 16/24)</w:t>
      </w:r>
    </w:p>
    <w:p w14:paraId="3E2B156F" w14:textId="7CBFEC45" w:rsidR="00D01FBB" w:rsidRPr="00171650" w:rsidRDefault="00D01FBB" w:rsidP="00D01FBB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Odluka o proglašenju prirodne nepogode poplave na području </w:t>
      </w:r>
      <w:r w:rsidR="00951025" w:rsidRPr="00171650">
        <w:rPr>
          <w:rFonts w:ascii="Times New Roman" w:hAnsi="Times New Roman" w:cs="Times New Roman"/>
          <w:sz w:val="24"/>
          <w:szCs w:val="24"/>
        </w:rPr>
        <w:t>o</w:t>
      </w:r>
      <w:r w:rsidRPr="00171650">
        <w:rPr>
          <w:rFonts w:ascii="Times New Roman" w:hAnsi="Times New Roman" w:cs="Times New Roman"/>
          <w:sz w:val="24"/>
          <w:szCs w:val="24"/>
        </w:rPr>
        <w:t>pćine Rasinja („Službeni glasnik Koprivničko-križevačke županije“ broj 12/24)</w:t>
      </w:r>
    </w:p>
    <w:p w14:paraId="72B4EF04" w14:textId="3297AF24" w:rsidR="00950E31" w:rsidRPr="00171650" w:rsidRDefault="00950E31" w:rsidP="00950E31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Odluka o proglašenju prirodne nepogode poplave na području općine Molve, općine Novo Virje i općine Podravske Sesvete(„Službeni glasnik Koprivničko-križevačke županije“ broj 19/23)</w:t>
      </w:r>
    </w:p>
    <w:p w14:paraId="37DEB70D" w14:textId="1A7EC4D8" w:rsidR="00CB17E9" w:rsidRPr="00171650" w:rsidRDefault="00CB17E9" w:rsidP="00CB17E9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Odluka o proglašenju prirodne nepogode poplave na području općine 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Drnje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 xml:space="preserve">, općine Ferdinandovac, općine Gola, općine 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Hlebine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 xml:space="preserve">, općine Legrad i općine 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Peteranec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>(„Službeni glasnik Koprivničko-križevačke županije“ broj 18/23)</w:t>
      </w:r>
    </w:p>
    <w:p w14:paraId="356CD9BA" w14:textId="77777777" w:rsidR="0037271D" w:rsidRPr="00171650" w:rsidRDefault="0037271D" w:rsidP="00B013B8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Odluka o proglašenju prirodne nepogode poplava na području općine Kloštar Podravski („Službeni glasnik Koprivničko-križevačke županije“ broj 14/23)</w:t>
      </w:r>
    </w:p>
    <w:p w14:paraId="6942E8EB" w14:textId="5B9868FE" w:rsidR="00F45A4F" w:rsidRPr="00171650" w:rsidRDefault="0037271D" w:rsidP="00B013B8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Odluka o proglašenju prirodne nepogode poplava na području općine Novo Virje i općine Rasinja </w:t>
      </w:r>
      <w:r w:rsidR="00F45A4F" w:rsidRPr="00171650">
        <w:rPr>
          <w:rFonts w:ascii="Times New Roman" w:hAnsi="Times New Roman" w:cs="Times New Roman"/>
          <w:sz w:val="24"/>
          <w:szCs w:val="24"/>
        </w:rPr>
        <w:t xml:space="preserve"> </w:t>
      </w:r>
      <w:r w:rsidRPr="00171650">
        <w:rPr>
          <w:rFonts w:ascii="Times New Roman" w:hAnsi="Times New Roman" w:cs="Times New Roman"/>
          <w:sz w:val="24"/>
          <w:szCs w:val="24"/>
        </w:rPr>
        <w:t>(„Službeni glasnik Koprivničko-križevačke županije“ broj 14/23)</w:t>
      </w:r>
    </w:p>
    <w:p w14:paraId="13928AA4" w14:textId="1CFCA37B" w:rsidR="0037271D" w:rsidRPr="00171650" w:rsidRDefault="0037271D" w:rsidP="00B013B8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Odluka o proglašenju prirodne nepogode poplava na području općine Kalinovac i općine Podravske Sesvete („Službeni glasnik Koprivničko-križevačke županije“ broj 14/23) </w:t>
      </w:r>
    </w:p>
    <w:p w14:paraId="2DB53419" w14:textId="3D6F2AB3" w:rsidR="00F85899" w:rsidRPr="00171650" w:rsidRDefault="00F85899" w:rsidP="00F8589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proglašenju prirodne nepogode poplava na području općine Gola i općine Molve („Službeni glasnik Koprivničko-križevačke županije“ broj 13/23)</w:t>
      </w:r>
    </w:p>
    <w:p w14:paraId="7FAA64F4" w14:textId="04E8BB92" w:rsidR="00F85899" w:rsidRPr="00171650" w:rsidRDefault="00F85899" w:rsidP="00F8589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prirodne nepogode poplava na području grada Đurđevca („Službeni glasnik Koprivničko-križevačke županije“ broj 13/23) </w:t>
      </w:r>
    </w:p>
    <w:p w14:paraId="2A5D2307" w14:textId="129C99F8" w:rsidR="00787F8C" w:rsidRPr="00171650" w:rsidRDefault="00787F8C" w:rsidP="00787F8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proglašenju prirodne nepogode olujni i orkanski vjetar na području grada Đurđevca i općine Kloštar Podravski („Službeni glasnik Koprivničko-križevačke županije“ broj 3/23)</w:t>
      </w:r>
    </w:p>
    <w:p w14:paraId="7781F7E0" w14:textId="77777777" w:rsidR="00E2703B" w:rsidRPr="00171650" w:rsidRDefault="00E2703B" w:rsidP="00E2703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proglašenju prirodne nepogode suša na području grada Đurđevca, općina Kloštar Podravski, općine Molve i općine Podravske Sesvete („Službeni glasnik Koprivničko-križevačke županije“ broj 25/22)</w:t>
      </w:r>
    </w:p>
    <w:p w14:paraId="6C550433" w14:textId="77777777" w:rsidR="00557788" w:rsidRPr="00171650" w:rsidRDefault="00557788" w:rsidP="0055778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prirodne nepogode suša na području gradova Koprivnice i Križevaca i općina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Drnje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Đelekovec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Ferdinadovac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Gola,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Hlebine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Koprivnički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Bregi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Koprivnički Ivanec, Legrad, Novigrad Podravski,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Peteranec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Rasinja, Sokolovac, Sveti Ivan Žabno, Sveti Petar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Orehovac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Virje, Kalinovac, Kalnik, Novo Virje i Gornja Rijeka  („Službeni glasnik Koprivničko-križevačke županije“ broj 25/22)</w:t>
      </w:r>
    </w:p>
    <w:p w14:paraId="2D4C6783" w14:textId="77777777" w:rsidR="00E2703B" w:rsidRPr="00171650" w:rsidRDefault="00E2703B" w:rsidP="00E2703B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lastRenderedPageBreak/>
        <w:t xml:space="preserve">Odluka  o proglašenju prirodne nepogode tuča na području Općine Gola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18/22)</w:t>
      </w:r>
    </w:p>
    <w:p w14:paraId="191A284F" w14:textId="77777777" w:rsidR="00E2703B" w:rsidRPr="00171650" w:rsidRDefault="00E2703B" w:rsidP="00E2703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6623256" w14:textId="672BDF15" w:rsidR="00E2703B" w:rsidRPr="00171650" w:rsidRDefault="00E2703B" w:rsidP="00E2703B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Odluka  o proglašenju prirodne nepogode tuča na području Općine 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Drnje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 xml:space="preserve">, Općine 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Đelekovec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 xml:space="preserve">, Općine Gola, Općine Koprivnički Ivanec, Općine Legrad, Općine 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Peteranec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 xml:space="preserve"> i Općine Rasinja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16/22)</w:t>
      </w:r>
    </w:p>
    <w:p w14:paraId="2144F2CD" w14:textId="77777777" w:rsidR="00E2703B" w:rsidRPr="00171650" w:rsidRDefault="00E2703B" w:rsidP="00E2703B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437EA12" w14:textId="5031CAFC" w:rsidR="00E2703B" w:rsidRPr="00171650" w:rsidRDefault="00E2703B" w:rsidP="00E2703B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prirodne nepogode suša na području Općine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Drnje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Općine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Đelekovec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Općine Koprivnički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Bregi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Općine Sokolovac i Općine Kalnik („Službeni glasnik Koprivničko-križevačke županije“ broj 21/21)</w:t>
      </w:r>
    </w:p>
    <w:p w14:paraId="301B7F2B" w14:textId="77777777" w:rsidR="00E2703B" w:rsidRPr="00171650" w:rsidRDefault="00E2703B" w:rsidP="00E2703B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9EA6B2A" w14:textId="77777777" w:rsidR="00E2703B" w:rsidRPr="00171650" w:rsidRDefault="00E2703B" w:rsidP="00E2703B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prirodne nepogode suša na području Općine Sveti Ivan Žabno </w:t>
      </w:r>
      <w:bookmarkStart w:id="11" w:name="_Hlk108086225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21/21)</w:t>
      </w:r>
    </w:p>
    <w:bookmarkEnd w:id="11"/>
    <w:p w14:paraId="0134AAFA" w14:textId="77777777" w:rsidR="00E2703B" w:rsidRPr="00171650" w:rsidRDefault="00E2703B" w:rsidP="00E2703B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DC910A8" w14:textId="6D23605C" w:rsidR="00E2703B" w:rsidRPr="00171650" w:rsidRDefault="00E2703B" w:rsidP="00E2703B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proglašenju prirodne nepogode suša na području Općine Legrad i Općine Molve („Službeni glasnik Koprivničko-križevačke županije“ broj 17/21)</w:t>
      </w:r>
    </w:p>
    <w:p w14:paraId="018A0F70" w14:textId="77777777" w:rsidR="00E2703B" w:rsidRPr="00171650" w:rsidRDefault="00E2703B" w:rsidP="00E2703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8206808" w14:textId="6590DD63" w:rsidR="00E2703B" w:rsidRPr="00171650" w:rsidRDefault="00E2703B" w:rsidP="00E2703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proglašenju prirodne nepogode suša na području Općine Kloštar Podravski i Općine Kalinovac („Službeni glasnik Koprivničko-križevačke županije“ broj 16/21)</w:t>
      </w:r>
    </w:p>
    <w:p w14:paraId="18BF2D68" w14:textId="77777777" w:rsidR="00E2703B" w:rsidRPr="00171650" w:rsidRDefault="00E2703B" w:rsidP="00E2703B">
      <w:pPr>
        <w:spacing w:after="0" w:line="25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03F05AB" w14:textId="5C8FEE8B" w:rsidR="00E2703B" w:rsidRPr="00171650" w:rsidRDefault="00E2703B" w:rsidP="00E2703B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Odluka o proglašenju prirodne nepogode suša na području Grada Đurđevca, Općine Ferdinandovac, Općine Gola, Općine Novigrad Podravski, Općine 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Peteranec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 xml:space="preserve">, Općine Virje, Općine Novo Virje I Općine Podravske Sesvete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15/21)</w:t>
      </w:r>
    </w:p>
    <w:p w14:paraId="74980C1A" w14:textId="0815489F" w:rsidR="00557788" w:rsidRPr="00171650" w:rsidRDefault="00557788" w:rsidP="0055778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proglašenju prirodne nepogode mraz na području Općine Ferdinandovac, Grada Koprivnice, Općine Koprivnički Ivanec, Grada Križevaca, Općine Molve, Općine Novigrad Podravski, Općine Virje, Općine Kalnik i Općine Podravske Sesvete („Službeni glasnik Koprivničko-križevačke županije“ broj 10/21)</w:t>
      </w:r>
    </w:p>
    <w:p w14:paraId="338FA2F3" w14:textId="77777777" w:rsidR="00557788" w:rsidRPr="00171650" w:rsidRDefault="00557788" w:rsidP="0055778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3A9F5FE" w14:textId="2A4ED3D0" w:rsidR="00557788" w:rsidRPr="00171650" w:rsidRDefault="00557788" w:rsidP="0055778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proglašenju prirodne nepogode tuče na području Grada Đurđevca („Službeni glasnik Koprivničko-križevačke županije“ broj 19/20)</w:t>
      </w:r>
    </w:p>
    <w:p w14:paraId="2D20916E" w14:textId="77777777" w:rsidR="00557788" w:rsidRPr="00171650" w:rsidRDefault="00557788" w:rsidP="0055778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932A51D" w14:textId="77777777" w:rsidR="00557788" w:rsidRPr="00171650" w:rsidRDefault="00557788" w:rsidP="0055778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proglašenju prirodne nepogode tuče na području Grada Koprivnice i Općine Sokolovac („Službeni glasnik Koprivničko-križevačke županije“ broj 12/20)</w:t>
      </w:r>
    </w:p>
    <w:p w14:paraId="2D90054D" w14:textId="77777777" w:rsidR="00557788" w:rsidRPr="00171650" w:rsidRDefault="00557788" w:rsidP="0055778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7A240CA" w14:textId="76F4EF5F" w:rsidR="00557788" w:rsidRPr="00171650" w:rsidRDefault="00557788" w:rsidP="0055778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proglašenju prirodne nepogode mraz na području Općine Ferdinandovac („Službeni glasnik Koprivničko-križevačke županije“ broj 11/20)</w:t>
      </w:r>
    </w:p>
    <w:p w14:paraId="74C4E47E" w14:textId="77777777" w:rsidR="00557788" w:rsidRPr="00171650" w:rsidRDefault="00557788" w:rsidP="0055778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4D5593C" w14:textId="469C49B8" w:rsidR="00557788" w:rsidRPr="00171650" w:rsidRDefault="00557788" w:rsidP="0055778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proglašenju prirodne nepogode mraz na području Grada Koprivnice i Općine Virje („Službeni glasnik Koprivničko-križevačke županije“ broj 10/20)</w:t>
      </w:r>
    </w:p>
    <w:p w14:paraId="47CD2691" w14:textId="77777777" w:rsidR="00557788" w:rsidRPr="00171650" w:rsidRDefault="00557788" w:rsidP="0055778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44D655D" w14:textId="77777777" w:rsidR="00557788" w:rsidRPr="00171650" w:rsidRDefault="00557788" w:rsidP="0055778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prirodne nepogode mraz na području Općine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Drnje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Općine Rasinja („Službeni glasnik Koprivničko-križevačke županije“ broj 10/20)</w:t>
      </w:r>
    </w:p>
    <w:p w14:paraId="5484D0A2" w14:textId="77777777" w:rsidR="00557788" w:rsidRPr="00171650" w:rsidRDefault="00557788" w:rsidP="009816DF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F05E69F" w14:textId="60C72FE2" w:rsidR="009816DF" w:rsidRPr="00171650" w:rsidRDefault="009816DF" w:rsidP="009816DF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Odluka o proglašenju prirodne nepogode mraz na području Općine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Đelekovec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Grada Đurđevca, Općine Kloštar Podravski, Općine Molve, Općine Novigrad Podravski i Općine Kalinovac („Službeni glasnik Koprivničko-križevačke županije“ broj 9/20)</w:t>
      </w:r>
    </w:p>
    <w:p w14:paraId="706D269E" w14:textId="77777777" w:rsidR="009816DF" w:rsidRPr="00171650" w:rsidRDefault="009816DF" w:rsidP="009816DF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66F78D5" w14:textId="77777777" w:rsidR="009816DF" w:rsidRPr="00171650" w:rsidRDefault="009816DF" w:rsidP="009816DF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proglašenju prirodne nepogode mraz na području Grada Križevaca, Općine Sveti Ivan Žabno i Općine Podravske Sesvete („Službeni glasnik Koprivničko-križevačke županije“ broj 9/20)</w:t>
      </w:r>
    </w:p>
    <w:p w14:paraId="1D7B398E" w14:textId="77777777" w:rsidR="00FB3479" w:rsidRPr="00171650" w:rsidRDefault="00FB3479" w:rsidP="00FB3479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33C2277" w14:textId="535B177A" w:rsidR="00620F0D" w:rsidRPr="00171650" w:rsidRDefault="00620F0D" w:rsidP="00620F0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i imenovanju Odbora za srednjoročno vrednovanje Plana razvoja Koprivničko-križevačke županije za razdoblje 2021.-2027. („Službeni glasnik Koprivničko-križevačke županije“ broj 23/25</w:t>
      </w:r>
      <w:r w:rsidR="00C57F6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25/25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 </w:t>
      </w:r>
    </w:p>
    <w:p w14:paraId="719696BB" w14:textId="77777777" w:rsidR="00620F0D" w:rsidRPr="00171650" w:rsidRDefault="001C5943" w:rsidP="00620F0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i imenovanju Odbora za vrednovanje Plana razvoja Koprivničko-križevačke županije za razdoblje 2021.-2027. („Službeni glasnik Koprivničko-križevačke županije“ broj 4/21)  </w:t>
      </w:r>
    </w:p>
    <w:p w14:paraId="2F12AFF4" w14:textId="15D05EF6" w:rsidR="001C5943" w:rsidRPr="00171650" w:rsidRDefault="001C5943" w:rsidP="001C594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4AE79A7" w14:textId="250EC6BF" w:rsidR="00620F0D" w:rsidRPr="00171650" w:rsidRDefault="00620F0D" w:rsidP="00620F0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i imenovanju Tima za srednjoročno vrednovanje Plana razvoja Koprivničko-križevačke županije za razdoblje 2021.-2027. („Službeni glasnik Koprivničko-križevačke županije“ broj 23/25)  </w:t>
      </w:r>
    </w:p>
    <w:p w14:paraId="7AF4E2F4" w14:textId="40D41551" w:rsidR="0012285E" w:rsidRPr="00171650" w:rsidRDefault="001C5943" w:rsidP="00CD6BA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i imenovanju Tima za vrednovanje Plana razvoja Koprivničko-križevačke županije za razdoblje 2021.-2027. („Službeni glasnik Koprivničko-križevačke županije“ broj 4/21)  </w:t>
      </w:r>
    </w:p>
    <w:p w14:paraId="2342A396" w14:textId="07753A07" w:rsidR="00FB7B52" w:rsidRPr="00171650" w:rsidRDefault="00FB7B52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uvjetima i kriterijima dodjele potpora za poticanje razvoja i unapređenja lovstva u Koprivničko-križevačkoj županiji u 2022. godini  </w:t>
      </w:r>
      <w:bookmarkStart w:id="12" w:name="_Hlk135725811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20/22)</w:t>
      </w:r>
      <w:bookmarkEnd w:id="12"/>
    </w:p>
    <w:p w14:paraId="186B8F1B" w14:textId="77777777" w:rsidR="003A26CD" w:rsidRPr="00171650" w:rsidRDefault="003A26CD" w:rsidP="003A26C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CFFAC4D" w14:textId="6219221D" w:rsidR="003A26CD" w:rsidRPr="00171650" w:rsidRDefault="003A26CD" w:rsidP="003A26CD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Odluka o osnivanju i  imenovanju komisije  za provedbu Javnog natječaja za davanje zakupa prava lova u zajedničkim otvorenim lovištima na području Koprivničko-križevačke županije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11/23)</w:t>
      </w:r>
    </w:p>
    <w:p w14:paraId="75B6E9ED" w14:textId="77777777" w:rsidR="002227FA" w:rsidRPr="00171650" w:rsidRDefault="002227FA" w:rsidP="003A26CD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9FB62DC" w14:textId="1D33F800" w:rsidR="002227FA" w:rsidRPr="00171650" w:rsidRDefault="002227FA" w:rsidP="003A26CD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raspisivanju javnog natječaja za davanje u zakup prava lova („Službeni glasnik Koprivničko-križevačke županije“ broj 15/23)</w:t>
      </w:r>
    </w:p>
    <w:p w14:paraId="36D90B12" w14:textId="77777777" w:rsidR="001D4416" w:rsidRPr="00171650" w:rsidRDefault="001D4416" w:rsidP="003A26CD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3A1BBF1" w14:textId="2B25B298" w:rsidR="001D4416" w:rsidRPr="00171650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VI/101 – „Križevci“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bookmarkStart w:id="13" w:name="_Hlk146714297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19/23)</w:t>
      </w:r>
      <w:bookmarkEnd w:id="13"/>
    </w:p>
    <w:p w14:paraId="0C9CCBC5" w14:textId="0AA29B8C" w:rsidR="00DD79D0" w:rsidRPr="00171650" w:rsidRDefault="00DD79D0" w:rsidP="00DD79D0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VI/101 – „Križevci“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9a/24)</w:t>
      </w:r>
    </w:p>
    <w:p w14:paraId="0E32FBB3" w14:textId="77777777" w:rsidR="001D4416" w:rsidRPr="00171650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EB3DE85" w14:textId="05919EBB" w:rsidR="001D4416" w:rsidRPr="00171650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VI/131 – „Mali Kalnik“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19/23)</w:t>
      </w:r>
    </w:p>
    <w:p w14:paraId="03B181FC" w14:textId="508C9E5B" w:rsidR="00DD79D0" w:rsidRPr="00171650" w:rsidRDefault="00DD79D0" w:rsidP="00DD79D0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lastRenderedPageBreak/>
        <w:t>Odluka o raspisivanju Javnog natječaja za davanje zakupa prava lova u zajedničkom otvorenom lovištu broj VI/131 – „Mali Kalnik“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9a/24)</w:t>
      </w:r>
    </w:p>
    <w:p w14:paraId="511F196A" w14:textId="77777777" w:rsidR="00DD79D0" w:rsidRPr="00171650" w:rsidRDefault="00DD79D0" w:rsidP="00DD79D0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56C8995" w14:textId="4827C781" w:rsidR="001D4416" w:rsidRPr="00171650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VI/132 – „Kalnik“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19/23)</w:t>
      </w:r>
    </w:p>
    <w:p w14:paraId="5B1E9951" w14:textId="0D28A87F" w:rsidR="00DD79D0" w:rsidRPr="00171650" w:rsidRDefault="00DD79D0" w:rsidP="00DD79D0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VI/132 – „Kalnik“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9a/24)</w:t>
      </w:r>
    </w:p>
    <w:p w14:paraId="57FB349F" w14:textId="77777777" w:rsidR="00DD79D0" w:rsidRPr="00171650" w:rsidRDefault="00DD79D0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FE6D6DF" w14:textId="5D1F7771" w:rsidR="001D4416" w:rsidRPr="00171650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VI/133 – „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Marinovec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>“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19/23)</w:t>
      </w:r>
    </w:p>
    <w:p w14:paraId="5D69A3CF" w14:textId="4E0B053A" w:rsidR="00DD79D0" w:rsidRPr="00171650" w:rsidRDefault="00DD79D0" w:rsidP="00DD79D0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VI/133 – „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Marinovec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>“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9a/24)</w:t>
      </w:r>
    </w:p>
    <w:p w14:paraId="2B797753" w14:textId="77777777" w:rsidR="001D4416" w:rsidRPr="00171650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5CDF643" w14:textId="071CBB81" w:rsidR="001D4416" w:rsidRPr="00171650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14" w:name="_Hlk168569168"/>
      <w:r w:rsidRPr="00171650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VI/134 – „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Gregurovec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>“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19/23)</w:t>
      </w:r>
    </w:p>
    <w:bookmarkEnd w:id="14"/>
    <w:p w14:paraId="0C397DD7" w14:textId="77777777" w:rsidR="001D4416" w:rsidRPr="00171650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F8A44FC" w14:textId="64BEB1D0" w:rsidR="00DD79D0" w:rsidRPr="00171650" w:rsidRDefault="00DD79D0" w:rsidP="00DD79D0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VI/134 – „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Gregurovec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>“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9a/24)</w:t>
      </w:r>
    </w:p>
    <w:p w14:paraId="79C16B96" w14:textId="77777777" w:rsidR="00DD79D0" w:rsidRPr="00171650" w:rsidRDefault="00DD79D0" w:rsidP="00DD79D0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96D4C97" w14:textId="0A4516DB" w:rsidR="001D4416" w:rsidRPr="00171650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Odluka o raspisivanju Javnog natječaja za davanje zakupa prava lova u zajedničkom otvorenom lovištu broj VI/135 – „Veliki 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Potočec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>“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19/23)</w:t>
      </w:r>
    </w:p>
    <w:p w14:paraId="4A8FB232" w14:textId="77777777" w:rsidR="001D4416" w:rsidRPr="00171650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1203E8E" w14:textId="372B0971" w:rsidR="001D4416" w:rsidRPr="00171650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VI/136 – „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Carevdar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>“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19/23)</w:t>
      </w:r>
    </w:p>
    <w:p w14:paraId="766A3A3F" w14:textId="741D53AE" w:rsidR="00DD79D0" w:rsidRPr="00171650" w:rsidRDefault="00DD79D0" w:rsidP="00DD79D0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VI/136 – „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Carevdar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>“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9a/24)</w:t>
      </w:r>
    </w:p>
    <w:p w14:paraId="6A9BB57D" w14:textId="77777777" w:rsidR="001D4416" w:rsidRPr="00171650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D0CB79B" w14:textId="2F61A704" w:rsidR="001D4416" w:rsidRPr="00171650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Odluka o raspisivanju Javnog natječaja za davanje zakupa prava lova u zajedničkom otvorenom lovištu broj VI/137 – „Veliki 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Raven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>“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19/23)</w:t>
      </w:r>
    </w:p>
    <w:p w14:paraId="2F0A79C5" w14:textId="6C8DB5D0" w:rsidR="00F02A4F" w:rsidRPr="00171650" w:rsidRDefault="00F02A4F" w:rsidP="00F02A4F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Odluka o raspisivanju Javnog natječaja za davanje zakupa prava lova u zajedničkom otvorenom lovištu broj VI/137 – „Veliki 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Raven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>“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9a/24)</w:t>
      </w:r>
    </w:p>
    <w:p w14:paraId="354235AD" w14:textId="77777777" w:rsidR="001D4416" w:rsidRPr="00171650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BECB668" w14:textId="39ECEC35" w:rsidR="001D4416" w:rsidRPr="00171650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VI/138 – „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Bukovje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>“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19/23)</w:t>
      </w:r>
    </w:p>
    <w:p w14:paraId="6BD55FE2" w14:textId="085A5EDE" w:rsidR="00F02A4F" w:rsidRPr="00171650" w:rsidRDefault="00F02A4F" w:rsidP="00F02A4F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lastRenderedPageBreak/>
        <w:t>Odluka o raspisivanju Javnog natječaja za davanje zakupa prava lova u zajedničkom otvorenom lovištu broj VI/138 – „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Bukovje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>“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9a/24)</w:t>
      </w:r>
    </w:p>
    <w:p w14:paraId="6E5215DE" w14:textId="77777777" w:rsidR="001D4416" w:rsidRPr="00171650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31EB2C8" w14:textId="00C2383D" w:rsidR="001D4416" w:rsidRPr="00171650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VI/139 – „Sveti Ivan Žabno“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19/23)</w:t>
      </w:r>
    </w:p>
    <w:p w14:paraId="372F04E1" w14:textId="61C2B1A4" w:rsidR="00F02A4F" w:rsidRPr="00171650" w:rsidRDefault="00F02A4F" w:rsidP="00F02A4F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VI/139 – „Sveti Ivan Žabno“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9a/24)</w:t>
      </w:r>
    </w:p>
    <w:p w14:paraId="69387879" w14:textId="77777777" w:rsidR="00425189" w:rsidRPr="00171650" w:rsidRDefault="00425189" w:rsidP="001D4416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A5F686F" w14:textId="47A7A405" w:rsidR="00425189" w:rsidRPr="00171650" w:rsidRDefault="00425189" w:rsidP="001D4416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raspisivanju Javnog natječaja za davanje zakupa prava lova („Službeni glasnik Koprivničko-križevačke županije“ broj 26/23) vezano uz Odluku i</w:t>
      </w:r>
    </w:p>
    <w:p w14:paraId="332D75A6" w14:textId="387E6B76" w:rsidR="00425189" w:rsidRPr="00171650" w:rsidRDefault="00425189" w:rsidP="00425189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izmjenama Javnog natječaja za davanje zakupa prava lova („Službeni glasnik Koprivničko-križevačke županije“ broj 26/23)</w:t>
      </w:r>
    </w:p>
    <w:p w14:paraId="4000908B" w14:textId="77777777" w:rsidR="00354AA8" w:rsidRPr="00171650" w:rsidRDefault="00354AA8" w:rsidP="00425189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2B9C618" w14:textId="14076298" w:rsidR="00354AA8" w:rsidRPr="00171650" w:rsidRDefault="00354AA8" w:rsidP="00425189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</w:t>
      </w:r>
      <w:r w:rsidR="0064793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usvajanju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Godišnjeg izvješća o provedbi Provedbenog programa Koprivničko-križevačke županije za razdoblje 2021.-2025. za 202</w:t>
      </w:r>
      <w:r w:rsidR="0064793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godinu  („Službeni glasnik Koprivničko-križevačke županije“ broj </w:t>
      </w:r>
      <w:r w:rsidR="004B20D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8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64793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0DDBD9F" w14:textId="77777777" w:rsidR="00CC797B" w:rsidRPr="00171650" w:rsidRDefault="00CC797B" w:rsidP="00CC797B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7F5922B" w14:textId="6007C6B8" w:rsidR="00CC797B" w:rsidRPr="00171650" w:rsidRDefault="00CC797B" w:rsidP="00CC797B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donošenju Godišnjeg izvješća o provedbi Provedbenog programa Koprivničko-križevačke županije za razdoblje 2021.-2025. za 2024. godinu  („Službeni glasnik Koprivničko-križevačke županije“ broj 6/25)</w:t>
      </w:r>
    </w:p>
    <w:p w14:paraId="68ADDCEF" w14:textId="77777777" w:rsidR="00F06EB8" w:rsidRPr="00171650" w:rsidRDefault="00F06EB8" w:rsidP="00CC797B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67EF819" w14:textId="0BA766F1" w:rsidR="00F06EB8" w:rsidRPr="00171650" w:rsidRDefault="00F06EB8" w:rsidP="00CC797B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ovlaštenju za izradu Provedbenog programa Koprivničko-križevačke županije za razdoblje od 2026. do 2029. godine („Službeni glasnik Koprivničko-križevačke županije“ broj 13/25)</w:t>
      </w:r>
    </w:p>
    <w:p w14:paraId="433AA489" w14:textId="0BB101F6" w:rsidR="00425189" w:rsidRPr="00171650" w:rsidRDefault="00425189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3D4D729" w14:textId="1E13DDD5" w:rsidR="00127072" w:rsidRPr="00171650" w:rsidRDefault="00127072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Odluka o pokretanju postupka srednjoročnog vrednovanja Plana razvoja Koprivničko-križevačke županije za razdoblje od 2021. do 2027. godine („Službeni glasnik Koprivničko-križevačke županije broj 17/25) </w:t>
      </w:r>
    </w:p>
    <w:p w14:paraId="5F8CC526" w14:textId="77777777" w:rsidR="002E1BFC" w:rsidRPr="00171650" w:rsidRDefault="002E1BFC" w:rsidP="002E1BF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C9761C6" w14:textId="30F6EF84" w:rsidR="002E1BFC" w:rsidRPr="00171650" w:rsidRDefault="002E1BFC" w:rsidP="002E1BFC">
      <w:pPr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Odluka o imenovanju Radne grupe za provedbu i izvješćivanje o Provedbenom programu Koprivničko-križevačke županije za razdoblje 2026.-2029. godine („Službeni glasnik Koprivničko-križevačke županije broj 2/26)</w:t>
      </w:r>
    </w:p>
    <w:p w14:paraId="36A9969F" w14:textId="77777777" w:rsidR="002E1BFC" w:rsidRPr="00171650" w:rsidRDefault="002E1BFC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E15B223" w14:textId="77777777" w:rsidR="002E1BFC" w:rsidRPr="00171650" w:rsidRDefault="002E1BFC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7B9F427" w14:textId="77777777" w:rsidR="00AB5A9F" w:rsidRPr="00171650" w:rsidRDefault="00CC3884" w:rsidP="00FA634B">
      <w:pPr>
        <w:pStyle w:val="Naslov4"/>
        <w:rPr>
          <w:rFonts w:ascii="Times New Roman" w:hAnsi="Times New Roman" w:cs="Times New Roman"/>
          <w:i w:val="0"/>
          <w:imprint/>
          <w:color w:val="000000" w:themeColor="text1"/>
          <w:sz w:val="24"/>
        </w:rPr>
      </w:pPr>
      <w:r w:rsidRPr="00171650">
        <w:rPr>
          <w:rFonts w:ascii="Times New Roman" w:hAnsi="Times New Roman" w:cs="Times New Roman"/>
          <w:i w:val="0"/>
          <w:imprint/>
          <w:color w:val="000000" w:themeColor="text1"/>
          <w:sz w:val="24"/>
        </w:rPr>
        <w:t>RJEŠ</w:t>
      </w:r>
      <w:r w:rsidR="00C85965" w:rsidRPr="00171650">
        <w:rPr>
          <w:rFonts w:ascii="Times New Roman" w:hAnsi="Times New Roman" w:cs="Times New Roman"/>
          <w:i w:val="0"/>
          <w:imprint/>
          <w:color w:val="000000" w:themeColor="text1"/>
          <w:sz w:val="24"/>
        </w:rPr>
        <w:t>E</w:t>
      </w:r>
      <w:r w:rsidRPr="00171650">
        <w:rPr>
          <w:rFonts w:ascii="Times New Roman" w:hAnsi="Times New Roman" w:cs="Times New Roman"/>
          <w:i w:val="0"/>
          <w:imprint/>
          <w:color w:val="000000" w:themeColor="text1"/>
          <w:sz w:val="24"/>
        </w:rPr>
        <w:t>N</w:t>
      </w:r>
      <w:r w:rsidR="00AB5A9F" w:rsidRPr="00171650">
        <w:rPr>
          <w:rFonts w:ascii="Times New Roman" w:hAnsi="Times New Roman" w:cs="Times New Roman"/>
          <w:i w:val="0"/>
          <w:imprint/>
          <w:color w:val="000000" w:themeColor="text1"/>
          <w:sz w:val="24"/>
        </w:rPr>
        <w:t xml:space="preserve">JA </w:t>
      </w:r>
    </w:p>
    <w:p w14:paraId="2F14CEB8" w14:textId="77777777" w:rsidR="00356D44" w:rsidRPr="00171650" w:rsidRDefault="00356D4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Županijskog povjerenstva za vinogradarstvo Koprivničko-križevačke županije („Službeni glasnik Koprivničko-križevačke županije“, broj </w:t>
      </w:r>
      <w:hyperlink r:id="rId101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5/00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C4B3259" w14:textId="77777777" w:rsidR="00356D44" w:rsidRPr="00171650" w:rsidRDefault="00356D4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Županijskog povjerenstva za voćarstvo Koprivničko-križevačke županije („Službeni glasnik Koprivničko-križevačke županije“, broj </w:t>
      </w:r>
      <w:hyperlink r:id="rId102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5/00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AB163DF" w14:textId="1BD72C2E" w:rsidR="00B0358B" w:rsidRPr="00171650" w:rsidRDefault="00B0358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Stručnog povjerenstva za izradu Plana navodnjavanja na području Koprivničko-križevačke županije („Službeni glasnik Koprivničko-križevačke županije“, broj </w:t>
      </w:r>
      <w:hyperlink r:id="rId103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4/06,</w:t>
        </w:r>
      </w:hyperlink>
      <w:r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 4/06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9AA2ABC" w14:textId="429F0C8D" w:rsidR="000B2D71" w:rsidRPr="00171650" w:rsidRDefault="000B2D7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Rješenje o imenovanju Povjerenstva za vinske ceste („Službeni glasnik Koprivničko-križevačke županije“, broj </w:t>
      </w:r>
      <w:hyperlink r:id="rId104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11/07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B0358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1036558D" w14:textId="6F6F89A8" w:rsidR="000543C1" w:rsidRPr="00171650" w:rsidRDefault="000543C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predsjednika i članova Organizacijskog odbora gospodarskog i obrtničkog sajma Koprivničko-križevačke županije u Križevcima („Službeni glasnik Koprivničko-kri</w:t>
      </w:r>
      <w:r w:rsidR="001D713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ževačke županije“, broj 12/09,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4/12</w:t>
      </w:r>
      <w:r w:rsidR="001D713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11/17</w:t>
      </w:r>
      <w:r w:rsidR="0017216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20/23</w:t>
      </w:r>
      <w:r w:rsidR="004E221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22/24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F7CC164" w14:textId="77777777" w:rsidR="004222A4" w:rsidRPr="00171650" w:rsidRDefault="002507E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predstavnika Koprivničko-križevačke županije u Gospodarsko socijalno vijeće u Koprivničko-križevačkoj županiji („Službeni glasnik Koprivničko-križevačke županije“, broj </w:t>
      </w:r>
      <w:r w:rsidR="00EA728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1/14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359E45C" w14:textId="77777777" w:rsidR="00D55747" w:rsidRPr="00171650" w:rsidRDefault="00A149D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osobe ovlaštene za pristup IPM sustavu i provođenje IPM notifikacije („Službeni glasnik Koprivničko-križevačke županije“, broj 1/14)</w:t>
      </w:r>
    </w:p>
    <w:p w14:paraId="3A9A7FBA" w14:textId="77777777" w:rsidR="002527B4" w:rsidRPr="00171650" w:rsidRDefault="002527B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Radne skupine za provedbu „Proj</w:t>
      </w:r>
      <w:r w:rsidR="0040347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ekta integriranog prijevoza putnika i </w:t>
      </w:r>
      <w:proofErr w:type="spellStart"/>
      <w:r w:rsidR="0040347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intermodalnog</w:t>
      </w:r>
      <w:proofErr w:type="spellEnd"/>
      <w:r w:rsidR="0040347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prijevoza tereta na području regije sjeverne Hrvatske“ („Službeni glasnik Koprivničko-križevačke županije“ broj 7/14)</w:t>
      </w:r>
    </w:p>
    <w:p w14:paraId="5A3A651F" w14:textId="77777777" w:rsidR="00D25D6B" w:rsidRPr="00171650" w:rsidRDefault="00D25D6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</w:t>
      </w:r>
      <w:r w:rsidR="005901F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e o imenovanju člana i zamjenika Povjerenstva za izradu Pravilnika o provedbi mjere M04 „Ulaganja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5901F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 fizičku imovinu“, </w:t>
      </w:r>
      <w:proofErr w:type="spellStart"/>
      <w:r w:rsidR="005901F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Podmjere</w:t>
      </w:r>
      <w:proofErr w:type="spellEnd"/>
      <w:r w:rsidR="005901F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4.3. „Potpora za ulaganje u infrastrukturu vezano uz razvoj, modernizaciju i prilagodbu poljoprivrede i šumarstva“, Operacije 4.3.1. „Korištenje vode u poljoprivredi“ iz Programa ruralnog razvoja 2014.-2020. Za Republiku Hrvatsku, („Službeni glasnik Koprivničko-križevačke županije“ broj 11/14)</w:t>
      </w:r>
    </w:p>
    <w:p w14:paraId="0D464ED3" w14:textId="77777777" w:rsidR="00346F30" w:rsidRPr="00171650" w:rsidRDefault="00346F3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radne skupine za provođenje Programa energetske obnove zgrada javnog sektora kod Agencije za pravni promet i posredovanje nekretnina („Službeni glasnik Koprivničko-križevačke županije“ broj 2/15)</w:t>
      </w:r>
    </w:p>
    <w:p w14:paraId="5D4AB218" w14:textId="77777777" w:rsidR="00C40B2A" w:rsidRPr="00171650" w:rsidRDefault="00C40B2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predsjednika, članova/članica i zamjenika/zamjenica Povjerenstva za provedbu postupka javnog natječaja po Programu „Kreditom do uspjeha 2014.“ Mjera 1. – „Kreditom do konkurentnosti“ („Službeni glasnik Koprivničko-križevačke županije“ broj 4/15)</w:t>
      </w:r>
    </w:p>
    <w:p w14:paraId="159F1A76" w14:textId="77777777" w:rsidR="005F30EB" w:rsidRPr="00171650" w:rsidRDefault="005F30E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ovlaštenog predstavnika Koprivničko-križevačke županije u povjerenstvo za provedbu postupka javne nabave u projektu „Projekt razvoja IPP i IPT na području regije sjeverne Hrvatske“ („Službeni glasnik Koprivničko-križevačke županije“ broj 9/15)</w:t>
      </w:r>
    </w:p>
    <w:p w14:paraId="51D4F736" w14:textId="77777777" w:rsidR="009A02DA" w:rsidRPr="00171650" w:rsidRDefault="009A02D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ovlaštenog predstavnika Koprivničko-križevačke županije u radnu grupu za izradu SOP-a postupanja žurnih službi na dionici brze ceste D-10 („Službeni glasnik Koprivničko-križevačke županije“ broj 17/16)</w:t>
      </w:r>
    </w:p>
    <w:p w14:paraId="58475CD5" w14:textId="77777777" w:rsidR="004C13E1" w:rsidRPr="00171650" w:rsidRDefault="004C13E1" w:rsidP="004C13E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predsjednika, zamjenika predsjednika i članica/članova Koordinacijskog tijela Projekta hidrocentrala Molve 1 i Molve 2 („Službeni glasnik Koprivničko-križevačke županije“, broj 1/18)</w:t>
      </w:r>
    </w:p>
    <w:p w14:paraId="721CBCB7" w14:textId="14904A52" w:rsidR="00D26976" w:rsidRPr="00171650" w:rsidRDefault="00D26976" w:rsidP="00D2697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predsjednik</w:t>
      </w:r>
      <w:r w:rsidR="002E5FA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a i članova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Upravnog vijeća </w:t>
      </w:r>
      <w:r w:rsidR="002E5FA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PORE Regionalne razvojne agencije Koprivničko-križevačke županije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="007320E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 w:rsidR="002E5FA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7320E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53809A1C" w14:textId="77777777" w:rsidR="00F20277" w:rsidRPr="00171650" w:rsidRDefault="00F20277" w:rsidP="00D2697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7A51817" w14:textId="77777777" w:rsidR="009C0584" w:rsidRPr="00171650" w:rsidRDefault="009C0584" w:rsidP="00B86AD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odgovorne osobe za dobrobit životinja na području Koprivničko-križevačke županije („Službeni glasnik Koprivničko-križevačke županije“ broj 5/18)</w:t>
      </w:r>
    </w:p>
    <w:p w14:paraId="6399DDC1" w14:textId="77777777" w:rsidR="00B94C43" w:rsidRPr="00171650" w:rsidRDefault="00B94C43" w:rsidP="005176D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Rješenje o imenovanju Povjerenstva za provedbu postupka Javnog poziva za tekući projekt T 100199 Potpora male vrijednosti za samozapošljavanje „START UP“ („Službeni glasnik Koprivničko-križevačke županije“ broj 19/20)</w:t>
      </w:r>
    </w:p>
    <w:p w14:paraId="20DD262F" w14:textId="77777777" w:rsidR="001978DF" w:rsidRPr="00171650" w:rsidRDefault="00D26563" w:rsidP="003922A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predsjednika i članova/članica i zamjenika/zamjenica Povjerenstva za odabir poduzetničkih projekata po HBOR-ovim programima kreditiranja „Poduzetništvo mladih, žena i početnika“ i „Investicije privatnog sektora“ („Službeni glasnik Koprivničko-križevačke županije“ broj 22/20</w:t>
      </w:r>
      <w:r w:rsidR="00C30D5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23/20</w:t>
      </w:r>
      <w:r w:rsidR="003922A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F0E9038" w14:textId="77777777" w:rsidR="00A05EF1" w:rsidRPr="00171650" w:rsidRDefault="00A05EF1" w:rsidP="003922A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Povjerenstva za obavljanje očevida u postupcima razvrstavanja i kategorizaciji ugostiteljskih objekata iz skupine „Kampovi“ na području Koprivničko-križevačke županije („Službeni glasnik Koprivničko-križevačke županije“ broj 2/21)</w:t>
      </w:r>
    </w:p>
    <w:p w14:paraId="4CBFA88F" w14:textId="77777777" w:rsidR="000D1A64" w:rsidRPr="00171650" w:rsidRDefault="000D1A64" w:rsidP="000D1A6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Povjerenstva za obavljanje očevida u postupcima razvrstavanja i kategorizaciji ugostiteljskih objekata iz skupine ostali ugostiteljski objekti za smještaj na području Koprivničko-križevačke županije („Službeni glasnik Koprivničko-križevačke županije“ broj 2/21)</w:t>
      </w:r>
    </w:p>
    <w:p w14:paraId="6FB24539" w14:textId="77777777" w:rsidR="000D1A64" w:rsidRPr="00171650" w:rsidRDefault="000D1A64" w:rsidP="000D1A6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Povjerenstva za obavljanje očevida u postupcima razvrstavanja i kategorizaciji objekata u kojima se pružaju ugostiteljske usluge u domaćinstvu na području Koprivničko-križevačke županije („Službeni glasnik Koprivničko-križevačke županije“ broj 2/21)</w:t>
      </w:r>
    </w:p>
    <w:p w14:paraId="25167C4B" w14:textId="77777777" w:rsidR="00AE0324" w:rsidRPr="00171650" w:rsidRDefault="000A0ACA" w:rsidP="000D1A6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Rješenja o imenovanju članova Povjerenstva za obavljanje očevida u postupcima razvrstavanja i utvrđivanja minimalnih uvjeta ugostiteljskih objekata iz skupine „restorani“, „barovi“, „catering objekti“ i „objekti jednostavnih usluga“ na području Koprivničko-križevačke županije  („Službeni glasnik Koprivničko-križevačke županije“ broj 2/21)</w:t>
      </w:r>
    </w:p>
    <w:p w14:paraId="6AAB01F7" w14:textId="77777777" w:rsidR="00327F46" w:rsidRPr="00171650" w:rsidRDefault="00DB2E9F" w:rsidP="00327F4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Povjerenstva za obavljanje očevida u postupcima razvrstavanja i kategorizacije objekata u kojima se pružaju ugostiteljske usluge na obiteljskom poljoprivrednom gospodarstvu na području Koprivničko-križevačke županije („Službeni glasnik Koprivničko-križevačke županije“ broj 2/21)</w:t>
      </w:r>
    </w:p>
    <w:p w14:paraId="3D774DD4" w14:textId="31D34C33" w:rsidR="00433C17" w:rsidRPr="00171650" w:rsidRDefault="00433C17" w:rsidP="00327F4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Povjerenstva za dodjelu potpore/donaci</w:t>
      </w:r>
      <w:r w:rsidR="00720A8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je za zaštitna sredstva za sprečavanje štete od divljači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720A8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14/21)</w:t>
      </w:r>
    </w:p>
    <w:p w14:paraId="56A5C97B" w14:textId="6F1A86D9" w:rsidR="00FC0584" w:rsidRPr="00171650" w:rsidRDefault="00E066D8" w:rsidP="004E221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Povjerenstva za sustav javnog navodnjavanja poljoprivrednih površina na području Koprivničko-križevačke županije („Službeni glasnik Koprivničko-križevačke županije“ broj 12/22)</w:t>
      </w:r>
      <w:r w:rsidR="00770BD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53ED1E6D" w14:textId="2500DC22" w:rsidR="006F2D7F" w:rsidRPr="00171650" w:rsidRDefault="006F2D7F" w:rsidP="004E221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eastAsia="Times New Roman" w:hAnsi="Times New Roman" w:cs="Times New Roman"/>
          <w:sz w:val="24"/>
          <w:szCs w:val="24"/>
        </w:rPr>
        <w:t xml:space="preserve">Rješenje o imenovanju članova kontrolne skupine za nadzor standarda kvalitete u sklopu javne usluge prijevoza putnika u cestovnom prometu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2</w:t>
      </w:r>
      <w:r w:rsidR="004E221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/24)</w:t>
      </w:r>
    </w:p>
    <w:p w14:paraId="457CAD88" w14:textId="77777777" w:rsidR="007A0D45" w:rsidRPr="00171650" w:rsidRDefault="007A0D45" w:rsidP="004E221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E1F5197" w14:textId="77777777" w:rsidR="007F0AF8" w:rsidRPr="00171650" w:rsidRDefault="007F0AF8" w:rsidP="007F0AF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eastAsia="Times New Roman" w:hAnsi="Times New Roman" w:cs="Times New Roman"/>
          <w:sz w:val="24"/>
          <w:szCs w:val="24"/>
        </w:rPr>
        <w:t xml:space="preserve">Rješenje o imenovanju Povjerenstva za ocjenu ispunjavanja formalnih uvjeta natječaja kojima se financiraju programi/projekti udruga Koprivničko-križevačke županije iz nadležnosti Upravnog odjela za poljoprivredu, vodno gospodarstvo, zaštitu okoliša i zaštitu prirode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4/26)</w:t>
      </w:r>
    </w:p>
    <w:p w14:paraId="3289C0F5" w14:textId="77777777" w:rsidR="007F0AF8" w:rsidRPr="00171650" w:rsidRDefault="007F0AF8" w:rsidP="007F0AF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9BC4C32" w14:textId="77777777" w:rsidR="007F0AF8" w:rsidRPr="00171650" w:rsidRDefault="007F0AF8" w:rsidP="007F0AF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71650"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Rješenje o imenovanju Povjerenstva za ocjenjivanje programa ili projekata udruga za prioritetna područja iz nadležnosti Upravnog odjela za poljoprivredu, vodno gospodarstvo, zaštitu okoliša i zaštitu prirode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4/26)</w:t>
      </w:r>
    </w:p>
    <w:p w14:paraId="56F55DE0" w14:textId="77777777" w:rsidR="007F0AF8" w:rsidRPr="00171650" w:rsidRDefault="007F0AF8" w:rsidP="004E2218">
      <w:pPr>
        <w:spacing w:after="0" w:line="240" w:lineRule="auto"/>
        <w:jc w:val="both"/>
        <w:rPr>
          <w:rFonts w:ascii="Times New Roman" w:hAnsi="Times New Roman" w:cs="Times New Roman"/>
          <w:strike/>
          <w:color w:val="000000" w:themeColor="text1"/>
          <w:sz w:val="24"/>
          <w:szCs w:val="24"/>
          <w:highlight w:val="yellow"/>
        </w:rPr>
      </w:pPr>
    </w:p>
    <w:p w14:paraId="5679FA39" w14:textId="17BDD26F" w:rsidR="007A0D45" w:rsidRPr="00171650" w:rsidRDefault="007A0D45" w:rsidP="002A071F">
      <w:pPr>
        <w:spacing w:after="0" w:line="240" w:lineRule="auto"/>
        <w:jc w:val="both"/>
        <w:rPr>
          <w:rFonts w:ascii="Times New Roman" w:hAnsi="Times New Roman" w:cs="Times New Roman"/>
          <w:imprint/>
          <w:color w:val="000000" w:themeColor="text1"/>
          <w:sz w:val="24"/>
        </w:rPr>
      </w:pPr>
    </w:p>
    <w:p w14:paraId="18F55179" w14:textId="3892CA90" w:rsidR="0019159E" w:rsidRPr="00171650" w:rsidRDefault="0019159E" w:rsidP="0019159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Rješenja o imenovanju Povjerenstva za prigovore u postupku dodjele sredstava udrugama</w:t>
      </w:r>
      <w:r w:rsidR="0026772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građana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26772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 područja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gospodarstv</w:t>
      </w:r>
      <w:r w:rsidR="0026772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50351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poljoprivred</w:t>
      </w:r>
      <w:r w:rsidR="0026772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e</w:t>
      </w:r>
      <w:r w:rsidR="0050351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ruralnog razvoja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50351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Koprivničko-križevačke županije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12/25)</w:t>
      </w:r>
    </w:p>
    <w:p w14:paraId="40FD881A" w14:textId="2C620225" w:rsidR="00127072" w:rsidRPr="00171650" w:rsidRDefault="00127072" w:rsidP="0012707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Organizacijskog odbora</w:t>
      </w:r>
      <w:r w:rsidR="00FD274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manifestacije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FD274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„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Dani voća Koprivničko-križevačke županije</w:t>
      </w:r>
      <w:r w:rsidR="00FD274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“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r w:rsidR="00FD274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FD274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DA7D61E" w14:textId="77777777" w:rsidR="008031C0" w:rsidRPr="00171650" w:rsidRDefault="008031C0" w:rsidP="008031C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predlaganju izbora člana Nadzornog odbora trgovačkog društva „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Piškornica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“ d.o.o.-regionalnog centra za gospodarenje otpadom sjeverozapadne Hrvatske („Službeni glasnik Koprivničko-križevačke županije“ broj 26/25)</w:t>
      </w:r>
    </w:p>
    <w:p w14:paraId="19A32F06" w14:textId="77777777" w:rsidR="00841C43" w:rsidRPr="00171650" w:rsidRDefault="00841C43" w:rsidP="00841C4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357AEA8" w14:textId="69574E94" w:rsidR="00841C43" w:rsidRPr="00171650" w:rsidRDefault="00841C43" w:rsidP="00841C4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predlaganju izbora člana Nadzornog odbora trgovačkog društva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Piškornica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-sanacijsko odlagalište d.o.o. („Službeni glasnik Koprivničko-križevačke županije“ broj 29/25)</w:t>
      </w:r>
    </w:p>
    <w:p w14:paraId="1E34B1C5" w14:textId="798950C4" w:rsidR="00ED4EE1" w:rsidRPr="00171650" w:rsidRDefault="00ED4EE1" w:rsidP="00841C4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Povjerenstva za davanje mišljenja o usklađenosti izgleda grobnih mjesta ili spomen obilježja sa Zakonom o grobljima („Službeni glasnik Koprivničko-križevačke županije“ broj 7/26)</w:t>
      </w:r>
    </w:p>
    <w:p w14:paraId="053C676F" w14:textId="77777777" w:rsidR="004E2218" w:rsidRPr="00171650" w:rsidRDefault="004E2218" w:rsidP="00D67FCD">
      <w:pPr>
        <w:spacing w:line="240" w:lineRule="auto"/>
        <w:jc w:val="both"/>
        <w:rPr>
          <w:rFonts w:ascii="Times New Roman" w:hAnsi="Times New Roman" w:cs="Times New Roman"/>
          <w:imprint/>
          <w:color w:val="000000" w:themeColor="text1"/>
          <w:sz w:val="24"/>
        </w:rPr>
      </w:pPr>
    </w:p>
    <w:p w14:paraId="604DA168" w14:textId="67B426AB" w:rsidR="00AB5A9F" w:rsidRPr="00171650" w:rsidRDefault="00AB5A9F" w:rsidP="00D67FC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imprint/>
          <w:color w:val="000000" w:themeColor="text1"/>
          <w:sz w:val="24"/>
        </w:rPr>
        <w:t>ZAKLJUČCI</w:t>
      </w:r>
    </w:p>
    <w:p w14:paraId="63A5911F" w14:textId="77777777" w:rsidR="00ED0236" w:rsidRPr="00171650" w:rsidRDefault="00ED023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prijenosu poljoprivrednog zemljišta bivše zemljišne zajednice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Erdovec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10/98)</w:t>
      </w:r>
    </w:p>
    <w:p w14:paraId="61BD4832" w14:textId="77777777" w:rsidR="00ED0236" w:rsidRPr="00171650" w:rsidRDefault="00ED023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usvajanju Studije odvodnje i pročišćavanja otpadnih voda za Koprivničko-križevačku županiju („Službeni glasnik Koprivničko-križevačke županije“, broj 2/99)</w:t>
      </w:r>
    </w:p>
    <w:p w14:paraId="2F767C4A" w14:textId="77777777" w:rsidR="004A395D" w:rsidRPr="00171650" w:rsidRDefault="004A395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izjašnjavanju Županijskog poglavarstva na akte skupštine „Bistre“ d.o.o. za projektiranje, izgradnju i održavanje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hidrograđevinskih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objekata i građevinarstvo Đurđevac („Službeni glasnik Koprivničko-križevačke županije“, broj </w:t>
      </w:r>
      <w:hyperlink r:id="rId105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9/00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F8AE425" w14:textId="77777777" w:rsidR="004B20DF" w:rsidRPr="00171650" w:rsidRDefault="004B20D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ustupanju bez naknade svih prava investitora na projektnoj dokumentaciji za izgradnju magistralnog voda vodovodne mreže dionica Kalinovac – Ferdinandovac („Službeni glasnik Koprivničko-križevačke županije“, broj </w:t>
      </w:r>
      <w:hyperlink r:id="rId106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13/01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E5F414C" w14:textId="77777777" w:rsidR="004B20DF" w:rsidRPr="00171650" w:rsidRDefault="004B20D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ustupanju bez naknade svih prava investitora na projektnoj dokumentaciji za izgradnju magistralnog voda vodovodne mreže dionica Kalinovac – Ferdinandovac („Službeni glasnik Koprivničko-križevačke županije“, broj </w:t>
      </w:r>
      <w:hyperlink r:id="rId107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13/01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758E323" w14:textId="77777777" w:rsidR="004B20DF" w:rsidRPr="00171650" w:rsidRDefault="004B20D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načinu obavljanja vlastite djelatnosti te načinu korištenja i uplaćivanja dijela ostvarenog vlastitog prihoda („Službeni glasnik Koprivničko-križevačke županije“, broj </w:t>
      </w:r>
      <w:hyperlink r:id="rId108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15/01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80EB072" w14:textId="77777777" w:rsidR="00BF400E" w:rsidRPr="00171650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ustupanju bez naknade svih prava investitora na projektnoj dokumentaciji za izgradnju magistralnog voda vodovodne mreže Općini Sveti Ivan Žabno  („Službeni glasnik Koprivničko-križevačke županije“, broj </w:t>
      </w:r>
      <w:hyperlink r:id="rId109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9/02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693F37C" w14:textId="77777777" w:rsidR="00BF400E" w:rsidRPr="00171650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Zaključak o ustupanju bez naknade svih prava investitora na projektnoj dokumentaciji za izgradnju magistralnog voda vodovodne mreže Općini Sveti Ivan Žabno  i Gradu Križevcima („Službeni glasnik Koprivničko-križevačke županije“, broj </w:t>
      </w:r>
      <w:hyperlink r:id="rId110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9/02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4F0AF5E" w14:textId="77777777" w:rsidR="00BF400E" w:rsidRPr="00171650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ustupanju bez naknade svih prava investitora na projektnoj dokumentaciji za izgradnju magistralnog voda vodovodne mreže – „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Precrpna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stanica Majurec“ Gradu Križevcima („Službeni glasnik Koprivničko-križevačke županije“, broj </w:t>
      </w:r>
      <w:hyperlink r:id="rId111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9/02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0848264" w14:textId="77777777" w:rsidR="00BF400E" w:rsidRPr="00171650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ustupanju svih prava investitora na pripadajućoj dokumentaciji  iz lokacijske dozvole KLASA: UP/I-360-05/99-01/42, URBROJ: 2137-04/2-99-02 od 23. travnja 1999. godine Gradu Križevcima i Općini Sveti Petar Žabno („Službeni glasnik Koprivničko-križevačke županije“, broj </w:t>
      </w:r>
      <w:hyperlink r:id="rId112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9/02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68AF69E" w14:textId="77777777" w:rsidR="00BF400E" w:rsidRPr="00171650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prijedloga raspodjele dionica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PZC“Varaždin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d.d. iz Varaždina („Službeni glasnik Koprivničko-križevačke županije“, broj </w:t>
      </w:r>
      <w:hyperlink r:id="rId113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11/02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C23DF64" w14:textId="77777777" w:rsidR="00BF400E" w:rsidRPr="00171650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Programa kreditiranja razvitka poljoprivrede (Program „Poljoprivrednik“) („Službeni glasnik Koprivničko-križevačke županije“, broj </w:t>
      </w:r>
      <w:hyperlink r:id="rId114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1/03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E504F4C" w14:textId="14E97FE4" w:rsidR="00BF400E" w:rsidRPr="00171650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izražavanju interesa za opskrbom toplinskom energijom za dio ustanova u vlasništvu Županije na području Grada Koprivnice („Službeni glasnik Koprivničko-križevačke županije“, broj </w:t>
      </w:r>
      <w:hyperlink r:id="rId115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4/03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9FEEDF9" w14:textId="77777777" w:rsidR="00BF400E" w:rsidRPr="00171650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ustupanju bez naknade svih prava investitora na projektnoj dokumentaciji za izgradnju magistralnog vodovoda DN 250 Virje – Virje („Službeni glasnik Koprivničko-križevačke županije“, broj </w:t>
      </w:r>
      <w:hyperlink r:id="rId116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1/04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3FC61B8" w14:textId="77777777" w:rsidR="00BF400E" w:rsidRPr="00171650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ustupanju bez naknade svih prava investitora na projektnoj dokumentaciji za izgradnju magistralnog vodovoda – vodospremnik „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Čepelovec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(„Službeni glasnik Koprivničko-križevačke županije“, broj </w:t>
      </w:r>
      <w:hyperlink r:id="rId117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2/04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43D97DA" w14:textId="77777777" w:rsidR="00BF400E" w:rsidRPr="00171650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ustupanju bez naknade svih prava investitora na projektnoj dokumentaciji za izgradnju magistralnog vodovoda dionica: Đurđevac – rezervoar „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Čepelovec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(„Službeni glasnik Koprivničko-križevačke županije“, broj </w:t>
      </w:r>
      <w:hyperlink r:id="rId118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2/04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9F74F07" w14:textId="77777777" w:rsidR="00BF400E" w:rsidRPr="00171650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ustupanju bez naknade svih prava investitora na projektnoj dokumentaciji za izgradnju magistralnog vodovoda dionica: Đurđevac – Kloštar Podravski („Službeni glasnik Koprivničko-križevačke županije“, broj </w:t>
      </w:r>
      <w:hyperlink r:id="rId119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2/04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F9F884C" w14:textId="77777777" w:rsidR="00BF400E" w:rsidRPr="00171650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određivanju postotka prostora koji smije biti eksploatiran kod eksploatacije mineralnih sirovina („Službeni glasnik Koprivničko-križevačke županije“, broj </w:t>
      </w:r>
      <w:hyperlink r:id="rId120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3/04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63CB3C2" w14:textId="77777777" w:rsidR="00BF400E" w:rsidRPr="00171650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pristupanju Koprivničko-križevačke županije Zakladi za promicanje gospodarskih interesa („Službeni glas</w:t>
      </w:r>
      <w:r w:rsidR="004F631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nik K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oprivničko-križevačke županije“, broj </w:t>
      </w:r>
      <w:hyperlink r:id="rId121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1/05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7F41C06" w14:textId="77777777" w:rsidR="00BF400E" w:rsidRPr="00171650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subvencioniranju kamata na kredite za kupljene junice na aukcijskoj izložbi u Molvama („Službeni glasnik Koprivničko-križevačke županije“, broj </w:t>
      </w:r>
      <w:hyperlink r:id="rId122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8/05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AE3F981" w14:textId="77777777" w:rsidR="00BF400E" w:rsidRPr="00171650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Pisma namjere o suradnji HEP-ESCO d.o.o. Zagreb i Koprivničko-križevačke županije na projektu primjene mjera energetske učinkovitosti u Općoj bolnici „Dr. Tomislav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Bardek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u Koprivnici („Službeni glasnik Koprivničko-križevačke županije“, broj </w:t>
      </w:r>
      <w:hyperlink r:id="rId123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10/05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6E7B636" w14:textId="77777777" w:rsidR="00BF400E" w:rsidRPr="00171650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Zaključak o ustupanju bez naknade svih prava investitora na projektnoj dokumentaciji za izgradnju magistralnog vodovoda dionica: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Hlebine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–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Drnje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124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1/06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2460245" w14:textId="34CA24BE" w:rsidR="00BF400E" w:rsidRPr="00171650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Sporazuma o sufinanciranju hidrogeoloških istraživačkih radova na dogradnji i monitoringa i izradi konačnog „Elaborata o zaštitnim zonama izvorišta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Ivanščak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(„Službeni glasnik Koprivničko-križevačke županije“, broj </w:t>
      </w:r>
      <w:hyperlink r:id="rId125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7/07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FC058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62D1E3EF" w14:textId="77777777" w:rsidR="00BF400E" w:rsidRPr="00171650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Plana poduzetničkih zona Koprivničko-križevačke županije za razdoblje od 2008.-2012. godine („Službeni glasnik Koprivničko-križevačke županije“, broj </w:t>
      </w:r>
      <w:hyperlink r:id="rId126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7/08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92243FB" w14:textId="77777777" w:rsidR="00BF400E" w:rsidRPr="00171650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proglašenju Đurđevačke vinske ceste na području Koprivničko-križevačke županije („Službeni glasnik Koprivničko-križevačke županije“, broj </w:t>
      </w:r>
      <w:hyperlink r:id="rId127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8/08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296CD33" w14:textId="77777777" w:rsidR="0001163C" w:rsidRPr="00171650" w:rsidRDefault="0067370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Odlu</w:t>
      </w:r>
      <w:r w:rsidR="00F20C8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ku o raskidu Ugovora o osnivanju prava građenja („Službeni glasnik Koprivničko-križevačke županije“, broj </w:t>
      </w:r>
      <w:hyperlink r:id="rId128" w:history="1">
        <w:r w:rsidR="00F20C88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7/12</w:t>
        </w:r>
      </w:hyperlink>
      <w:r w:rsidR="00F20C8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E4AEF47" w14:textId="77777777" w:rsidR="00E94EEA" w:rsidRPr="00171650" w:rsidRDefault="00E94EE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osnivanju Kontaktne točke (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Cont</w:t>
      </w:r>
      <w:r w:rsidR="00E3194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act</w:t>
      </w:r>
      <w:proofErr w:type="spellEnd"/>
      <w:r w:rsidR="00E3194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="00E3194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Point</w:t>
      </w:r>
      <w:proofErr w:type="spellEnd"/>
      <w:r w:rsidR="00E3194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 Saveza Alpe-Jadran za Koprivničko-križevačku županiju („Službeni glasnik Koprivničko-križevačke županije“, broj 1/14)</w:t>
      </w:r>
    </w:p>
    <w:p w14:paraId="6BCA30C9" w14:textId="77777777" w:rsidR="00F667C3" w:rsidRPr="00171650" w:rsidRDefault="006B33FD" w:rsidP="003F678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podnošenju inicijative za osnivanjem tematske koordinacijske točke za poljoprivredu i etničku baštinu Saveza Alpe-Jadran („Službeni glasnik Koprivničko-križevačke županije“, broj 1/14)</w:t>
      </w:r>
    </w:p>
    <w:p w14:paraId="46BE7F7D" w14:textId="77777777" w:rsidR="00132776" w:rsidRPr="00171650" w:rsidRDefault="00132776" w:rsidP="0076132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52DAA9D" w14:textId="77777777" w:rsidR="00132776" w:rsidRPr="00171650" w:rsidRDefault="00132776" w:rsidP="0076132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provedbi Odluke o izmjenama i dopunama Odluke o izmjenama uvjeta kredita odobrenih od strane Koprivničko-križevačke županije za kreditiranje razvitka i obnove poljoprivrede („Službeni glasnik Koprivničko-križevačke županije“ broj 5/15, 11/15, 15/15, 5/16, 17/17) </w:t>
      </w:r>
    </w:p>
    <w:p w14:paraId="13F71876" w14:textId="77777777" w:rsidR="00132776" w:rsidRPr="00171650" w:rsidRDefault="00132776" w:rsidP="0076132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9722F07" w14:textId="4F2FE94F" w:rsidR="00132776" w:rsidRPr="00171650" w:rsidRDefault="00132776" w:rsidP="0041498A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provedbi Odluke o izmjenama i dopunama Odluke o izmjenama i uvjeta kredita odobrenih od strane Koprivničko-križevačke županije za realizaciju poduzetničkih projekata žena i mladih te otkup junica („Službeni glasnik Koprivničko-križevačke županije“ broj 5/15, 11/15, 15/15, 5/16, 7/17, 20/17, 10/18, 1/19, 1/20</w:t>
      </w:r>
      <w:r w:rsidR="00AF09B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30/20</w:t>
      </w:r>
      <w:r w:rsidR="00263AA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30/21</w:t>
      </w:r>
      <w:r w:rsidR="001D566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35/22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C82CFF1" w14:textId="77777777" w:rsidR="003E76E8" w:rsidRPr="00171650" w:rsidRDefault="003E76E8" w:rsidP="0041498A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1705DCA" w14:textId="77777777" w:rsidR="005820CE" w:rsidRPr="00171650" w:rsidRDefault="00537F3F" w:rsidP="0041498A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Odluku o davanju u zakup poljoprivrednog zemljišta („Službeni glasnik Koprivničko-križevačke županije“ broj 1/16</w:t>
      </w:r>
      <w:r w:rsidR="005820C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3AD848B" w14:textId="77777777" w:rsidR="00CD6081" w:rsidRPr="00171650" w:rsidRDefault="00CD6081" w:rsidP="00CD6081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2C295AC" w14:textId="77777777" w:rsidR="00AB5A9F" w:rsidRPr="00171650" w:rsidRDefault="00AB5A9F" w:rsidP="00FA634B">
      <w:pPr>
        <w:pStyle w:val="Naslov4"/>
        <w:rPr>
          <w:rFonts w:ascii="Times New Roman" w:hAnsi="Times New Roman" w:cs="Times New Roman"/>
          <w:i w:val="0"/>
          <w:imprint/>
          <w:color w:val="000000" w:themeColor="text1"/>
          <w:sz w:val="24"/>
        </w:rPr>
      </w:pPr>
      <w:r w:rsidRPr="00171650">
        <w:rPr>
          <w:rFonts w:ascii="Times New Roman" w:hAnsi="Times New Roman" w:cs="Times New Roman"/>
          <w:i w:val="0"/>
          <w:imprint/>
          <w:color w:val="000000" w:themeColor="text1"/>
          <w:sz w:val="24"/>
        </w:rPr>
        <w:t>OSTALI AKTI</w:t>
      </w:r>
    </w:p>
    <w:p w14:paraId="0DF4C4C6" w14:textId="77777777" w:rsidR="00D914DD" w:rsidRPr="00171650" w:rsidRDefault="00D914D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dodjeli markice kvalitete Koprivničko-križevačke županije („Službeni glasnik Koprivničko-križevačke županije“, broj </w:t>
      </w:r>
      <w:hyperlink r:id="rId129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6/07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</w:t>
      </w:r>
      <w:hyperlink r:id="rId130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14/09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022D98E1" w14:textId="6CB5BFBE" w:rsidR="00D914DD" w:rsidRPr="00171650" w:rsidRDefault="00D914D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Pravilnik o vinskim cestama Koprivničko-križevačke županije („Službeni glasnik Koprivničko-križevačke županije“, broj</w:t>
      </w:r>
      <w:r w:rsidR="00F5698D" w:rsidRPr="00171650">
        <w:rPr>
          <w:rFonts w:ascii="Times New Roman" w:hAnsi="Times New Roman" w:cs="Times New Roman"/>
          <w:sz w:val="24"/>
          <w:szCs w:val="24"/>
        </w:rPr>
        <w:t xml:space="preserve"> 32/22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A4EA504" w14:textId="77777777" w:rsidR="00F816F6" w:rsidRPr="00171650" w:rsidRDefault="00F816F6" w:rsidP="00F816F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Pravilnik o provedbi Odluke o izmjenama uvjeta kredita odobrenih od strane Koprivničko-križevačke županije za kreditiranje razvitka i obnove poljoprivrede („Službeni glasnik Koprivničko-križevačke županije“, broj 5/15, 10/15)</w:t>
      </w:r>
    </w:p>
    <w:p w14:paraId="261D438E" w14:textId="77777777" w:rsidR="00F816F6" w:rsidRPr="00171650" w:rsidRDefault="00F816F6" w:rsidP="00F816F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Pravilnik o provedbi Odluke o izmjenama uvjeta kredita odobrenih od strane Koprivničko-križevačke županije za realizaciju poduzetničkih projekata žena i mladih te otkup junica („Službeni glasnik Koprivničko-križevačke županije“, broj 5/15, 10/15) </w:t>
      </w:r>
    </w:p>
    <w:p w14:paraId="029DDAA8" w14:textId="6A59F129" w:rsidR="007102B4" w:rsidRPr="00171650" w:rsidRDefault="007102B4" w:rsidP="007102B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Godišnji plan uobičajenih mjera za sprječavanje šteta od divljači na području Koprivničko-križevačke županije za lovnu godinu 2023./2024.  („Službeni glasnik Koprivničko-križevačke županije“, broj 8/23)</w:t>
      </w:r>
    </w:p>
    <w:p w14:paraId="4BB55270" w14:textId="37761FB4" w:rsidR="00B7405E" w:rsidRPr="00171650" w:rsidRDefault="00B7405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Godišnji plan uobičajenih mjera za sprječavanje šteta od divljači na području Koprivničko-križevačke županije za</w:t>
      </w:r>
      <w:r w:rsidR="0051662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lovnu godinu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20</w:t>
      </w:r>
      <w:r w:rsidR="0051662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./202</w:t>
      </w:r>
      <w:r w:rsidR="0051662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(„Službeni glasnik Koprivničko-križevačke županije“, broj </w:t>
      </w:r>
      <w:r w:rsidR="0051662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10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51662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F79E1AA" w14:textId="2080FCEA" w:rsidR="00FC0584" w:rsidRPr="00171650" w:rsidRDefault="00EA2B0F" w:rsidP="009A41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Program dodjele potpora malih vrijednosti poljoprivrednicima za ublažavanje i djelomično uklanjanje posljedica prirodne nepogode tuča na području Koprivničko-križevačke županije u 2022. godini („Službeni glasnik Koprivničko-križevačke županije“, broj 21/22)</w:t>
      </w:r>
    </w:p>
    <w:p w14:paraId="2AA07E31" w14:textId="77777777" w:rsidR="006E1F20" w:rsidRPr="00171650" w:rsidRDefault="006E1F20" w:rsidP="009A41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C81E6ED" w14:textId="77777777" w:rsidR="00AB5A9F" w:rsidRPr="00171650" w:rsidRDefault="00AB5A9F" w:rsidP="002C7B19">
      <w:pPr>
        <w:pStyle w:val="Naslov3"/>
        <w:jc w:val="center"/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</w:pPr>
      <w:r w:rsidRPr="00171650"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  <w:t xml:space="preserve">AKTI  UPRAVNIH </w:t>
      </w:r>
      <w:r w:rsidR="001048C1" w:rsidRPr="00171650"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  <w:t xml:space="preserve"> I </w:t>
      </w:r>
      <w:r w:rsidRPr="00171650"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  <w:t>RADNIH TIJELA</w:t>
      </w:r>
    </w:p>
    <w:p w14:paraId="4E84F29B" w14:textId="77777777" w:rsidR="0001163C" w:rsidRPr="00171650" w:rsidRDefault="0001163C" w:rsidP="0001163C">
      <w:pPr>
        <w:rPr>
          <w:rFonts w:ascii="Times New Roman" w:hAnsi="Times New Roman" w:cs="Times New Roman"/>
        </w:rPr>
      </w:pPr>
    </w:p>
    <w:p w14:paraId="2CECCC95" w14:textId="77777777" w:rsidR="00B5753B" w:rsidRPr="00171650" w:rsidRDefault="00B5753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Tabelarni prikaz Odluke o donošenju Odluke o izmjenama  dopunama Detaljnog plana uređenje Poduzetničke zone „ISTOK“ u Kloštru Podravskom („Službeni glasnik Koprivničko-križevačke županije“, broj </w:t>
      </w:r>
      <w:hyperlink r:id="rId131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4/08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3713956" w14:textId="33BB9608" w:rsidR="005C1DD0" w:rsidRPr="00171650" w:rsidRDefault="005C1DD0" w:rsidP="005C1DD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Komisije za ocjenjivanje trofeja divljači stečenih u zajedničkim otvorenim lovištima Koprivničko-križevačke županije („Službeni glasnik Koprivničko-križevačke županije“, broj</w:t>
      </w:r>
      <w:r w:rsidR="006E7BF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15/16</w:t>
      </w:r>
      <w:r w:rsidR="00FA5A9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F5093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1/17,</w:t>
      </w:r>
      <w:r w:rsidR="00FA5A9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4/17</w:t>
      </w:r>
      <w:r w:rsidR="0015155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20/17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45BE4DE" w14:textId="77777777" w:rsidR="008B667E" w:rsidRPr="00171650" w:rsidRDefault="008B667E" w:rsidP="008B667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raspolaganja poljoprivrednim zemljištem u vlasništvu Republike Hrvatske za Općinu Sveti Ivan Žabno („Službeni glasnik Koprivničko-križevačke županije“, broj </w:t>
      </w:r>
      <w:hyperlink r:id="rId132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19/18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467E080" w14:textId="77777777" w:rsidR="00F42646" w:rsidRPr="00171650" w:rsidRDefault="00F42646" w:rsidP="00F4264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raspolaganja poljoprivrednim zemljištem u vlasništvu Republike Hrvatske za Općinu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Drnje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133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19/18</w:t>
        </w:r>
      </w:hyperlink>
      <w:r w:rsidR="000834DC"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9/21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01C961F" w14:textId="77777777" w:rsidR="00F42646" w:rsidRPr="00171650" w:rsidRDefault="00F42646" w:rsidP="00F4264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raspolaganja poljoprivrednim zemljištem u vlasništvu Republike Hrvatske za Općinu Kalnik  („Službeni glasnik Koprivničko-križevačke županije“, broj </w:t>
      </w:r>
      <w:hyperlink r:id="rId134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19/18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3B7F468" w14:textId="77777777" w:rsidR="00F42646" w:rsidRPr="00171650" w:rsidRDefault="00F42646" w:rsidP="00F4264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raspolaganja poljoprivrednim zemljištem u vlasništvu Republike Hrvatske za Općinu Gola („Službeni glasnik Koprivničko-križevačke županije“, broj </w:t>
      </w:r>
      <w:hyperlink r:id="rId135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19/18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3282F1E" w14:textId="77777777" w:rsidR="00F42646" w:rsidRPr="00171650" w:rsidRDefault="00F42646" w:rsidP="00F4264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raspolaganja poljoprivrednim zemljištem u vlasništvu Republike Hrvatske za Općinu Sokolovac („Službeni glasnik Koprivničko-križevačke županije“, broj </w:t>
      </w:r>
      <w:hyperlink r:id="rId136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20/18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7A47D1E" w14:textId="4B7D1BCE" w:rsidR="00BF2868" w:rsidRPr="00171650" w:rsidRDefault="0025235D" w:rsidP="00BF286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raspolaganja poljoprivrednim zemljištem u vlasništvu Republike Hrvatske za Grad Koprivnicu („Službeni glasnik Koprivničko-križevačke županije“, broj </w:t>
      </w:r>
      <w:hyperlink r:id="rId137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1/19</w:t>
        </w:r>
      </w:hyperlink>
      <w:r w:rsidR="00A0783B"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12/22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C60E568" w14:textId="77777777" w:rsidR="00B7405E" w:rsidRPr="00171650" w:rsidRDefault="00B7405E" w:rsidP="00B7405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raspolaganja poljoprivrednim zemljištem u vlasništvu Republike Hrvatske za Općinu Koprivnički Ivanec („Službeni glasnik Koprivničko-križevačke županije“, broj </w:t>
      </w:r>
      <w:hyperlink r:id="rId138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2/19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C4D83C6" w14:textId="77777777" w:rsidR="00B7405E" w:rsidRPr="00171650" w:rsidRDefault="00B7405E" w:rsidP="00B7405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raspolaganja poljoprivrednim zemljištem u vlasništvu Republike Hrvatske za Općinu Sveti Petar Orehovec („Službeni glasnik Koprivničko-križevačke županije“, broj </w:t>
      </w:r>
      <w:hyperlink r:id="rId139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2/19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4C51739" w14:textId="77777777" w:rsidR="00F24CB1" w:rsidRPr="00171650" w:rsidRDefault="00F24CB1" w:rsidP="00F24CB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raspolaganja poljoprivrednim zemljištem u vlasništvu Republike Hrvatske za Općinu Ferdinandovac  („Službeni glasnik Koprivničko-križevačke županije“, broj </w:t>
      </w:r>
      <w:hyperlink r:id="rId140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3/19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A75F8A3" w14:textId="77777777" w:rsidR="008F08EB" w:rsidRPr="00171650" w:rsidRDefault="008F08EB" w:rsidP="008F08E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Program raspolaganja poljoprivrednim zemljištem u vlasništvu Republike Hrvatske za Općinu Kalinovac   („Službeni glasnik Koprivničko-križevačke županije“, broj </w:t>
      </w:r>
      <w:hyperlink r:id="rId141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7/19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AD08485" w14:textId="77777777" w:rsidR="00F24CB1" w:rsidRPr="00171650" w:rsidRDefault="00511814" w:rsidP="00BF286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raspolaganja poljoprivrednim zemljištem u vlasništvu Republike Hrvatske za Općinu Koprivnički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Bregi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</w:t>
      </w:r>
      <w:r w:rsidRPr="00171650">
        <w:rPr>
          <w:rFonts w:ascii="Times New Roman" w:hAnsi="Times New Roman" w:cs="Times New Roman"/>
          <w:sz w:val="24"/>
          <w:szCs w:val="24"/>
        </w:rPr>
        <w:t xml:space="preserve"> 9/20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C78AD18" w14:textId="64528486" w:rsidR="000834DC" w:rsidRPr="00171650" w:rsidRDefault="00BD3B87" w:rsidP="000834DC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Program raspolaganja poljoprivrednim zemljištem u vlasništvu Republike Hrvatske za Općinu Molve („Službeni glasnik Koprivničko-križevačke županije“, broj</w:t>
      </w:r>
      <w:r w:rsidRPr="00171650">
        <w:rPr>
          <w:rFonts w:ascii="Times New Roman" w:hAnsi="Times New Roman" w:cs="Times New Roman"/>
          <w:sz w:val="24"/>
          <w:szCs w:val="24"/>
        </w:rPr>
        <w:t xml:space="preserve"> 10/20</w:t>
      </w:r>
      <w:r w:rsidR="00A0783B" w:rsidRPr="00171650">
        <w:rPr>
          <w:rFonts w:ascii="Times New Roman" w:hAnsi="Times New Roman" w:cs="Times New Roman"/>
          <w:sz w:val="24"/>
          <w:szCs w:val="24"/>
        </w:rPr>
        <w:t>, 12/22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0834D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37588CC9" w14:textId="77777777" w:rsidR="00464041" w:rsidRPr="00171650" w:rsidRDefault="00464041" w:rsidP="00464041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33FF61B" w14:textId="60B70315" w:rsidR="00464041" w:rsidRPr="00171650" w:rsidRDefault="00464041" w:rsidP="00464041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Program raspolaganja poljoprivrednim zemljištem u vlasništvu Republike Hrvatske za Općinu Kloštar Podravski („Službeni glasnik Koprivničko-križevačke županije“, broj</w:t>
      </w:r>
      <w:r w:rsidRPr="00171650">
        <w:rPr>
          <w:rFonts w:ascii="Times New Roman" w:hAnsi="Times New Roman" w:cs="Times New Roman"/>
          <w:sz w:val="24"/>
          <w:szCs w:val="24"/>
        </w:rPr>
        <w:t xml:space="preserve"> 1/22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1C79FB66" w14:textId="77777777" w:rsidR="003F07C4" w:rsidRPr="00171650" w:rsidRDefault="003F07C4" w:rsidP="003F07C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F8757BE" w14:textId="563DD0A4" w:rsidR="003F07C4" w:rsidRPr="00171650" w:rsidRDefault="003F07C4" w:rsidP="003F07C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Poslovnik o radu koordinacijske radne skupine za primjenu propisa iz područja zaštite životinja („Službeni glasnik Koprivničko-križevačke županije“, broj </w:t>
      </w:r>
      <w:hyperlink r:id="rId142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4/19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C955632" w14:textId="77777777" w:rsidR="000834DC" w:rsidRPr="00171650" w:rsidRDefault="000834DC" w:rsidP="003F07C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818AC43" w14:textId="77777777" w:rsidR="000834DC" w:rsidRPr="00171650" w:rsidRDefault="000834DC" w:rsidP="000834DC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sadržaju Strateške studije procjene utjecaja na okoliš Plana razvoja Koprivničko-križevačke županije za razdoblje 2021.-2027. („Službeni glasnik Koprivničko-križevačke županije“ broj 9/21)</w:t>
      </w:r>
    </w:p>
    <w:p w14:paraId="077A15D4" w14:textId="77777777" w:rsidR="00D51F35" w:rsidRPr="00171650" w:rsidRDefault="00D51F35" w:rsidP="00BF286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634FDD8" w14:textId="77777777" w:rsidR="00AB5A9F" w:rsidRPr="00171650" w:rsidRDefault="00AB5A9F" w:rsidP="002C7B19">
      <w:pPr>
        <w:pStyle w:val="Naslov3"/>
        <w:jc w:val="center"/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</w:pPr>
      <w:r w:rsidRPr="00171650"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  <w:t>AKTI  ŽUPANIJSKIH USTANOVA I OSTALIH SUBJEKATA</w:t>
      </w:r>
    </w:p>
    <w:p w14:paraId="29FB091C" w14:textId="77777777" w:rsidR="0001163C" w:rsidRPr="00171650" w:rsidRDefault="0001163C" w:rsidP="0001163C">
      <w:pPr>
        <w:rPr>
          <w:rFonts w:ascii="Times New Roman" w:hAnsi="Times New Roman" w:cs="Times New Roman"/>
        </w:rPr>
      </w:pPr>
    </w:p>
    <w:p w14:paraId="1E992F25" w14:textId="0BCF9201" w:rsidR="002241DE" w:rsidRPr="00171650" w:rsidRDefault="002241D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Statut Županijske uprave za upravljanje županijskim i lokalnim cestama Koprivničko-križevačke županije </w:t>
      </w:r>
      <w:r w:rsidR="0045638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="004449E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="0045638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4449E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="0045638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5B26C37" w14:textId="6BFD1AAC" w:rsidR="002241DE" w:rsidRPr="00171650" w:rsidRDefault="002241DE" w:rsidP="00D51F35">
      <w:pPr>
        <w:pStyle w:val="Tijeloteksta2"/>
        <w:spacing w:after="0" w:line="240" w:lineRule="auto"/>
        <w:ind w:firstLine="708"/>
        <w:jc w:val="both"/>
        <w:rPr>
          <w:sz w:val="24"/>
          <w:szCs w:val="24"/>
        </w:rPr>
      </w:pPr>
      <w:proofErr w:type="spellStart"/>
      <w:r w:rsidRPr="00171650">
        <w:rPr>
          <w:color w:val="000000" w:themeColor="text1"/>
          <w:sz w:val="24"/>
          <w:szCs w:val="24"/>
        </w:rPr>
        <w:t>Statut</w:t>
      </w:r>
      <w:proofErr w:type="spellEnd"/>
      <w:r w:rsidRPr="00171650">
        <w:rPr>
          <w:color w:val="000000" w:themeColor="text1"/>
          <w:sz w:val="24"/>
          <w:szCs w:val="24"/>
        </w:rPr>
        <w:t xml:space="preserve"> PORE </w:t>
      </w:r>
      <w:proofErr w:type="spellStart"/>
      <w:r w:rsidR="00FF43C9" w:rsidRPr="00171650">
        <w:rPr>
          <w:color w:val="000000" w:themeColor="text1"/>
          <w:sz w:val="24"/>
          <w:szCs w:val="24"/>
        </w:rPr>
        <w:t>Regionalne</w:t>
      </w:r>
      <w:proofErr w:type="spellEnd"/>
      <w:r w:rsidR="00FF43C9" w:rsidRPr="00171650">
        <w:rPr>
          <w:color w:val="000000" w:themeColor="text1"/>
          <w:sz w:val="24"/>
          <w:szCs w:val="24"/>
        </w:rPr>
        <w:t xml:space="preserve"> </w:t>
      </w:r>
      <w:proofErr w:type="spellStart"/>
      <w:r w:rsidR="00FF43C9" w:rsidRPr="00171650">
        <w:rPr>
          <w:color w:val="000000" w:themeColor="text1"/>
          <w:sz w:val="24"/>
          <w:szCs w:val="24"/>
        </w:rPr>
        <w:t>razvojne</w:t>
      </w:r>
      <w:proofErr w:type="spellEnd"/>
      <w:r w:rsidR="00FF43C9" w:rsidRPr="00171650">
        <w:rPr>
          <w:color w:val="000000" w:themeColor="text1"/>
          <w:sz w:val="24"/>
          <w:szCs w:val="24"/>
        </w:rPr>
        <w:t xml:space="preserve"> </w:t>
      </w:r>
      <w:proofErr w:type="spellStart"/>
      <w:r w:rsidR="00FF43C9" w:rsidRPr="00171650">
        <w:rPr>
          <w:color w:val="000000" w:themeColor="text1"/>
          <w:sz w:val="24"/>
          <w:szCs w:val="24"/>
        </w:rPr>
        <w:t>agencije</w:t>
      </w:r>
      <w:proofErr w:type="spellEnd"/>
      <w:r w:rsidR="00FF43C9" w:rsidRPr="00171650">
        <w:rPr>
          <w:color w:val="000000" w:themeColor="text1"/>
          <w:sz w:val="24"/>
          <w:szCs w:val="24"/>
        </w:rPr>
        <w:t xml:space="preserve"> Koprivničko-križevačke županije </w:t>
      </w:r>
      <w:r w:rsidR="00D51F35" w:rsidRPr="00171650">
        <w:rPr>
          <w:sz w:val="24"/>
          <w:szCs w:val="24"/>
        </w:rPr>
        <w:t xml:space="preserve">KLASA: 021-01/07-01/01, URBROJ: 2137-25-07-02 </w:t>
      </w:r>
      <w:proofErr w:type="spellStart"/>
      <w:r w:rsidR="00D51F35" w:rsidRPr="00171650">
        <w:rPr>
          <w:sz w:val="24"/>
          <w:szCs w:val="24"/>
        </w:rPr>
        <w:t>od</w:t>
      </w:r>
      <w:proofErr w:type="spellEnd"/>
      <w:r w:rsidR="00D51F35" w:rsidRPr="00171650">
        <w:rPr>
          <w:sz w:val="24"/>
          <w:szCs w:val="24"/>
        </w:rPr>
        <w:t xml:space="preserve"> 1. </w:t>
      </w:r>
      <w:proofErr w:type="spellStart"/>
      <w:r w:rsidR="00D51F35" w:rsidRPr="00171650">
        <w:rPr>
          <w:sz w:val="24"/>
          <w:szCs w:val="24"/>
        </w:rPr>
        <w:t>veljače</w:t>
      </w:r>
      <w:proofErr w:type="spellEnd"/>
      <w:r w:rsidR="00D51F35" w:rsidRPr="00171650">
        <w:rPr>
          <w:sz w:val="24"/>
          <w:szCs w:val="24"/>
        </w:rPr>
        <w:t xml:space="preserve"> 2007., KLASA: 021-06/09-01/01, URBROJ: 2137-25-09-02 </w:t>
      </w:r>
      <w:proofErr w:type="spellStart"/>
      <w:r w:rsidR="00D51F35" w:rsidRPr="00171650">
        <w:rPr>
          <w:sz w:val="24"/>
          <w:szCs w:val="24"/>
        </w:rPr>
        <w:t>od</w:t>
      </w:r>
      <w:proofErr w:type="spellEnd"/>
      <w:r w:rsidR="00D51F35" w:rsidRPr="00171650">
        <w:rPr>
          <w:sz w:val="24"/>
          <w:szCs w:val="24"/>
        </w:rPr>
        <w:t xml:space="preserve"> 23. </w:t>
      </w:r>
      <w:proofErr w:type="spellStart"/>
      <w:r w:rsidR="00D51F35" w:rsidRPr="00171650">
        <w:rPr>
          <w:sz w:val="24"/>
          <w:szCs w:val="24"/>
        </w:rPr>
        <w:t>studenoga</w:t>
      </w:r>
      <w:proofErr w:type="spellEnd"/>
      <w:r w:rsidR="00D51F35" w:rsidRPr="00171650">
        <w:rPr>
          <w:sz w:val="24"/>
          <w:szCs w:val="24"/>
        </w:rPr>
        <w:t xml:space="preserve"> 2009., KLASA: 021-06/11-01/01, URBROJ: 2137-25-11-03, od 19. </w:t>
      </w:r>
      <w:proofErr w:type="spellStart"/>
      <w:r w:rsidR="00D51F35" w:rsidRPr="00171650">
        <w:rPr>
          <w:sz w:val="24"/>
          <w:szCs w:val="24"/>
        </w:rPr>
        <w:t>rujna</w:t>
      </w:r>
      <w:proofErr w:type="spellEnd"/>
      <w:r w:rsidR="00D51F35" w:rsidRPr="00171650">
        <w:rPr>
          <w:sz w:val="24"/>
          <w:szCs w:val="24"/>
        </w:rPr>
        <w:t xml:space="preserve"> 2011. KLASA: 021-06/11-01/01, URBROJ: 2137-25-11-03, od 29. </w:t>
      </w:r>
      <w:proofErr w:type="spellStart"/>
      <w:r w:rsidR="00D51F35" w:rsidRPr="00171650">
        <w:rPr>
          <w:sz w:val="24"/>
          <w:szCs w:val="24"/>
        </w:rPr>
        <w:t>prosinca</w:t>
      </w:r>
      <w:proofErr w:type="spellEnd"/>
      <w:r w:rsidR="00D51F35" w:rsidRPr="00171650">
        <w:rPr>
          <w:sz w:val="24"/>
          <w:szCs w:val="24"/>
        </w:rPr>
        <w:t xml:space="preserve"> 2011., KLASA: 021-06/12-01/01, URBROJ: 2137-25-12-03 </w:t>
      </w:r>
      <w:proofErr w:type="spellStart"/>
      <w:r w:rsidR="00D51F35" w:rsidRPr="00171650">
        <w:rPr>
          <w:sz w:val="24"/>
          <w:szCs w:val="24"/>
        </w:rPr>
        <w:t>od</w:t>
      </w:r>
      <w:proofErr w:type="spellEnd"/>
      <w:r w:rsidR="00D51F35" w:rsidRPr="00171650">
        <w:rPr>
          <w:sz w:val="24"/>
          <w:szCs w:val="24"/>
        </w:rPr>
        <w:t xml:space="preserve"> 12. </w:t>
      </w:r>
      <w:proofErr w:type="spellStart"/>
      <w:r w:rsidR="00D51F35" w:rsidRPr="00171650">
        <w:rPr>
          <w:sz w:val="24"/>
          <w:szCs w:val="24"/>
        </w:rPr>
        <w:t>srpnja</w:t>
      </w:r>
      <w:proofErr w:type="spellEnd"/>
      <w:r w:rsidR="00D51F35" w:rsidRPr="00171650">
        <w:rPr>
          <w:sz w:val="24"/>
          <w:szCs w:val="24"/>
        </w:rPr>
        <w:t xml:space="preserve"> 2012., KLASA: 021-06/13-01/11, URBROJ: 2137-25-13-05 </w:t>
      </w:r>
      <w:proofErr w:type="spellStart"/>
      <w:r w:rsidR="00D51F35" w:rsidRPr="00171650">
        <w:rPr>
          <w:sz w:val="24"/>
          <w:szCs w:val="24"/>
        </w:rPr>
        <w:t>od</w:t>
      </w:r>
      <w:proofErr w:type="spellEnd"/>
      <w:r w:rsidR="00D51F35" w:rsidRPr="00171650">
        <w:rPr>
          <w:sz w:val="24"/>
          <w:szCs w:val="24"/>
        </w:rPr>
        <w:t xml:space="preserve"> 5. </w:t>
      </w:r>
      <w:proofErr w:type="spellStart"/>
      <w:r w:rsidR="00D51F35" w:rsidRPr="00171650">
        <w:rPr>
          <w:sz w:val="24"/>
          <w:szCs w:val="24"/>
        </w:rPr>
        <w:t>studenoga</w:t>
      </w:r>
      <w:proofErr w:type="spellEnd"/>
      <w:r w:rsidR="00D51F35" w:rsidRPr="00171650">
        <w:rPr>
          <w:sz w:val="24"/>
          <w:szCs w:val="24"/>
        </w:rPr>
        <w:t xml:space="preserve"> 2013</w:t>
      </w:r>
      <w:proofErr w:type="gramStart"/>
      <w:r w:rsidR="00D51F35" w:rsidRPr="00171650">
        <w:rPr>
          <w:sz w:val="24"/>
          <w:szCs w:val="24"/>
        </w:rPr>
        <w:t>.,  KLASA</w:t>
      </w:r>
      <w:proofErr w:type="gramEnd"/>
      <w:r w:rsidR="00D51F35" w:rsidRPr="00171650">
        <w:rPr>
          <w:sz w:val="24"/>
          <w:szCs w:val="24"/>
        </w:rPr>
        <w:t xml:space="preserve">: 021-06/14-01/07, URBROJ: 2137-25-14-03 </w:t>
      </w:r>
      <w:proofErr w:type="spellStart"/>
      <w:r w:rsidR="00D51F35" w:rsidRPr="00171650">
        <w:rPr>
          <w:sz w:val="24"/>
          <w:szCs w:val="24"/>
        </w:rPr>
        <w:t>od</w:t>
      </w:r>
      <w:proofErr w:type="spellEnd"/>
      <w:r w:rsidR="00D51F35" w:rsidRPr="00171650">
        <w:rPr>
          <w:sz w:val="24"/>
          <w:szCs w:val="24"/>
        </w:rPr>
        <w:t xml:space="preserve"> 18. </w:t>
      </w:r>
      <w:proofErr w:type="spellStart"/>
      <w:r w:rsidR="00D51F35" w:rsidRPr="00171650">
        <w:rPr>
          <w:sz w:val="24"/>
          <w:szCs w:val="24"/>
        </w:rPr>
        <w:t>lipnja</w:t>
      </w:r>
      <w:proofErr w:type="spellEnd"/>
      <w:r w:rsidR="00D51F35" w:rsidRPr="00171650">
        <w:rPr>
          <w:sz w:val="24"/>
          <w:szCs w:val="24"/>
        </w:rPr>
        <w:t xml:space="preserve"> 2014., KLASA: 021-06/15-01/08, URBROJ: 2137-25-15-03 </w:t>
      </w:r>
      <w:proofErr w:type="spellStart"/>
      <w:r w:rsidR="00D51F35" w:rsidRPr="00171650">
        <w:rPr>
          <w:sz w:val="24"/>
          <w:szCs w:val="24"/>
        </w:rPr>
        <w:t>od</w:t>
      </w:r>
      <w:proofErr w:type="spellEnd"/>
      <w:r w:rsidR="00D51F35" w:rsidRPr="00171650">
        <w:rPr>
          <w:sz w:val="24"/>
          <w:szCs w:val="24"/>
        </w:rPr>
        <w:t xml:space="preserve"> 26. </w:t>
      </w:r>
      <w:proofErr w:type="spellStart"/>
      <w:r w:rsidR="00D51F35" w:rsidRPr="00171650">
        <w:rPr>
          <w:sz w:val="24"/>
          <w:szCs w:val="24"/>
        </w:rPr>
        <w:t>lipnja</w:t>
      </w:r>
      <w:proofErr w:type="spellEnd"/>
      <w:r w:rsidR="00D51F35" w:rsidRPr="00171650">
        <w:rPr>
          <w:sz w:val="24"/>
          <w:szCs w:val="24"/>
        </w:rPr>
        <w:t xml:space="preserve"> 2015., KLASA: 021-06/18-01/12, URBROJ: 2137-25-18-05 </w:t>
      </w:r>
      <w:proofErr w:type="spellStart"/>
      <w:r w:rsidR="00D51F35" w:rsidRPr="00171650">
        <w:rPr>
          <w:sz w:val="24"/>
          <w:szCs w:val="24"/>
        </w:rPr>
        <w:t>od</w:t>
      </w:r>
      <w:proofErr w:type="spellEnd"/>
      <w:r w:rsidR="00D51F35" w:rsidRPr="00171650">
        <w:rPr>
          <w:sz w:val="24"/>
          <w:szCs w:val="24"/>
        </w:rPr>
        <w:t xml:space="preserve"> 5. </w:t>
      </w:r>
      <w:proofErr w:type="spellStart"/>
      <w:r w:rsidR="00D51F35" w:rsidRPr="00171650">
        <w:rPr>
          <w:sz w:val="24"/>
          <w:szCs w:val="24"/>
        </w:rPr>
        <w:t>srpnja</w:t>
      </w:r>
      <w:proofErr w:type="spellEnd"/>
      <w:r w:rsidR="00D51F35" w:rsidRPr="00171650">
        <w:rPr>
          <w:sz w:val="24"/>
          <w:szCs w:val="24"/>
        </w:rPr>
        <w:t xml:space="preserve"> 2018.</w:t>
      </w:r>
      <w:r w:rsidR="007076E5" w:rsidRPr="00171650">
        <w:rPr>
          <w:sz w:val="24"/>
          <w:szCs w:val="24"/>
        </w:rPr>
        <w:t xml:space="preserve">, KLASA: 021-06/25-01/11, URBROJ:2137-114-25-7 </w:t>
      </w:r>
      <w:proofErr w:type="spellStart"/>
      <w:r w:rsidR="007076E5" w:rsidRPr="00171650">
        <w:rPr>
          <w:sz w:val="24"/>
          <w:szCs w:val="24"/>
        </w:rPr>
        <w:t>od</w:t>
      </w:r>
      <w:proofErr w:type="spellEnd"/>
      <w:r w:rsidR="007076E5" w:rsidRPr="00171650">
        <w:rPr>
          <w:sz w:val="24"/>
          <w:szCs w:val="24"/>
        </w:rPr>
        <w:t xml:space="preserve"> 25. </w:t>
      </w:r>
      <w:proofErr w:type="spellStart"/>
      <w:r w:rsidR="007076E5" w:rsidRPr="00171650">
        <w:rPr>
          <w:sz w:val="24"/>
          <w:szCs w:val="24"/>
        </w:rPr>
        <w:t>studenoga</w:t>
      </w:r>
      <w:proofErr w:type="spellEnd"/>
      <w:r w:rsidR="007076E5" w:rsidRPr="00171650">
        <w:rPr>
          <w:sz w:val="24"/>
          <w:szCs w:val="24"/>
        </w:rPr>
        <w:t xml:space="preserve"> 2025.-pročišćeni </w:t>
      </w:r>
      <w:proofErr w:type="spellStart"/>
      <w:r w:rsidR="007076E5" w:rsidRPr="00171650">
        <w:rPr>
          <w:sz w:val="24"/>
          <w:szCs w:val="24"/>
        </w:rPr>
        <w:t>tekst</w:t>
      </w:r>
      <w:proofErr w:type="spellEnd"/>
    </w:p>
    <w:p w14:paraId="56014B91" w14:textId="77777777" w:rsidR="00D51F35" w:rsidRPr="00171650" w:rsidRDefault="00D51F35" w:rsidP="00D51F35">
      <w:pPr>
        <w:pStyle w:val="Tijeloteksta2"/>
        <w:spacing w:after="0" w:line="240" w:lineRule="auto"/>
        <w:ind w:firstLine="708"/>
        <w:jc w:val="both"/>
        <w:rPr>
          <w:sz w:val="24"/>
          <w:szCs w:val="24"/>
        </w:rPr>
      </w:pPr>
    </w:p>
    <w:p w14:paraId="58EE68A6" w14:textId="77777777" w:rsidR="006D0C66" w:rsidRPr="00171650" w:rsidRDefault="006D0C6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Sporazum o osnivanju Gospodarsko-socijalnog vijeća u Koprivničko-križevačkoj županiji </w:t>
      </w:r>
      <w:r w:rsidR="00257BE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KLASA: 115-01/13-01/1, URBROJ: 2137/1-04/02-13-5</w:t>
      </w:r>
    </w:p>
    <w:p w14:paraId="4D318D15" w14:textId="77777777" w:rsidR="006D0C66" w:rsidRPr="00171650" w:rsidRDefault="006D0C6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Poslovnik o radu Gospodarsko-socijalnog vijeća u Koprivničko-križevačkoj županiji („Službeni glasnik Koprivničko-križevačke županije“, broj </w:t>
      </w:r>
      <w:hyperlink r:id="rId143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5/08</w:t>
        </w:r>
      </w:hyperlink>
      <w:r w:rsidR="001200E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hyperlink r:id="rId144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8/08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0FE443C" w14:textId="77777777" w:rsidR="006D0C66" w:rsidRPr="00171650" w:rsidRDefault="006D0C6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Sporazum o suradnji u razvoju turizma na području đurđevačke Podravine („Službeni glasnik Koprivničko-križevačke županije“, broj </w:t>
      </w:r>
      <w:hyperlink r:id="rId145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13/10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58C70F6" w14:textId="77777777" w:rsidR="006D0C66" w:rsidRPr="00171650" w:rsidRDefault="006D0C6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Statut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ab/>
        <w:t xml:space="preserve">Turističke zajednice đurđevačke Podravine („Službeni glasnik Koprivničko-križevačke županije“, broj </w:t>
      </w:r>
      <w:hyperlink r:id="rId146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13/10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0A1D553" w14:textId="420D76A7" w:rsidR="008D2DC6" w:rsidRPr="00171650" w:rsidRDefault="006D0C66" w:rsidP="00E2515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Poslovnik o radu skupštine Turističke zajednice Koprivničko-križevačke županije („Službeni glasnik Koprivničko</w:t>
      </w:r>
      <w:r w:rsidR="00D51F3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križevačke županije“, broj </w:t>
      </w:r>
      <w:hyperlink r:id="rId147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14/10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bookmarkStart w:id="15" w:name="_DRUŠTVENE_DJELATNOSTI"/>
      <w:bookmarkEnd w:id="15"/>
    </w:p>
    <w:p w14:paraId="6CF513DB" w14:textId="77777777" w:rsidR="004472CD" w:rsidRPr="00171650" w:rsidRDefault="004472CD" w:rsidP="00E2515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BF2C87E" w14:textId="77777777" w:rsidR="00B15642" w:rsidRPr="00171650" w:rsidRDefault="00B15642" w:rsidP="00E2515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7F7513E" w14:textId="10753BE4" w:rsidR="003B73C2" w:rsidRPr="00171650" w:rsidRDefault="003B73C2" w:rsidP="00E251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imprint/>
          <w:color w:val="9966FF"/>
          <w:sz w:val="32"/>
          <w:szCs w:val="32"/>
        </w:rPr>
        <w:t>DRUŠTVENE DJELATNOSTI</w:t>
      </w:r>
    </w:p>
    <w:p w14:paraId="55F491D0" w14:textId="77777777" w:rsidR="006D0C66" w:rsidRPr="00171650" w:rsidRDefault="006D0C66" w:rsidP="005932EF">
      <w:pPr>
        <w:spacing w:line="240" w:lineRule="auto"/>
        <w:jc w:val="both"/>
        <w:rPr>
          <w:rFonts w:ascii="Times New Roman" w:hAnsi="Times New Roman" w:cs="Times New Roman"/>
          <w:b/>
          <w:imprint/>
          <w:color w:val="72B6AE"/>
          <w:sz w:val="24"/>
          <w:szCs w:val="24"/>
        </w:rPr>
      </w:pPr>
    </w:p>
    <w:p w14:paraId="228AADAF" w14:textId="77777777" w:rsidR="00AB5A9F" w:rsidRPr="00171650" w:rsidRDefault="00AB5A9F" w:rsidP="002C7B19">
      <w:pPr>
        <w:pStyle w:val="Naslov3"/>
        <w:jc w:val="center"/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</w:pPr>
      <w:r w:rsidRPr="00171650"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  <w:t>AKTI PREDSTAVNIČKOG TIJELA</w:t>
      </w:r>
    </w:p>
    <w:p w14:paraId="3D35D33D" w14:textId="77777777" w:rsidR="00573444" w:rsidRPr="00171650" w:rsidRDefault="00573444" w:rsidP="00573444">
      <w:pPr>
        <w:rPr>
          <w:rFonts w:ascii="Times New Roman" w:hAnsi="Times New Roman" w:cs="Times New Roman"/>
        </w:rPr>
      </w:pPr>
    </w:p>
    <w:p w14:paraId="54F59BA2" w14:textId="77777777" w:rsidR="00AB5A9F" w:rsidRPr="00171650" w:rsidRDefault="00AB5A9F" w:rsidP="00FA634B">
      <w:pPr>
        <w:pStyle w:val="Naslov4"/>
        <w:rPr>
          <w:rFonts w:ascii="Times New Roman" w:hAnsi="Times New Roman" w:cs="Times New Roman"/>
          <w:i w:val="0"/>
          <w:imprint/>
          <w:color w:val="auto"/>
          <w:sz w:val="24"/>
        </w:rPr>
      </w:pPr>
      <w:r w:rsidRPr="00171650">
        <w:rPr>
          <w:rFonts w:ascii="Times New Roman" w:hAnsi="Times New Roman" w:cs="Times New Roman"/>
          <w:i w:val="0"/>
          <w:imprint/>
          <w:color w:val="auto"/>
          <w:sz w:val="24"/>
        </w:rPr>
        <w:t>ODLUKE</w:t>
      </w:r>
    </w:p>
    <w:p w14:paraId="6D6072D6" w14:textId="77777777" w:rsidR="007476F0" w:rsidRPr="00171650" w:rsidRDefault="007476F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Srednje gospodarske škole u Križevcima („Službeni glasnik Koprivničko-križevačke županije“, broj 2/94)</w:t>
      </w:r>
    </w:p>
    <w:p w14:paraId="2822658B" w14:textId="77777777" w:rsidR="00442EDF" w:rsidRPr="00171650" w:rsidRDefault="00442ED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promjeni naziva Gimnazije u Koprivnici („Službeni glasnik Koprivničko-križevačke županije“, broj 15/94)</w:t>
      </w:r>
    </w:p>
    <w:p w14:paraId="4A9E4B41" w14:textId="77777777" w:rsidR="00D51907" w:rsidRPr="00171650" w:rsidRDefault="00D5190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promjeni naziva Industrijsko-obrtničke škole u Križevcima („Službeni glasnik Koprivničko-križevačke županije“, broj 2/95)</w:t>
      </w:r>
    </w:p>
    <w:p w14:paraId="35B9DA93" w14:textId="77777777" w:rsidR="001F5477" w:rsidRPr="00171650" w:rsidRDefault="001F5477" w:rsidP="001F547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mjerilima za osiguranje sredstava za zadovoljenje javnih potreba u predškolskom odgoju na području jedinica lokalne samouprave na području Koprivničko-križevačke županije („Službeni glasnik Koprivničko-križevačke županije“, broj 4/99</w:t>
      </w:r>
      <w:r w:rsidR="00A41B1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3/17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6030AB3" w14:textId="77777777" w:rsidR="00CB1B68" w:rsidRPr="00171650" w:rsidRDefault="00CB1B6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podjeli Osnovne škole Legrad („Službeni glasnik Koprivničko-križevačke županije“, broj </w:t>
      </w:r>
      <w:hyperlink r:id="rId148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6/02</w:t>
        </w:r>
      </w:hyperlink>
      <w:r w:rsidR="00560D83"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3/17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DBE51F1" w14:textId="77777777" w:rsidR="00CB1B68" w:rsidRPr="00171650" w:rsidRDefault="00CB1B6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promjeni naziva Osnovne škole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Đelekovec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149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10/02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95A4704" w14:textId="77777777" w:rsidR="000D216A" w:rsidRPr="00171650" w:rsidRDefault="000D216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promjeni naziva Osnovne škole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Drnje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150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8/04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76354B3" w14:textId="77777777" w:rsidR="000D216A" w:rsidRPr="00171650" w:rsidRDefault="000D216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Kulturnog vijeća Koprivničko-križevačke županije („Službeni glasnik Koprivničko-križevačke županije“, broj </w:t>
      </w:r>
      <w:hyperlink r:id="rId151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1/05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152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12/09</w:t>
        </w:r>
      </w:hyperlink>
      <w:r w:rsidR="009E7C9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12/13)</w:t>
      </w:r>
    </w:p>
    <w:p w14:paraId="58B50E66" w14:textId="77777777" w:rsidR="000D216A" w:rsidRPr="00171650" w:rsidRDefault="000D216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podjeli Osnovne škole „Vladimir Nazor“ Križevci („Službeni glasnik Koprivničko-križevačke županije“, broj </w:t>
      </w:r>
      <w:hyperlink r:id="rId153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7/05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4F641D0" w14:textId="77777777" w:rsidR="005F240C" w:rsidRPr="00171650" w:rsidRDefault="005F240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promjeni naziva Osnovne škole Kalinovac („Službeni glasnik Koprivničko-križevačke županije“, broj </w:t>
      </w:r>
      <w:hyperlink r:id="rId154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3/06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6478B79" w14:textId="77777777" w:rsidR="005F240C" w:rsidRPr="00171650" w:rsidRDefault="005F240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podjeli Osnovne škole Kloštar Podravski („Službeni glasnik Koprivničko-križevačke županije“, broj </w:t>
      </w:r>
      <w:hyperlink r:id="rId155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5/08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4A78833" w14:textId="77777777" w:rsidR="0063012E" w:rsidRPr="00171650" w:rsidRDefault="0063012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otpisu potraživanja studentskih kredita KLASA: 604-02/10-01/5, URBROJ: 2137/1-08/07-10-3 od 15. ožujka 2010.</w:t>
      </w:r>
    </w:p>
    <w:p w14:paraId="0A210192" w14:textId="77777777" w:rsidR="0063012E" w:rsidRPr="00171650" w:rsidRDefault="0063012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Zavoda za hitnu medicinu Koprivničko-križevačke županije („Službeni glasnik Koprivničko-križevačke županije“, broj </w:t>
      </w:r>
      <w:hyperlink r:id="rId156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14/10</w:t>
        </w:r>
      </w:hyperlink>
      <w:r w:rsidR="00EB2C9E" w:rsidRPr="00171650">
        <w:rPr>
          <w:rFonts w:ascii="Times New Roman" w:hAnsi="Times New Roman" w:cs="Times New Roman"/>
          <w:color w:val="000000" w:themeColor="text1"/>
        </w:rPr>
        <w:t xml:space="preserve">  </w:t>
      </w:r>
      <w:r w:rsidR="006C46C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14/13</w:t>
      </w:r>
      <w:r w:rsidR="00EB2C9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6/16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7B6F8FE" w14:textId="77777777" w:rsidR="0063012E" w:rsidRPr="00171650" w:rsidRDefault="0063012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Odluka o pokretanju postupka osnivanja Zavoda za znanstveni i umjetnički rad Hrvatske akademije znanosti i umjetnosti u Koprivnici („Službeni glasnik Koprivničko-križevačke županije“, broj </w:t>
      </w:r>
      <w:hyperlink r:id="rId157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1/11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1D49998" w14:textId="77777777" w:rsidR="00B01E4F" w:rsidRPr="00171650" w:rsidRDefault="00B01E4F" w:rsidP="00B01E4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Županijskog vijeća za prevenciju u lokalnoj zajednici Koprivničko-križevačke županije („Službeni glasnik Koprivničko-križevačke županije“, broj </w:t>
      </w:r>
      <w:hyperlink r:id="rId158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1/11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7/15)</w:t>
      </w:r>
    </w:p>
    <w:p w14:paraId="52B19662" w14:textId="63620179" w:rsidR="00213C3A" w:rsidRPr="00171650" w:rsidRDefault="00213C3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mrtvozorstvu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</w:t>
      </w:r>
      <w:r w:rsidR="0014321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broj </w:t>
      </w:r>
      <w:r w:rsidR="00015D0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19/25</w:t>
      </w:r>
      <w:r w:rsidR="009A6935" w:rsidRPr="00171650">
        <w:rPr>
          <w:rFonts w:ascii="Times New Roman" w:hAnsi="Times New Roman" w:cs="Times New Roman"/>
          <w:sz w:val="24"/>
          <w:szCs w:val="24"/>
        </w:rPr>
        <w:t>)</w:t>
      </w:r>
    </w:p>
    <w:p w14:paraId="01E32112" w14:textId="794A66A9" w:rsidR="00AB4198" w:rsidRPr="00171650" w:rsidRDefault="00AB4198" w:rsidP="00AB4198">
      <w:pPr>
        <w:spacing w:line="240" w:lineRule="auto"/>
        <w:jc w:val="both"/>
        <w:rPr>
          <w:rFonts w:ascii="Times New Roman" w:hAnsi="Times New Roman" w:cs="Times New Roman"/>
          <w:color w:val="000000" w:themeColor="text1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Savjeta za socijalnu skrb u Koprivničko-križevačkoj županiji („Službeni glasnik Koprivničko-križevačke županije“, broj </w:t>
      </w:r>
      <w:hyperlink r:id="rId159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</w:t>
        </w:r>
        <w:r w:rsidR="009E75D0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, 9/16</w:t>
        </w:r>
        <w:r w:rsidR="00DE57B2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, 26/22</w:t>
        </w:r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01785F7F" w14:textId="77777777" w:rsidR="00C74320" w:rsidRPr="00171650" w:rsidRDefault="009A15CA" w:rsidP="009A15C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Osnovne škole Koprivnički Ivanec („Službeni glasnik Koprivničko-križevačke županije“, broj </w:t>
      </w:r>
      <w:r w:rsidR="007F3A6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13</w:t>
      </w:r>
      <w:r w:rsidR="00744C0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/12</w:t>
      </w:r>
      <w:r w:rsidR="00C9155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7/13</w:t>
      </w:r>
      <w:r w:rsidR="002B1EC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8/14)</w:t>
      </w:r>
    </w:p>
    <w:p w14:paraId="01F44836" w14:textId="77777777" w:rsidR="0026550B" w:rsidRPr="00171650" w:rsidRDefault="00ED16D1" w:rsidP="009A15C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prihvaćanju Projekta javno-privatnog partnerstva „Koprivničko-križevačka županija-škole“ („Službeni glasnik Koprivničko-križevačke županije“ broj 15/14</w:t>
      </w:r>
      <w:r w:rsidR="00FD38B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12/15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382E527" w14:textId="77777777" w:rsidR="00B37846" w:rsidRPr="00171650" w:rsidRDefault="007D226F" w:rsidP="00ED1781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sufinanciranju troškova smještaja u </w:t>
      </w:r>
      <w:r w:rsidR="00ED178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domove socijalne skrbi za starije i nemoćne osobe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</w:t>
      </w:r>
      <w:r w:rsidR="00ED178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ije“ broj 10/18</w:t>
      </w:r>
      <w:r w:rsidR="00907EB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18/19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FD5960D" w14:textId="77777777" w:rsidR="00660062" w:rsidRPr="00171650" w:rsidRDefault="00660062" w:rsidP="0066006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Savjeta za razvoj civilnog društva u Koprivničko-križevačkoj županiji („Službeni glasnik Koprivničko-križevačke županije“ broj 8/14, 17/21)</w:t>
      </w:r>
    </w:p>
    <w:p w14:paraId="1F9DCFF6" w14:textId="77777777" w:rsidR="007D226F" w:rsidRPr="00171650" w:rsidRDefault="00613432" w:rsidP="00ED1781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prijenosu osnivačkih prava nad Osnovnom školom Grgura Karlovčana, sa sjedištem u Đurđevcu („Službeni glasnik Koprivničko-križevačke županije“ broj 15/14)</w:t>
      </w:r>
    </w:p>
    <w:p w14:paraId="043FD549" w14:textId="3BD28D16" w:rsidR="00E14F20" w:rsidRPr="00171650" w:rsidRDefault="001428EE" w:rsidP="00FC3DBF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stjecanju prava građenja radi izgradnje Obrtničke škole u Koprivnici („Službeni glasnik Koprivničko-križevačke županije“ broj 4/15)</w:t>
      </w:r>
      <w:r w:rsidR="00FC3DB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vezano uz to</w:t>
      </w:r>
    </w:p>
    <w:p w14:paraId="177B6953" w14:textId="5507F443" w:rsidR="00FC3DBF" w:rsidRPr="00171650" w:rsidRDefault="00FC3DBF" w:rsidP="00FC3DBF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sklapanju I Aneksa Ugovora br. 271/15 o osnivanju prava građenja („Službeni glasnik Koprivničko-križevačke županije“ broj 26/22)</w:t>
      </w:r>
    </w:p>
    <w:p w14:paraId="5EB085EB" w14:textId="77777777" w:rsidR="00805E97" w:rsidRPr="00171650" w:rsidRDefault="00805E97" w:rsidP="00805E97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FE61110" w14:textId="258E49C3" w:rsidR="001428EE" w:rsidRPr="00171650" w:rsidRDefault="00BA3826" w:rsidP="0026160C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minimalnim cijenama i evidenciji korištenja nekretnina i pokretnina školskih ustanova kojima je osnivač Koprivničko-križevačka županija(„Službeni glasnik Koprivničko-križevačke županije“ broj 6/16</w:t>
      </w:r>
      <w:r w:rsidR="00C555D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13/16</w:t>
      </w:r>
      <w:r w:rsidR="00042FC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19/17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829477C" w14:textId="341800A8" w:rsidR="00C555D2" w:rsidRPr="00171650" w:rsidRDefault="00C555D2" w:rsidP="002D760F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stipendiranju studenata s područja Koprivničko-križevačke županije („Službeni glasnik Koprivničko-križevačke županije“ broj</w:t>
      </w:r>
      <w:r w:rsidR="00015D0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19/25</w:t>
      </w:r>
      <w:r w:rsidR="00A8068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32/25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2A8547C" w14:textId="77777777" w:rsidR="002D760F" w:rsidRPr="00171650" w:rsidRDefault="002D760F" w:rsidP="002D760F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Savjeta za umirovljenike i osobe starije životne dobi Koprivničko-križevačke županije („Službeni glasnik Koprivničko-križevačke županije“ broj 15/17)</w:t>
      </w:r>
    </w:p>
    <w:p w14:paraId="4EBDFD3A" w14:textId="77777777" w:rsidR="001712B2" w:rsidRPr="00171650" w:rsidRDefault="001712B2" w:rsidP="001712B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kriterijima za određivanje zakupnine za poslovni prostor Doma zdravlja Koprivničko-križevačke županije koji se daje u zakup („Službeni glasnik Koprivničko-križevačke županije“, broj</w:t>
      </w:r>
      <w:r w:rsidRPr="00171650">
        <w:rPr>
          <w:rFonts w:ascii="Times New Roman" w:hAnsi="Times New Roman" w:cs="Times New Roman"/>
          <w:sz w:val="24"/>
          <w:szCs w:val="24"/>
        </w:rPr>
        <w:t xml:space="preserve"> 4/19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9A86E4A" w14:textId="77777777" w:rsidR="001712B2" w:rsidRPr="00171650" w:rsidRDefault="001712B2" w:rsidP="001712B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osiguranju obavljanja zdravstvene zaštite na primarnoj razini zdravstvene djelatnosti u Domu zdravlja Koprivničko-križevačke županije („Službeni glasnik Koprivničko-križevačke županije“, broj</w:t>
      </w:r>
      <w:r w:rsidRPr="00171650">
        <w:rPr>
          <w:rFonts w:ascii="Times New Roman" w:hAnsi="Times New Roman" w:cs="Times New Roman"/>
          <w:sz w:val="24"/>
          <w:szCs w:val="24"/>
        </w:rPr>
        <w:t xml:space="preserve"> 4/19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D9BED03" w14:textId="77777777" w:rsidR="00AD004F" w:rsidRPr="00171650" w:rsidRDefault="00AD004F" w:rsidP="00AD004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Odluka o funkcionalnoj integraciji zdravstvenih ustanova radi organiziranja obavljanja djelatnosti hitne medicine („Službeni glasnik Koprivničko-križevačke županije“, broj</w:t>
      </w:r>
      <w:r w:rsidRPr="00171650">
        <w:rPr>
          <w:rFonts w:ascii="Times New Roman" w:hAnsi="Times New Roman" w:cs="Times New Roman"/>
          <w:sz w:val="24"/>
          <w:szCs w:val="24"/>
        </w:rPr>
        <w:t xml:space="preserve"> 4/19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1E08E04" w14:textId="2ED6DE40" w:rsidR="001712B2" w:rsidRPr="00171650" w:rsidRDefault="00F32B3E" w:rsidP="00720DB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kriterijima za određivanje zakupnine za poslovni prostor ljekarničke zdravstvene ustanove koja se daje u zakup </w:t>
      </w:r>
      <w:bookmarkStart w:id="16" w:name="_Hlk98402370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</w:t>
      </w:r>
      <w:r w:rsidRPr="00171650">
        <w:rPr>
          <w:rFonts w:ascii="Times New Roman" w:hAnsi="Times New Roman" w:cs="Times New Roman"/>
          <w:sz w:val="24"/>
          <w:szCs w:val="24"/>
        </w:rPr>
        <w:t xml:space="preserve"> 13/19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bookmarkEnd w:id="16"/>
    </w:p>
    <w:p w14:paraId="5EE6419E" w14:textId="7ACB4CAB" w:rsidR="00F54CF4" w:rsidRPr="00171650" w:rsidRDefault="006373FC" w:rsidP="001B7CB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nagrađivanju učenika i mentora za uspjeh na državnim i međunarodnim učeničkim natjecanjima</w:t>
      </w:r>
      <w:bookmarkStart w:id="17" w:name="_Hlk114146200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</w:t>
      </w:r>
      <w:r w:rsidRPr="00171650">
        <w:rPr>
          <w:rFonts w:ascii="Times New Roman" w:hAnsi="Times New Roman" w:cs="Times New Roman"/>
          <w:sz w:val="24"/>
          <w:szCs w:val="24"/>
        </w:rPr>
        <w:t xml:space="preserve"> 4/22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bookmarkEnd w:id="17"/>
    </w:p>
    <w:p w14:paraId="34018E5F" w14:textId="2B873E97" w:rsidR="00F54CF4" w:rsidRPr="00171650" w:rsidRDefault="00F54CF4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načinu i uvjetima za odobravanje jednokratne novčane pomoći za podmirenje dijela troškova rane razvojne podrške/rehabilitacije i socijalne integracije djeteta kod kojeg je u ranoj dobi utvrđeno odstupanje u razvoju, razvojni rizik ili razvojne teškoće („Službeni glasnik Koprivničko-križevačke županije“, broj</w:t>
      </w:r>
      <w:r w:rsidRPr="00171650">
        <w:rPr>
          <w:rFonts w:ascii="Times New Roman" w:hAnsi="Times New Roman" w:cs="Times New Roman"/>
          <w:sz w:val="24"/>
          <w:szCs w:val="24"/>
        </w:rPr>
        <w:t xml:space="preserve"> 36/22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D88050B" w14:textId="77777777" w:rsidR="00A51BB3" w:rsidRPr="00171650" w:rsidRDefault="00A51BB3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D947FFA" w14:textId="3A7F9BEC" w:rsidR="00C97691" w:rsidRPr="00171650" w:rsidRDefault="00C97691" w:rsidP="00C97691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proširenju djelatnosti Doma zdravlja Koprivničko-križevačke županije („Službeni glasnik Koprivničko-križevačke županije“, broj</w:t>
      </w:r>
      <w:r w:rsidRPr="00171650">
        <w:rPr>
          <w:rFonts w:ascii="Times New Roman" w:hAnsi="Times New Roman" w:cs="Times New Roman"/>
          <w:sz w:val="24"/>
          <w:szCs w:val="24"/>
        </w:rPr>
        <w:t xml:space="preserve"> 20/24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64E98BC1" w14:textId="24FE6FFD" w:rsidR="00C97691" w:rsidRPr="00171650" w:rsidRDefault="00C97691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689BB51" w14:textId="248A3394" w:rsidR="00A51BB3" w:rsidRPr="00171650" w:rsidRDefault="00A51BB3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proširenju djelatnosti Doma zdravlja Koprivničko-križevačke županije („Službeni glasnik Koprivničko-križevačke županije“, broj</w:t>
      </w:r>
      <w:r w:rsidRPr="00171650">
        <w:rPr>
          <w:rFonts w:ascii="Times New Roman" w:hAnsi="Times New Roman" w:cs="Times New Roman"/>
          <w:sz w:val="24"/>
          <w:szCs w:val="24"/>
        </w:rPr>
        <w:t xml:space="preserve"> 13/23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5E0C5F16" w14:textId="3375619E" w:rsidR="00A51BB3" w:rsidRPr="00171650" w:rsidRDefault="00A51BB3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F9BC751" w14:textId="0FC1F295" w:rsidR="00A51BB3" w:rsidRPr="00171650" w:rsidRDefault="00A51BB3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proširenju djelatnosti Zavoda za javno zdravstvo Koprivničko-križevačke županije („Službeni glasnik Koprivničko-križevačke županije“ broj 13/23) </w:t>
      </w:r>
    </w:p>
    <w:p w14:paraId="3E52A542" w14:textId="77777777" w:rsidR="00AB4DDC" w:rsidRPr="00171650" w:rsidRDefault="00AB4DDC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CB081F2" w14:textId="7A54CE9B" w:rsidR="00AB4DDC" w:rsidRPr="00171650" w:rsidRDefault="00AB4DDC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sufinanciranju troškova medicinski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pomognute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oplodnje („Službeni glasnik Koprivničko-križevačke županije“ broj 19/23)</w:t>
      </w:r>
    </w:p>
    <w:p w14:paraId="2F86464F" w14:textId="77777777" w:rsidR="00AB4DDC" w:rsidRPr="00171650" w:rsidRDefault="00AB4DDC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BA2796E" w14:textId="77777777" w:rsidR="00AB4DDC" w:rsidRPr="00171650" w:rsidRDefault="00AB4DDC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proširenju djelatnosti Doma za starije i nemoćne osobe Koprivnica („Službeni glasnik Koprivničko-križevačke županije“ broj 19/23)</w:t>
      </w:r>
    </w:p>
    <w:p w14:paraId="3D6BDDDE" w14:textId="77777777" w:rsidR="00DF4D5D" w:rsidRPr="00171650" w:rsidRDefault="00DF4D5D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2E03011" w14:textId="2D451F46" w:rsidR="00DF4D5D" w:rsidRPr="00171650" w:rsidRDefault="00DF4D5D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sufinanciranju smještaja osobama smještenim u domovima za starije i nemoćne osobe sa sjedištem izvan područja Koprivničko-križevačke županije  </w:t>
      </w:r>
      <w:bookmarkStart w:id="18" w:name="_Hlk218859708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25/23)</w:t>
      </w:r>
      <w:bookmarkEnd w:id="18"/>
    </w:p>
    <w:p w14:paraId="792D6710" w14:textId="77777777" w:rsidR="00A80683" w:rsidRPr="00171650" w:rsidRDefault="00A80683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41FD243" w14:textId="77777777" w:rsidR="002E65B7" w:rsidRPr="00171650" w:rsidRDefault="00A80683" w:rsidP="00A80683">
      <w:pPr>
        <w:spacing w:after="0" w:line="259" w:lineRule="auto"/>
        <w:jc w:val="both"/>
        <w:rPr>
          <w:rFonts w:ascii="Times New Roman" w:hAnsi="Times New Roman" w:cs="Times New Roman"/>
          <w:kern w:val="2"/>
          <w:sz w:val="24"/>
          <w:szCs w:val="24"/>
        </w:rPr>
      </w:pPr>
      <w:r w:rsidRPr="00171650">
        <w:rPr>
          <w:rFonts w:ascii="Times New Roman" w:hAnsi="Times New Roman" w:cs="Times New Roman"/>
          <w:kern w:val="2"/>
          <w:sz w:val="24"/>
          <w:szCs w:val="24"/>
        </w:rPr>
        <w:t xml:space="preserve">Odluka o  dugoročnom kreditnom zaduženju Koprivničko-križevačke županije za </w:t>
      </w:r>
      <w:r w:rsidR="002E65B7" w:rsidRPr="00171650">
        <w:rPr>
          <w:rFonts w:ascii="Times New Roman" w:hAnsi="Times New Roman" w:cs="Times New Roman"/>
          <w:kern w:val="2"/>
          <w:sz w:val="24"/>
          <w:szCs w:val="24"/>
        </w:rPr>
        <w:t>2/23</w:t>
      </w:r>
    </w:p>
    <w:p w14:paraId="251265B0" w14:textId="5E0FEDBA" w:rsidR="00A80683" w:rsidRPr="00171650" w:rsidRDefault="00A80683" w:rsidP="00A80683">
      <w:pPr>
        <w:spacing w:after="0" w:line="259" w:lineRule="auto"/>
        <w:jc w:val="both"/>
        <w:rPr>
          <w:rFonts w:ascii="Times New Roman" w:hAnsi="Times New Roman" w:cs="Times New Roman"/>
          <w:bCs/>
          <w:kern w:val="2"/>
          <w:sz w:val="24"/>
          <w:szCs w:val="24"/>
        </w:rPr>
      </w:pPr>
      <w:r w:rsidRPr="00171650">
        <w:rPr>
          <w:rFonts w:ascii="Times New Roman" w:hAnsi="Times New Roman" w:cs="Times New Roman"/>
          <w:kern w:val="2"/>
          <w:sz w:val="24"/>
          <w:szCs w:val="24"/>
        </w:rPr>
        <w:t>Osnovne škole „Grigor Vitez“ Sveti Ivan Žabno,  rekonstrukciju i  dogradnju Osnovne škole „</w:t>
      </w:r>
      <w:proofErr w:type="spellStart"/>
      <w:r w:rsidRPr="00171650">
        <w:rPr>
          <w:rFonts w:ascii="Times New Roman" w:hAnsi="Times New Roman" w:cs="Times New Roman"/>
          <w:kern w:val="2"/>
          <w:sz w:val="24"/>
          <w:szCs w:val="24"/>
        </w:rPr>
        <w:t>Fran</w:t>
      </w:r>
      <w:proofErr w:type="spellEnd"/>
      <w:r w:rsidRPr="00171650">
        <w:rPr>
          <w:rFonts w:ascii="Times New Roman" w:hAnsi="Times New Roman" w:cs="Times New Roman"/>
          <w:kern w:val="2"/>
          <w:sz w:val="24"/>
          <w:szCs w:val="24"/>
        </w:rPr>
        <w:t xml:space="preserve"> </w:t>
      </w:r>
      <w:proofErr w:type="spellStart"/>
      <w:r w:rsidRPr="00171650">
        <w:rPr>
          <w:rFonts w:ascii="Times New Roman" w:hAnsi="Times New Roman" w:cs="Times New Roman"/>
          <w:kern w:val="2"/>
          <w:sz w:val="24"/>
          <w:szCs w:val="24"/>
        </w:rPr>
        <w:t>Koncelak</w:t>
      </w:r>
      <w:proofErr w:type="spellEnd"/>
      <w:r w:rsidRPr="00171650">
        <w:rPr>
          <w:rFonts w:ascii="Times New Roman" w:hAnsi="Times New Roman" w:cs="Times New Roman"/>
          <w:kern w:val="2"/>
          <w:sz w:val="24"/>
          <w:szCs w:val="24"/>
        </w:rPr>
        <w:t xml:space="preserve">“ </w:t>
      </w:r>
      <w:proofErr w:type="spellStart"/>
      <w:r w:rsidRPr="00171650">
        <w:rPr>
          <w:rFonts w:ascii="Times New Roman" w:hAnsi="Times New Roman" w:cs="Times New Roman"/>
          <w:kern w:val="2"/>
          <w:sz w:val="24"/>
          <w:szCs w:val="24"/>
        </w:rPr>
        <w:t>Drnje</w:t>
      </w:r>
      <w:proofErr w:type="spellEnd"/>
      <w:r w:rsidRPr="00171650">
        <w:rPr>
          <w:rFonts w:ascii="Times New Roman" w:hAnsi="Times New Roman" w:cs="Times New Roman"/>
          <w:kern w:val="2"/>
          <w:sz w:val="24"/>
          <w:szCs w:val="24"/>
        </w:rPr>
        <w:t xml:space="preserve">, rekonstrukciju i dogradnju Osnovne škole Ferdinandovac, rekonstrukciju  Osnovne škole Andrije </w:t>
      </w:r>
      <w:proofErr w:type="spellStart"/>
      <w:r w:rsidRPr="00171650">
        <w:rPr>
          <w:rFonts w:ascii="Times New Roman" w:hAnsi="Times New Roman" w:cs="Times New Roman"/>
          <w:kern w:val="2"/>
          <w:sz w:val="24"/>
          <w:szCs w:val="24"/>
        </w:rPr>
        <w:t>Palmovića</w:t>
      </w:r>
      <w:proofErr w:type="spellEnd"/>
      <w:r w:rsidRPr="00171650">
        <w:rPr>
          <w:rFonts w:ascii="Times New Roman" w:hAnsi="Times New Roman" w:cs="Times New Roman"/>
          <w:kern w:val="2"/>
          <w:sz w:val="24"/>
          <w:szCs w:val="24"/>
        </w:rPr>
        <w:t xml:space="preserve"> Rasinja te izgradnju područne škole i  školske sportske dvorane Područne škole Josipa Generalića </w:t>
      </w:r>
      <w:proofErr w:type="spellStart"/>
      <w:r w:rsidRPr="00171650">
        <w:rPr>
          <w:rFonts w:ascii="Times New Roman" w:hAnsi="Times New Roman" w:cs="Times New Roman"/>
          <w:kern w:val="2"/>
          <w:sz w:val="24"/>
          <w:szCs w:val="24"/>
        </w:rPr>
        <w:t>Hlebine</w:t>
      </w:r>
      <w:proofErr w:type="spellEnd"/>
      <w:r w:rsidRPr="00171650">
        <w:rPr>
          <w:rFonts w:ascii="Times New Roman" w:hAnsi="Times New Roman" w:cs="Times New Roman"/>
          <w:kern w:val="2"/>
          <w:sz w:val="24"/>
          <w:szCs w:val="24"/>
        </w:rPr>
        <w:t xml:space="preserve">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32/25)</w:t>
      </w:r>
    </w:p>
    <w:p w14:paraId="7D745DA6" w14:textId="77777777" w:rsidR="00A80683" w:rsidRPr="00171650" w:rsidRDefault="00A80683" w:rsidP="00A80683">
      <w:pPr>
        <w:spacing w:after="0" w:line="259" w:lineRule="auto"/>
        <w:jc w:val="both"/>
        <w:rPr>
          <w:rFonts w:ascii="Times New Roman" w:hAnsi="Times New Roman" w:cs="Times New Roman"/>
          <w:kern w:val="2"/>
          <w:sz w:val="24"/>
          <w:szCs w:val="24"/>
        </w:rPr>
      </w:pPr>
    </w:p>
    <w:p w14:paraId="5F685219" w14:textId="063EDB1D" w:rsidR="00A80683" w:rsidRPr="00171650" w:rsidRDefault="00A80683" w:rsidP="00A80683">
      <w:pPr>
        <w:spacing w:after="0" w:line="259" w:lineRule="auto"/>
        <w:jc w:val="both"/>
        <w:rPr>
          <w:rFonts w:ascii="Times New Roman" w:hAnsi="Times New Roman" w:cs="Times New Roman"/>
          <w:bCs/>
          <w:kern w:val="2"/>
          <w:sz w:val="24"/>
          <w:szCs w:val="24"/>
        </w:rPr>
      </w:pPr>
      <w:r w:rsidRPr="00171650">
        <w:rPr>
          <w:rFonts w:ascii="Times New Roman" w:hAnsi="Times New Roman" w:cs="Times New Roman"/>
          <w:kern w:val="2"/>
          <w:sz w:val="24"/>
          <w:szCs w:val="24"/>
        </w:rPr>
        <w:t xml:space="preserve">Odluka o  dugoročnom kreditnom zaduženju Koprivničko-križevačke županije za izgradnju Osnovne škole Koprivnički Ivanec sa sportskom dvoranom i vanjskim igralištem i dogradnju školske sportske dvorane OŠ Mihovil Pavlek Miškina </w:t>
      </w:r>
      <w:proofErr w:type="spellStart"/>
      <w:r w:rsidRPr="00171650">
        <w:rPr>
          <w:rFonts w:ascii="Times New Roman" w:hAnsi="Times New Roman" w:cs="Times New Roman"/>
          <w:kern w:val="2"/>
          <w:sz w:val="24"/>
          <w:szCs w:val="24"/>
        </w:rPr>
        <w:t>Đelekovec</w:t>
      </w:r>
      <w:proofErr w:type="spellEnd"/>
      <w:r w:rsidRPr="00171650">
        <w:rPr>
          <w:rFonts w:ascii="Times New Roman" w:hAnsi="Times New Roman" w:cs="Times New Roman"/>
          <w:kern w:val="2"/>
          <w:sz w:val="24"/>
          <w:szCs w:val="24"/>
        </w:rPr>
        <w:t xml:space="preserve">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32/25)</w:t>
      </w:r>
    </w:p>
    <w:p w14:paraId="7F29D524" w14:textId="77777777" w:rsidR="00A80683" w:rsidRPr="00171650" w:rsidRDefault="00A80683" w:rsidP="00A80683">
      <w:pPr>
        <w:spacing w:after="0"/>
        <w:rPr>
          <w:rFonts w:ascii="Times New Roman" w:hAnsi="Times New Roman" w:cs="Times New Roman"/>
          <w:bCs/>
          <w:kern w:val="2"/>
          <w:sz w:val="24"/>
          <w:szCs w:val="24"/>
        </w:rPr>
      </w:pPr>
    </w:p>
    <w:p w14:paraId="34688907" w14:textId="0AA13379" w:rsidR="00A80683" w:rsidRPr="00171650" w:rsidRDefault="00A80683" w:rsidP="00A80683">
      <w:pPr>
        <w:spacing w:after="0" w:line="259" w:lineRule="auto"/>
        <w:jc w:val="both"/>
        <w:rPr>
          <w:rFonts w:ascii="Times New Roman" w:hAnsi="Times New Roman" w:cs="Times New Roman"/>
          <w:bCs/>
          <w:kern w:val="2"/>
          <w:sz w:val="24"/>
          <w:szCs w:val="24"/>
        </w:rPr>
      </w:pPr>
      <w:r w:rsidRPr="00171650">
        <w:rPr>
          <w:rFonts w:ascii="Times New Roman" w:hAnsi="Times New Roman" w:cs="Times New Roman"/>
          <w:kern w:val="2"/>
          <w:sz w:val="24"/>
          <w:szCs w:val="24"/>
        </w:rPr>
        <w:lastRenderedPageBreak/>
        <w:t xml:space="preserve">Odluka o  dugoročnom kreditnom zaduženju Koprivničko-križevačke županije za rekonstrukciju i dogradnju  Područne škole Podravske Sesvete  i izgradnju  školske sportske dvorane Osnovne škole Kalnik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32/25)</w:t>
      </w:r>
    </w:p>
    <w:p w14:paraId="50DAAA1B" w14:textId="77777777" w:rsidR="00A80683" w:rsidRPr="00171650" w:rsidRDefault="00A80683" w:rsidP="00A80683">
      <w:pPr>
        <w:spacing w:after="0"/>
        <w:rPr>
          <w:rFonts w:ascii="Times New Roman" w:hAnsi="Times New Roman" w:cs="Times New Roman"/>
          <w:bCs/>
          <w:kern w:val="2"/>
          <w:sz w:val="24"/>
          <w:szCs w:val="24"/>
        </w:rPr>
      </w:pPr>
    </w:p>
    <w:p w14:paraId="6FBCB941" w14:textId="04F9E24F" w:rsidR="00A80683" w:rsidRPr="00171650" w:rsidRDefault="00A80683" w:rsidP="00A80683">
      <w:pPr>
        <w:spacing w:after="0" w:line="259" w:lineRule="auto"/>
        <w:jc w:val="both"/>
        <w:rPr>
          <w:rFonts w:ascii="Times New Roman" w:hAnsi="Times New Roman" w:cs="Times New Roman"/>
          <w:bCs/>
          <w:kern w:val="2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kern w:val="2"/>
          <w:sz w:val="24"/>
          <w:szCs w:val="24"/>
        </w:rPr>
        <w:t xml:space="preserve">Odluka o davanju suglasnosti za dugoročno zaduženje Doma zdravlja Koprivničko-križevačke županije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32/25)</w:t>
      </w:r>
    </w:p>
    <w:p w14:paraId="16FA60BA" w14:textId="77777777" w:rsidR="00F43297" w:rsidRPr="00171650" w:rsidRDefault="00F43297" w:rsidP="00F43297">
      <w:pPr>
        <w:spacing w:after="0" w:line="256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24CE177" w14:textId="6A7263AD" w:rsidR="00F43297" w:rsidRPr="00171650" w:rsidRDefault="00F43297" w:rsidP="00F43297">
      <w:pPr>
        <w:spacing w:after="0" w:line="256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izmjenama i dopunama Odluke o osnivanju  Srednje škole Koprivnica („Službeni glasnik Koprivničko-križevačke županije“ broj 9/26) vezano uz to i </w:t>
      </w:r>
    </w:p>
    <w:p w14:paraId="5BFBE987" w14:textId="484A513E" w:rsidR="00F43297" w:rsidRPr="00171650" w:rsidRDefault="00F43297" w:rsidP="00F43297">
      <w:pPr>
        <w:spacing w:after="0" w:line="256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Odluku o proširenju djelatnosti Srednje škole Koprivnica i osnivanju posebne ustrojbene jedinice u kojoj će se obavljati djelatnost učeničkog doma („Službeni glasnik Koprivničko-križevačke županije“ broj 9/26)</w:t>
      </w:r>
    </w:p>
    <w:p w14:paraId="7EB50817" w14:textId="14B8F800" w:rsidR="00830F3F" w:rsidRPr="00171650" w:rsidRDefault="00830F3F" w:rsidP="00AB4DDC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20455FE" w14:textId="77777777" w:rsidR="00AB5A9F" w:rsidRPr="00171650" w:rsidRDefault="00AB5A9F" w:rsidP="0051037A">
      <w:pPr>
        <w:pStyle w:val="Naslov4"/>
        <w:spacing w:before="0"/>
        <w:rPr>
          <w:rFonts w:ascii="Times New Roman" w:hAnsi="Times New Roman" w:cs="Times New Roman"/>
          <w:i w:val="0"/>
          <w:imprint/>
          <w:color w:val="000000" w:themeColor="text1"/>
          <w:sz w:val="24"/>
        </w:rPr>
      </w:pPr>
      <w:r w:rsidRPr="00171650">
        <w:rPr>
          <w:rFonts w:ascii="Times New Roman" w:hAnsi="Times New Roman" w:cs="Times New Roman"/>
          <w:i w:val="0"/>
          <w:imprint/>
          <w:color w:val="000000" w:themeColor="text1"/>
          <w:sz w:val="24"/>
        </w:rPr>
        <w:t xml:space="preserve">RJEŠENJA </w:t>
      </w:r>
    </w:p>
    <w:p w14:paraId="7B6399A8" w14:textId="32C4895F" w:rsidR="00513AC4" w:rsidRPr="00171650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članova Povjerenstva za zaštitu prava pacijenata („Službeni glasnik Koprivničko-križevačke županije“, broj</w:t>
      </w:r>
      <w:r w:rsidR="00B97CD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97CDB" w:rsidRPr="00171650">
        <w:rPr>
          <w:rFonts w:ascii="Times New Roman" w:hAnsi="Times New Roman" w:cs="Times New Roman"/>
          <w:sz w:val="24"/>
          <w:szCs w:val="24"/>
        </w:rPr>
        <w:t>4/20</w:t>
      </w:r>
      <w:r w:rsidR="006B1667" w:rsidRPr="00171650">
        <w:rPr>
          <w:rFonts w:ascii="Times New Roman" w:hAnsi="Times New Roman" w:cs="Times New Roman"/>
          <w:sz w:val="24"/>
          <w:szCs w:val="24"/>
        </w:rPr>
        <w:t>, 9/26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D6C6D81" w14:textId="01B5B7CB" w:rsidR="001D6D33" w:rsidRPr="00171650" w:rsidRDefault="009616B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</w:t>
      </w:r>
      <w:r w:rsidR="0061356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članova/članica</w:t>
      </w:r>
      <w:r w:rsidR="00104C3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zamjenika članova/članica </w:t>
      </w:r>
      <w:r w:rsidR="0061356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S</w:t>
      </w:r>
      <w:r w:rsidR="004C650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avjeta za razvoj civilnog društva u Koprivničko-križevačkoj županiji („Službeni glasnik Koprivničko-križevačke županije“ broj</w:t>
      </w:r>
      <w:r w:rsidR="00E3513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104C3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32</w:t>
      </w:r>
      <w:r w:rsidR="00E3513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104C3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="004C650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CCA4B22" w14:textId="4BC94630" w:rsidR="00830F3F" w:rsidRPr="00171650" w:rsidRDefault="00A652E9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</w:t>
      </w:r>
      <w:r w:rsidR="00C01B9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ješenje o imenovanju Povjerenstva za nadzor nad radom mrtvozornika na području Koprivničko-križevačke županije („Službeni glasnik Koprivn</w:t>
      </w:r>
      <w:r w:rsidR="00B9104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</w:t>
      </w:r>
      <w:r w:rsidR="00E4589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13/23</w:t>
      </w:r>
      <w:r w:rsidR="007D294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13/24</w:t>
      </w:r>
      <w:r w:rsidR="00C01B9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7B105A9" w14:textId="77777777" w:rsidR="00AB5A9F" w:rsidRPr="00171650" w:rsidRDefault="00AB5A9F" w:rsidP="0051037A">
      <w:pPr>
        <w:pStyle w:val="Naslov4"/>
        <w:rPr>
          <w:rFonts w:ascii="Times New Roman" w:hAnsi="Times New Roman" w:cs="Times New Roman"/>
          <w:i w:val="0"/>
          <w:imprint/>
          <w:color w:val="000000" w:themeColor="text1"/>
          <w:sz w:val="24"/>
        </w:rPr>
      </w:pPr>
      <w:r w:rsidRPr="00171650">
        <w:rPr>
          <w:rFonts w:ascii="Times New Roman" w:hAnsi="Times New Roman" w:cs="Times New Roman"/>
          <w:i w:val="0"/>
          <w:imprint/>
          <w:color w:val="000000" w:themeColor="text1"/>
          <w:sz w:val="24"/>
        </w:rPr>
        <w:t>ZAKLJUČCI</w:t>
      </w:r>
    </w:p>
    <w:p w14:paraId="240606E0" w14:textId="5D5CBCEA" w:rsidR="009C0E1C" w:rsidRPr="00171650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promjeni sjedišta Ljekarni Koprivnica („Službeni glasnik Koprivničko-križevačke županije“, broj 1/09)</w:t>
      </w:r>
    </w:p>
    <w:p w14:paraId="7CBEA2B9" w14:textId="77777777" w:rsidR="001A2614" w:rsidRPr="00171650" w:rsidRDefault="009C0E1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pokretanju postupka osnivanja nove školske ustanove Osnovne škole Koprivnički Ivanec  („Službeni glasnik Koprivničko-križevačke županije“, broj </w:t>
      </w:r>
      <w:hyperlink r:id="rId160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14/10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8758C4B" w14:textId="77777777" w:rsidR="007806EC" w:rsidRPr="00171650" w:rsidRDefault="007806EC" w:rsidP="00D9358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Školskog odbora OŠ „Prof. Blaž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Mađer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“ Novigrad Podravski o darovanju nekretnine Općini Nov</w:t>
      </w:r>
      <w:r w:rsidR="00D9358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igrad Podravski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D9358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61" w:history="1">
        <w:r w:rsidR="00D93581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5/12)</w:t>
        </w:r>
      </w:hyperlink>
    </w:p>
    <w:p w14:paraId="1093E11B" w14:textId="77777777" w:rsidR="00D93581" w:rsidRPr="00171650" w:rsidRDefault="007806EC" w:rsidP="00D9358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Odluku Školskog odbora OŠ Sokolovac o pr</w:t>
      </w:r>
      <w:r w:rsidR="00D9358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ihvaćanju darovanja nekretnine („Službeni glasnik Koprivničko-križevačke županije“, broj </w:t>
      </w:r>
      <w:hyperlink r:id="rId162" w:history="1">
        <w:r w:rsidR="00D93581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5/12)</w:t>
        </w:r>
      </w:hyperlink>
    </w:p>
    <w:p w14:paraId="142F83B5" w14:textId="77777777" w:rsidR="00F4631F" w:rsidRPr="00171650" w:rsidRDefault="00447A87" w:rsidP="00D9358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Županu Koprivničko-križevačke županije na zaključenje Sporazuma o sufinanciranju troškova izvođenja programa stručne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logopedske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pomoći predškolskog i osnovnoškolskog uzrasta</w:t>
      </w:r>
      <w:r w:rsidR="007578C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163" w:history="1">
        <w:r w:rsidR="007578C7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7/12</w:t>
        </w:r>
      </w:hyperlink>
      <w:r w:rsidR="007578C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7806E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</w:t>
      </w:r>
    </w:p>
    <w:p w14:paraId="7DDC6162" w14:textId="77777777" w:rsidR="007578C7" w:rsidRPr="00171650" w:rsidRDefault="007578C7" w:rsidP="00D9358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highlight w:val="yellow"/>
        </w:rPr>
      </w:pPr>
    </w:p>
    <w:p w14:paraId="0A90FA5F" w14:textId="77777777" w:rsidR="007578C7" w:rsidRPr="00171650" w:rsidRDefault="007578C7" w:rsidP="00D9358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Županu Koprivničko-križevačke županije na Zaključenje Sporazuma o obavljanju i financiranju galerijske djelatnosti u Galeriji naivne umjetnosti u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Hlebinama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164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7/12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EC18079" w14:textId="77777777" w:rsidR="000D16D4" w:rsidRPr="00171650" w:rsidRDefault="000D16D4" w:rsidP="00D9358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06A8A69" w14:textId="77777777" w:rsidR="000D16D4" w:rsidRPr="00171650" w:rsidRDefault="000D16D4" w:rsidP="000D16D4">
      <w:pPr>
        <w:spacing w:line="240" w:lineRule="auto"/>
        <w:jc w:val="both"/>
        <w:rPr>
          <w:rFonts w:ascii="Times New Roman" w:hAnsi="Times New Roman" w:cs="Times New Roman"/>
          <w:color w:val="000000" w:themeColor="text1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Zaključak o davanju Mišljenja na Prijedlog mreže javne zdravstvene službe („Službeni glasnik Koprivničko-križevačke županije“, broj </w:t>
      </w:r>
      <w:hyperlink r:id="rId165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9/12)</w:t>
        </w:r>
      </w:hyperlink>
    </w:p>
    <w:p w14:paraId="2FB1C478" w14:textId="77777777" w:rsidR="00841F03" w:rsidRPr="00171650" w:rsidRDefault="00841F03" w:rsidP="0072677A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usklađivanju i promjeni djelatnosti Opće bolnice „Dr. Tomislav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Bardek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Koprivnica („Službeni glasnik Koprivničko-križevačke županije“, broj </w:t>
      </w:r>
      <w:hyperlink r:id="rId166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13/12)</w:t>
        </w:r>
      </w:hyperlink>
    </w:p>
    <w:p w14:paraId="51CAF1E8" w14:textId="77777777" w:rsidR="0072677A" w:rsidRPr="00171650" w:rsidRDefault="0072677A" w:rsidP="0072677A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1AF219A" w14:textId="77777777" w:rsidR="000D16D4" w:rsidRPr="00171650" w:rsidRDefault="00841F03" w:rsidP="007267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usklađivanju i promjeni djelatnosti Zavoda za javno zdravstvo Koprivničko-križevačke županije(„Službeni glasnik Koprivničko-križevačke županije“, broj </w:t>
      </w:r>
      <w:hyperlink r:id="rId167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13/12)</w:t>
        </w:r>
      </w:hyperlink>
    </w:p>
    <w:p w14:paraId="66A9065B" w14:textId="77777777" w:rsidR="00841F03" w:rsidRPr="00171650" w:rsidRDefault="00841F03" w:rsidP="00D9358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D65C32C" w14:textId="77777777" w:rsidR="00841F03" w:rsidRPr="00171650" w:rsidRDefault="00841F03" w:rsidP="00D9358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usklađivanju i promjeni djelatnosti Doma zdravlja Koprivničko-križevačke županije („Službeni glasnik Koprivničko-križevačke županije“, broj </w:t>
      </w:r>
      <w:hyperlink r:id="rId168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13/12)</w:t>
        </w:r>
      </w:hyperlink>
    </w:p>
    <w:p w14:paraId="43FD6153" w14:textId="77777777" w:rsidR="00326D07" w:rsidRPr="00171650" w:rsidRDefault="00326D07" w:rsidP="00D9358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</w:rPr>
      </w:pPr>
    </w:p>
    <w:p w14:paraId="6A8B8E2F" w14:textId="1CDB24A0" w:rsidR="0072677A" w:rsidRPr="00171650" w:rsidRDefault="0072677A" w:rsidP="00D9358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otpisu potraživanja zakonske zatezne kamate za studentske kredite </w:t>
      </w:r>
      <w:r w:rsidR="00B5162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KLASA:604-02/14-01/10, URBROJ: 2137/1-06/08-14-1 od 23. rujna 2014.</w:t>
      </w:r>
    </w:p>
    <w:p w14:paraId="06DA8389" w14:textId="77777777" w:rsidR="00B23A7A" w:rsidRPr="00171650" w:rsidRDefault="00B23A7A" w:rsidP="00D9358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7F4C5D0" w14:textId="569338FF" w:rsidR="00B23A7A" w:rsidRPr="00171650" w:rsidRDefault="00B23A7A" w:rsidP="00D9358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prihvaćanju dara </w:t>
      </w:r>
      <w:r w:rsidR="00070C8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KLASA:602-02/14-01/53, URBROJ: 2137/1-05/05-14-2 od 23. rujna 2014.</w:t>
      </w:r>
    </w:p>
    <w:p w14:paraId="2ACBADC1" w14:textId="77777777" w:rsidR="007D7163" w:rsidRPr="00171650" w:rsidRDefault="007D7163" w:rsidP="00D9358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597B40A" w14:textId="77777777" w:rsidR="007D7163" w:rsidRPr="00171650" w:rsidRDefault="007D7163" w:rsidP="007D716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darovanju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kčbr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1282/1, k.o. Koprivnica,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z.k.ul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br. 13388, Zavodu za hitnu medicinu Koprivničko-križevačke županije i Odluku o stjecanju prava vlasništva nad nekretninom upisanom u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kčbr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1282/1, k.o. Koprivnica,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z.k.ul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. br. 13388. („Službeni glasnik Koprivničko-križevačke županije“ broj 9/15)</w:t>
      </w:r>
    </w:p>
    <w:p w14:paraId="359F2693" w14:textId="77777777" w:rsidR="007D7163" w:rsidRPr="00171650" w:rsidRDefault="007D7163" w:rsidP="00D9358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A9E797C" w14:textId="77777777" w:rsidR="00F406A7" w:rsidRPr="00171650" w:rsidRDefault="00EB2C9E" w:rsidP="00F406A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županu Koprivničko-križevačke županije na utvrđivanje sadržaja i potpisivanje posebnog sporazuma o obustavi</w:t>
      </w:r>
      <w:r w:rsidR="00F406A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postupka sanacije Opće bolnice „dr. Tomislav </w:t>
      </w:r>
      <w:proofErr w:type="spellStart"/>
      <w:r w:rsidR="00F406A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Bardek</w:t>
      </w:r>
      <w:proofErr w:type="spellEnd"/>
      <w:r w:rsidR="00F406A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“ Koprivnica („Službeni glasnik Koprivničko-križevačke županije“, broj 6/16)</w:t>
      </w:r>
    </w:p>
    <w:p w14:paraId="26F60DEB" w14:textId="62E5560B" w:rsidR="00CA729B" w:rsidRPr="00171650" w:rsidRDefault="00D71E57" w:rsidP="00CA729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Zaključak o prihvaćanju Socijalnog plana Koprivničko-križevačke županije za razdoblje 20</w:t>
      </w:r>
      <w:r w:rsidR="00015D0F" w:rsidRPr="00171650">
        <w:rPr>
          <w:rFonts w:ascii="Times New Roman" w:hAnsi="Times New Roman" w:cs="Times New Roman"/>
          <w:sz w:val="24"/>
          <w:szCs w:val="24"/>
        </w:rPr>
        <w:t>25</w:t>
      </w:r>
      <w:r w:rsidRPr="00171650">
        <w:rPr>
          <w:rFonts w:ascii="Times New Roman" w:hAnsi="Times New Roman" w:cs="Times New Roman"/>
          <w:sz w:val="24"/>
          <w:szCs w:val="24"/>
        </w:rPr>
        <w:t>.-202</w:t>
      </w:r>
      <w:r w:rsidR="00015D0F" w:rsidRPr="00171650">
        <w:rPr>
          <w:rFonts w:ascii="Times New Roman" w:hAnsi="Times New Roman" w:cs="Times New Roman"/>
          <w:sz w:val="24"/>
          <w:szCs w:val="24"/>
        </w:rPr>
        <w:t>7</w:t>
      </w:r>
      <w:r w:rsidRPr="00171650">
        <w:rPr>
          <w:rFonts w:ascii="Times New Roman" w:hAnsi="Times New Roman" w:cs="Times New Roman"/>
          <w:sz w:val="24"/>
          <w:szCs w:val="24"/>
        </w:rPr>
        <w:t xml:space="preserve">.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 w:rsidR="00015D0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19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015D0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66777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CA729B" w:rsidRPr="00171650">
        <w:rPr>
          <w:rFonts w:ascii="Times New Roman" w:hAnsi="Times New Roman" w:cs="Times New Roman"/>
          <w:sz w:val="24"/>
          <w:szCs w:val="24"/>
        </w:rPr>
        <w:t xml:space="preserve">s istim povezan Zaključak o izmjeni Socijalnog plana Koprivničko-križevačke županije za razdoblje 2025. do 2027. godine  </w:t>
      </w:r>
      <w:r w:rsidR="00CA729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4/26)</w:t>
      </w:r>
    </w:p>
    <w:p w14:paraId="4165DA03" w14:textId="77777777" w:rsidR="00015D0F" w:rsidRPr="00171650" w:rsidRDefault="00015D0F" w:rsidP="00015D0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83CBC6B" w14:textId="1A5170EC" w:rsidR="00D71E57" w:rsidRPr="00171650" w:rsidRDefault="00FA5A98" w:rsidP="00015D0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Zaključak o prihvaćanju Strategije razvoja palijativne skrbi u Koprivničko-križevačkoj županiji za razdoblje 2017.-2020.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3/17)</w:t>
      </w:r>
    </w:p>
    <w:p w14:paraId="6D15038D" w14:textId="77777777" w:rsidR="00FA5A98" w:rsidRPr="00171650" w:rsidRDefault="00FA5A98" w:rsidP="00FA5A9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prihvaćanju Sporazuma o podršci i partnerstvu na provedbi projekta „Koprivničko-križevačka županija-prijatelj djece“ („Službeni glasnik Koprivničko-križevačke županije“, broj 3/17)</w:t>
      </w:r>
    </w:p>
    <w:p w14:paraId="5A361848" w14:textId="77777777" w:rsidR="00FA5A98" w:rsidRPr="00171650" w:rsidRDefault="009A7787" w:rsidP="00D71E5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Zaključak o davanju suglasnosti na Odluku o darovanju nekretnine u vlasništvu Osnovne škole 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Sidonije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Rubido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Erdὂdy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 xml:space="preserve"> Gornja Rijeka Općini Gornja Rijeka u svrhu izgradnje dječjeg vrtića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7/18)</w:t>
      </w:r>
    </w:p>
    <w:p w14:paraId="684E56E6" w14:textId="77777777" w:rsidR="0015393B" w:rsidRPr="00171650" w:rsidRDefault="0015393B" w:rsidP="00D71E5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Upravnog vijeća Opće bolnice „Dr. Tomislav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Bardek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Koprivnica i preuzimanju obveza plaćanja drugog obroka za nabavu uređaja za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magnetsku rezonancu u 2019. godini („Službeni glasnik Koprivničko-križevačke županije“, broj 10/18)</w:t>
      </w:r>
    </w:p>
    <w:p w14:paraId="2068A01B" w14:textId="77777777" w:rsidR="00854E82" w:rsidRPr="00171650" w:rsidRDefault="00854E82" w:rsidP="00D71E5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Ugovor o dugoročnom kreditu i Ugovor o ustupanju tražbine (cesije) radi osiguranja („Službeni glasnik Koprivničko-križevačke županije“, broj 8/19)</w:t>
      </w:r>
    </w:p>
    <w:p w14:paraId="68D2EA85" w14:textId="77777777" w:rsidR="002A3479" w:rsidRPr="00171650" w:rsidRDefault="002A3479" w:rsidP="00D71E5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Odluku o osnivanju prava građenja na k.č.br. 2687/1 k.o. Orehovec u korist Općine Sveti Petar Orehovec („Službeni glasnik Koprivničko-k</w:t>
      </w:r>
      <w:r w:rsidR="008876A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riževačke županije“, broj 13/19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7E7BF1CA" w14:textId="180FB301" w:rsidR="008876A8" w:rsidRPr="00171650" w:rsidRDefault="008876A8" w:rsidP="00D71E5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pokretanju postupka darovanja zgrade (konačište) u vlasništvu Republike Hrvatske za potrebe izgradnje učeničkog doma u Koprivnici („Službeni glasnik Koprivničko-križevačke županije“, broj 3/21)</w:t>
      </w:r>
      <w:r w:rsidR="000F446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 tim u svezi</w:t>
      </w:r>
    </w:p>
    <w:p w14:paraId="125DC848" w14:textId="77777777" w:rsidR="000F4461" w:rsidRPr="00171650" w:rsidRDefault="000F4461" w:rsidP="000F4461">
      <w:pPr>
        <w:spacing w:after="160" w:line="259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pokretanju postupka izmjene svrhe korištenja darovane nekretnine radi rušenja postojeće zgrade i izgradnje nove zgrade Učeničkog doma u Koprivnici  („Službeni glasnik Koprivničko-križevačke županije“, broj 4/22)</w:t>
      </w:r>
    </w:p>
    <w:p w14:paraId="73F7CDC9" w14:textId="77777777" w:rsidR="00830F3F" w:rsidRPr="00171650" w:rsidRDefault="008F0EB9" w:rsidP="008F0EB9">
      <w:pPr>
        <w:spacing w:after="160" w:line="259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Zaključak o pokretanju postupka darovanja nekretnine Doma za starije i nemoćne osobe Koprivnica u vlasništvu Hrvatskog zavoda za mirovinsko osiguranje Koprivničko-križevačkoj županiji 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13/21)</w:t>
      </w:r>
    </w:p>
    <w:p w14:paraId="049E9E85" w14:textId="6722270F" w:rsidR="007F0A15" w:rsidRPr="00171650" w:rsidRDefault="007F0A15" w:rsidP="008F0EB9">
      <w:pPr>
        <w:spacing w:after="160" w:line="259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utvrđenju interesa i davanju suglasnosti na zakup bez natječaja poslovnog prostora Osnovne škole Koprivnički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Bregi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20/21)</w:t>
      </w:r>
    </w:p>
    <w:p w14:paraId="24414856" w14:textId="2360C1ED" w:rsidR="00E362B9" w:rsidRPr="00171650" w:rsidRDefault="00E362B9" w:rsidP="008F0EB9">
      <w:pPr>
        <w:spacing w:after="160" w:line="259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proširenju djelatnosti Doma zdravlja Koprivničko-križevačke županije („Službeni glasnik Koprivničko-križevačke županije“, broj 4/22)</w:t>
      </w:r>
    </w:p>
    <w:p w14:paraId="0E62714A" w14:textId="77777777" w:rsidR="003B1005" w:rsidRPr="00171650" w:rsidRDefault="003B1005" w:rsidP="003B1005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proširenju djelatnosti Ljekarne Križevci („Službeni glasnik Koprivničko-križevačke županije“ broj 13/22)</w:t>
      </w:r>
    </w:p>
    <w:p w14:paraId="441C22F4" w14:textId="77777777" w:rsidR="003B1005" w:rsidRPr="00171650" w:rsidRDefault="003B1005" w:rsidP="003B1005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6537B34" w14:textId="5B9275B2" w:rsidR="003B1005" w:rsidRPr="00171650" w:rsidRDefault="003B1005" w:rsidP="003B1005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proširenju djelatnosti Ljekarne Koprivnica („Službeni glasnik Koprivničko-križevačke županije“ broj 13/22)</w:t>
      </w:r>
    </w:p>
    <w:p w14:paraId="4E197E0C" w14:textId="77777777" w:rsidR="003064DE" w:rsidRPr="00171650" w:rsidRDefault="003064DE" w:rsidP="003064DE">
      <w:pPr>
        <w:spacing w:after="0"/>
        <w:jc w:val="both"/>
        <w:rPr>
          <w:rFonts w:ascii="Times New Roman" w:hAnsi="Times New Roman" w:cs="Times New Roman"/>
          <w:color w:val="000000" w:themeColor="text1"/>
        </w:rPr>
      </w:pPr>
    </w:p>
    <w:p w14:paraId="16012AD4" w14:textId="2A057331" w:rsidR="003064DE" w:rsidRPr="00171650" w:rsidRDefault="003064DE" w:rsidP="003064DE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prihvaćanju prijenosa prava vlasništva bez naknade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Gimanzije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Ivana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Zakmardije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Dijankovečkoga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Križevci („Službeni glasnik Koprivničko-križevačke županije“ broj 36/22)</w:t>
      </w:r>
    </w:p>
    <w:p w14:paraId="2E20FA71" w14:textId="77777777" w:rsidR="003064DE" w:rsidRPr="00171650" w:rsidRDefault="003064DE" w:rsidP="003064DE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5D4B5A0" w14:textId="6D65BBAB" w:rsidR="003064DE" w:rsidRPr="00171650" w:rsidRDefault="003064DE" w:rsidP="003064DE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Osnovne škole „Ivan Lacković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Croata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“ Kalinovac o prihvaćanju darovanja nekretnine („Službeni glasnik Koprivničko-križevačke županije“ broj 36/22)</w:t>
      </w:r>
    </w:p>
    <w:p w14:paraId="19FFE001" w14:textId="77777777" w:rsidR="003064DE" w:rsidRPr="00171650" w:rsidRDefault="003064DE" w:rsidP="003064DE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C4884DC" w14:textId="72DD7971" w:rsidR="003064DE" w:rsidRPr="00171650" w:rsidRDefault="003064DE" w:rsidP="00DD783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darovanju nekretnina Osnovnoj škole Andrije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Palmovića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Rasinja(„Službeni glasnik Koprivničko-križevačke županije“ broj 36/22)</w:t>
      </w:r>
    </w:p>
    <w:p w14:paraId="44C0AFC7" w14:textId="77777777" w:rsidR="003064DE" w:rsidRPr="00171650" w:rsidRDefault="003064DE" w:rsidP="00DD783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51D9535" w14:textId="5E3973EA" w:rsidR="003064DE" w:rsidRPr="00171650" w:rsidRDefault="003064DE" w:rsidP="00DD783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darovanju nekretnina Osnovnoj školi „Grigor Vitez“ Sveti Ivan Žabno </w:t>
      </w:r>
      <w:bookmarkStart w:id="19" w:name="_Hlk129163270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36/22)</w:t>
      </w:r>
      <w:bookmarkEnd w:id="19"/>
    </w:p>
    <w:p w14:paraId="16F80034" w14:textId="77777777" w:rsidR="003064DE" w:rsidRPr="00171650" w:rsidRDefault="003064DE" w:rsidP="00DD783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AF1EF50" w14:textId="27AEF9D6" w:rsidR="003064DE" w:rsidRPr="00171650" w:rsidRDefault="003064DE" w:rsidP="00DD783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Zaključak o davanju suglasnosti na Odluku o prestanku prava građenja Osnovne škole  „Grigor Vitez“  Sveti Ivan Žabno („Službeni glasnik Koprivničko-križevačke županije“ broj 36/22)</w:t>
      </w:r>
    </w:p>
    <w:p w14:paraId="7EB33EEF" w14:textId="3D825FDE" w:rsidR="00DD7836" w:rsidRPr="00171650" w:rsidRDefault="00DD7836" w:rsidP="00DD783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DA4AA07" w14:textId="109C7738" w:rsidR="00DD7836" w:rsidRPr="00171650" w:rsidRDefault="00DD7836" w:rsidP="00DD783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prihvaćanju darovanja nekretnine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kč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. br. 94 Osnovne škole Kloštar Podravski („Službeni glasnik Koprivničko-križevačke županije“ broj 3/23)</w:t>
      </w:r>
    </w:p>
    <w:p w14:paraId="5D966001" w14:textId="6CEDFD32" w:rsidR="00DD7836" w:rsidRPr="00171650" w:rsidRDefault="00DD7836" w:rsidP="00DD783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F05B783" w14:textId="77777777" w:rsidR="00DD7836" w:rsidRPr="00171650" w:rsidRDefault="00DD7836" w:rsidP="00DD783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Odluku o prihvaćanju Odluke o  darovanju školske sportske dvorane OŠ Sveti Petar Orehovec („Službeni glasnik Koprivničko-križevačke županije“ broj 3/23)</w:t>
      </w:r>
    </w:p>
    <w:p w14:paraId="01176A84" w14:textId="601DA12C" w:rsidR="00DD7836" w:rsidRPr="00171650" w:rsidRDefault="00DD7836" w:rsidP="00DD783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3097FE7" w14:textId="77777777" w:rsidR="005A09A7" w:rsidRPr="00171650" w:rsidRDefault="005A09A7" w:rsidP="005A09A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prijenosu nabavljene nefinancijske imovine („Službeni glasnik Koprivničko-križevačke županije“ broj 29/24)</w:t>
      </w:r>
    </w:p>
    <w:p w14:paraId="73FC16F6" w14:textId="57D49FF6" w:rsidR="005A09A7" w:rsidRPr="00171650" w:rsidRDefault="005A09A7" w:rsidP="005A09A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111596FA" w14:textId="77777777" w:rsidR="00B167F0" w:rsidRPr="00171650" w:rsidRDefault="00DD7836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prijenosu nefinancijske imovine </w:t>
      </w:r>
      <w:r w:rsidR="00B167F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3/23) </w:t>
      </w:r>
    </w:p>
    <w:p w14:paraId="35D33407" w14:textId="77777777" w:rsidR="00B167F0" w:rsidRPr="00171650" w:rsidRDefault="00B167F0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9F90383" w14:textId="044DC034" w:rsidR="00B167F0" w:rsidRPr="00171650" w:rsidRDefault="00B167F0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prijenosu nefinancijske imovine („Službeni glasnik Koprivničko-križevačke županije“ broj 3/23)</w:t>
      </w:r>
    </w:p>
    <w:p w14:paraId="6006158E" w14:textId="77777777" w:rsidR="00B167F0" w:rsidRPr="00171650" w:rsidRDefault="00B167F0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9AF30CC" w14:textId="5C73C2D4" w:rsidR="00B167F0" w:rsidRPr="00171650" w:rsidRDefault="00B167F0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prijenosu nefinancijske imovine („Službeni glasnik Koprivničko-križevačke županije“ broj 3/23)</w:t>
      </w:r>
    </w:p>
    <w:p w14:paraId="291A06F5" w14:textId="77777777" w:rsidR="00B167F0" w:rsidRPr="00171650" w:rsidRDefault="00B167F0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475E0EB" w14:textId="19428CA3" w:rsidR="00B167F0" w:rsidRPr="00171650" w:rsidRDefault="00B167F0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prijenosu nefinancijske imovine („Službeni glasnik Koprivničko-križevačke županije“ broj 3/23)</w:t>
      </w:r>
    </w:p>
    <w:p w14:paraId="66947B94" w14:textId="77777777" w:rsidR="00B167F0" w:rsidRPr="00171650" w:rsidRDefault="00B167F0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D772FE5" w14:textId="0C5562C2" w:rsidR="00B167F0" w:rsidRPr="00171650" w:rsidRDefault="00B167F0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prijenosu nefinancijske imovine </w:t>
      </w:r>
      <w:bookmarkStart w:id="20" w:name="_Hlk129163593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3/23</w:t>
      </w:r>
      <w:bookmarkEnd w:id="20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2BA68CB" w14:textId="77777777" w:rsidR="00B167F0" w:rsidRPr="00171650" w:rsidRDefault="00B167F0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DDA09F7" w14:textId="02C348BF" w:rsidR="00B167F0" w:rsidRPr="00171650" w:rsidRDefault="00B167F0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Odluku o prihvatu darovanja u k.o. Gola Doma zdravlja Koprivničko-križevačke županije („Službeni glasnik Koprivničko-križevačke županije“ broj 3/23)</w:t>
      </w:r>
    </w:p>
    <w:p w14:paraId="654D4FAA" w14:textId="77777777" w:rsidR="00761329" w:rsidRPr="00171650" w:rsidRDefault="00761329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B83D269" w14:textId="4CCAFC3D" w:rsidR="00761329" w:rsidRPr="00171650" w:rsidRDefault="00761329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Opće bolnice „Dr. Tomislav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Bardek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o </w:t>
      </w:r>
      <w:r w:rsidR="00BD385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snivanju prava građenja KLASA:</w:t>
      </w:r>
      <w:r w:rsidR="00EA4451" w:rsidRPr="00171650">
        <w:rPr>
          <w:rFonts w:ascii="Times New Roman" w:hAnsi="Times New Roman" w:cs="Times New Roman"/>
          <w:sz w:val="24"/>
          <w:szCs w:val="24"/>
        </w:rPr>
        <w:t xml:space="preserve"> 007-01/23-01/22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URBROJ</w:t>
      </w:r>
      <w:r w:rsidR="00EA445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: </w:t>
      </w:r>
      <w:r w:rsidR="00EA4451" w:rsidRPr="00171650">
        <w:rPr>
          <w:rFonts w:ascii="Times New Roman" w:hAnsi="Times New Roman" w:cs="Times New Roman"/>
          <w:sz w:val="24"/>
          <w:szCs w:val="24"/>
        </w:rPr>
        <w:t>2137-06/03-23-3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 12. lipnja 2023. </w:t>
      </w:r>
    </w:p>
    <w:p w14:paraId="27D81787" w14:textId="77777777" w:rsidR="00410F2A" w:rsidRPr="00171650" w:rsidRDefault="00410F2A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2DDAA6B" w14:textId="46AF91F9" w:rsidR="00410F2A" w:rsidRPr="00171650" w:rsidRDefault="00410F2A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</w:t>
      </w:r>
      <w:r w:rsidR="00A01D2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dluku o </w:t>
      </w:r>
      <w:r w:rsidR="00A01D2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sklapanju ugovornih odnosa o osnivanju prava građenja (OŠ Sveti Petar Orehovec) KLASA: 602-03/23-01/10, URBROJ: 2137-07/04-23-8 od 3. srpnja 2023.</w:t>
      </w:r>
    </w:p>
    <w:p w14:paraId="3B2E5363" w14:textId="77777777" w:rsidR="00A01D2B" w:rsidRPr="00171650" w:rsidRDefault="00A01D2B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55C4B38" w14:textId="38D7C41E" w:rsidR="00A01D2B" w:rsidRPr="00171650" w:rsidRDefault="00A01D2B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Zavoda za hitnu medicinu Koprivničko-križevačke županije o prihvatu prava građenja KLASA: 007-01/23-01/22, URBROJ: 2137-06/03-23-6 od 33. srpnja 2023. </w:t>
      </w:r>
    </w:p>
    <w:p w14:paraId="7B4E3DD3" w14:textId="77777777" w:rsidR="00410F2A" w:rsidRPr="00171650" w:rsidRDefault="00410F2A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DB5EC1B" w14:textId="75D2C8A0" w:rsidR="00410F2A" w:rsidRPr="00171650" w:rsidRDefault="00410F2A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osnivanju prava građenja (OŠ Koprivnički Ivanec) KLASA: 602-02/23-01/21, URBROJ: 2137-07/04-23-3 od 3. srpnja 2023. </w:t>
      </w:r>
    </w:p>
    <w:p w14:paraId="59238A88" w14:textId="6F8FE8EF" w:rsidR="00410F2A" w:rsidRPr="00171650" w:rsidRDefault="00410F2A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7576743" w14:textId="6FD317CC" w:rsidR="00422C0C" w:rsidRPr="00171650" w:rsidRDefault="00422C0C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Zaključak o davanju suglasnosti na odluke o osnivanju prava građenja donesenih od osnovnih škola kojima je osnivač Koprivničko-križevačka županija („Službeni glasnik Koprivničko-križevačke županije“, broj</w:t>
      </w:r>
      <w:r w:rsidR="003D419F" w:rsidRPr="00171650">
        <w:rPr>
          <w:rFonts w:ascii="Times New Roman" w:hAnsi="Times New Roman" w:cs="Times New Roman"/>
          <w:sz w:val="24"/>
          <w:szCs w:val="24"/>
        </w:rPr>
        <w:t xml:space="preserve"> 19/23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F2775BF" w14:textId="77777777" w:rsidR="003D419F" w:rsidRPr="00171650" w:rsidRDefault="003D419F" w:rsidP="003D419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7842095" w14:textId="34FDBB5E" w:rsidR="003D419F" w:rsidRPr="00171650" w:rsidRDefault="003D419F" w:rsidP="003D419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odluke o osnivanju prava građenja u korist Koprivničko-križevačke županije radi realizacije projekta rekonstrukcije i dogradnje zgrade osnovnoškolskih ustanova („Službeni glasnik Koprivničko-križevačke županije“, broj</w:t>
      </w:r>
      <w:r w:rsidRPr="00171650">
        <w:rPr>
          <w:rFonts w:ascii="Times New Roman" w:hAnsi="Times New Roman" w:cs="Times New Roman"/>
          <w:sz w:val="24"/>
          <w:szCs w:val="24"/>
        </w:rPr>
        <w:t xml:space="preserve"> 19/23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BBD0081" w14:textId="7108981F" w:rsidR="00DD7836" w:rsidRPr="00171650" w:rsidRDefault="00DD7836" w:rsidP="00DD783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898A7E0" w14:textId="2BCFF08E" w:rsidR="00964A9E" w:rsidRPr="00171650" w:rsidRDefault="00964A9E" w:rsidP="00964A9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odluke o osnivanju prava građenja donesenih od osnovnih škola kojima je osnivač Koprivničko-križevačka županija („Službeni glasnik Koprivničko-križevačke županije“, broj</w:t>
      </w:r>
      <w:r w:rsidRPr="00171650">
        <w:rPr>
          <w:rFonts w:ascii="Times New Roman" w:hAnsi="Times New Roman" w:cs="Times New Roman"/>
          <w:sz w:val="24"/>
          <w:szCs w:val="24"/>
        </w:rPr>
        <w:t xml:space="preserve"> 28/23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36CFF4A" w14:textId="77777777" w:rsidR="00964A9E" w:rsidRPr="00171650" w:rsidRDefault="00964A9E" w:rsidP="00964A9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78A753B" w14:textId="1F756C22" w:rsidR="00964A9E" w:rsidRPr="00171650" w:rsidRDefault="00964A9E" w:rsidP="00964A9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odluke o osnivanju prava građenja u korist Koprivničko-križevačke županije radi realizacije projekta rekonstrukcije i dogradnje zgrade osnovnoškolskih ustanova („Službeni glasnik Koprivničko-križevačke županije“, broj</w:t>
      </w:r>
      <w:r w:rsidRPr="00171650">
        <w:rPr>
          <w:rFonts w:ascii="Times New Roman" w:hAnsi="Times New Roman" w:cs="Times New Roman"/>
          <w:sz w:val="24"/>
          <w:szCs w:val="24"/>
        </w:rPr>
        <w:t xml:space="preserve"> 28/23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BBCF4EE" w14:textId="77777777" w:rsidR="00515FC7" w:rsidRPr="00171650" w:rsidRDefault="00515FC7" w:rsidP="00964A9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62ED7AE" w14:textId="617F2918" w:rsidR="00E04C3C" w:rsidRPr="00171650" w:rsidRDefault="00515FC7" w:rsidP="00E04C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</w:t>
      </w:r>
      <w:r w:rsidR="00E04C3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odluke o osnivanju prava građenja donesenih od osnovnih škola kojima je osnivač Koprivničko-križevačka županija („Službeni glasnik Koprivničko-križevačke županije“, broj</w:t>
      </w:r>
      <w:r w:rsidR="00E04C3C" w:rsidRPr="00171650">
        <w:rPr>
          <w:rFonts w:ascii="Times New Roman" w:hAnsi="Times New Roman" w:cs="Times New Roman"/>
          <w:sz w:val="24"/>
          <w:szCs w:val="24"/>
        </w:rPr>
        <w:t xml:space="preserve"> 5/25</w:t>
      </w:r>
      <w:r w:rsidR="00E04C3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 (</w:t>
      </w:r>
      <w:proofErr w:type="spellStart"/>
      <w:r w:rsidR="00E04C3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Đelekovec</w:t>
      </w:r>
      <w:proofErr w:type="spellEnd"/>
      <w:r w:rsidR="00E04C3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Kalnik)</w:t>
      </w:r>
    </w:p>
    <w:p w14:paraId="6B651E18" w14:textId="77777777" w:rsidR="00E04C3C" w:rsidRPr="00171650" w:rsidRDefault="00E04C3C" w:rsidP="00E04C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0AE485D" w14:textId="1908FF55" w:rsidR="00E04C3C" w:rsidRPr="00171650" w:rsidRDefault="00E04C3C" w:rsidP="00E04C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osnivanje prav građenja u korist Koprivničko-križevačke županije radi realizacije projekta izgradnje odnosno dogradnje školskih sportskih dvorana („Službeni glasnik Koprivničko-križevačke županije“, broj</w:t>
      </w:r>
      <w:r w:rsidRPr="00171650">
        <w:rPr>
          <w:rFonts w:ascii="Times New Roman" w:hAnsi="Times New Roman" w:cs="Times New Roman"/>
          <w:sz w:val="24"/>
          <w:szCs w:val="24"/>
        </w:rPr>
        <w:t xml:space="preserve"> 5/25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 (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Đelekovec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Kalnik)</w:t>
      </w:r>
    </w:p>
    <w:p w14:paraId="46936402" w14:textId="77777777" w:rsidR="00E04C3C" w:rsidRPr="00171650" w:rsidRDefault="00E04C3C" w:rsidP="00E04C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851A767" w14:textId="007C43D6" w:rsidR="00E04C3C" w:rsidRPr="00171650" w:rsidRDefault="00E04C3C" w:rsidP="00E04C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osnivanja prava građenja u korist Općine Kalnik  („Službeni glasnik Koprivničko-križevačke županije“, broj</w:t>
      </w:r>
      <w:r w:rsidRPr="00171650">
        <w:rPr>
          <w:rFonts w:ascii="Times New Roman" w:hAnsi="Times New Roman" w:cs="Times New Roman"/>
          <w:sz w:val="24"/>
          <w:szCs w:val="24"/>
        </w:rPr>
        <w:t xml:space="preserve"> 5/25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3CDA93CB" w14:textId="77777777" w:rsidR="00E04C3C" w:rsidRPr="00171650" w:rsidRDefault="00E04C3C" w:rsidP="00E04C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95E9E26" w14:textId="2E92DDA4" w:rsidR="00E04C3C" w:rsidRPr="00171650" w:rsidRDefault="00E04C3C" w:rsidP="0040435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Odluku o prihvaćanju darovane nekretnine i davanje ovlaštenja ravnateljici Osnovne škole Gola Violeti Pranjić za sklapanje ugovora s Općinom Gola („Službeni glasnik Koprivničko-križevačke županije“, broj</w:t>
      </w:r>
      <w:r w:rsidRPr="00171650">
        <w:rPr>
          <w:rFonts w:ascii="Times New Roman" w:hAnsi="Times New Roman" w:cs="Times New Roman"/>
          <w:sz w:val="24"/>
          <w:szCs w:val="24"/>
        </w:rPr>
        <w:t xml:space="preserve"> 5/25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67677806" w14:textId="77777777" w:rsidR="00E04C3C" w:rsidRPr="00171650" w:rsidRDefault="00E04C3C" w:rsidP="0040435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E7E55E3" w14:textId="70010336" w:rsidR="0040435A" w:rsidRPr="00171650" w:rsidRDefault="0040435A" w:rsidP="0040435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Zaključak o davanju suglasnosti na Odluku o prihvaćanju darovanih nekretnina i davanju ovlaštenja ravnatelju za sklapanje ugovora o darovanju s Općinom Sveti Petar Orehovec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</w:t>
      </w:r>
      <w:r w:rsidRPr="00171650">
        <w:rPr>
          <w:rFonts w:ascii="Times New Roman" w:hAnsi="Times New Roman" w:cs="Times New Roman"/>
          <w:sz w:val="24"/>
          <w:szCs w:val="24"/>
        </w:rPr>
        <w:t xml:space="preserve"> 4/26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FB1BBA1" w14:textId="77777777" w:rsidR="0040435A" w:rsidRPr="00171650" w:rsidRDefault="0040435A" w:rsidP="0040435A">
      <w:pPr>
        <w:pStyle w:val="Odlomakpopisa"/>
        <w:spacing w:after="0"/>
        <w:rPr>
          <w:rFonts w:ascii="Times New Roman" w:hAnsi="Times New Roman" w:cs="Times New Roman"/>
          <w:sz w:val="24"/>
          <w:szCs w:val="24"/>
        </w:rPr>
      </w:pPr>
    </w:p>
    <w:p w14:paraId="40780B58" w14:textId="6F4AB63D" w:rsidR="0040435A" w:rsidRPr="00171650" w:rsidRDefault="0040435A" w:rsidP="0040435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Zaključak o davanju suglasnosti na Odluku o osnivanju prava građenja </w:t>
      </w:r>
      <w:bookmarkStart w:id="21" w:name="_Hlk212727221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</w:t>
      </w:r>
      <w:r w:rsidRPr="00171650">
        <w:rPr>
          <w:rFonts w:ascii="Times New Roman" w:hAnsi="Times New Roman" w:cs="Times New Roman"/>
          <w:sz w:val="24"/>
          <w:szCs w:val="24"/>
        </w:rPr>
        <w:t xml:space="preserve"> 4/26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8581279" w14:textId="77777777" w:rsidR="0040435A" w:rsidRPr="00171650" w:rsidRDefault="0040435A" w:rsidP="0040435A">
      <w:pPr>
        <w:pStyle w:val="Odlomakpopisa"/>
        <w:spacing w:after="0"/>
        <w:rPr>
          <w:rFonts w:ascii="Times New Roman" w:hAnsi="Times New Roman" w:cs="Times New Roman"/>
          <w:sz w:val="24"/>
          <w:szCs w:val="24"/>
        </w:rPr>
      </w:pPr>
    </w:p>
    <w:p w14:paraId="45C98E30" w14:textId="242D1109" w:rsidR="0040435A" w:rsidRPr="00171650" w:rsidRDefault="0040435A" w:rsidP="0040435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bookmarkStart w:id="22" w:name="_Hlk180147589"/>
      <w:r w:rsidRPr="00171650">
        <w:rPr>
          <w:rFonts w:ascii="Times New Roman" w:hAnsi="Times New Roman" w:cs="Times New Roman"/>
          <w:sz w:val="24"/>
          <w:szCs w:val="24"/>
        </w:rPr>
        <w:t xml:space="preserve">Zaključak o davanju suglasnosti na osnivanje prava građenja u korist Koprivničko-križevačke županije </w:t>
      </w:r>
      <w:bookmarkEnd w:id="22"/>
      <w:r w:rsidRPr="00171650">
        <w:rPr>
          <w:rFonts w:ascii="Times New Roman" w:hAnsi="Times New Roman" w:cs="Times New Roman"/>
          <w:sz w:val="24"/>
          <w:szCs w:val="24"/>
        </w:rPr>
        <w:t xml:space="preserve">radi realizacije projekta izgradnje školske zgrade i školske sportske dvorane Područne škole 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Fodrovec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>, Osnovne škole Sveti Petar Orehovec</w:t>
      </w:r>
      <w:bookmarkEnd w:id="21"/>
      <w:r w:rsidRPr="00171650">
        <w:rPr>
          <w:rFonts w:ascii="Times New Roman" w:hAnsi="Times New Roman" w:cs="Times New Roman"/>
          <w:sz w:val="24"/>
          <w:szCs w:val="24"/>
        </w:rPr>
        <w:t xml:space="preserve">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</w:t>
      </w:r>
      <w:r w:rsidRPr="00171650">
        <w:rPr>
          <w:rFonts w:ascii="Times New Roman" w:hAnsi="Times New Roman" w:cs="Times New Roman"/>
          <w:sz w:val="24"/>
          <w:szCs w:val="24"/>
        </w:rPr>
        <w:t xml:space="preserve"> 4/26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6D889CC" w14:textId="77777777" w:rsidR="0040435A" w:rsidRPr="00171650" w:rsidRDefault="0040435A" w:rsidP="0040435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664F879" w14:textId="647EB5D5" w:rsidR="00E04C3C" w:rsidRPr="00171650" w:rsidRDefault="00E04C3C" w:rsidP="00E04C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Odluku o sklapanju ugovornih odnosa o osnivanju prava građenja („Službeni glasnik Koprivničko-križevačke županije“, broj</w:t>
      </w:r>
      <w:r w:rsidRPr="00171650">
        <w:rPr>
          <w:rFonts w:ascii="Times New Roman" w:hAnsi="Times New Roman" w:cs="Times New Roman"/>
          <w:sz w:val="24"/>
          <w:szCs w:val="24"/>
        </w:rPr>
        <w:t xml:space="preserve"> 5/25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 (Sveti Petar Orehovec)</w:t>
      </w:r>
    </w:p>
    <w:p w14:paraId="21AA965E" w14:textId="77777777" w:rsidR="00E04C3C" w:rsidRPr="00171650" w:rsidRDefault="00E04C3C" w:rsidP="00E04C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0AE2FE6" w14:textId="77777777" w:rsidR="00907960" w:rsidRPr="00171650" w:rsidRDefault="00E04C3C" w:rsidP="0090796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Zaključak o davanju suglasnosti na sklapanje Aneksa ugovora o osnivanju prava građenj</w:t>
      </w:r>
      <w:r w:rsidR="0090796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 korist </w:t>
      </w:r>
      <w:r w:rsidR="0090796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Koprivničko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 radi</w:t>
      </w:r>
      <w:r w:rsidR="0090796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izgradnje školske zgrade </w:t>
      </w:r>
      <w:r w:rsidR="0090796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 sportske dvorane Područne škole </w:t>
      </w:r>
      <w:proofErr w:type="spellStart"/>
      <w:r w:rsidR="0090796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Fodrovec</w:t>
      </w:r>
      <w:proofErr w:type="spellEnd"/>
      <w:r w:rsidR="0090796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 sastavu Osnovne škole Sveti Petar Orehovec („Službeni glasnik Koprivničko-križevačke županije“, broj</w:t>
      </w:r>
      <w:r w:rsidR="00907960" w:rsidRPr="00171650">
        <w:rPr>
          <w:rFonts w:ascii="Times New Roman" w:hAnsi="Times New Roman" w:cs="Times New Roman"/>
          <w:sz w:val="24"/>
          <w:szCs w:val="24"/>
        </w:rPr>
        <w:t xml:space="preserve"> 5/25</w:t>
      </w:r>
      <w:r w:rsidR="0090796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37CB1224" w14:textId="3570485F" w:rsidR="00E04C3C" w:rsidRPr="00171650" w:rsidRDefault="00E04C3C" w:rsidP="00E04C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F2ABC46" w14:textId="0AAE4989" w:rsidR="00E31BC8" w:rsidRPr="00171650" w:rsidRDefault="00E31BC8" w:rsidP="00950E3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Zaključak o davanju suglasnosti na Odluku o najmu digitalnog mamografskog uređaja s 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tomosintezom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 xml:space="preserve"> Doma zdravlja Koprivničko-križevačke županije u Križevcima </w:t>
      </w:r>
      <w:r w:rsidR="00D32B92" w:rsidRPr="00171650">
        <w:rPr>
          <w:rFonts w:ascii="Times New Roman" w:hAnsi="Times New Roman" w:cs="Times New Roman"/>
          <w:sz w:val="24"/>
          <w:szCs w:val="24"/>
        </w:rPr>
        <w:t xml:space="preserve">od 19. </w:t>
      </w:r>
      <w:r w:rsidR="00D32B9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rujna 2023. </w:t>
      </w:r>
    </w:p>
    <w:p w14:paraId="7E20BF38" w14:textId="77777777" w:rsidR="00D32B92" w:rsidRPr="00171650" w:rsidRDefault="00D32B92" w:rsidP="00950E3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C1FEE69" w14:textId="77777777" w:rsidR="00012E59" w:rsidRPr="00171650" w:rsidRDefault="00D32B92" w:rsidP="00950E3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Nacrt mreže hitne medicine</w:t>
      </w:r>
      <w:r w:rsidR="000D185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sanitetskog prijevoza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 19. rujna 2023.</w:t>
      </w:r>
    </w:p>
    <w:p w14:paraId="0B9A5E4F" w14:textId="77777777" w:rsidR="00012E59" w:rsidRPr="00171650" w:rsidRDefault="00012E59" w:rsidP="00950E3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7E38873" w14:textId="09551481" w:rsidR="00B15642" w:rsidRPr="00171650" w:rsidRDefault="00B15642" w:rsidP="00B1564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Zaključak o davanju suglasnosti na Odluku o naknadi za dopunski rad vanjskih izvršitelja od 26. veljače 2026.</w:t>
      </w:r>
    </w:p>
    <w:p w14:paraId="4BC16570" w14:textId="77777777" w:rsidR="00B15642" w:rsidRPr="00171650" w:rsidRDefault="00B15642" w:rsidP="00B1564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456116C1" w14:textId="3BC6C851" w:rsidR="00B15642" w:rsidRPr="00171650" w:rsidRDefault="00B15642" w:rsidP="00B1564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Zaključak o davanju suglasnosti na Odluku o naknadi za zbrinjavanje osiguranih osoba drugih timova/timova bez nositelja od 26. veljače 2026.</w:t>
      </w:r>
    </w:p>
    <w:p w14:paraId="071A64A4" w14:textId="38B2BB43" w:rsidR="00B15642" w:rsidRPr="00171650" w:rsidRDefault="00B15642" w:rsidP="00B1564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3651086" w14:textId="77777777" w:rsidR="00B15642" w:rsidRPr="00171650" w:rsidRDefault="00B15642" w:rsidP="00B1564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Zaključak o davanju suglasnosti na Odluku  o I. izmjeni Odluke o zakupu poslovnog prostora za obavljanje zdravstvene djelatnosti od 26. veljače 2026.</w:t>
      </w:r>
    </w:p>
    <w:p w14:paraId="2C654F67" w14:textId="7737B261" w:rsidR="00B15642" w:rsidRPr="00171650" w:rsidRDefault="00B15642" w:rsidP="00B1564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A629794" w14:textId="07176C09" w:rsidR="00B15642" w:rsidRPr="00171650" w:rsidRDefault="00B15642" w:rsidP="00B1564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Zaključak o davanju suglasnosti na Odluku o II. izmjeni i dopuni Odluke o iznosu zakupnine za poslovni prostor u Domu zdravlja Koprivničko-križevačke županije od 26. veljače 2026.</w:t>
      </w:r>
    </w:p>
    <w:p w14:paraId="76288DAD" w14:textId="77777777" w:rsidR="00B15642" w:rsidRPr="00171650" w:rsidRDefault="00B15642" w:rsidP="00B1564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35DDA49" w14:textId="43E25A7D" w:rsidR="00B15642" w:rsidRPr="00171650" w:rsidRDefault="00B15642" w:rsidP="00B1564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Zaključak o davanju suglasnosti na odluku o zakupu poslovnog prostora Doma zdravlja Koprivničko-križevačke županije u: </w:t>
      </w:r>
    </w:p>
    <w:p w14:paraId="728C1455" w14:textId="3BD61281" w:rsidR="00B15642" w:rsidRPr="00171650" w:rsidRDefault="00B15642" w:rsidP="00B15642">
      <w:pPr>
        <w:pStyle w:val="Odlomakpopisa"/>
        <w:numPr>
          <w:ilvl w:val="1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Đurđevcu Zavodu za hitnu medicinu Koprivničko-križevačke županije </w:t>
      </w:r>
    </w:p>
    <w:p w14:paraId="02F4FDCA" w14:textId="77777777" w:rsidR="00B15642" w:rsidRPr="00171650" w:rsidRDefault="00B15642" w:rsidP="00B15642">
      <w:pPr>
        <w:pStyle w:val="Odlomakpopisa"/>
        <w:numPr>
          <w:ilvl w:val="1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Koprivnici - Violeti Novoselec</w:t>
      </w:r>
    </w:p>
    <w:p w14:paraId="0BB8DA12" w14:textId="77777777" w:rsidR="00B15642" w:rsidRPr="00171650" w:rsidRDefault="00B15642" w:rsidP="00B15642">
      <w:pPr>
        <w:pStyle w:val="Odlomakpopisa"/>
        <w:numPr>
          <w:ilvl w:val="1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Koprivnici Ivani Jukić 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Bardek</w:t>
      </w:r>
      <w:proofErr w:type="spellEnd"/>
    </w:p>
    <w:p w14:paraId="4D92940C" w14:textId="77777777" w:rsidR="00B15642" w:rsidRPr="00171650" w:rsidRDefault="00B15642" w:rsidP="00B15642">
      <w:pPr>
        <w:pStyle w:val="Odlomakpopisa"/>
        <w:numPr>
          <w:ilvl w:val="1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Križevcima, Trg Sv. Florijana 12, zbog preseljenja u nove prostore </w:t>
      </w:r>
    </w:p>
    <w:p w14:paraId="4626BBDA" w14:textId="0CCD474B" w:rsidR="00B15642" w:rsidRPr="00171650" w:rsidRDefault="00B15642" w:rsidP="00B15642">
      <w:pPr>
        <w:pStyle w:val="Odlomakpopisa"/>
        <w:numPr>
          <w:ilvl w:val="1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Koprivnici Jeleni Galović  (svi od 26. veljače 2026.)</w:t>
      </w:r>
    </w:p>
    <w:p w14:paraId="65AEA457" w14:textId="77777777" w:rsidR="00B15642" w:rsidRPr="00171650" w:rsidRDefault="00B15642" w:rsidP="00950E3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946B56C" w14:textId="3A338629" w:rsidR="00012E59" w:rsidRPr="00171650" w:rsidRDefault="00012E59" w:rsidP="00950E3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</w:t>
      </w:r>
      <w:r w:rsidRPr="00171650">
        <w:rPr>
          <w:rFonts w:ascii="Times New Roman" w:hAnsi="Times New Roman" w:cs="Times New Roman"/>
          <w:sz w:val="24"/>
          <w:szCs w:val="24"/>
        </w:rPr>
        <w:t xml:space="preserve">Odluku o zakupu poslovnog prostora Doma zdravlja Koprivničko-križevačke županije u Đurđevcu od 19. rujna 2023. </w:t>
      </w:r>
    </w:p>
    <w:p w14:paraId="3C832EBA" w14:textId="77777777" w:rsidR="00950E31" w:rsidRPr="00171650" w:rsidRDefault="00950E31" w:rsidP="00950E3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29706BC" w14:textId="48DA690C" w:rsidR="00950E31" w:rsidRPr="00171650" w:rsidRDefault="00950E31" w:rsidP="00950E3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Zaključak o davanju  suglasnosti na kupoprodaju nekretnine kč.br. 3976/2, k.o. Sveti Petar 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Čvrstec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 xml:space="preserve"> u vlasništvu </w:t>
      </w:r>
      <w:bookmarkStart w:id="23" w:name="_Hlk142913845"/>
      <w:r w:rsidRPr="00171650">
        <w:rPr>
          <w:rFonts w:ascii="Times New Roman" w:hAnsi="Times New Roman" w:cs="Times New Roman"/>
          <w:sz w:val="24"/>
          <w:szCs w:val="24"/>
        </w:rPr>
        <w:t xml:space="preserve">Doma zdravlja Koprivničko-križevačke županije </w:t>
      </w:r>
      <w:bookmarkEnd w:id="23"/>
      <w:r w:rsidRPr="00171650">
        <w:rPr>
          <w:rFonts w:ascii="Times New Roman" w:hAnsi="Times New Roman" w:cs="Times New Roman"/>
          <w:sz w:val="24"/>
          <w:szCs w:val="24"/>
        </w:rPr>
        <w:t>od 19. rujna 2023.</w:t>
      </w:r>
    </w:p>
    <w:p w14:paraId="0FD5BBBF" w14:textId="77777777" w:rsidR="008C72E2" w:rsidRPr="00171650" w:rsidRDefault="008C72E2" w:rsidP="00950E3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1FEA34C" w14:textId="6F787683" w:rsidR="008C72E2" w:rsidRPr="00171650" w:rsidRDefault="008C72E2" w:rsidP="00950E3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Zaključak o prihvaćanju Strategije projekta „Koprivničko-križevačka županija-prijatelj djece“ za razdoblje 2024. do 2026. godine</w:t>
      </w:r>
      <w:r w:rsidR="000A45FA" w:rsidRPr="00171650">
        <w:rPr>
          <w:rFonts w:ascii="Times New Roman" w:hAnsi="Times New Roman" w:cs="Times New Roman"/>
          <w:sz w:val="24"/>
          <w:szCs w:val="24"/>
        </w:rPr>
        <w:t xml:space="preserve"> </w:t>
      </w:r>
      <w:r w:rsidR="000A45F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</w:t>
      </w:r>
      <w:r w:rsidR="000A45FA" w:rsidRPr="00171650">
        <w:rPr>
          <w:rFonts w:ascii="Times New Roman" w:hAnsi="Times New Roman" w:cs="Times New Roman"/>
          <w:sz w:val="24"/>
          <w:szCs w:val="24"/>
        </w:rPr>
        <w:t xml:space="preserve"> 28/23</w:t>
      </w:r>
      <w:r w:rsidR="000A45F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Pr="00171650">
        <w:rPr>
          <w:rFonts w:ascii="Times New Roman" w:hAnsi="Times New Roman" w:cs="Times New Roman"/>
          <w:sz w:val="24"/>
          <w:szCs w:val="24"/>
        </w:rPr>
        <w:t xml:space="preserve"> s time povezano </w:t>
      </w:r>
    </w:p>
    <w:p w14:paraId="5B07A3C6" w14:textId="23890E6A" w:rsidR="008C72E2" w:rsidRPr="00171650" w:rsidRDefault="008C72E2" w:rsidP="00950E3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Strategija projekta „Koprivničko-križevačka županija-prijatelj djece“ za razdoblje 2024. do 2026. godine KLASA: </w:t>
      </w:r>
      <w:r w:rsidR="00AC3B50" w:rsidRPr="00171650">
        <w:rPr>
          <w:rFonts w:ascii="Times New Roman" w:hAnsi="Times New Roman" w:cs="Times New Roman"/>
          <w:sz w:val="24"/>
          <w:szCs w:val="24"/>
        </w:rPr>
        <w:t xml:space="preserve">004-01/23-01/3 </w:t>
      </w:r>
      <w:r w:rsidRPr="00171650">
        <w:rPr>
          <w:rFonts w:ascii="Times New Roman" w:hAnsi="Times New Roman" w:cs="Times New Roman"/>
          <w:sz w:val="24"/>
          <w:szCs w:val="24"/>
        </w:rPr>
        <w:t>URBROJ</w:t>
      </w:r>
      <w:r w:rsidR="00583FF2" w:rsidRPr="00171650">
        <w:rPr>
          <w:rFonts w:ascii="Times New Roman" w:hAnsi="Times New Roman" w:cs="Times New Roman"/>
          <w:sz w:val="24"/>
          <w:szCs w:val="24"/>
        </w:rPr>
        <w:t>:</w:t>
      </w:r>
      <w:r w:rsidR="00AC3B50" w:rsidRPr="00171650">
        <w:rPr>
          <w:rFonts w:ascii="Times New Roman" w:hAnsi="Times New Roman" w:cs="Times New Roman"/>
          <w:sz w:val="24"/>
          <w:szCs w:val="24"/>
        </w:rPr>
        <w:t>2137-01/10-23-31</w:t>
      </w:r>
      <w:r w:rsidRPr="00171650">
        <w:rPr>
          <w:rFonts w:ascii="Times New Roman" w:hAnsi="Times New Roman" w:cs="Times New Roman"/>
          <w:sz w:val="24"/>
          <w:szCs w:val="24"/>
        </w:rPr>
        <w:t xml:space="preserve"> od 20. pros</w:t>
      </w:r>
      <w:r w:rsidR="00583FF2" w:rsidRPr="00171650">
        <w:rPr>
          <w:rFonts w:ascii="Times New Roman" w:hAnsi="Times New Roman" w:cs="Times New Roman"/>
          <w:sz w:val="24"/>
          <w:szCs w:val="24"/>
        </w:rPr>
        <w:t>i</w:t>
      </w:r>
      <w:r w:rsidRPr="00171650">
        <w:rPr>
          <w:rFonts w:ascii="Times New Roman" w:hAnsi="Times New Roman" w:cs="Times New Roman"/>
          <w:sz w:val="24"/>
          <w:szCs w:val="24"/>
        </w:rPr>
        <w:t xml:space="preserve">nca 2023. godine </w:t>
      </w:r>
    </w:p>
    <w:p w14:paraId="11813C0A" w14:textId="77777777" w:rsidR="00C7396D" w:rsidRPr="00171650" w:rsidRDefault="00C7396D" w:rsidP="00950E3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54AD574" w14:textId="51AA5B29" w:rsidR="00C7396D" w:rsidRPr="00171650" w:rsidRDefault="00C7396D" w:rsidP="00950E3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lastRenderedPageBreak/>
        <w:t xml:space="preserve">Zaključak o davanju suglasnosti na Odluku o darovanju nekretnine označene kao 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kčbr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 xml:space="preserve">. 1047/2 u 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zk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 xml:space="preserve">. ul. br. 45 K.O. Koprivnica KLASA: </w:t>
      </w:r>
      <w:r w:rsidR="00BD6D30" w:rsidRPr="00171650">
        <w:rPr>
          <w:rFonts w:ascii="Times New Roman" w:eastAsia="Times New Roman" w:hAnsi="Times New Roman" w:cs="Times New Roman"/>
          <w:sz w:val="24"/>
          <w:szCs w:val="24"/>
        </w:rPr>
        <w:t xml:space="preserve">602-03/24-01/9 </w:t>
      </w:r>
      <w:r w:rsidRPr="00171650">
        <w:rPr>
          <w:rFonts w:ascii="Times New Roman" w:hAnsi="Times New Roman" w:cs="Times New Roman"/>
          <w:sz w:val="24"/>
          <w:szCs w:val="24"/>
        </w:rPr>
        <w:t>URBROJ</w:t>
      </w:r>
      <w:r w:rsidR="00BD6D30" w:rsidRPr="00171650">
        <w:rPr>
          <w:rFonts w:ascii="Times New Roman" w:hAnsi="Times New Roman" w:cs="Times New Roman"/>
          <w:sz w:val="24"/>
          <w:szCs w:val="24"/>
        </w:rPr>
        <w:t xml:space="preserve"> </w:t>
      </w:r>
      <w:r w:rsidR="00BD6D30" w:rsidRPr="00171650">
        <w:rPr>
          <w:rFonts w:ascii="Times New Roman" w:eastAsia="Times New Roman" w:hAnsi="Times New Roman" w:cs="Times New Roman"/>
          <w:sz w:val="24"/>
          <w:szCs w:val="24"/>
        </w:rPr>
        <w:t>2137-02/01-24-3</w:t>
      </w:r>
      <w:r w:rsidRPr="00171650">
        <w:rPr>
          <w:rFonts w:ascii="Times New Roman" w:hAnsi="Times New Roman" w:cs="Times New Roman"/>
          <w:sz w:val="24"/>
          <w:szCs w:val="24"/>
        </w:rPr>
        <w:t xml:space="preserve"> od 20. svibnja 2024. </w:t>
      </w:r>
    </w:p>
    <w:p w14:paraId="33795B64" w14:textId="77777777" w:rsidR="00187EC1" w:rsidRPr="00171650" w:rsidRDefault="00187EC1" w:rsidP="00950E3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6E04DF5" w14:textId="77777777" w:rsidR="00364A58" w:rsidRPr="00171650" w:rsidRDefault="00187EC1" w:rsidP="00950E3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Zaključak o davanju suglasnosti na osnivanje ljekarničke jedinice - Ljekarna Koprivnički Ivanec, u sastavu Ljekarni Koprivnica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</w:t>
      </w:r>
      <w:r w:rsidRPr="00171650">
        <w:rPr>
          <w:rFonts w:ascii="Times New Roman" w:hAnsi="Times New Roman" w:cs="Times New Roman"/>
          <w:sz w:val="24"/>
          <w:szCs w:val="24"/>
        </w:rPr>
        <w:t xml:space="preserve"> 19/25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1A7E155B" w14:textId="77777777" w:rsidR="00364A58" w:rsidRPr="00171650" w:rsidRDefault="00364A58" w:rsidP="00950E3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73A407B" w14:textId="4E1F12D9" w:rsidR="00364A58" w:rsidRPr="00171650" w:rsidRDefault="00364A58" w:rsidP="00364A5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osnivanju prava građenja na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kčbr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126 k.o. Selnica Podravska u korist Koprivničko-križevačke županije („Službeni glasnik Koprivničko-križevačke županije“, broj</w:t>
      </w:r>
      <w:r w:rsidRPr="00171650">
        <w:rPr>
          <w:rFonts w:ascii="Times New Roman" w:hAnsi="Times New Roman" w:cs="Times New Roman"/>
          <w:sz w:val="24"/>
          <w:szCs w:val="24"/>
        </w:rPr>
        <w:t xml:space="preserve"> 27/25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7E0C6D0C" w14:textId="00C873FF" w:rsidR="00187EC1" w:rsidRPr="00171650" w:rsidRDefault="00364A58" w:rsidP="00950E3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187EC1" w:rsidRPr="00171650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BDC5569" w14:textId="1BA2477D" w:rsidR="00351366" w:rsidRPr="00171650" w:rsidRDefault="00351366" w:rsidP="0035136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Odluku o osnivanju prava građenja u korist Koprivničko-križevačke županije radi realizacije projekta rekonstrukcije Područne škole Podravska Selnica koja je u sastavu Osnovne škole Legrad („Službeni glasnik Koprivničko-križevačke županije“, broj</w:t>
      </w:r>
      <w:r w:rsidRPr="00171650">
        <w:rPr>
          <w:rFonts w:ascii="Times New Roman" w:hAnsi="Times New Roman" w:cs="Times New Roman"/>
          <w:sz w:val="24"/>
          <w:szCs w:val="24"/>
        </w:rPr>
        <w:t xml:space="preserve"> 27/25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7419EDC3" w14:textId="77777777" w:rsidR="00750454" w:rsidRPr="00171650" w:rsidRDefault="00750454" w:rsidP="0035136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AA3C76D" w14:textId="648CD707" w:rsidR="00750454" w:rsidRPr="00171650" w:rsidRDefault="00750454" w:rsidP="0075045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kern w:val="2"/>
          <w:sz w:val="24"/>
          <w:szCs w:val="24"/>
        </w:rPr>
        <w:t xml:space="preserve">Zaključak o davanju suglasnosti na </w:t>
      </w:r>
      <w:bookmarkStart w:id="24" w:name="_Hlk191038966"/>
      <w:bookmarkStart w:id="25" w:name="_Hlk180146883"/>
      <w:bookmarkStart w:id="26" w:name="_Hlk211408751"/>
      <w:r w:rsidRPr="00171650">
        <w:rPr>
          <w:rFonts w:ascii="Times New Roman" w:hAnsi="Times New Roman" w:cs="Times New Roman"/>
          <w:kern w:val="2"/>
          <w:sz w:val="24"/>
          <w:szCs w:val="24"/>
        </w:rPr>
        <w:t xml:space="preserve">Odluku o </w:t>
      </w:r>
      <w:bookmarkEnd w:id="24"/>
      <w:bookmarkEnd w:id="25"/>
      <w:bookmarkEnd w:id="26"/>
      <w:r w:rsidRPr="00171650">
        <w:rPr>
          <w:rFonts w:ascii="Times New Roman" w:hAnsi="Times New Roman" w:cs="Times New Roman"/>
          <w:kern w:val="2"/>
          <w:sz w:val="24"/>
          <w:szCs w:val="24"/>
        </w:rPr>
        <w:t>pokretanju postupka za rješavanje imovinsko-pravnih odnosa u vezi s nekretninama (Srednja gospodarska škola Križevci)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</w:t>
      </w:r>
      <w:r w:rsidRPr="00171650">
        <w:rPr>
          <w:rFonts w:ascii="Times New Roman" w:hAnsi="Times New Roman" w:cs="Times New Roman"/>
          <w:sz w:val="24"/>
          <w:szCs w:val="24"/>
        </w:rPr>
        <w:t xml:space="preserve"> 32/25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42B7BD89" w14:textId="77777777" w:rsidR="00750454" w:rsidRPr="00171650" w:rsidRDefault="00750454" w:rsidP="00B15642">
      <w:pPr>
        <w:rPr>
          <w:rFonts w:ascii="Times New Roman" w:hAnsi="Times New Roman" w:cs="Times New Roman"/>
          <w:bCs/>
          <w:kern w:val="2"/>
          <w:sz w:val="24"/>
          <w:szCs w:val="24"/>
        </w:rPr>
      </w:pPr>
    </w:p>
    <w:p w14:paraId="0A220774" w14:textId="0BBF9755" w:rsidR="00750454" w:rsidRPr="00171650" w:rsidRDefault="00750454" w:rsidP="0075045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kern w:val="2"/>
          <w:sz w:val="24"/>
          <w:szCs w:val="24"/>
        </w:rPr>
        <w:t xml:space="preserve">Zaključak o davanju suglasnosti na Odluku o preuzimanju nekretnina upisanih kao općenarodna imovina u vlasništvu Osnovne škole prof. Franje Viktora </w:t>
      </w:r>
      <w:proofErr w:type="spellStart"/>
      <w:r w:rsidRPr="00171650">
        <w:rPr>
          <w:rFonts w:ascii="Times New Roman" w:hAnsi="Times New Roman" w:cs="Times New Roman"/>
          <w:kern w:val="2"/>
          <w:sz w:val="24"/>
          <w:szCs w:val="24"/>
        </w:rPr>
        <w:t>Šignjara</w:t>
      </w:r>
      <w:proofErr w:type="spellEnd"/>
      <w:r w:rsidRPr="00171650">
        <w:rPr>
          <w:rFonts w:ascii="Times New Roman" w:hAnsi="Times New Roman" w:cs="Times New Roman"/>
          <w:kern w:val="2"/>
          <w:sz w:val="24"/>
          <w:szCs w:val="24"/>
        </w:rPr>
        <w:t xml:space="preserve">, Virje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</w:t>
      </w:r>
      <w:r w:rsidRPr="00171650">
        <w:rPr>
          <w:rFonts w:ascii="Times New Roman" w:hAnsi="Times New Roman" w:cs="Times New Roman"/>
          <w:sz w:val="24"/>
          <w:szCs w:val="24"/>
        </w:rPr>
        <w:t xml:space="preserve"> 32/25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1132D570" w14:textId="77777777" w:rsidR="00987A26" w:rsidRPr="00171650" w:rsidRDefault="00987A26" w:rsidP="0075045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2960F9B" w14:textId="1232F10E" w:rsidR="00987A26" w:rsidRPr="00171650" w:rsidRDefault="00987A26" w:rsidP="00987A26">
      <w:pPr>
        <w:spacing w:after="0" w:line="256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prodaji zemljišta u vlasništvu Osnovne škole prof. Franje Viktora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Šignjara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Virje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</w:t>
      </w:r>
      <w:r w:rsidRPr="00171650">
        <w:rPr>
          <w:rFonts w:ascii="Times New Roman" w:hAnsi="Times New Roman" w:cs="Times New Roman"/>
          <w:sz w:val="24"/>
          <w:szCs w:val="24"/>
        </w:rPr>
        <w:t xml:space="preserve"> </w:t>
      </w:r>
      <w:r w:rsidRPr="00171650">
        <w:rPr>
          <w:rFonts w:ascii="Times New Roman" w:hAnsi="Times New Roman" w:cs="Times New Roman"/>
          <w:sz w:val="24"/>
          <w:szCs w:val="24"/>
        </w:rPr>
        <w:t>9</w:t>
      </w:r>
      <w:r w:rsidRPr="00171650">
        <w:rPr>
          <w:rFonts w:ascii="Times New Roman" w:hAnsi="Times New Roman" w:cs="Times New Roman"/>
          <w:sz w:val="24"/>
          <w:szCs w:val="24"/>
        </w:rPr>
        <w:t>/2</w:t>
      </w:r>
      <w:r w:rsidRPr="00171650">
        <w:rPr>
          <w:rFonts w:ascii="Times New Roman" w:hAnsi="Times New Roman" w:cs="Times New Roman"/>
          <w:sz w:val="24"/>
          <w:szCs w:val="24"/>
        </w:rPr>
        <w:t>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1E16727" w14:textId="77777777" w:rsidR="00987A26" w:rsidRPr="00171650" w:rsidRDefault="00987A26" w:rsidP="00987A26">
      <w:pPr>
        <w:spacing w:line="256" w:lineRule="auto"/>
        <w:ind w:left="720"/>
        <w:contextualSpacing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F3F25B2" w14:textId="33BD5976" w:rsidR="00987A26" w:rsidRPr="00171650" w:rsidRDefault="00987A26" w:rsidP="00987A26">
      <w:pPr>
        <w:spacing w:after="0" w:line="256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darovanju nekretnine (Osnovnoj školi Andrije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Palmovića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Rasinja)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</w:t>
      </w:r>
      <w:r w:rsidRPr="00171650">
        <w:rPr>
          <w:rFonts w:ascii="Times New Roman" w:hAnsi="Times New Roman" w:cs="Times New Roman"/>
          <w:sz w:val="24"/>
          <w:szCs w:val="24"/>
        </w:rPr>
        <w:t xml:space="preserve"> 9/26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4961878" w14:textId="77777777" w:rsidR="00987A26" w:rsidRPr="00171650" w:rsidRDefault="00987A26" w:rsidP="00987A26">
      <w:pPr>
        <w:spacing w:line="256" w:lineRule="auto"/>
        <w:ind w:left="720"/>
        <w:contextualSpacing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DE1D18D" w14:textId="32A47693" w:rsidR="0066560D" w:rsidRPr="00171650" w:rsidRDefault="00987A26" w:rsidP="00987A26">
      <w:pPr>
        <w:spacing w:after="0" w:line="256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darovanju nekretnina u vlasništvu Osnovne škole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Sidonije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Rubido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Erdödy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Općini Gornja Rijeka u svrhu projektiranja i izgradnje pješačke staze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</w:t>
      </w:r>
      <w:r w:rsidRPr="00171650">
        <w:rPr>
          <w:rFonts w:ascii="Times New Roman" w:hAnsi="Times New Roman" w:cs="Times New Roman"/>
          <w:sz w:val="24"/>
          <w:szCs w:val="24"/>
        </w:rPr>
        <w:t xml:space="preserve"> 9/26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C77BE6B" w14:textId="77777777" w:rsidR="00987A26" w:rsidRPr="00171650" w:rsidRDefault="00987A26" w:rsidP="00987A26">
      <w:pPr>
        <w:spacing w:after="0" w:line="256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B60C550" w14:textId="0A30CD08" w:rsidR="00AB5A9F" w:rsidRPr="00171650" w:rsidRDefault="00D32B92" w:rsidP="00950E3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AB5A9F" w:rsidRPr="00171650">
        <w:rPr>
          <w:rFonts w:ascii="Times New Roman" w:hAnsi="Times New Roman" w:cs="Times New Roman"/>
          <w:b/>
          <w:imprint/>
          <w:color w:val="000000" w:themeColor="text1"/>
          <w:sz w:val="24"/>
        </w:rPr>
        <w:t xml:space="preserve">OSTALI </w:t>
      </w:r>
      <w:r w:rsidR="00573444" w:rsidRPr="00171650">
        <w:rPr>
          <w:rFonts w:ascii="Times New Roman" w:hAnsi="Times New Roman" w:cs="Times New Roman"/>
          <w:b/>
          <w:imprint/>
          <w:color w:val="000000" w:themeColor="text1"/>
          <w:sz w:val="24"/>
        </w:rPr>
        <w:t xml:space="preserve"> </w:t>
      </w:r>
      <w:r w:rsidR="00AB5A9F" w:rsidRPr="00171650">
        <w:rPr>
          <w:rFonts w:ascii="Times New Roman" w:hAnsi="Times New Roman" w:cs="Times New Roman"/>
          <w:b/>
          <w:imprint/>
          <w:color w:val="000000" w:themeColor="text1"/>
          <w:sz w:val="24"/>
        </w:rPr>
        <w:t>AKTI</w:t>
      </w:r>
    </w:p>
    <w:p w14:paraId="60C07F81" w14:textId="56D7AA1F" w:rsidR="00500A3D" w:rsidRPr="00171650" w:rsidRDefault="00500A3D" w:rsidP="00DD783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Strateški okvir  plana za zdravlje Koprivničko-križevačke županije („Službeni glasnik Koprivničko-križevačke županije“, broj </w:t>
      </w:r>
      <w:hyperlink r:id="rId169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3/09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3E8693B" w14:textId="77777777" w:rsidR="00500A3D" w:rsidRPr="00171650" w:rsidRDefault="00500A3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Slika zdravlja Koprivničko-križevačke županije („Službeni glasnik Koprivničko-križevačke županije“, broj </w:t>
      </w:r>
      <w:hyperlink r:id="rId170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3/09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619CF75" w14:textId="77777777" w:rsidR="00500A3D" w:rsidRPr="00171650" w:rsidRDefault="00500A3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Elaborat opravdanosti izrade Prijedloga mreže osnovnih i srednjih škola Koprivničko-križevačke županije KLASA: 602-01/09-01/5, URBROJ: 2137/1-08-09-5 od 25. rujna 2009.</w:t>
      </w:r>
    </w:p>
    <w:p w14:paraId="4C81D3C9" w14:textId="63F1196A" w:rsidR="00500A3D" w:rsidRPr="00171650" w:rsidRDefault="00500A3D" w:rsidP="001D357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Prijedlog mreže osnovnih </w:t>
      </w:r>
      <w:r w:rsidR="001D357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 srednjih škola, učeničkih domova i programa obrazovanja na području Koprivničko-križevačke županije („Službeni glasnik Koprivničko-križevačke županije“, broj </w:t>
      </w:r>
      <w:hyperlink r:id="rId171" w:history="1">
        <w:r w:rsidR="001D357C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4/26)</w:t>
        </w:r>
      </w:hyperlink>
    </w:p>
    <w:p w14:paraId="2BA698AB" w14:textId="77777777" w:rsidR="009355F9" w:rsidRPr="00171650" w:rsidRDefault="00841F03" w:rsidP="005932EF">
      <w:pPr>
        <w:spacing w:line="240" w:lineRule="auto"/>
        <w:jc w:val="both"/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Akcijski plan za provedbu mjera Nacionalne politike za promicanje ravnopravnosti spolova za razdoblje od 2011. do 2015. godine na području Koprivničko-križevačke županije</w:t>
      </w:r>
      <w:r w:rsidRPr="00171650">
        <w:rPr>
          <w:rFonts w:ascii="Times New Roman" w:hAnsi="Times New Roman" w:cs="Times New Roman"/>
          <w:color w:val="000000" w:themeColor="text1"/>
        </w:rPr>
        <w:t xml:space="preserve">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72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13/12)</w:t>
        </w:r>
      </w:hyperlink>
    </w:p>
    <w:p w14:paraId="5669C71A" w14:textId="0AC9438C" w:rsidR="00F67378" w:rsidRPr="00171650" w:rsidRDefault="00D71E57" w:rsidP="001A2F1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Akcijski plan za socijalno uključivanje Roma u Koprivničko-križevačkoj županiji, za razdoblje od 20</w:t>
      </w:r>
      <w:r w:rsidR="001A2F10" w:rsidRPr="00171650">
        <w:rPr>
          <w:rFonts w:ascii="Times New Roman" w:hAnsi="Times New Roman" w:cs="Times New Roman"/>
          <w:sz w:val="24"/>
          <w:szCs w:val="24"/>
        </w:rPr>
        <w:t>22</w:t>
      </w:r>
      <w:r w:rsidRPr="00171650">
        <w:rPr>
          <w:rFonts w:ascii="Times New Roman" w:hAnsi="Times New Roman" w:cs="Times New Roman"/>
          <w:sz w:val="24"/>
          <w:szCs w:val="24"/>
        </w:rPr>
        <w:t>. do 202</w:t>
      </w:r>
      <w:r w:rsidR="001A2F10" w:rsidRPr="00171650">
        <w:rPr>
          <w:rFonts w:ascii="Times New Roman" w:hAnsi="Times New Roman" w:cs="Times New Roman"/>
          <w:sz w:val="24"/>
          <w:szCs w:val="24"/>
        </w:rPr>
        <w:t>7</w:t>
      </w:r>
      <w:r w:rsidRPr="00171650">
        <w:rPr>
          <w:rFonts w:ascii="Times New Roman" w:hAnsi="Times New Roman" w:cs="Times New Roman"/>
          <w:sz w:val="24"/>
          <w:szCs w:val="24"/>
        </w:rPr>
        <w:t xml:space="preserve">. godine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 w:rsidR="001A2F1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36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1A2F1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F6737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3308276F" w14:textId="77777777" w:rsidR="00B9104C" w:rsidRPr="00171650" w:rsidRDefault="00B9104C" w:rsidP="00D71E5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ADD91E2" w14:textId="1380B3E5" w:rsidR="00B9104C" w:rsidRPr="00171650" w:rsidRDefault="00B9104C" w:rsidP="00B9104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Pravilnik o financiranju programa i projekata udruga koji su od interesa za Koprivničko-križevačku županiju („Službeni glasnik Koprivničko-križevačke županije“ broj 8/19</w:t>
      </w:r>
      <w:r w:rsidR="006373F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4/22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B82254B" w14:textId="5ADD8490" w:rsidR="00F7586C" w:rsidRPr="00171650" w:rsidRDefault="00F7586C" w:rsidP="00B9104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F336BBD" w14:textId="3296F3E1" w:rsidR="00F7586C" w:rsidRPr="00171650" w:rsidRDefault="00F7586C" w:rsidP="00B9104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Plan mreže dječjih vrtića Koprivničko-križevačke županije („Službeni glasnik Koprivničko-križevačke županije“ broj  36/22</w:t>
      </w:r>
      <w:r w:rsidR="001D357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4/26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C8C8BF8" w14:textId="77777777" w:rsidR="00E45891" w:rsidRPr="00171650" w:rsidRDefault="00E45891" w:rsidP="00B9104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4470D7B" w14:textId="604FD828" w:rsidR="004057EE" w:rsidRPr="00171650" w:rsidRDefault="004057EE" w:rsidP="00B9104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Plana specijalističkog usavršavanja zdravstvenih radnika za petogodišnje razdoblje (2025.-2029.) Koprivničko-križevačke županije, KLASA: 510-01/24-01/8, URBROJ: 2137-06/03-24-9 od 25. studenoga 2024. godine</w:t>
      </w:r>
    </w:p>
    <w:p w14:paraId="6DFD7E6F" w14:textId="77777777" w:rsidR="004057EE" w:rsidRPr="00171650" w:rsidRDefault="004057EE" w:rsidP="00B9104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2F0B46A" w14:textId="1107B9AA" w:rsidR="008D2DC6" w:rsidRPr="00171650" w:rsidRDefault="00E45891" w:rsidP="004472C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Plana specijalističkog usavršavanja zdravstvenih radnika za petogodišnje razdoblje (2020.-2024.) Koprivničko-križevačke županije, KLASA: 500-01/19-01/5, URBROJ: 2137/1-06/03-19-7 od 29. travnja 2019. godine, KLASA: 500-01/19-01/5, URBROJ: 2137/1-06/03-21-9 od 25. veljače 2021. godine,  KLASA: 500-01/19-01/5, URBROJ: 2137/1-06/03-22-13 od 10. svibnja 2022. godine,  </w:t>
      </w:r>
      <w:bookmarkStart w:id="27" w:name="_Hlk135118287"/>
      <w:r w:rsidRPr="00171650">
        <w:rPr>
          <w:rFonts w:ascii="Times New Roman" w:hAnsi="Times New Roman" w:cs="Times New Roman"/>
          <w:sz w:val="24"/>
          <w:szCs w:val="24"/>
        </w:rPr>
        <w:t>KLASA: 500-01/19-01/5, URBROJ: 2137/1-06/03-22-22 od 05. rujna 2022. godine</w:t>
      </w:r>
      <w:bookmarkEnd w:id="27"/>
      <w:r w:rsidRPr="00171650">
        <w:rPr>
          <w:rFonts w:ascii="Times New Roman" w:hAnsi="Times New Roman" w:cs="Times New Roman"/>
          <w:sz w:val="24"/>
          <w:szCs w:val="24"/>
        </w:rPr>
        <w:t>, KLASA: 500-01/19-01/5, URBROJ: 2137-06/03-23-32 od 12. lipnja 2023.</w:t>
      </w:r>
      <w:r w:rsidR="00030F14" w:rsidRPr="00171650">
        <w:rPr>
          <w:rFonts w:ascii="Times New Roman" w:hAnsi="Times New Roman" w:cs="Times New Roman"/>
          <w:sz w:val="24"/>
          <w:szCs w:val="24"/>
        </w:rPr>
        <w:t>, KLASA: 500-01/19-01/5, URBROJ: 2137-06/03-24-35 od 20. svibnja 2024.</w:t>
      </w:r>
    </w:p>
    <w:p w14:paraId="643926C1" w14:textId="77777777" w:rsidR="00E16721" w:rsidRPr="00171650" w:rsidRDefault="00E16721" w:rsidP="004472C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7CE5290" w14:textId="5DF2117A" w:rsidR="00E16721" w:rsidRPr="00171650" w:rsidRDefault="00E16721" w:rsidP="00E1672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Pravilnik o sufinanciranju kamata na stambene kredite zdravstvenih radnika („Službeni glasnik Koprivničko-križevačke županije“ broj 9/26)</w:t>
      </w:r>
    </w:p>
    <w:p w14:paraId="0FB4992D" w14:textId="21423B9A" w:rsidR="00E16721" w:rsidRPr="00171650" w:rsidRDefault="00E16721" w:rsidP="00E16721">
      <w:pPr>
        <w:spacing w:after="0" w:line="256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9CD9AB2" w14:textId="77777777" w:rsidR="00E16721" w:rsidRPr="00171650" w:rsidRDefault="00E16721" w:rsidP="004472C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88D456B" w14:textId="77777777" w:rsidR="008D2DC6" w:rsidRPr="00171650" w:rsidRDefault="008D2DC6" w:rsidP="005932EF">
      <w:pPr>
        <w:spacing w:line="240" w:lineRule="auto"/>
        <w:jc w:val="both"/>
        <w:rPr>
          <w:rFonts w:ascii="Times New Roman" w:hAnsi="Times New Roman" w:cs="Times New Roman"/>
          <w:b/>
          <w:imprint/>
          <w:color w:val="72B6AE"/>
          <w:sz w:val="24"/>
          <w:szCs w:val="24"/>
        </w:rPr>
      </w:pPr>
    </w:p>
    <w:p w14:paraId="5E0F55D6" w14:textId="77777777" w:rsidR="00AB5A9F" w:rsidRPr="00171650" w:rsidRDefault="00AB5A9F" w:rsidP="002C7B19">
      <w:pPr>
        <w:pStyle w:val="Naslov3"/>
        <w:jc w:val="center"/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</w:pPr>
      <w:r w:rsidRPr="00171650"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  <w:t>AKTI  IZVRŠNOG TIJELA</w:t>
      </w:r>
    </w:p>
    <w:p w14:paraId="0D5CCCB1" w14:textId="77777777" w:rsidR="00AB5A9F" w:rsidRPr="00171650" w:rsidRDefault="00AB5A9F" w:rsidP="005932E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b/>
          <w:imprint/>
          <w:color w:val="72B6AE"/>
          <w:sz w:val="24"/>
          <w:szCs w:val="24"/>
        </w:rPr>
      </w:pPr>
    </w:p>
    <w:p w14:paraId="3C2563A4" w14:textId="77777777" w:rsidR="00AB5A9F" w:rsidRPr="00171650" w:rsidRDefault="00AB5A9F" w:rsidP="00711F30">
      <w:pPr>
        <w:pStyle w:val="Naslov4"/>
        <w:rPr>
          <w:rFonts w:ascii="Times New Roman" w:hAnsi="Times New Roman" w:cs="Times New Roman"/>
          <w:i w:val="0"/>
          <w:imprint/>
          <w:color w:val="auto"/>
          <w:sz w:val="24"/>
        </w:rPr>
      </w:pPr>
      <w:r w:rsidRPr="00171650">
        <w:rPr>
          <w:rFonts w:ascii="Times New Roman" w:hAnsi="Times New Roman" w:cs="Times New Roman"/>
          <w:i w:val="0"/>
          <w:imprint/>
          <w:color w:val="auto"/>
          <w:sz w:val="24"/>
        </w:rPr>
        <w:t>ODLUKE</w:t>
      </w:r>
    </w:p>
    <w:p w14:paraId="016C4D0B" w14:textId="77777777" w:rsidR="00500A3D" w:rsidRPr="00171650" w:rsidRDefault="00500A3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statusnim promjenama Medicinskog centra „Dr. Tomislav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Bardek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“  Koprivnica („Službeni glasnik Koprivničko-križevačke županije“, broj 2/94)</w:t>
      </w:r>
    </w:p>
    <w:p w14:paraId="32D456E5" w14:textId="77777777" w:rsidR="00500A3D" w:rsidRPr="00171650" w:rsidRDefault="00500A3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Zavoda za javno zdravstvo Županije Koprivničko-križevačke  („Službeni glasnik Koprivničko-križevačke županije“, broj 2/94) </w:t>
      </w:r>
    </w:p>
    <w:p w14:paraId="56ACA44A" w14:textId="7EC9FE0F" w:rsidR="00903A40" w:rsidRPr="00171650" w:rsidRDefault="00903A40" w:rsidP="00903A40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broju, visini i roku isplate stipendija za studente s područja Koprivničko-križevačke županije za akademsku godinu 2025./2026. („Službeni glasnik Koprivničko-križevačke županije“ broj 23/25</w:t>
      </w:r>
      <w:r w:rsidR="00BF222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29/25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F32D91B" w14:textId="77777777" w:rsidR="00D33BD5" w:rsidRPr="00171650" w:rsidRDefault="00D33BD5" w:rsidP="00D33BD5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broju, visini i roku isplate stipendija za studente s područja Koprivničko-križevačke županije za akademsku godinu 2024./2025. („Službeni glasnik Koprivničko-križevačke županije“ broj 21/24)</w:t>
      </w:r>
    </w:p>
    <w:p w14:paraId="1CE107C2" w14:textId="1C68B434" w:rsidR="00533B1B" w:rsidRPr="00171650" w:rsidRDefault="00533B1B" w:rsidP="00533B1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Odluka o broju, visini i roku isplate stipendija za studente s područja Koprivničko-križevačke županije za akademsku godinu 2023./2024. („Službeni glasnik Koprivničko-križevačke županije“ broj  19/23)</w:t>
      </w:r>
    </w:p>
    <w:p w14:paraId="50253FAA" w14:textId="77777777" w:rsidR="00821E70" w:rsidRPr="00171650" w:rsidRDefault="00821E70" w:rsidP="00821E70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deficitarnim zanimanjima na području Koprivničko-križevačke županije za akademsku godinu 2025./2026.  („Službeni glasnik Koprivničko-križevačke županije“ broj 24/25)</w:t>
      </w:r>
    </w:p>
    <w:p w14:paraId="57360CC5" w14:textId="77777777" w:rsidR="00D33BD5" w:rsidRPr="00171650" w:rsidRDefault="00D33BD5" w:rsidP="00D33BD5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deficitarnim zanimanjima na području Koprivničko-križevačke županije za akademsku godinu 2024./2025.  („Službeni glasnik Koprivničko-križevačke županije“ broj 21/24)</w:t>
      </w:r>
    </w:p>
    <w:p w14:paraId="6445B737" w14:textId="59A69AD8" w:rsidR="00533B1B" w:rsidRPr="00171650" w:rsidRDefault="00533B1B" w:rsidP="00533B1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deficitarnim zanimanjima na području Koprivničko-križevačke županije za akademsku godinu 2023./2024. („Službeni glasnik Koprivničko-križevačke županije“ broj 19/23)</w:t>
      </w:r>
    </w:p>
    <w:p w14:paraId="4BE45410" w14:textId="1B83D37A" w:rsidR="00171308" w:rsidRPr="00171650" w:rsidRDefault="00171308" w:rsidP="00D10284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i imenovanju članova Koordinacijskog tima za promicanje dojenja u Koprivničko-križevačkoj županiji („Službeni glasnik Koprivničko-križevačke županije“ broj 16/16</w:t>
      </w:r>
      <w:r w:rsidR="00D4751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23/22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DD1AF2E" w14:textId="123D2731" w:rsidR="00A06190" w:rsidRPr="00171650" w:rsidRDefault="00A06190" w:rsidP="0051037A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i imenovanju članova Tima za palijativnu skrb Koprivničko-križevačke županije („Službeni glasnik Koprivničko-križevačke županije“ broj 10/22</w:t>
      </w:r>
      <w:r w:rsidR="00224CA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23/24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 </w:t>
      </w:r>
    </w:p>
    <w:p w14:paraId="63E9E309" w14:textId="77777777" w:rsidR="00B35FBA" w:rsidRPr="00171650" w:rsidRDefault="00B35FBA" w:rsidP="0051037A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0B4E834" w14:textId="56BD0B75" w:rsidR="00B35FBA" w:rsidRPr="00171650" w:rsidRDefault="00B35FBA" w:rsidP="00B35FB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imenovanju članova Županijskog tima Koprivničko-križevačke županije za sprječavanje i borbu protiv nasilja nad ženama i nasilja u obitelji </w:t>
      </w:r>
      <w:r w:rsidRPr="00171650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bookmarkStart w:id="28" w:name="_Hlk108081773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</w:t>
      </w:r>
      <w:r w:rsidR="00C7290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6/26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bookmarkEnd w:id="28"/>
    </w:p>
    <w:p w14:paraId="6A4B34BE" w14:textId="77777777" w:rsidR="0026773A" w:rsidRPr="00171650" w:rsidRDefault="0026773A" w:rsidP="00B35FB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7612DAE" w14:textId="6EDCC7A8" w:rsidR="0026773A" w:rsidRPr="00171650" w:rsidRDefault="0026773A" w:rsidP="00B35FB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stavljanju van snage Odluke o osnivanju zajedničke jedinice za sustav unutarnje revizije u sustavu zdravstva Koprivničko-križevačke županije („Službeni glasnik Koprivničko-križevačke županije“ broj 6/25)  </w:t>
      </w:r>
    </w:p>
    <w:p w14:paraId="74B26B3B" w14:textId="77777777" w:rsidR="00FD0A66" w:rsidRPr="00171650" w:rsidRDefault="00FD0A66" w:rsidP="00B35FB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B223ED8" w14:textId="0363D514" w:rsidR="00FD0A66" w:rsidRPr="00171650" w:rsidRDefault="00FD0A66" w:rsidP="00B35FB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visini naknade predsjednika i članova Upravnog vijeća Doma za starije i nemoćne osobe Koprivnica („Službeni glasnik Koprivničko-križevačke županije“ broj 23/25</w:t>
      </w:r>
      <w:r w:rsidR="006C5EE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7/26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 </w:t>
      </w:r>
    </w:p>
    <w:p w14:paraId="0A94FCDA" w14:textId="77777777" w:rsidR="00B35FBA" w:rsidRPr="00171650" w:rsidRDefault="00B35FBA" w:rsidP="0051037A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A6B908C" w14:textId="77777777" w:rsidR="0051037A" w:rsidRPr="00171650" w:rsidRDefault="0051037A" w:rsidP="0051037A">
      <w:pPr>
        <w:pStyle w:val="Naslov4"/>
        <w:spacing w:before="0"/>
        <w:rPr>
          <w:rFonts w:ascii="Times New Roman" w:hAnsi="Times New Roman" w:cs="Times New Roman"/>
          <w:i w:val="0"/>
          <w:imprint/>
          <w:color w:val="000000" w:themeColor="text1"/>
          <w:sz w:val="24"/>
        </w:rPr>
      </w:pPr>
    </w:p>
    <w:p w14:paraId="1179C2D5" w14:textId="46508783" w:rsidR="00AB5A9F" w:rsidRPr="00171650" w:rsidRDefault="00AB5A9F" w:rsidP="0051037A">
      <w:pPr>
        <w:pStyle w:val="Naslov4"/>
        <w:spacing w:before="0"/>
        <w:rPr>
          <w:rFonts w:ascii="Times New Roman" w:hAnsi="Times New Roman" w:cs="Times New Roman"/>
          <w:i w:val="0"/>
          <w:imprint/>
          <w:color w:val="000000" w:themeColor="text1"/>
          <w:sz w:val="24"/>
        </w:rPr>
      </w:pPr>
      <w:r w:rsidRPr="00171650">
        <w:rPr>
          <w:rFonts w:ascii="Times New Roman" w:hAnsi="Times New Roman" w:cs="Times New Roman"/>
          <w:i w:val="0"/>
          <w:imprint/>
          <w:color w:val="000000" w:themeColor="text1"/>
          <w:sz w:val="24"/>
        </w:rPr>
        <w:t xml:space="preserve">RJEŠENJA </w:t>
      </w:r>
    </w:p>
    <w:p w14:paraId="3CE4BA83" w14:textId="413852FB" w:rsidR="000B2D71" w:rsidRPr="00171650" w:rsidRDefault="000B2D7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Povjerenstava za suzbijanje zlouporabe opojnih droga („Službeni glasnik Koprivničko-križevačke županije“, broj </w:t>
      </w:r>
      <w:hyperlink r:id="rId173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1/05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174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11/07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175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10/08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176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14/09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177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12/10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178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13/10</w:t>
        </w:r>
      </w:hyperlink>
      <w:r w:rsidR="00A20A4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hyperlink r:id="rId179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16/10</w:t>
        </w:r>
      </w:hyperlink>
      <w:r w:rsidR="007F2442" w:rsidRPr="00171650">
        <w:rPr>
          <w:rFonts w:ascii="Times New Roman" w:hAnsi="Times New Roman" w:cs="Times New Roman"/>
          <w:color w:val="000000" w:themeColor="text1"/>
        </w:rPr>
        <w:t>,</w:t>
      </w:r>
      <w:r w:rsidR="00A20A4F" w:rsidRPr="00171650">
        <w:rPr>
          <w:rFonts w:ascii="Times New Roman" w:hAnsi="Times New Roman" w:cs="Times New Roman"/>
          <w:color w:val="000000" w:themeColor="text1"/>
        </w:rPr>
        <w:t xml:space="preserve"> </w:t>
      </w:r>
      <w:hyperlink r:id="rId180" w:history="1">
        <w:r w:rsidR="00A20A4F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1/13</w:t>
        </w:r>
      </w:hyperlink>
      <w:r w:rsidR="007F244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8/13</w:t>
      </w:r>
      <w:r w:rsidR="00D25D5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A8493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12/13</w:t>
      </w:r>
      <w:r w:rsidR="00274A4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1/14</w:t>
      </w:r>
      <w:r w:rsidR="00E14F2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274A4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1/15</w:t>
      </w:r>
      <w:r w:rsidR="00C004A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E14F2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3/15</w:t>
      </w:r>
      <w:r w:rsidR="00C004A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12/17</w:t>
      </w:r>
      <w:r w:rsidR="00AF664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16/17</w:t>
      </w:r>
      <w:r w:rsidR="00B02B9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11/22</w:t>
      </w:r>
      <w:r w:rsidR="00274A4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51F7EE6" w14:textId="77777777" w:rsidR="007B31BF" w:rsidRPr="00171650" w:rsidRDefault="007B31B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</w:t>
      </w:r>
      <w:r w:rsidR="00DE780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stavljanju izvan snage Rješenja o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osnivanju i imenovanju predsjednice i članova Povjerenstva za unapređenje skrbi o starijim osobama („Službeni glasnik Koprivničko-križevačke županije“, broj</w:t>
      </w:r>
      <w:r w:rsidR="00DE780D" w:rsidRPr="00171650">
        <w:rPr>
          <w:rFonts w:ascii="Times New Roman" w:hAnsi="Times New Roman" w:cs="Times New Roman"/>
        </w:rPr>
        <w:t xml:space="preserve"> 14/17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453FC6B" w14:textId="72203D90" w:rsidR="002507E8" w:rsidRPr="00171650" w:rsidRDefault="002507E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predsjednika i članova Kulturnog vijeća Koprivničko-križevačke županije („Službeni glasnik Koprivničko-križevačke županije“, broj</w:t>
      </w:r>
      <w:r w:rsidR="007E408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31/25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5077DEB" w14:textId="77777777" w:rsidR="002507E8" w:rsidRPr="00171650" w:rsidRDefault="002507E8" w:rsidP="001032B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predsjednika i članova Povjerenstva za kreditiranje studenata Koprivničko-križevačke županije (Službeni glasnik Koprivničko-križevačke županije“, broj</w:t>
      </w:r>
      <w:r w:rsidR="00860E9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10/17</w:t>
      </w:r>
      <w:r w:rsidR="00BF286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1/18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6D9BD90" w14:textId="77777777" w:rsidR="001032BE" w:rsidRPr="00171650" w:rsidRDefault="001032BE" w:rsidP="001032B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7CD4A03" w14:textId="5B6690EB" w:rsidR="00417E43" w:rsidRPr="00171650" w:rsidRDefault="00417E43" w:rsidP="001032B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bookmarkStart w:id="29" w:name="_Hlk192747901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Povjerenstva za ocjenu ispunjavanja formalnih uvjeta natječaja kojima se financiraju programi i projekti udruga</w:t>
      </w:r>
      <w:r w:rsidR="00D4395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prioritetna područja iz nadležnosti </w:t>
      </w:r>
      <w:r w:rsidR="00C5250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U</w:t>
      </w:r>
      <w:r w:rsidR="00D4395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pravnog tijela za obrazovanje</w:t>
      </w:r>
      <w:r w:rsidR="00C5250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zdravstvo, socijalnu skrb i hrvatske branitelje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Koprivničko-križevačke županije („Službeni glasnik Koprivničko-križevačke županije“ broj </w:t>
      </w:r>
      <w:r w:rsidR="00C5250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36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/25) </w:t>
      </w:r>
    </w:p>
    <w:p w14:paraId="2028F6B4" w14:textId="77777777" w:rsidR="001032BE" w:rsidRPr="00171650" w:rsidRDefault="001032BE" w:rsidP="001032B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CCF16D6" w14:textId="77777777" w:rsidR="00C666BC" w:rsidRPr="00171650" w:rsidRDefault="00C666BC" w:rsidP="001032B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74C50F75" w14:textId="00DF2422" w:rsidR="00765F29" w:rsidRPr="00171650" w:rsidRDefault="00765F29" w:rsidP="00765F2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71650">
        <w:rPr>
          <w:rFonts w:ascii="Times New Roman" w:eastAsia="Times New Roman" w:hAnsi="Times New Roman" w:cs="Times New Roman"/>
          <w:sz w:val="24"/>
          <w:szCs w:val="24"/>
        </w:rPr>
        <w:t xml:space="preserve">Rješenje o imenovanju Povjerenstva za ocjenjivanje programa i projekata udruga u prioritetnim područjima odgoja, obrazovanja i ostalih aktivnosti, Domovinskog rata te zdravstva i brige o osobama s invaliditetom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4/26)</w:t>
      </w:r>
    </w:p>
    <w:p w14:paraId="172B5CD8" w14:textId="77777777" w:rsidR="00765F29" w:rsidRPr="00171650" w:rsidRDefault="00765F29" w:rsidP="00765F2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46EF0320" w14:textId="77777777" w:rsidR="00765F29" w:rsidRPr="00171650" w:rsidRDefault="00765F29" w:rsidP="00765F2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71650">
        <w:rPr>
          <w:rFonts w:ascii="Times New Roman" w:eastAsia="Times New Roman" w:hAnsi="Times New Roman" w:cs="Times New Roman"/>
          <w:sz w:val="24"/>
          <w:szCs w:val="24"/>
        </w:rPr>
        <w:t>Rješenje o imenovanju Povjerenstva za prigovore u postupku dodjele sredstava udrugama za prioritetna područja iz nadležnosti Upravnog odjela za obrazovanje, zdravstvo, socijalnu skrb i hrvatske branitelje Koprivničko-križevačke županije</w:t>
      </w:r>
    </w:p>
    <w:p w14:paraId="3637F34B" w14:textId="0B79CBC0" w:rsidR="001032BE" w:rsidRPr="00171650" w:rsidRDefault="00765F29" w:rsidP="001032B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4/26)</w:t>
      </w:r>
    </w:p>
    <w:p w14:paraId="327F043D" w14:textId="77777777" w:rsidR="001032BE" w:rsidRPr="00171650" w:rsidRDefault="001032BE" w:rsidP="001032B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bookmarkEnd w:id="29"/>
    <w:p w14:paraId="7697D83D" w14:textId="4D1F082A" w:rsidR="00BC3ECB" w:rsidRPr="00171650" w:rsidRDefault="00BC3ECB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</w:t>
      </w:r>
      <w:r w:rsidR="007F458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 imenovanju članova Š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kolskog odbora Strukovne škole Đurđevac</w:t>
      </w:r>
      <w:r w:rsidR="002C79C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 reda osnivača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</w:t>
      </w:r>
      <w:r w:rsidR="00CA6BB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CA6BB7" w:rsidRPr="00171650">
        <w:rPr>
          <w:rFonts w:ascii="Times New Roman" w:hAnsi="Times New Roman" w:cs="Times New Roman"/>
          <w:sz w:val="24"/>
          <w:szCs w:val="24"/>
        </w:rPr>
        <w:t>6/25</w:t>
      </w:r>
      <w:r w:rsidR="0095756E" w:rsidRPr="00171650">
        <w:rPr>
          <w:rFonts w:ascii="Times New Roman" w:hAnsi="Times New Roman" w:cs="Times New Roman"/>
          <w:sz w:val="24"/>
          <w:szCs w:val="24"/>
        </w:rPr>
        <w:t>)</w:t>
      </w:r>
    </w:p>
    <w:p w14:paraId="3A4F9D30" w14:textId="77777777" w:rsidR="00BC3ECB" w:rsidRPr="00171650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</w:t>
      </w:r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kolskog odbora Gimnazije dr. Ivana Kranjčeva Đurđevac</w:t>
      </w:r>
      <w:r w:rsidR="002C79C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 reda osnivača </w:t>
      </w:r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</w:t>
      </w:r>
      <w:r w:rsidR="002C79C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ko-križevačke županije“, broj</w:t>
      </w:r>
      <w:r w:rsidR="00BA360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6/21</w:t>
      </w:r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B4E0C30" w14:textId="77777777" w:rsidR="00BC3ECB" w:rsidRPr="00171650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</w:t>
      </w:r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kolskog odbora Gimnazije "</w:t>
      </w:r>
      <w:proofErr w:type="spellStart"/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Fran</w:t>
      </w:r>
      <w:proofErr w:type="spellEnd"/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Galović, Koprivnica</w:t>
      </w:r>
      <w:r w:rsidR="004374A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 reda osnivača </w:t>
      </w:r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81" w:history="1">
        <w:r w:rsidR="00746F66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11/21</w:t>
        </w:r>
        <w:r w:rsidR="00BC3ECB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1C36476F" w14:textId="77777777" w:rsidR="00BC3ECB" w:rsidRPr="00171650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</w:t>
      </w:r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kolskog odbora Obrtničke škole Koprivnica</w:t>
      </w:r>
      <w:r w:rsidR="004374A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 reda osnivača </w:t>
      </w:r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182" w:history="1">
        <w:r w:rsidR="00746F66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11/21</w:t>
        </w:r>
        <w:r w:rsidR="00BC3ECB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5165903C" w14:textId="06387F22" w:rsidR="00841BE7" w:rsidRPr="00171650" w:rsidRDefault="00841BE7" w:rsidP="00841BE7">
      <w:pPr>
        <w:spacing w:line="240" w:lineRule="auto"/>
        <w:jc w:val="both"/>
        <w:rPr>
          <w:rFonts w:ascii="Times New Roman" w:hAnsi="Times New Roman" w:cs="Times New Roman"/>
          <w:color w:val="000000" w:themeColor="text1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Školskog odbora Gimnazije I.Z.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Dijankovečkoga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Križevci iz reda osnivača („Službeni glasnik Koprivničko-križevačke županije“, broj </w:t>
      </w:r>
      <w:hyperlink r:id="rId183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18/24)</w:t>
        </w:r>
      </w:hyperlink>
    </w:p>
    <w:p w14:paraId="04DE4318" w14:textId="77777777" w:rsidR="00BC3ECB" w:rsidRPr="00171650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</w:t>
      </w:r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kolskog odbora Srednje škole "Ivan </w:t>
      </w:r>
      <w:proofErr w:type="spellStart"/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Seljanec</w:t>
      </w:r>
      <w:proofErr w:type="spellEnd"/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" Križevci </w:t>
      </w:r>
      <w:r w:rsidR="004374A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 reda osnivača </w:t>
      </w:r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84" w:history="1">
        <w:r w:rsidR="00746F66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11/21</w:t>
        </w:r>
        <w:r w:rsidR="00BC3ECB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5DC091CF" w14:textId="7A2BEABC" w:rsidR="00BC3ECB" w:rsidRPr="00171650" w:rsidRDefault="00BC3ECB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Domskog odbora Učeničkog doma Križevci iz reda osnivača („Službeni glasnik Koprivni</w:t>
      </w:r>
      <w:r w:rsidR="0095756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čko-križevačke županije“ broj </w:t>
      </w:r>
      <w:r w:rsidR="0045196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="0095756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45196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FA6A4D7" w14:textId="77777777" w:rsidR="00BC3ECB" w:rsidRPr="00171650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Školskog odbora O</w:t>
      </w:r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snovne škole "</w:t>
      </w:r>
      <w:proofErr w:type="spellStart"/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Fran</w:t>
      </w:r>
      <w:proofErr w:type="spellEnd"/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Koncelak</w:t>
      </w:r>
      <w:proofErr w:type="spellEnd"/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" </w:t>
      </w:r>
      <w:proofErr w:type="spellStart"/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Drnje</w:t>
      </w:r>
      <w:proofErr w:type="spellEnd"/>
      <w:r w:rsidR="00C77BF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 reda osnivača</w:t>
      </w:r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185" w:history="1">
        <w:r w:rsidR="00746F66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11/21</w:t>
        </w:r>
        <w:r w:rsidR="00BC3ECB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770EA27F" w14:textId="07044102" w:rsidR="00BC3ECB" w:rsidRPr="00171650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Školskog odbora O</w:t>
      </w:r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snovne škole Mihovil Pavlek Miškina </w:t>
      </w:r>
      <w:proofErr w:type="spellStart"/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Đelekovec</w:t>
      </w:r>
      <w:proofErr w:type="spellEnd"/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186" w:history="1">
        <w:r w:rsidR="00F714DC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</w:t>
        </w:r>
        <w:r w:rsidR="00BA3600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F714DC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BC3ECB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077CCC8A" w14:textId="3AF3B832" w:rsidR="00BC3ECB" w:rsidRPr="00171650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Školskog odbora Osnovne škole </w:t>
      </w:r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Ferdinandovac </w:t>
      </w:r>
      <w:r w:rsidR="00FC6B7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 reda osnivača </w:t>
      </w:r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87" w:history="1">
        <w:r w:rsidR="007F25BE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3/25</w:t>
        </w:r>
        <w:r w:rsidR="00BC3ECB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59BF7AE9" w14:textId="6A590C2B" w:rsidR="00BC3ECB" w:rsidRPr="00171650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Školskog odbora O</w:t>
      </w:r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snovne škole "Prof. Blaž </w:t>
      </w:r>
      <w:proofErr w:type="spellStart"/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Mađer</w:t>
      </w:r>
      <w:proofErr w:type="spellEnd"/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" Novigrad Podravski („Službeni glasnik Koprivničko-križevačke županije“, broj </w:t>
      </w:r>
      <w:hyperlink r:id="rId188" w:history="1">
        <w:r w:rsidR="007F25BE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3/25</w:t>
        </w:r>
        <w:r w:rsidR="00BC3ECB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21DB2000" w14:textId="49B03741" w:rsidR="00BC3ECB" w:rsidRPr="00171650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Školskog odbora O</w:t>
      </w:r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snovne škole Andrije </w:t>
      </w:r>
      <w:proofErr w:type="spellStart"/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Palmovića</w:t>
      </w:r>
      <w:proofErr w:type="spellEnd"/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Rasinja </w:t>
      </w:r>
      <w:r w:rsidR="00F71E1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 reda osnivača </w:t>
      </w:r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189" w:history="1">
        <w:r w:rsidR="00B2222C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</w:t>
        </w:r>
        <w:r w:rsidR="0095756E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B2222C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BC3ECB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6E67744B" w14:textId="125A2041" w:rsidR="00BC3ECB" w:rsidRPr="00171650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Rješenje o imenovanju članova Školskog odbora Osnovne škole </w:t>
      </w:r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Gola („Službeni glasnik Koprivničko-križevačke županije“, broj </w:t>
      </w:r>
      <w:hyperlink r:id="rId190" w:history="1">
        <w:r w:rsidR="007F25BE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</w:t>
        </w:r>
        <w:r w:rsidR="0095756E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7F25BE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BC3ECB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11E5485A" w14:textId="6FA2E8EE" w:rsidR="00BC3ECB" w:rsidRPr="00171650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Školskog odbora O</w:t>
      </w:r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snovne škole "Ivan Lacković </w:t>
      </w:r>
      <w:proofErr w:type="spellStart"/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Croata</w:t>
      </w:r>
      <w:proofErr w:type="spellEnd"/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" Kalinovac</w:t>
      </w:r>
      <w:r w:rsidR="002C79C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 reda osnivača</w:t>
      </w:r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191" w:history="1">
        <w:r w:rsidR="00451963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</w:t>
        </w:r>
        <w:r w:rsidR="00746F66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451963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BC3ECB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241555C6" w14:textId="452A7140" w:rsidR="00BC3ECB" w:rsidRPr="00171650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Školskog odbora Osnovne škole </w:t>
      </w:r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Kalnik („Službeni glasnik Koprivničko-križevačke županije“, broj </w:t>
      </w:r>
      <w:hyperlink r:id="rId192" w:history="1">
        <w:r w:rsidR="0026773A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</w:t>
        </w:r>
        <w:r w:rsidR="0095756E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26773A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BC3ECB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618865CB" w14:textId="47DBEF4B" w:rsidR="00BC3ECB" w:rsidRPr="00171650" w:rsidRDefault="00BC3ECB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</w:t>
      </w:r>
      <w:r w:rsidR="007F458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enovanju članova Školskog odbora O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snovne škole Kloštar Podravski („Službeni glasnik Koprivničko-križevačke županije“, broj </w:t>
      </w:r>
      <w:hyperlink r:id="rId193" w:history="1">
        <w:r w:rsidR="007F25BE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</w:t>
        </w:r>
        <w:r w:rsidR="00BA3600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</w:t>
        </w:r>
        <w:r w:rsidR="007F25BE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6E4EF254" w14:textId="49B0C0AB" w:rsidR="00DF598E" w:rsidRPr="00171650" w:rsidRDefault="00DF598E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Školskog odbora Osnovne škole Koprivnički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Bregi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</w:t>
      </w:r>
      <w:r w:rsidR="00E545E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o-križevačke županije“ broj </w:t>
      </w:r>
      <w:r w:rsidR="001335B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3/25</w:t>
      </w:r>
      <w:r w:rsidR="00E545E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8B606EB" w14:textId="73861216" w:rsidR="00BC3ECB" w:rsidRPr="00171650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</w:t>
      </w:r>
      <w:r w:rsidR="00B7190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razrješenju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članova Školskog odbora O</w:t>
      </w:r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snovn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 škole </w:t>
      </w:r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Koprivnički </w:t>
      </w:r>
      <w:proofErr w:type="spellStart"/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Bregi</w:t>
      </w:r>
      <w:proofErr w:type="spellEnd"/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610CE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 reda </w:t>
      </w:r>
      <w:r w:rsidR="00DF598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„</w:t>
      </w:r>
      <w:r w:rsidR="00610CE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osnivača </w:t>
      </w:r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94" w:history="1">
        <w:r w:rsidR="00B7190E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26</w:t>
        </w:r>
        <w:r w:rsidR="005E001B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B7190E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</w:t>
        </w:r>
        <w:r w:rsidR="00BC3ECB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  <w:r w:rsidR="0061792B"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 </w:t>
      </w:r>
    </w:p>
    <w:p w14:paraId="0A344DF9" w14:textId="0527BAFE" w:rsidR="00153FDC" w:rsidRPr="00171650" w:rsidRDefault="00153FDC" w:rsidP="00153FD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</w:t>
      </w:r>
      <w:r w:rsidR="00FF72D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kolskog odbora O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snovne škole Koprivnički Ivanec iz reda osnivača („Službeni glasnik Koprivničko-križevačke županije“, br</w:t>
      </w:r>
      <w:r w:rsidR="0061792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oj</w:t>
      </w:r>
      <w:r w:rsidR="00B7190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26/22</w:t>
      </w:r>
      <w:r w:rsidR="00FF72D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3A012D1" w14:textId="7E1904AA" w:rsidR="00BC3ECB" w:rsidRPr="00171650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Školskog odbora Osnovne škole </w:t>
      </w:r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Legrad  („Službeni glasnik Koprivničko-križevačke županije“, broj </w:t>
      </w:r>
      <w:hyperlink r:id="rId195" w:history="1">
        <w:r w:rsidR="0050394B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</w:t>
        </w:r>
        <w:r w:rsidR="0095756E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7F25BE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BC3ECB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7EFE88BB" w14:textId="77777777" w:rsidR="00BC3ECB" w:rsidRPr="00171650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Školskog odbora O</w:t>
      </w:r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snovne škole prof. Franje Viktora </w:t>
      </w:r>
      <w:proofErr w:type="spellStart"/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Šignjara</w:t>
      </w:r>
      <w:proofErr w:type="spellEnd"/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Virje </w:t>
      </w:r>
      <w:r w:rsidR="002C79C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 reda osnivača </w:t>
      </w:r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96" w:history="1">
        <w:r w:rsidR="00BA3600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6/21</w:t>
        </w:r>
        <w:r w:rsidR="00BC3ECB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05D05F9B" w14:textId="16122D6A" w:rsidR="00BC3ECB" w:rsidRPr="00171650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Školskog odbora O</w:t>
      </w:r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snovne škole </w:t>
      </w:r>
      <w:proofErr w:type="spellStart"/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Sidonije</w:t>
      </w:r>
      <w:proofErr w:type="spellEnd"/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Rubido</w:t>
      </w:r>
      <w:proofErr w:type="spellEnd"/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Erdődy</w:t>
      </w:r>
      <w:proofErr w:type="spellEnd"/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Gornja Rijeka </w:t>
      </w:r>
      <w:r w:rsidR="00F71E1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 reda osnivača </w:t>
      </w:r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97" w:history="1">
        <w:r w:rsidR="00451963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4/25</w:t>
        </w:r>
        <w:r w:rsidR="00BC3ECB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25F05F8E" w14:textId="77777777" w:rsidR="00BC3ECB" w:rsidRPr="00171650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Školskog odbora Osnovne škole </w:t>
      </w:r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Sokolovac</w:t>
      </w:r>
      <w:r w:rsidR="003D301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 reda osnivača </w:t>
      </w:r>
      <w:r w:rsidR="008F600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98" w:history="1">
        <w:r w:rsidR="0095756E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10/21</w:t>
        </w:r>
        <w:r w:rsidR="00BC3ECB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118E7E71" w14:textId="39BD686A" w:rsidR="00BC3ECB" w:rsidRPr="00171650" w:rsidRDefault="00BC3ECB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</w:t>
      </w:r>
      <w:r w:rsidR="007F458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šenje o imenovanju članova Školskog odbora Osnovne škole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Sveti Petar Orehovec</w:t>
      </w:r>
      <w:r w:rsidR="00F71E1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 reda osnivača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99" w:history="1">
        <w:r w:rsidR="007F25BE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</w:t>
        </w:r>
        <w:r w:rsidR="00746F66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7F25BE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22955CD7" w14:textId="77777777" w:rsidR="007E13B0" w:rsidRPr="00171650" w:rsidRDefault="007E13B0" w:rsidP="007E13B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Školskog odbora Osnovne škole Molve iz reda osnivača („Službeni glasnik Koprivničko-križevačke županije“, broj </w:t>
      </w:r>
      <w:hyperlink r:id="rId200" w:history="1">
        <w:r w:rsidR="007F458D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9/21</w:t>
        </w:r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571768E3" w14:textId="28C950BA" w:rsidR="007E13B0" w:rsidRPr="00171650" w:rsidRDefault="007E13B0" w:rsidP="007E13B0">
      <w:pPr>
        <w:spacing w:line="240" w:lineRule="auto"/>
        <w:jc w:val="both"/>
        <w:rPr>
          <w:rFonts w:ascii="Times New Roman" w:hAnsi="Times New Roman" w:cs="Times New Roman"/>
          <w:color w:val="000000" w:themeColor="text1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 Školskog odbora Srednje gospodarske škole Križevci iz reda osnivača („Službeni glasnik Koprivničko-križevačke županije“, broj </w:t>
      </w:r>
      <w:hyperlink r:id="rId201" w:history="1">
        <w:r w:rsidR="0014583D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</w:t>
        </w:r>
        <w:r w:rsidR="007F458D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14583D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</w:t>
        </w:r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381FC2ED" w14:textId="261AC1A3" w:rsidR="007507CB" w:rsidRPr="00171650" w:rsidRDefault="007507CB" w:rsidP="007507C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Školskog odbora Srednje Škole Koprivnica iz reda osnivača („Službeni glasnik Koprivni</w:t>
      </w:r>
      <w:r w:rsidR="00746F6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</w:t>
      </w:r>
      <w:r w:rsidR="00C37BE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9</w:t>
      </w:r>
      <w:r w:rsidR="00746F6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C37BE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585DE9B" w14:textId="77777777" w:rsidR="007507CB" w:rsidRPr="00171650" w:rsidRDefault="007507CB" w:rsidP="007507C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BB9B859" w14:textId="7E2039D0" w:rsidR="00BC3ECB" w:rsidRPr="00171650" w:rsidRDefault="007E13B0" w:rsidP="00A6709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Školskog odbora Osnovne škole „Grigor Vitez“ Sveti Ivan Žabno iz reda osnivača („Službeni glasnik Koprivničko</w:t>
      </w:r>
      <w:r w:rsidR="001B3C5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-križevačke županije“, broj </w:t>
      </w:r>
      <w:r w:rsidR="00D50A4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4/22</w:t>
      </w:r>
      <w:r w:rsidR="0033007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7/23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EE21894" w14:textId="77777777" w:rsidR="00A67093" w:rsidRPr="00171650" w:rsidRDefault="00A67093" w:rsidP="00A6709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2B10B92" w14:textId="77777777" w:rsidR="001F3FC2" w:rsidRPr="00171650" w:rsidRDefault="001F3FC2" w:rsidP="001F3FC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članice Savjeta galerije naivne umjetnosti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Hlebine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202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15/16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2D5D57C" w14:textId="107F3541" w:rsidR="00E15270" w:rsidRPr="00171650" w:rsidRDefault="003410CA" w:rsidP="00EB299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Rješenja o imenovanju članova Županijskog vijeća za prevenciju u lokalnoj zajednici Koprivničko-križevačke županije („Službeni glasnik Koprivni</w:t>
      </w:r>
      <w:r w:rsidR="00470FA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</w:t>
      </w:r>
      <w:r w:rsidR="00F026A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panije“ broj</w:t>
      </w:r>
      <w:r w:rsidR="00FD760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2/24</w:t>
      </w:r>
      <w:r w:rsidR="004671C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3/24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E600FC4" w14:textId="134FB1A6" w:rsidR="00C22648" w:rsidRPr="00171650" w:rsidRDefault="00C22648" w:rsidP="00EB299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izmjeni Rješenja o imenovanju člana Upravnog vijeća Opće bolnice „Dr. Tomislav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Bardek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“ Koprivnica („Službeni glasnik Koprivničko-križevačke županije“, broj 23/25)</w:t>
      </w:r>
    </w:p>
    <w:p w14:paraId="706BC937" w14:textId="1B1975D9" w:rsidR="00EB2995" w:rsidRPr="00171650" w:rsidRDefault="00EB2995" w:rsidP="00EB299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predsjednika</w:t>
      </w:r>
      <w:r w:rsidR="00F25D9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proofErr w:type="spellStart"/>
      <w:r w:rsidR="00F25D9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ce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članova</w:t>
      </w:r>
      <w:r w:rsidR="008232D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/članica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Upravnog vijeća Doma zdravlja Koprivničko-križevačke županije („Službeni glasnik Koprivničko-križevačke županije“, broj </w:t>
      </w:r>
      <w:r w:rsidR="00F25D9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23/25</w:t>
      </w:r>
      <w:r w:rsidR="001D713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21334A5" w14:textId="22C1EEB3" w:rsidR="00EB2995" w:rsidRPr="00171650" w:rsidRDefault="00EB2995" w:rsidP="00EB299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</w:t>
      </w:r>
      <w:r w:rsidR="00A716B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predsjednika/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ce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članova</w:t>
      </w:r>
      <w:r w:rsidR="00A716B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/članica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Upravnog vijeća Ljekarne Križevci („Službeni glasnik Koprivničko-križevačke županije“, broj </w:t>
      </w:r>
      <w:r w:rsidR="00C2264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="00A716B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C2264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5D78CE9" w14:textId="593D385D" w:rsidR="00EB2995" w:rsidRPr="00171650" w:rsidRDefault="00EB2995" w:rsidP="00EB299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</w:t>
      </w:r>
      <w:r w:rsidR="0040793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ešenje o imenovanju predsjednika/</w:t>
      </w:r>
      <w:proofErr w:type="spellStart"/>
      <w:r w:rsidR="0040793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ice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članova</w:t>
      </w:r>
      <w:r w:rsidR="00A716B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/članica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Upravnog vijeća Ljekarne Koprivnica („Službeni glasnik Koprivničko-križevačke županije“, broj </w:t>
      </w:r>
      <w:r w:rsidR="00C2264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="00A716B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C2264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="001D713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E74B0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</w:p>
    <w:p w14:paraId="1945A0F0" w14:textId="4C5DFC63" w:rsidR="00EB2995" w:rsidRPr="00171650" w:rsidRDefault="00EB2995" w:rsidP="00EB299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predsjednika i članova Upravnog vijeća Zavoda za javno zdravstvo Koprivničko-križevačke županije („Službeni glasnik Koprivni</w:t>
      </w:r>
      <w:r w:rsidR="001D713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č</w:t>
      </w:r>
      <w:r w:rsidR="0040793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ko-križevačke županije“, broj </w:t>
      </w:r>
      <w:r w:rsidR="00821E7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 w:rsidR="00452B7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821E7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="00CB51C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F3BC5F2" w14:textId="7D58F247" w:rsidR="003C4AC6" w:rsidRPr="00171650" w:rsidRDefault="00EB2995" w:rsidP="00EB299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predsjednika</w:t>
      </w:r>
      <w:r w:rsidR="00F25D9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proofErr w:type="spellStart"/>
      <w:r w:rsidR="00F25D9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ce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članova</w:t>
      </w:r>
      <w:r w:rsidR="00F25D9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/članica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Upravnog vijeća Zavoda za hitnu medicinu Koprivničko-križevačke županije („Službeni glasnik Koprivničko-križevačke županije“, broj </w:t>
      </w:r>
      <w:r w:rsidR="00F25D9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23/25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0D1F0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53259594" w14:textId="3EB3BC8E" w:rsidR="00EB2995" w:rsidRPr="00171650" w:rsidRDefault="00EB2995" w:rsidP="00EB299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</w:t>
      </w:r>
      <w:r w:rsidR="00C2264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/članica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Upravnog vijeća Doma za starije i nemoćne osobe Koprivnica  („Službeni glasnik Koprivničko-križevačke županije“, broj </w:t>
      </w:r>
      <w:r w:rsidR="00C2264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="00A716B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C2264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75A293E" w14:textId="77777777" w:rsidR="003943E4" w:rsidRPr="00171650" w:rsidRDefault="003943E4" w:rsidP="00EB299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</w:rPr>
      </w:pPr>
    </w:p>
    <w:p w14:paraId="48ECF548" w14:textId="2883BFB8" w:rsidR="0001163C" w:rsidRPr="00171650" w:rsidRDefault="003943E4" w:rsidP="00F023F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predsjednika i članova Savjeta za zdravlje („Službeni glasnik Koprivničko-križevačke županije“ broj</w:t>
      </w:r>
      <w:r w:rsidR="004503D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02B9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11/22</w:t>
      </w:r>
      <w:r w:rsidR="005E276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23/24</w:t>
      </w:r>
      <w:r w:rsidR="00E33C2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386B531" w14:textId="77777777" w:rsidR="00F023FA" w:rsidRPr="00171650" w:rsidRDefault="00F023FA" w:rsidP="00F023F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1E21C14" w14:textId="77777777" w:rsidR="007D3922" w:rsidRPr="00171650" w:rsidRDefault="007D3922" w:rsidP="007D392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Projektnog tima za pripremu i provedbu projekta osiguravanja pomoćnika u nastavi u školama kojima je osnivač Koprivničko-križevačka županija („Službeni glasnik Koprivničko-križevačke županije“ broj 8/15, 9/15)</w:t>
      </w:r>
    </w:p>
    <w:p w14:paraId="022C58F0" w14:textId="583EB4DB" w:rsidR="006728AE" w:rsidRPr="00171650" w:rsidRDefault="007D3922" w:rsidP="00B80C7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Projektnog tima za pripremu i provedbu projeka</w:t>
      </w:r>
      <w:r w:rsidR="00054FF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ta „Energetska obnova OŠ „Grigor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Vitez</w:t>
      </w:r>
      <w:r w:rsidR="00054FF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“ Sveti Ivan Žabno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393A9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12/15)</w:t>
      </w:r>
    </w:p>
    <w:p w14:paraId="68002032" w14:textId="4EDD60F4" w:rsidR="00781F74" w:rsidRPr="00171650" w:rsidRDefault="00781F74" w:rsidP="00781F7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Savjeta za socijalnu skrb u Koprivničko-križevačkoj županiji  („Službeni glasnik Koprivničko-križevačke županije“ broj </w:t>
      </w:r>
      <w:r w:rsidR="00AC30E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27/23</w:t>
      </w:r>
      <w:r w:rsidR="00A20E6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5/24</w:t>
      </w:r>
      <w:r w:rsidR="00AC30E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7E00FE7" w14:textId="77777777" w:rsidR="00366F4E" w:rsidRPr="00171650" w:rsidRDefault="00366F4E" w:rsidP="00781F7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85A8754" w14:textId="71A0618F" w:rsidR="006908A3" w:rsidRPr="00171650" w:rsidRDefault="006908A3" w:rsidP="006908A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Projektnog tima za provedbu projekata „Prilika za sve 7“ („Službeni glasnik Koprivničko-križevačke županije“, broj 23/24</w:t>
      </w:r>
      <w:r w:rsidR="000A083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27/25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0233B19" w14:textId="44E531FD" w:rsidR="00C37BE6" w:rsidRPr="00171650" w:rsidRDefault="00C37BE6" w:rsidP="00C37BE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Projektnog tima za provedbu projekata „Prilika za sve 6“ („Službeni glasnik Koprivničko-križevačke županije“, broj 19/23)</w:t>
      </w:r>
    </w:p>
    <w:p w14:paraId="7FC70E8C" w14:textId="77777777" w:rsidR="001D06F1" w:rsidRPr="00171650" w:rsidRDefault="001D06F1" w:rsidP="001D06F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Projektnog tima za provedbu projekata „Prilika za sve 5“ („Službeni glasnik Koprivničko-križevačke županije“, broj 19/22)</w:t>
      </w:r>
    </w:p>
    <w:p w14:paraId="0AF0A917" w14:textId="54C0181E" w:rsidR="00FD22E2" w:rsidRPr="00171650" w:rsidRDefault="00D10284" w:rsidP="00FD22E2">
      <w:pPr>
        <w:spacing w:after="0" w:line="240" w:lineRule="auto"/>
        <w:jc w:val="both"/>
        <w:rPr>
          <w:rFonts w:ascii="Times New Roman" w:hAnsi="Times New Roman" w:cs="Times New Roman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Rješenja o imenovanju predsjednika i članova Povjerenstva za stipendiranje studenata s područja Koprivničko-križevačke županije („Službeni glasnik Koprivni</w:t>
      </w:r>
      <w:r w:rsidR="00C17A7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</w:t>
      </w:r>
      <w:r w:rsidR="00DE241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28/25</w:t>
      </w:r>
      <w:r w:rsidR="007D3B1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29/25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FD22E2" w:rsidRPr="00171650">
        <w:rPr>
          <w:rFonts w:ascii="Times New Roman" w:hAnsi="Times New Roman" w:cs="Times New Roman"/>
        </w:rPr>
        <w:t xml:space="preserve"> </w:t>
      </w:r>
    </w:p>
    <w:p w14:paraId="4D93819D" w14:textId="77777777" w:rsidR="00FD22E2" w:rsidRPr="00171650" w:rsidRDefault="00FD22E2" w:rsidP="00FD22E2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EE04EF6" w14:textId="395D3481" w:rsidR="008F0AF3" w:rsidRPr="00171650" w:rsidRDefault="00302E15" w:rsidP="008F0AF3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Povjerenstva za praćenje provedbe Akcijskog plana </w:t>
      </w:r>
      <w:r w:rsidR="00C0390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 socijalno uključivanje Roma u Koprivničko-križevačkoj županiji za razdoblje od 20</w:t>
      </w:r>
      <w:r w:rsidR="0038652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 w:rsidR="00C0390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. do 202</w:t>
      </w:r>
      <w:r w:rsidR="0038652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7</w:t>
      </w:r>
      <w:r w:rsidR="00C0390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godine („Službeni glasnik Koprivničko-križevačke županije“ broj </w:t>
      </w:r>
      <w:r w:rsidR="0038652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9/23</w:t>
      </w:r>
      <w:r w:rsidR="00D11B6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2/26</w:t>
      </w:r>
      <w:r w:rsidR="00C0390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E41EE8F" w14:textId="77777777" w:rsidR="009260D0" w:rsidRPr="00171650" w:rsidRDefault="009260D0" w:rsidP="009260D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Projektnog tima za pripremu i provedbu projekta „POZDRAV“ poboljšanje primarne zdravstvene zaštite u Koprivničko-križevačkoj županiji („Službeni glasnik Koprivničko-križevačke županije“, broj 1/17, 13/17)</w:t>
      </w:r>
    </w:p>
    <w:p w14:paraId="607CDF47" w14:textId="77777777" w:rsidR="000D0218" w:rsidRPr="00171650" w:rsidRDefault="000D0218" w:rsidP="000D021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članice Projektnog tima za pripremu i provedbu projekta  „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Inkultura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54+“ za Koprivničko-križevačku županiju kao partnera u projektu („Službeni glasnik Koprivničko-križevačke županije“, broj 11/17)</w:t>
      </w:r>
    </w:p>
    <w:p w14:paraId="318EA2A7" w14:textId="018D7789" w:rsidR="000D0218" w:rsidRPr="00171650" w:rsidRDefault="000D0218" w:rsidP="000D021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Projektnog tima za provedbu projekata „Energetska obnova OŠ Franje Viktora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Šignjara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Virje“ („Službeni glasnik Koprivničko-križevačke županije“, broj </w:t>
      </w:r>
      <w:r w:rsidR="008B0CE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1/18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4D2AB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48029DCF" w14:textId="49F052A2" w:rsidR="00651B43" w:rsidRPr="00171650" w:rsidRDefault="000D0218" w:rsidP="000D021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Projektnog tima za provedbu projekata „Energetska obnova OŠ</w:t>
      </w:r>
      <w:r w:rsidR="00CF779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="00CF779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Fran</w:t>
      </w:r>
      <w:proofErr w:type="spellEnd"/>
      <w:r w:rsidR="00CF779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="00CF779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Koncelak</w:t>
      </w:r>
      <w:proofErr w:type="spellEnd"/>
      <w:r w:rsidR="00CF779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="00CF779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Drnje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(„Službeni glasnik Koprivničko-križevačke županije“, broj </w:t>
      </w:r>
      <w:r w:rsidR="008B0CE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1/18 </w:t>
      </w:r>
      <w:r w:rsidR="00DE780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184A3A" w:rsidRPr="00171650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 </w:t>
      </w:r>
    </w:p>
    <w:p w14:paraId="276CF06F" w14:textId="77777777" w:rsidR="00591F76" w:rsidRPr="00171650" w:rsidRDefault="00924057" w:rsidP="000D021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predsjednika, zamjenice predsjednika i članova Savjeta za umirovljenike i osobe starije životne dobi Koprivničko-križevačke županije („Službeni glasnik Koprivničko-kr</w:t>
      </w:r>
      <w:r w:rsidR="00DB333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iževačke županije“, broj </w:t>
      </w:r>
      <w:r w:rsidR="002F0EE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16/21)</w:t>
      </w:r>
    </w:p>
    <w:p w14:paraId="08A80691" w14:textId="77777777" w:rsidR="00285643" w:rsidRPr="00171650" w:rsidRDefault="00285643" w:rsidP="0028564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Rješenje o osnivanju i imenovanju Projektnog tima za pripremu i provedbu projekta „Svi u školi, svi pri stolu 7“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15/22)</w:t>
      </w:r>
    </w:p>
    <w:p w14:paraId="726031D6" w14:textId="77777777" w:rsidR="00285643" w:rsidRPr="00171650" w:rsidRDefault="00285643" w:rsidP="0028564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7EFAE45" w14:textId="77777777" w:rsidR="00285643" w:rsidRPr="00171650" w:rsidRDefault="00285643" w:rsidP="0028564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Projektnog tima za provedbu projekta „Svi u školi, svi pri stolu 6“ („Službeni glasnik Koprivničko-križevačke županije“ broj 17/21) </w:t>
      </w:r>
    </w:p>
    <w:p w14:paraId="21F79FC3" w14:textId="77777777" w:rsidR="00285643" w:rsidRPr="00171650" w:rsidRDefault="00285643" w:rsidP="0028564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Projektnog tima za provedbu projekta „Svi u školi, svi pri stolu 5“ („Službeni glasnik Koprivničko-križevačke županije“, broj 22/20)</w:t>
      </w:r>
    </w:p>
    <w:p w14:paraId="0838945E" w14:textId="77777777" w:rsidR="00010AB2" w:rsidRPr="00171650" w:rsidRDefault="00A01327" w:rsidP="006A61F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koordinatora Centara izvrsnosti Koprivničko-križevačke županije („Službeni glasnik Koprivničko-križevačke županije“, broj 5/20)</w:t>
      </w:r>
    </w:p>
    <w:p w14:paraId="1460198C" w14:textId="77777777" w:rsidR="00FA21D8" w:rsidRPr="00171650" w:rsidRDefault="00FA21D8" w:rsidP="006A61F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u Projektni tim za provedbu projekta „Uspostava Podružnice obiteljskog centra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Centra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socijalnu skrb Koprivnica kao podrška procesu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deinstitucionalizacije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B5C6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27/20)</w:t>
      </w:r>
    </w:p>
    <w:p w14:paraId="28E53AF4" w14:textId="6A3A5760" w:rsidR="00530F15" w:rsidRPr="00171650" w:rsidRDefault="00BB5C60" w:rsidP="00B35FB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u Projektni tim za provedbu projekta „Uspostava infrastrukture za pružanje socijalnih usluga Centra za socijalnu skrb Đurđevac“ („Službeni glasnik Koprivničko-križevačke županije“, broj 27/20)</w:t>
      </w:r>
    </w:p>
    <w:p w14:paraId="6DFC4DD3" w14:textId="77777777" w:rsidR="002E3226" w:rsidRPr="00171650" w:rsidRDefault="00530F15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Radne skupine za izradu Socijalnog plana Koprivničko-križevačke županije („Službeni glasnik Koprivničko-križevačke županije“ broj 23/24)</w:t>
      </w:r>
    </w:p>
    <w:p w14:paraId="2842125A" w14:textId="77777777" w:rsidR="002E3226" w:rsidRPr="00171650" w:rsidRDefault="002E3226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F78CDE8" w14:textId="5B3D5F2A" w:rsidR="00530F15" w:rsidRPr="00171650" w:rsidRDefault="002E3226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os</w:t>
      </w:r>
      <w:r w:rsidR="006908A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nivanju i imenovanju Projektnog tima za provedbu projekta „Izrada socijalnog plana Koprivničko-križevačke županije“</w:t>
      </w:r>
      <w:r w:rsidR="00530F1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6908A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23/24)</w:t>
      </w:r>
    </w:p>
    <w:p w14:paraId="49720409" w14:textId="77777777" w:rsidR="0051037A" w:rsidRPr="00171650" w:rsidRDefault="0051037A" w:rsidP="0051037A">
      <w:pPr>
        <w:spacing w:after="0"/>
        <w:jc w:val="both"/>
        <w:rPr>
          <w:rFonts w:ascii="Times New Roman" w:hAnsi="Times New Roman" w:cs="Times New Roman"/>
          <w:b/>
          <w:imprint/>
          <w:color w:val="000000" w:themeColor="text1"/>
          <w:sz w:val="24"/>
        </w:rPr>
      </w:pPr>
    </w:p>
    <w:p w14:paraId="72A3B9C0" w14:textId="77777777" w:rsidR="00D46EC8" w:rsidRPr="00171650" w:rsidRDefault="00D46EC8" w:rsidP="00D46EC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Projektnog tima za provedbu projekta Uređenje interijera Doma zdravlja Koprivničko-križevačke županije („Službeni glasnik Koprivničko-križevačke županije“ broj 22/25)</w:t>
      </w:r>
    </w:p>
    <w:p w14:paraId="6AA062D2" w14:textId="77777777" w:rsidR="00A61E7F" w:rsidRPr="00171650" w:rsidRDefault="00A61E7F" w:rsidP="00D46EC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BDB1A5A" w14:textId="0032D892" w:rsidR="00A61E7F" w:rsidRPr="00171650" w:rsidRDefault="00A61E7F" w:rsidP="00A61E7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Projektnog tima za pripremu i provedbu projekta POZDRAV 2 jačanje kapaciteta primarne i specijalističko-konzilijarne zdravstvene zaštite u Koprivničko-križevačkoj županiji 2.1.  („Službeni glasnik Koprivničko-križevačke županije“, 27/25)</w:t>
      </w:r>
    </w:p>
    <w:p w14:paraId="71C9D899" w14:textId="3391B801" w:rsidR="00A61E7F" w:rsidRPr="00171650" w:rsidRDefault="00A61E7F" w:rsidP="00A61E7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Projektnog tima za pripremu i provedbu projekta POZDRAV 2 jačanje kapaciteta primarne i specijalističko-konzilijarne zdravstvene zaštite u Koprivničko-križevačkoj županiji 2.2.  („Službeni glasnik Koprivničko-križevačke županije“</w:t>
      </w:r>
      <w:r w:rsidR="00154DE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broj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27/25)</w:t>
      </w:r>
    </w:p>
    <w:p w14:paraId="75BEAC5E" w14:textId="6125DBAF" w:rsidR="00154DE4" w:rsidRPr="00171650" w:rsidRDefault="00154DE4" w:rsidP="00A61E7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Povjerenstva za ocjenjivanje programa i aktivnosti namijenjenih  osobama starije životne dobi na području Koprivničko-križevačke županije („Službeni glasnik Koprivničko-križevačke županije“ broj 1/26)</w:t>
      </w:r>
    </w:p>
    <w:p w14:paraId="2047634C" w14:textId="0E1A0299" w:rsidR="001A1B32" w:rsidRPr="00171650" w:rsidRDefault="001A1B32" w:rsidP="0051037A">
      <w:pPr>
        <w:spacing w:after="0"/>
        <w:jc w:val="both"/>
        <w:rPr>
          <w:rFonts w:ascii="Times New Roman" w:hAnsi="Times New Roman" w:cs="Times New Roman"/>
          <w:b/>
          <w:imprint/>
          <w:color w:val="000000" w:themeColor="text1"/>
          <w:sz w:val="24"/>
        </w:rPr>
      </w:pPr>
    </w:p>
    <w:p w14:paraId="526101D4" w14:textId="14E7EBA2" w:rsidR="00AB5A9F" w:rsidRPr="00171650" w:rsidRDefault="000B2D71" w:rsidP="0051037A">
      <w:pPr>
        <w:spacing w:after="0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b/>
          <w:imprint/>
          <w:color w:val="000000" w:themeColor="text1"/>
          <w:sz w:val="24"/>
        </w:rPr>
        <w:t>Z</w:t>
      </w:r>
      <w:r w:rsidR="00AB5A9F" w:rsidRPr="00171650">
        <w:rPr>
          <w:rFonts w:ascii="Times New Roman" w:hAnsi="Times New Roman" w:cs="Times New Roman"/>
          <w:b/>
          <w:imprint/>
          <w:color w:val="000000" w:themeColor="text1"/>
          <w:sz w:val="24"/>
        </w:rPr>
        <w:t>AKLJUČCI</w:t>
      </w:r>
    </w:p>
    <w:p w14:paraId="6E8FF27C" w14:textId="77777777" w:rsidR="00ED0236" w:rsidRPr="00171650" w:rsidRDefault="00ED0236" w:rsidP="00830F3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usvajanju Demografske studije Koprivničko-križevačke županije („Službeni glasnik Koprivničko-križevačke županije“, broj 2/99)</w:t>
      </w:r>
    </w:p>
    <w:p w14:paraId="71512E43" w14:textId="77777777" w:rsidR="00D12F65" w:rsidRPr="00171650" w:rsidRDefault="00D12F65" w:rsidP="00D12F6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3568266" w14:textId="7688988C" w:rsidR="00D80754" w:rsidRPr="00171650" w:rsidRDefault="00D80754" w:rsidP="00D12F6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osnivanju prava građenja – nadogradnje zgrade Doma zdravlja Đurđevac („Službeni glasnik Koprivničko-križevačke županije“, broj </w:t>
      </w:r>
      <w:hyperlink r:id="rId203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6/00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33E3423" w14:textId="77777777" w:rsidR="00D12F65" w:rsidRPr="00171650" w:rsidRDefault="00D12F65" w:rsidP="00D12F6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8D54691" w14:textId="6B90F61A" w:rsidR="004B20DF" w:rsidRPr="00171650" w:rsidRDefault="004B20DF" w:rsidP="00D12F6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podnošenju zahtjeva Vladi Republike Hrvatske za prijenos osnivačkih prava nad osnovnim školama na području Koprivničko-križevačke županije na Koprivničko-križevačku županiju  („Službeni glasnik Koprivničko-križevačke županije“, broj </w:t>
      </w:r>
      <w:hyperlink r:id="rId204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13/01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3238D13" w14:textId="77777777" w:rsidR="00D12F65" w:rsidRPr="00171650" w:rsidRDefault="00D12F65" w:rsidP="00D12F6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900F567" w14:textId="77777777" w:rsidR="004B20DF" w:rsidRPr="00171650" w:rsidRDefault="004B20DF" w:rsidP="005932E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podnošenju zahtjeva Vladi Republike Hrvatske za prijenos osnivačkih prava nad srednjim školama na Koprivničko-križevačku županiju („Službeni glasnik Koprivničko-križevačke županije“, broj </w:t>
      </w:r>
      <w:hyperlink r:id="rId205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13/01</w:t>
        </w:r>
      </w:hyperlink>
      <w:r w:rsidR="00646257" w:rsidRPr="00171650">
        <w:rPr>
          <w:rFonts w:ascii="Times New Roman" w:hAnsi="Times New Roman" w:cs="Times New Roman"/>
          <w:color w:val="000000" w:themeColor="text1"/>
        </w:rPr>
        <w:t>)</w:t>
      </w:r>
    </w:p>
    <w:p w14:paraId="74D34A41" w14:textId="77777777" w:rsidR="004B20DF" w:rsidRPr="00171650" w:rsidRDefault="004B20D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spajanju Doma zdravlja Koprivnica, Doma zdravlja Križevci i Doma zdravlja Đurđevac u Dom zdravlja Koprivničko-križevačke županije („Službeni glasnik Koprivničko-križevačke županije“, broj </w:t>
      </w:r>
      <w:hyperlink r:id="rId206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9/02</w:t>
        </w:r>
      </w:hyperlink>
      <w:r w:rsidR="00613432" w:rsidRPr="00171650">
        <w:rPr>
          <w:rFonts w:ascii="Times New Roman" w:hAnsi="Times New Roman" w:cs="Times New Roman"/>
          <w:color w:val="000000" w:themeColor="text1"/>
        </w:rPr>
        <w:t xml:space="preserve"> </w:t>
      </w:r>
      <w:r w:rsidR="0061343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i 15/14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68D497A5" w14:textId="77777777" w:rsidR="00BF400E" w:rsidRPr="00171650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spajanju Ljekarni Koprivnica i Ljekarne Križevci u Ljekarnu Koprivničko-križevačke županije („Službeni glasnik Koprivničko-križevačke županije“, broj </w:t>
      </w:r>
      <w:hyperlink r:id="rId207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10/03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CBCFEA1" w14:textId="77777777" w:rsidR="00BF400E" w:rsidRPr="00171650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diobi nekretnina bivšeg Medicinskog centra „Dr. Tomislav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Bardek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Koprivnica  („Službeni glasnik Koprivničko-križevačke županije“, broj </w:t>
      </w:r>
      <w:hyperlink r:id="rId208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6/07</w:t>
        </w:r>
      </w:hyperlink>
      <w:r w:rsidR="00A4135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hyperlink r:id="rId209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7/07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981505C" w14:textId="77777777" w:rsidR="00673707" w:rsidRPr="00171650" w:rsidRDefault="0067370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prodaji poslovnog prostora u Novigradu Podravskom („Službeni glasnik Koprivničko-križevačke županije“, broj </w:t>
      </w:r>
      <w:hyperlink r:id="rId210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6/12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0F4CC96" w14:textId="239EE0E1" w:rsidR="0001163C" w:rsidRPr="00171650" w:rsidRDefault="00F20C8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Sporazum o uvjetima i načinu upotrebe  prostora te korištenju i raspolaganju opremom koja se koristi  za obavljanje hitne medicinske pomoći te o prijenosu prava i obveza iz radnog odnosa radnika Doma zdravlja koje preuzima Zavod za hitnu medicinu („Službeni glasnik Koprivničko-križevačke županije“, broj </w:t>
      </w:r>
      <w:hyperlink r:id="rId211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7/12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A59775F" w14:textId="77777777" w:rsidR="00FF2F8B" w:rsidRPr="00171650" w:rsidRDefault="00FF2F8B" w:rsidP="00FF2F8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Zaključak o davanju suglasnosti na Odluku o davanju u zakup poslovnog prostora Đurđevcu, Gajeva 1, Zavodu za javno zdravstvo Koprivničko-križevačke županije  („Službeni glasnik Koprivničko-križevačke županije“, broj </w:t>
      </w:r>
      <w:hyperlink r:id="rId212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1/13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5457278" w14:textId="77777777" w:rsidR="00FF2F8B" w:rsidRPr="00171650" w:rsidRDefault="00FF2F8B" w:rsidP="00FF2F8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davanju u zakup poslovnog prostora u Križevcima, Trg sv. Florijana 12, Zavodu za javno zdravstvo Koprivničko-križevačke županije  („Službeni glasnik Koprivničko-križevačke županije“, broj </w:t>
      </w:r>
      <w:hyperlink r:id="rId213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1/13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4454247" w14:textId="77777777" w:rsidR="00FF2F8B" w:rsidRPr="00171650" w:rsidRDefault="0097617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Odluku o davanju u zakup poslovnog prostora Zavodu za javno zdravstvo K</w:t>
      </w:r>
      <w:r w:rsidR="00CB242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oprivničko-križevačke županije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214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2/13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D4D05E0" w14:textId="77777777" w:rsidR="002B6C8D" w:rsidRPr="00171650" w:rsidRDefault="002B6C8D" w:rsidP="00C67E4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pokretanju postupka za davanje na upravljanje 1/3 suvlasničkog dijela k.č.br. 1278/1 i k.č.br. 1277 k.o. Koprivnica („Službeni glasnik Koprivničko-križevačke županije“, broj </w:t>
      </w:r>
      <w:hyperlink r:id="rId215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3/13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206CE7C" w14:textId="77777777" w:rsidR="007943C0" w:rsidRPr="00171650" w:rsidRDefault="007943C0" w:rsidP="00C67E4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65C9ADD" w14:textId="2651525B" w:rsidR="007943C0" w:rsidRPr="00171650" w:rsidRDefault="007943C0" w:rsidP="007943C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pokretanju postupka za davanje na upravljanje dijela parkirališta („Službeni glasnik Koprivničko-križevačke županije“, broj </w:t>
      </w:r>
      <w:hyperlink r:id="rId216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3/13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77E6D8E" w14:textId="77777777" w:rsidR="000A6AA5" w:rsidRPr="00171650" w:rsidRDefault="000A6AA5" w:rsidP="000A6AA5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83D8FF2" w14:textId="54BB41FB" w:rsidR="0001163C" w:rsidRPr="00171650" w:rsidRDefault="00CB2427" w:rsidP="003E23F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Sporazum o uvjetima i načinu upotrebe prostora te korištenju i raspolaganju medicinsko-tehničkom opremom koja se koristi za obavljanje djelatnosti sanitetskog prijevoza te o prijenosu prava i obveza iz radnog odnosa radnika te ugovora o radu radnika Doma zdravlja koje preuzima Zavod  („Službeni glasnik Koprivničko-križevačke županije“, broj 7/16</w:t>
      </w:r>
      <w:r w:rsidR="003F5B0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23/16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8F0AF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7088CED9" w14:textId="33CF1D87" w:rsidR="00944FF4" w:rsidRPr="00171650" w:rsidRDefault="00944FF4" w:rsidP="00944FF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prijedlog Odluke o cijenama usluge smještaja u Domu za starije i nemoćne osobe Koprivnica („Službeni glasnik Koprivničko-križevačke županije“, broj 29/22)</w:t>
      </w:r>
    </w:p>
    <w:p w14:paraId="7CD0C7AA" w14:textId="77777777" w:rsidR="00944FF4" w:rsidRPr="00171650" w:rsidRDefault="00944FF4" w:rsidP="00944FF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prijedlog Odluke o povećanju cijena usluge smještaja u Domu za starije i nemoćne osobe Koprivnica („Službeni glasnik Koprivničko-križevačke županije“, broj 9/19)</w:t>
      </w:r>
    </w:p>
    <w:p w14:paraId="0CC7E29A" w14:textId="77777777" w:rsidR="000A6AA5" w:rsidRPr="00171650" w:rsidRDefault="000A6AA5" w:rsidP="003E23F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prijedlog Odluke o povećanju cijena usluge smještaja u Domu za starije i nemoćne osobe Koprivnica („Službeni glasnik Koprivničko-križevačke županije“, broj 10/18)</w:t>
      </w:r>
    </w:p>
    <w:p w14:paraId="19A117F1" w14:textId="685952F5" w:rsidR="00DB66A4" w:rsidRPr="00171650" w:rsidRDefault="00DB66A4" w:rsidP="00DB66A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cenzusu za ostvarivanje i visini novčane pomoći za sufinanciranje smještaja u domove za starije i nemoćne osobe u 2025. godini („Službeni glasnik Koprivničko-križevačke županije“, broj 2</w:t>
      </w:r>
      <w:r w:rsidR="00CE5FF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7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/24)</w:t>
      </w:r>
    </w:p>
    <w:p w14:paraId="0F52D783" w14:textId="77777777" w:rsidR="007B2855" w:rsidRPr="00171650" w:rsidRDefault="007B2855" w:rsidP="007B285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cenzusu za ostvarivanje i visini novčane pomoći za sufinanciranje smještaja u domove za starije i nemoćne osobe u 2024. godini („Službeni glasnik Koprivničko-križevačke županije“, broj 27/23)</w:t>
      </w:r>
    </w:p>
    <w:p w14:paraId="21704329" w14:textId="4ECC72F0" w:rsidR="0045102E" w:rsidRPr="00171650" w:rsidRDefault="0045102E" w:rsidP="0045102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cenzusu za ostvarivanje i visini novčane pomoći za sufinanciranje smještaja u domove </w:t>
      </w:r>
      <w:r w:rsidR="002F5C7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 starije i nemoćne osobe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u 202</w:t>
      </w:r>
      <w:r w:rsidR="002F5C7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. godini („Službeni glasnik Koprivničko-križevačke županije“, broj 3</w:t>
      </w:r>
      <w:r w:rsidR="0047454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2F5C7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3E32C5A" w14:textId="40EBCD09" w:rsidR="004D0F4B" w:rsidRPr="00171650" w:rsidRDefault="004D0F4B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prihvaćanju stjecanja prava vlasništva nekretnina Humanitarne zaklade „NAŠ MALI KUTAK RAJA“ u likvidaciji („Službeni glasnik Koprivničko-križevačke županije“ broj 24/22)</w:t>
      </w:r>
    </w:p>
    <w:p w14:paraId="304FC85F" w14:textId="77777777" w:rsidR="0045102E" w:rsidRPr="00171650" w:rsidRDefault="0045102E" w:rsidP="0045102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E81D794" w14:textId="15B88D6D" w:rsidR="00DD3E79" w:rsidRPr="00171650" w:rsidRDefault="00DD3E79" w:rsidP="00DD3E7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visini jednokratne novčane pomoći za podmirenje dijela troškova rane razvojne podrške/rehabilitacije i socijalne integracije djeteta kod kojega je u ranoj dobi utvrđeno odstupanje razvoju, razvojni rizik ili razvojne teškoće u 2026. godini </w:t>
      </w:r>
      <w:r w:rsidRPr="00171650">
        <w:rPr>
          <w:rFonts w:ascii="Times New Roman" w:hAnsi="Times New Roman" w:cs="Times New Roman"/>
          <w:sz w:val="24"/>
          <w:szCs w:val="24"/>
        </w:rPr>
        <w:t>(„Službeni glasnik Koprivničko-križevačke županije“ broj 1/26)</w:t>
      </w:r>
    </w:p>
    <w:p w14:paraId="10EDD8FF" w14:textId="77777777" w:rsidR="00DD3E79" w:rsidRPr="00171650" w:rsidRDefault="00DD3E79" w:rsidP="00DD3E7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5B29CB5" w14:textId="4A9AEDD4" w:rsidR="00CE5FF1" w:rsidRPr="00171650" w:rsidRDefault="00CE5FF1" w:rsidP="00CE5FF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visini jednokratne novčane pomoći za podmirenje dijela troškova rane razvojne podrške/rehabilitacije i socijalne integracije djeteta kod kojega je u ranoj dobi utvrđeno odstupanje razvoju, razvojni rizik ili razvojne teškoće u 2025. godini </w:t>
      </w:r>
      <w:r w:rsidRPr="00171650">
        <w:rPr>
          <w:rFonts w:ascii="Times New Roman" w:hAnsi="Times New Roman" w:cs="Times New Roman"/>
          <w:sz w:val="24"/>
          <w:szCs w:val="24"/>
        </w:rPr>
        <w:t>(„Službeni glasnik Koprivničko-križevačke županije“ broj 27/24)</w:t>
      </w:r>
    </w:p>
    <w:p w14:paraId="04C4EA57" w14:textId="77777777" w:rsidR="00CE5FF1" w:rsidRPr="00171650" w:rsidRDefault="00CE5FF1" w:rsidP="00CE5FF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933ECA9" w14:textId="60BF28E2" w:rsidR="00A33D20" w:rsidRPr="00171650" w:rsidRDefault="00A33D20" w:rsidP="00510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visini jednokratne novčane pomoći za podmirenje dijela troškova rane razvojne podrške/rehabilitacije i socijalne integracije djeteta kod kojega je u ranoj dobi utvrđeno odstupanje razvoju, razvojni rizik ili razvojne teškoće u 202</w:t>
      </w:r>
      <w:r w:rsidR="0042709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godini </w:t>
      </w:r>
      <w:r w:rsidRPr="00171650">
        <w:rPr>
          <w:rFonts w:ascii="Times New Roman" w:hAnsi="Times New Roman" w:cs="Times New Roman"/>
          <w:sz w:val="24"/>
          <w:szCs w:val="24"/>
        </w:rPr>
        <w:t xml:space="preserve">(„Službeni glasnik Koprivničko-križevačke županije“ broj </w:t>
      </w:r>
      <w:r w:rsidR="0042709E" w:rsidRPr="00171650">
        <w:rPr>
          <w:rFonts w:ascii="Times New Roman" w:hAnsi="Times New Roman" w:cs="Times New Roman"/>
          <w:sz w:val="24"/>
          <w:szCs w:val="24"/>
        </w:rPr>
        <w:t>2</w:t>
      </w:r>
      <w:r w:rsidRPr="00171650">
        <w:rPr>
          <w:rFonts w:ascii="Times New Roman" w:hAnsi="Times New Roman" w:cs="Times New Roman"/>
          <w:sz w:val="24"/>
          <w:szCs w:val="24"/>
        </w:rPr>
        <w:t>/2</w:t>
      </w:r>
      <w:r w:rsidR="0042709E" w:rsidRPr="00171650">
        <w:rPr>
          <w:rFonts w:ascii="Times New Roman" w:hAnsi="Times New Roman" w:cs="Times New Roman"/>
          <w:sz w:val="24"/>
          <w:szCs w:val="24"/>
        </w:rPr>
        <w:t>4</w:t>
      </w:r>
      <w:r w:rsidRPr="00171650">
        <w:rPr>
          <w:rFonts w:ascii="Times New Roman" w:hAnsi="Times New Roman" w:cs="Times New Roman"/>
          <w:sz w:val="24"/>
          <w:szCs w:val="24"/>
        </w:rPr>
        <w:t>)</w:t>
      </w:r>
    </w:p>
    <w:p w14:paraId="106C7D0A" w14:textId="77777777" w:rsidR="00A017B2" w:rsidRPr="00171650" w:rsidRDefault="00A017B2" w:rsidP="00510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C5F430A" w14:textId="4315D8C4" w:rsidR="00A017B2" w:rsidRPr="00171650" w:rsidRDefault="00A017B2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Zaključak o davanju suglasnosti na Odluku Ljekarni Koprivnica o osnivanju ljekarničke jedinice Ljekarna Đurđevac („Službeni glasnik Koprivničko-križevačke županije“ broj 14/23)</w:t>
      </w:r>
    </w:p>
    <w:p w14:paraId="6F0DB748" w14:textId="77777777" w:rsidR="001A1B32" w:rsidRPr="00171650" w:rsidRDefault="001A1B32" w:rsidP="00830F3F">
      <w:pPr>
        <w:spacing w:after="0" w:line="240" w:lineRule="auto"/>
        <w:jc w:val="both"/>
        <w:rPr>
          <w:rFonts w:ascii="Times New Roman" w:hAnsi="Times New Roman" w:cs="Times New Roman"/>
          <w:b/>
          <w:imprint/>
          <w:color w:val="000000" w:themeColor="text1"/>
          <w:sz w:val="24"/>
        </w:rPr>
      </w:pPr>
    </w:p>
    <w:p w14:paraId="3B477F13" w14:textId="6DB90BFC" w:rsidR="00302F2F" w:rsidRPr="00171650" w:rsidRDefault="00302F2F" w:rsidP="00830F3F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b/>
          <w:imprint/>
          <w:color w:val="000000" w:themeColor="text1"/>
          <w:sz w:val="24"/>
        </w:rPr>
        <w:t>OSTALI AKTI</w:t>
      </w:r>
    </w:p>
    <w:p w14:paraId="40E2D60B" w14:textId="77777777" w:rsidR="00302F2F" w:rsidRPr="00171650" w:rsidRDefault="00302F2F" w:rsidP="00830F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Poslovnik o radu Povjerenstva za ocjenjivanje programa i projekata udruga Koprivničko-križevačke županije („Službeni glasnik Koprivničko-križevačke županije“ broj 2/19, 7/20)</w:t>
      </w:r>
    </w:p>
    <w:p w14:paraId="593A2B2D" w14:textId="77777777" w:rsidR="008A382E" w:rsidRPr="00171650" w:rsidRDefault="008A382E" w:rsidP="008A382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7974C9E" w14:textId="77777777" w:rsidR="00302F2F" w:rsidRPr="00171650" w:rsidRDefault="00302F2F" w:rsidP="008A382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Poslovnik o rad</w:t>
      </w:r>
      <w:r w:rsidR="008A382E" w:rsidRPr="00171650">
        <w:rPr>
          <w:rFonts w:ascii="Times New Roman" w:hAnsi="Times New Roman" w:cs="Times New Roman"/>
          <w:sz w:val="24"/>
          <w:szCs w:val="24"/>
        </w:rPr>
        <w:t xml:space="preserve">u Povjerenstva za otvaranje prijava i provjeru ispunjavanje propisanih uvjeta javnog natječaja kojima se financiraju programi i projekti udruga Koprivničko-križevačke županije („Službeni glasnik Koprivničko-križevačke županije“ broj 2/19) </w:t>
      </w:r>
    </w:p>
    <w:p w14:paraId="7263191F" w14:textId="77777777" w:rsidR="009D7790" w:rsidRPr="00171650" w:rsidRDefault="009D7790" w:rsidP="008A382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EC79E4A" w14:textId="3911021D" w:rsidR="009D7790" w:rsidRPr="00171650" w:rsidRDefault="009D7790" w:rsidP="008A382E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Pravilnika o postupku dodjele sredstava naknade koje se isplaćuju iz proračuna Koprivničko-križevačke županije za socijalno-zaštitne potrebe („Službeni glasnik Koprivničko-križevačke županije“ broj</w:t>
      </w:r>
      <w:r w:rsidR="00A809A3" w:rsidRPr="00171650">
        <w:rPr>
          <w:rFonts w:ascii="Times New Roman" w:hAnsi="Times New Roman" w:cs="Times New Roman"/>
          <w:sz w:val="24"/>
          <w:szCs w:val="24"/>
        </w:rPr>
        <w:t xml:space="preserve">  2/14, 6/16, 1/17,</w:t>
      </w:r>
      <w:r w:rsidRPr="00171650">
        <w:rPr>
          <w:rFonts w:ascii="Times New Roman" w:hAnsi="Times New Roman" w:cs="Times New Roman"/>
          <w:sz w:val="24"/>
          <w:szCs w:val="24"/>
        </w:rPr>
        <w:t xml:space="preserve"> 12/20)</w:t>
      </w:r>
    </w:p>
    <w:p w14:paraId="37D0C033" w14:textId="77777777" w:rsidR="008418BD" w:rsidRPr="00171650" w:rsidRDefault="008418BD" w:rsidP="003E23F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29EE0B5" w14:textId="77777777" w:rsidR="005804A6" w:rsidRPr="00171650" w:rsidRDefault="005804A6" w:rsidP="003E23F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FB0284A" w14:textId="77777777" w:rsidR="00AB5A9F" w:rsidRPr="00171650" w:rsidRDefault="00F6020D" w:rsidP="002C7B19">
      <w:pPr>
        <w:pStyle w:val="Naslov3"/>
        <w:jc w:val="center"/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</w:pPr>
      <w:r w:rsidRPr="00171650"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  <w:t xml:space="preserve">AKTI  UPRAVNIH  I  </w:t>
      </w:r>
      <w:r w:rsidR="00AB5A9F" w:rsidRPr="00171650"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  <w:t>RADNIH TIJELA</w:t>
      </w:r>
    </w:p>
    <w:p w14:paraId="53F071D2" w14:textId="77777777" w:rsidR="00AC04E1" w:rsidRPr="00171650" w:rsidRDefault="00AC04E1" w:rsidP="000F3A1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4C0638B" w14:textId="706A6108" w:rsidR="00E25155" w:rsidRPr="00171650" w:rsidRDefault="00EA5F1D" w:rsidP="000F3A1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Odluka o imenovanju predsjednika i članova Stručnog povjerenstva Upravnog odjela za obrazovanje, kulturu, znanost, sport i nacionalne manjine Koprivničko-križevačke županije za utvrđivanje psihofizičkog stanja djeteta/učenika  („Službeni glasnik Koprivničko-križevačke županije“, broj 37/22)</w:t>
      </w:r>
    </w:p>
    <w:p w14:paraId="4900417D" w14:textId="7990E97F" w:rsidR="00AC04E1" w:rsidRPr="00171650" w:rsidRDefault="00000000" w:rsidP="0051037A">
      <w:pPr>
        <w:spacing w:line="240" w:lineRule="auto"/>
        <w:rPr>
          <w:rFonts w:ascii="Times New Roman" w:hAnsi="Times New Roman" w:cs="Times New Roman"/>
          <w:b/>
          <w:imprint/>
          <w:color w:val="9966FF"/>
          <w:sz w:val="32"/>
          <w:szCs w:val="32"/>
        </w:rPr>
      </w:pPr>
      <w:r w:rsidRPr="00171650">
        <w:rPr>
          <w:rFonts w:ascii="Times New Roman" w:hAnsi="Times New Roman" w:cs="Times New Roman"/>
          <w:noProof/>
        </w:rPr>
        <w:pict w14:anchorId="115ECA2A">
          <v:shapetype id="_x0000_t202" coordsize="21600,21600" o:spt="202" path="m,l,21600r21600,l21600,xe">
            <v:stroke joinstyle="miter"/>
            <v:path gradientshapeok="t" o:connecttype="rect"/>
          </v:shapetype>
          <v:shape id="_x0000_s2050" type="#_x0000_t202" style="position:absolute;margin-left:0;margin-top:28.4pt;width:460.9pt;height:36.35pt;z-index:251659264;mso-position-horizontal-relative:text;mso-position-vertical-relative:text">
            <v:textbox style="mso-next-textbox:#_x0000_s2050;mso-fit-shape-to-text:t">
              <w:txbxContent>
                <w:p w14:paraId="7C7E6154" w14:textId="77777777" w:rsidR="00854E5A" w:rsidRPr="003E1082" w:rsidRDefault="00854E5A" w:rsidP="00854E5A">
                  <w:pPr>
                    <w:spacing w:line="240" w:lineRule="auto"/>
                    <w:jc w:val="center"/>
                    <w:rPr>
                      <w:rFonts w:ascii="Times New Roman" w:hAnsi="Times New Roman"/>
                      <w:b/>
                      <w:imprint/>
                      <w:color w:val="9966FF"/>
                      <w:sz w:val="32"/>
                      <w:szCs w:val="32"/>
                    </w:rPr>
                  </w:pPr>
                  <w:r w:rsidRPr="00685A39">
                    <w:rPr>
                      <w:rFonts w:ascii="Times New Roman" w:hAnsi="Times New Roman"/>
                      <w:b/>
                      <w:imprint/>
                      <w:color w:val="9966FF"/>
                      <w:sz w:val="32"/>
                      <w:szCs w:val="32"/>
                    </w:rPr>
                    <w:t>PROSTO</w:t>
                  </w:r>
                  <w:r>
                    <w:rPr>
                      <w:rFonts w:ascii="Times New Roman" w:hAnsi="Times New Roman"/>
                      <w:b/>
                      <w:imprint/>
                      <w:color w:val="9966FF"/>
                      <w:sz w:val="32"/>
                      <w:szCs w:val="32"/>
                    </w:rPr>
                    <w:t>RNO UREĐENJE I  ZAŠTITA OKOLIŠA</w:t>
                  </w:r>
                </w:p>
              </w:txbxContent>
            </v:textbox>
            <w10:wrap type="square"/>
          </v:shape>
        </w:pict>
      </w:r>
    </w:p>
    <w:p w14:paraId="31CD6F9B" w14:textId="73720E06" w:rsidR="00AB5A9F" w:rsidRPr="00171650" w:rsidRDefault="00AB5A9F" w:rsidP="002C7B19">
      <w:pPr>
        <w:pStyle w:val="Naslov3"/>
        <w:jc w:val="center"/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</w:pPr>
      <w:r w:rsidRPr="00171650">
        <w:rPr>
          <w:rFonts w:ascii="Times New Roman" w:hAnsi="Times New Roman" w:cs="Times New Roman"/>
          <w:imprint/>
          <w:color w:val="72B6AE"/>
          <w:sz w:val="24"/>
          <w:u w:val="single"/>
        </w:rPr>
        <w:lastRenderedPageBreak/>
        <w:t xml:space="preserve">AKTI </w:t>
      </w:r>
      <w:r w:rsidRPr="00171650"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  <w:t>PREDSTAVNIČKOG TIJELA</w:t>
      </w:r>
    </w:p>
    <w:p w14:paraId="313F6D38" w14:textId="77777777" w:rsidR="00573444" w:rsidRPr="00171650" w:rsidRDefault="00573444" w:rsidP="00573444">
      <w:pPr>
        <w:rPr>
          <w:rFonts w:ascii="Times New Roman" w:hAnsi="Times New Roman" w:cs="Times New Roman"/>
        </w:rPr>
      </w:pPr>
    </w:p>
    <w:p w14:paraId="694DC400" w14:textId="77777777" w:rsidR="00AB5A9F" w:rsidRPr="00171650" w:rsidRDefault="00AB5A9F" w:rsidP="00711F30">
      <w:pPr>
        <w:pStyle w:val="Naslov4"/>
        <w:rPr>
          <w:rFonts w:ascii="Times New Roman" w:hAnsi="Times New Roman" w:cs="Times New Roman"/>
          <w:i w:val="0"/>
          <w:imprint/>
          <w:color w:val="000000" w:themeColor="text1"/>
          <w:sz w:val="24"/>
        </w:rPr>
      </w:pPr>
      <w:r w:rsidRPr="00171650">
        <w:rPr>
          <w:rFonts w:ascii="Times New Roman" w:hAnsi="Times New Roman" w:cs="Times New Roman"/>
          <w:i w:val="0"/>
          <w:imprint/>
          <w:color w:val="000000" w:themeColor="text1"/>
          <w:sz w:val="24"/>
        </w:rPr>
        <w:t>ODLUKE</w:t>
      </w:r>
    </w:p>
    <w:p w14:paraId="676518DA" w14:textId="77777777" w:rsidR="00D51907" w:rsidRPr="00171650" w:rsidRDefault="00D5190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razdvajanju dijela naselja Koprivnica i dijela naselja Starigrad i osnivanju naselja pod nazivom DRAGANOVEC („Službeni glasnik Koprivničko-križevačke županije“, broj 15/95)</w:t>
      </w:r>
    </w:p>
    <w:p w14:paraId="2C774FC5" w14:textId="77777777" w:rsidR="00D51907" w:rsidRPr="00171650" w:rsidRDefault="00D5190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Javne ustanove za upravljanje zaštićenim dijelovima prirode na području Koprivničko-križevačke županije („Službeni glasnik Koprivničko-križevačke županije“, broj 16/96, </w:t>
      </w:r>
      <w:hyperlink r:id="rId217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1/05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218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10/05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219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12/05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-pročišćeni tekst i </w:t>
      </w:r>
      <w:hyperlink r:id="rId220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12/09</w:t>
        </w:r>
      </w:hyperlink>
      <w:r w:rsidR="00A4454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355E4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hyperlink r:id="rId221" w:history="1">
        <w:r w:rsidR="00355E48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9/12</w:t>
        </w:r>
      </w:hyperlink>
      <w:r w:rsidR="00A41352"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</w:t>
      </w:r>
      <w:r w:rsidR="00A4135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A4454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3/14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83BF39B" w14:textId="77777777" w:rsidR="00416529" w:rsidRPr="00171650" w:rsidRDefault="0041652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proglašenju sedam stabala hrasta lužnjaka (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Quercus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robur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L.) koji se nalaze u parku koji okružuje zgradu šumarije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Repaš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na katastarskoj čestici br.2219 k.o.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Ždala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zaštićenim dijelom prirode u kategoriji spomenik prirode („Službeni glasnik Koprivničko-križevačke županije“, broj 9/98</w:t>
      </w:r>
      <w:r w:rsidR="00A4135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222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6/02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EFD869B" w14:textId="77777777" w:rsidR="00416529" w:rsidRPr="00171650" w:rsidRDefault="0041652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„Posebnog zoološkog rezervata Veliki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Pažut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“ („Službeni glasnik Koprivničko-križevačke županije“, broj 11/98)</w:t>
      </w:r>
    </w:p>
    <w:p w14:paraId="4F21C78B" w14:textId="77777777" w:rsidR="00A03CAC" w:rsidRPr="00171650" w:rsidRDefault="00A03CA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„Zaštićenog krajolika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Čambina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(„Službeni glasnik Koprivničko-križevačke županije“, broj 7/99, </w:t>
      </w:r>
      <w:hyperlink r:id="rId223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1/00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</w:t>
      </w:r>
      <w:hyperlink r:id="rId224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3/00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DF0F42A" w14:textId="77777777" w:rsidR="0099575E" w:rsidRPr="00171650" w:rsidRDefault="0099575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malog zoološkog lokaliteta livade u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Zovju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kod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Đelekovca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spomenikom prirode („Službeni glasnik Koprivničko-križevačke županije“, broj </w:t>
      </w:r>
      <w:hyperlink r:id="rId225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8/00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B5C497B" w14:textId="77777777" w:rsidR="00AC04E1" w:rsidRPr="00171650" w:rsidRDefault="00AC04E1" w:rsidP="00DD5D61">
      <w:pPr>
        <w:spacing w:line="240" w:lineRule="auto"/>
        <w:jc w:val="both"/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proglašenju starog stabla pitomog kestena (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Castanea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sativa) spomenikom prirode („Službeni glasnik Koprivničko-križevačke županije“, broj </w:t>
      </w:r>
      <w:hyperlink r:id="rId226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11/01</w:t>
        </w:r>
      </w:hyperlink>
      <w:r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)</w:t>
      </w:r>
    </w:p>
    <w:p w14:paraId="210A7023" w14:textId="77777777" w:rsidR="00AC04E1" w:rsidRPr="00171650" w:rsidRDefault="00AC04E1" w:rsidP="00AC04E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prestanku zaštite Spomenika prirode Staro stablo lipe u Novigradu Podravskom („Službeni glasnik Koprivničko-križevačke županije“, broj</w:t>
      </w:r>
      <w:r w:rsidRPr="00171650">
        <w:rPr>
          <w:rFonts w:ascii="Times New Roman" w:hAnsi="Times New Roman" w:cs="Times New Roman"/>
          <w:sz w:val="24"/>
          <w:szCs w:val="24"/>
        </w:rPr>
        <w:t xml:space="preserve"> 10/17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C4C44F0" w14:textId="7F7F2DE5" w:rsidR="0099575E" w:rsidRPr="00171650" w:rsidRDefault="0099575E" w:rsidP="005932E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Prostorni plan Koprivničko-križevačke županije („Službeni glasnik Koprivničko-križevačke županije“, broj </w:t>
      </w:r>
      <w:hyperlink r:id="rId227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8/01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 </w:t>
      </w:r>
      <w:hyperlink r:id="rId228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5/04</w:t>
        </w:r>
      </w:hyperlink>
      <w:r w:rsidR="001B5693"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 </w:t>
      </w:r>
      <w:r w:rsidR="00177016"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–</w:t>
      </w:r>
      <w:r w:rsidR="001B5693"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 ispravak</w:t>
      </w:r>
      <w:r w:rsidR="0017701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hyperlink r:id="rId229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9/04</w:t>
        </w:r>
      </w:hyperlink>
      <w:r w:rsidR="001B5693"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-</w:t>
      </w:r>
      <w:r w:rsidR="00CC3BF4"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 </w:t>
      </w:r>
      <w:r w:rsidR="001B5693"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vjerodostojno tumačenje</w:t>
      </w:r>
      <w:r w:rsidR="00177016"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, </w:t>
      </w:r>
      <w:r w:rsidR="0017701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8/07, 13/12, 5/14</w:t>
      </w:r>
      <w:r w:rsidR="00DD5D6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3/21</w:t>
      </w:r>
      <w:r w:rsidR="002A3D5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6/21..-pročišćeni tekst</w:t>
      </w:r>
      <w:r w:rsidR="0087118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36/22</w:t>
      </w:r>
      <w:r w:rsidR="00B167F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3/23.-pročišćeni tekst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4FDAC4B" w14:textId="77777777" w:rsidR="00177016" w:rsidRPr="00171650" w:rsidRDefault="00177016" w:rsidP="005932E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2C76B85" w14:textId="77777777" w:rsidR="0099575E" w:rsidRPr="00171650" w:rsidRDefault="0099575E" w:rsidP="005932E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izradi izmjena i dopuna Prostornog plana Koprivničko- križevačke županije („Službeni glasnik Koprivničko-križevačke županije“, broj </w:t>
      </w:r>
      <w:hyperlink r:id="rId230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1/09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1774C8F3" w14:textId="77777777" w:rsidR="00177016" w:rsidRPr="00171650" w:rsidRDefault="00177016" w:rsidP="0099082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64DE0E0" w14:textId="77777777" w:rsidR="0099082F" w:rsidRPr="00171650" w:rsidRDefault="0099575E" w:rsidP="0099082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izradi III. izmjena i dopuna Prostornog plana Koprivničko-križevačke županije („Službeni glasnik Koprivničko-križevačke županije“, broj </w:t>
      </w:r>
      <w:hyperlink r:id="rId231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8/09</w:t>
        </w:r>
      </w:hyperlink>
      <w:r w:rsidR="00A4135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232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14/10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4B8DFF9" w14:textId="77777777" w:rsidR="00177016" w:rsidRPr="00171650" w:rsidRDefault="00177016" w:rsidP="0099082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3750AD4" w14:textId="77777777" w:rsidR="0099082F" w:rsidRPr="00171650" w:rsidRDefault="00BB4A13" w:rsidP="0099082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izradi IV. izmjena i dopuna Prostornog plana Koprivničko-križevačke županije („Službeni glasnik Koprivničko-</w:t>
      </w:r>
      <w:r w:rsidR="000E2C1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križevačke županije“ broj 9/16</w:t>
      </w:r>
      <w:r w:rsidR="00B97CD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4/20</w:t>
      </w:r>
      <w:r w:rsidR="000E2C1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C2D49C6" w14:textId="77777777" w:rsidR="002A3D52" w:rsidRPr="00171650" w:rsidRDefault="002A3D52" w:rsidP="0099082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CCB033D" w14:textId="39DC85F5" w:rsidR="00186EB4" w:rsidRPr="00171650" w:rsidRDefault="002A3D52" w:rsidP="002A3D5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izradi V. izmjena i dopuna Prostornog plana Koprivničko-križevačke županije („Službeni glasnik Koprivničko-križevačke županije“ broj 8/21</w:t>
      </w:r>
      <w:r w:rsidR="00186EB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018E7A7" w14:textId="77777777" w:rsidR="005C5D9C" w:rsidRPr="00171650" w:rsidRDefault="002A3D52" w:rsidP="005C5D9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7C027B66" w14:textId="60208CFC" w:rsidR="0099575E" w:rsidRPr="00171650" w:rsidRDefault="005C5D9C" w:rsidP="005932E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izradi VI. izmjena i dopuna Odluke o donošenju Prostornog plana Koprivničko-križevačke županije („Službeni glasnik Koprivničko-križevačke županije“ broj 11/23)</w:t>
      </w:r>
    </w:p>
    <w:p w14:paraId="620329DF" w14:textId="77777777" w:rsidR="005F240C" w:rsidRPr="00171650" w:rsidRDefault="005F240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Zavoda za prostorno uređenje Koprivničko-križevačke županije („Službeni glasnik Koprivničko-križevačke županije“, broj </w:t>
      </w:r>
      <w:hyperlink r:id="rId233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13/07</w:t>
        </w:r>
      </w:hyperlink>
      <w:r w:rsidR="0087022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hyperlink r:id="rId234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12/09</w:t>
        </w:r>
      </w:hyperlink>
      <w:r w:rsidR="00FA326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51550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8/13,</w:t>
      </w:r>
      <w:r w:rsidR="0087022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12/13</w:t>
      </w:r>
      <w:r w:rsidR="00FA326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</w:t>
      </w:r>
      <w:r w:rsidR="00CB51C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2/14</w:t>
      </w:r>
      <w:r w:rsidR="0087022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E6A3265" w14:textId="77777777" w:rsidR="0099575E" w:rsidRPr="00171650" w:rsidRDefault="0063012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Odluka o prihvaćanju Društvenog ugovora o osnivanju trgovačkog društva s ograničenom odgovornošću „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Piškornica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– d.o.o. regionalni centar za gospodarenje otpadom sjeverozapadne Hrvatske („Službeni glasnik Koprivničko-križevačke županije“, broj </w:t>
      </w:r>
      <w:hyperlink r:id="rId235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12/08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F168293" w14:textId="208B89E8" w:rsidR="006153D6" w:rsidRPr="00171650" w:rsidRDefault="00425CFF" w:rsidP="00E2515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prihvaćanju darovanja nekretnina u k.o. Koprivnički Ivanec  („Službeni glasnik Koprivničko-križevačke županije“ broj 4/20)</w:t>
      </w:r>
    </w:p>
    <w:p w14:paraId="1682853E" w14:textId="340D5764" w:rsidR="005E6086" w:rsidRPr="00171650" w:rsidRDefault="005E6086" w:rsidP="005E608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donošenju Plana gospodarenja otpadom Koprivničko-križevačke županije za razdoblje do 2028. godine („Službeni glasnik Koprivničko-križevačke županije“, broj </w:t>
      </w:r>
      <w:r w:rsidRPr="00171650">
        <w:rPr>
          <w:rFonts w:ascii="Times New Roman" w:hAnsi="Times New Roman" w:cs="Times New Roman"/>
          <w:sz w:val="24"/>
          <w:szCs w:val="24"/>
        </w:rPr>
        <w:t>32/25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 s tim u svezi Plan gospodarenja otpadom Koprivničko-križevačke županije za razdoblje do 2028</w:t>
      </w:r>
      <w:r w:rsidR="00A7738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godine („Službeni glasnik Koprivničko-križevačke županije“, broj </w:t>
      </w:r>
      <w:r w:rsidRPr="00171650">
        <w:rPr>
          <w:rFonts w:ascii="Times New Roman" w:hAnsi="Times New Roman" w:cs="Times New Roman"/>
          <w:sz w:val="24"/>
          <w:szCs w:val="24"/>
        </w:rPr>
        <w:t>32/25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D9C13F9" w14:textId="77777777" w:rsidR="00AB5A9F" w:rsidRPr="00171650" w:rsidRDefault="00AB5A9F" w:rsidP="00711F30">
      <w:pPr>
        <w:pStyle w:val="Naslov4"/>
        <w:rPr>
          <w:rFonts w:ascii="Times New Roman" w:hAnsi="Times New Roman" w:cs="Times New Roman"/>
          <w:i w:val="0"/>
          <w:imprint/>
          <w:color w:val="000000" w:themeColor="text1"/>
          <w:sz w:val="24"/>
        </w:rPr>
      </w:pPr>
      <w:r w:rsidRPr="00171650">
        <w:rPr>
          <w:rFonts w:ascii="Times New Roman" w:hAnsi="Times New Roman" w:cs="Times New Roman"/>
          <w:i w:val="0"/>
          <w:imprint/>
          <w:color w:val="000000" w:themeColor="text1"/>
          <w:sz w:val="24"/>
        </w:rPr>
        <w:t xml:space="preserve">RJEŠENJA </w:t>
      </w:r>
    </w:p>
    <w:p w14:paraId="56169728" w14:textId="6FD6A5D3" w:rsidR="00A97AAB" w:rsidRPr="00171650" w:rsidRDefault="00345827" w:rsidP="00A97AA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proglašenju šume „Borik“ park šumom („Službeni glasnik Koprivničko-križevačke županije“, broj 2/95)</w:t>
      </w:r>
      <w:r w:rsidR="00A97AA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 tim u svezi </w:t>
      </w:r>
      <w:r w:rsidR="0078638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 </w:t>
      </w:r>
      <w:r w:rsidR="00A97AA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stavljanju izvan snage Rješenja o proglašenju šume „Borik“ šumom s posebnom namjenom („Službeni glasnik Koprivničko-križevačke županije“, broj 15/17)</w:t>
      </w:r>
    </w:p>
    <w:p w14:paraId="3BB1D025" w14:textId="77777777" w:rsidR="00345827" w:rsidRPr="00171650" w:rsidRDefault="0034582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proglašenju šume u gospodarskoj jedinici „Kalnik-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Kolačka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“ odjel-odsjek 73a i 74a šumom za odmor i rekreaciju („Službeni glasnik Koprivničko-križevačke županije“, broj 2/95)</w:t>
      </w:r>
    </w:p>
    <w:p w14:paraId="2F8AE386" w14:textId="77777777" w:rsidR="00513AC4" w:rsidRPr="00171650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članova Stručnog povjerenstva za izradu Plana intervencija u zaštiti okoliša („Službeni glasnik Koprivničko-križevačke županije“, broj </w:t>
      </w:r>
      <w:hyperlink r:id="rId236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10/02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E475B7A" w14:textId="74A51B15" w:rsidR="003C55F8" w:rsidRPr="00171650" w:rsidRDefault="003C55F8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ravnateljice Javne ustanove za upravljanje zaštićenim prirodnim vrijednostima na području Koprivničko-križevačke županije („Službeni glasnik Koprivničko-križevačke županije“, broj </w:t>
      </w:r>
      <w:hyperlink r:id="rId237" w:history="1">
        <w:r w:rsidR="00EA0F11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5/25</w:t>
        </w:r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128D4252" w14:textId="77777777" w:rsidR="003C55F8" w:rsidRPr="00171650" w:rsidRDefault="003C55F8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03605F3" w14:textId="77777777" w:rsidR="00AB5A9F" w:rsidRPr="00171650" w:rsidRDefault="00AB5A9F" w:rsidP="00711F30">
      <w:pPr>
        <w:pStyle w:val="Naslov4"/>
        <w:rPr>
          <w:rFonts w:ascii="Times New Roman" w:hAnsi="Times New Roman" w:cs="Times New Roman"/>
          <w:i w:val="0"/>
          <w:imprint/>
          <w:color w:val="000000" w:themeColor="text1"/>
          <w:sz w:val="24"/>
        </w:rPr>
      </w:pPr>
      <w:r w:rsidRPr="00171650">
        <w:rPr>
          <w:rFonts w:ascii="Times New Roman" w:hAnsi="Times New Roman" w:cs="Times New Roman"/>
          <w:i w:val="0"/>
          <w:imprint/>
          <w:color w:val="000000" w:themeColor="text1"/>
          <w:sz w:val="24"/>
        </w:rPr>
        <w:t>ZAKLJUČCI</w:t>
      </w:r>
    </w:p>
    <w:p w14:paraId="438F2407" w14:textId="77777777" w:rsidR="0031111D" w:rsidRPr="00171650" w:rsidRDefault="0031111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pozitivnog mišljenja za izdvajanje naselja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Sudovec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 sastava Županije Koprivničko-križevačke i pripajanje Županiji Varaždinskoj („Službeni glasnik Koprivničko-križevačke županije“, broj 2/95)</w:t>
      </w:r>
    </w:p>
    <w:p w14:paraId="6565F7D5" w14:textId="77777777" w:rsidR="0031111D" w:rsidRPr="00171650" w:rsidRDefault="0031111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mišljenja na izdvajanje naselja iz Općine Sveti Petar Orehovec u novu Općinu Gornja Rijeka („Službeni glasnik Koprivničko-križevačke županije“, broj 7/99)</w:t>
      </w:r>
    </w:p>
    <w:p w14:paraId="58189E5D" w14:textId="77777777" w:rsidR="009A4C0F" w:rsidRPr="00171650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mišljenja na izdvajanje naselja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Dedina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 sastava Općine Sv. Petar Orehovec u sastav Općine Kalnik („Službeni glasnik Koprivničko-križevačke županije“, broj </w:t>
      </w:r>
      <w:hyperlink r:id="rId238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4/03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38030D3" w14:textId="77777777" w:rsidR="009A4C0F" w:rsidRPr="00171650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mišljenja na izdvajanje naselja Brodić iz sastava Općine Ferdinandovac u sastav Općine Podravske Sesvete („Službeni glasnik Koprivničko-križevačke županije“, broj </w:t>
      </w:r>
      <w:hyperlink r:id="rId239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11/03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2882CF8" w14:textId="77777777" w:rsidR="009A4C0F" w:rsidRPr="00171650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ograničenju namjernog uvođenja GMO-a u okoliš na cjelokupnom teritoriju Koprivničko-križevačke županije („Službeni glasnik Koprivničko-križevačke županije“, broj </w:t>
      </w:r>
      <w:hyperlink r:id="rId240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2/04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975B17E" w14:textId="77777777" w:rsidR="009A4C0F" w:rsidRPr="00171650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mišljenja za izdvajanje naselja Subotica Podravska iz sastava Općine Rasinja i pripajanje Gradu Koprivnici („Službeni glasnik Koprivničko-križevačke županije“, broj </w:t>
      </w:r>
      <w:hyperlink r:id="rId241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9/08)</w:t>
        </w:r>
      </w:hyperlink>
    </w:p>
    <w:p w14:paraId="1327040C" w14:textId="77777777" w:rsidR="009A4C0F" w:rsidRPr="00171650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Zaključak povodom zahtjeva naselja Glogovac  za izdvajanje iz sastava Općine Koprivnički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Bregi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pripajanje Gradu Koprivnici („Službeni glasnik Koprivničko-križevačke županije“, broj </w:t>
      </w:r>
      <w:hyperlink r:id="rId242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12/08)</w:t>
        </w:r>
      </w:hyperlink>
    </w:p>
    <w:p w14:paraId="5AD2FF99" w14:textId="77777777" w:rsidR="009A4C0F" w:rsidRPr="00171650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povodom zahtjeva naselja Kamenica za izdvajanje iz sastava Općine Sokolovac i pripajanje Gradu Koprivnici („Službeni glasnik Koprivničko-križevačke županije“, broj </w:t>
      </w:r>
      <w:hyperlink r:id="rId243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12/08)</w:t>
        </w:r>
      </w:hyperlink>
    </w:p>
    <w:p w14:paraId="6BA4761C" w14:textId="77777777" w:rsidR="009A4C0F" w:rsidRPr="00171650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povodom zahtjeva naselja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Dedina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izdvajanje iz sastava Općine Sveti Petar Orehovec i pripajanje Općini Kalnik („Službeni glasnik Koprivničko-križevačke županije“, broj </w:t>
      </w:r>
      <w:hyperlink r:id="rId244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12/08)</w:t>
        </w:r>
      </w:hyperlink>
    </w:p>
    <w:p w14:paraId="1F53EEBC" w14:textId="77777777" w:rsidR="009A4C0F" w:rsidRPr="00171650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povodom zahtjeva naselja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Hižanovec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izdvajanje iz sastava Općine Sveti Petar Orehovec i pripajanje Općini Kalnik („Službeni glasnik Koprivničko-križevačke županije“, broj </w:t>
      </w:r>
      <w:hyperlink r:id="rId245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12/08)</w:t>
        </w:r>
      </w:hyperlink>
    </w:p>
    <w:p w14:paraId="71FA5EC3" w14:textId="77777777" w:rsidR="009A4C0F" w:rsidRPr="00171650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usvajanju Studije zaštite voda Koprivničko-križevačke županije („Službeni glasnik Koprivničko-križevačke županije“, broj </w:t>
      </w:r>
      <w:hyperlink r:id="rId246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12/09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D124F15" w14:textId="77777777" w:rsidR="0001163C" w:rsidRPr="00171650" w:rsidRDefault="00C17E1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Statutarnu odluku o izmjenama i dopunama Statuta Javne ustanove za upravljanje zaštićenim prirodnim vrijednostima na području Koprivničko-križevačke županije („Službeni glasnik Koprivničko-križevačke županije“, broj </w:t>
      </w:r>
      <w:hyperlink r:id="rId247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11/12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270B65E" w14:textId="77777777" w:rsidR="004F3D88" w:rsidRPr="00171650" w:rsidRDefault="004F3D8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utvrđenju interesa za sklapanje Ugovora o zakupu poslovnog prostora s Poreznom upravom Republike Hrvatske, bez provođenja javnog natječaja („Službeni glasnik Koprivničko-križevačke županije“ broj 9/15)</w:t>
      </w:r>
    </w:p>
    <w:p w14:paraId="2910F08B" w14:textId="77777777" w:rsidR="004F3D88" w:rsidRPr="00171650" w:rsidRDefault="004F3D8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utvrđivanju interesa za sklopljene ugovore o zakupu poslovnih prostorija, bez provođenja javnog natječaja („Službeni glasnik Koprivničko-križevačke županije“ broj 9/15)</w:t>
      </w:r>
    </w:p>
    <w:p w14:paraId="6675EB57" w14:textId="02998135" w:rsidR="00617320" w:rsidRPr="00171650" w:rsidRDefault="00617320" w:rsidP="006173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Izvješća o stanju u prostoru Koprivničko-križevačke županije </w:t>
      </w:r>
      <w:r w:rsidR="00261DF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razdoblje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20</w:t>
      </w:r>
      <w:r w:rsidR="00261DF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21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.-20</w:t>
      </w:r>
      <w:r w:rsidR="00261DF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godine („Službeni glasnik Koprivničko-križevačke županije“ broj 32/25) s tim u svezi Izvješće o stanju u prostoru Koprivničko-križevačke županije </w:t>
      </w:r>
      <w:r w:rsidR="00261DF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 razdoblje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20</w:t>
      </w:r>
      <w:r w:rsidR="00261DF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21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.-20</w:t>
      </w:r>
      <w:r w:rsidR="00261DF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. godin</w:t>
      </w:r>
      <w:r w:rsidR="00261DF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32/25)</w:t>
      </w:r>
    </w:p>
    <w:p w14:paraId="20E327AD" w14:textId="77777777" w:rsidR="00261DF5" w:rsidRPr="00171650" w:rsidRDefault="00261DF5" w:rsidP="006173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DE87BE6" w14:textId="77777777" w:rsidR="0051037A" w:rsidRPr="00171650" w:rsidRDefault="0061397F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prihvaćanju Izvješća o stanju u prostoru Koprivničko-križevačke županije 2013.-2016. godine („Službeni glasnik Koprivničko-križevačke županije“ broj 18/19) s tim u svezi Izvješće o stanju u prostoru Koprivničko-križevačke županije 2013.-2016. godine („Službeni glasnik Koprivničko-križevačke županije“ broj 18/19)</w:t>
      </w:r>
    </w:p>
    <w:p w14:paraId="3FD9EE02" w14:textId="77777777" w:rsidR="0051037A" w:rsidRPr="00171650" w:rsidRDefault="0061397F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78E2ADCB" w14:textId="77777777" w:rsidR="0025739A" w:rsidRPr="00171650" w:rsidRDefault="0025739A" w:rsidP="0051037A">
      <w:pPr>
        <w:spacing w:after="0" w:line="240" w:lineRule="auto"/>
        <w:jc w:val="both"/>
        <w:rPr>
          <w:rFonts w:ascii="Times New Roman" w:hAnsi="Times New Roman" w:cs="Times New Roman"/>
          <w:imprint/>
          <w:color w:val="000000" w:themeColor="text1"/>
          <w:sz w:val="24"/>
        </w:rPr>
      </w:pPr>
    </w:p>
    <w:p w14:paraId="4D16E53C" w14:textId="47A0A4E5" w:rsidR="00AB5A9F" w:rsidRPr="00171650" w:rsidRDefault="00AB5A9F" w:rsidP="0051037A">
      <w:pPr>
        <w:spacing w:after="0" w:line="240" w:lineRule="auto"/>
        <w:jc w:val="both"/>
        <w:rPr>
          <w:rFonts w:ascii="Times New Roman" w:hAnsi="Times New Roman" w:cs="Times New Roman"/>
          <w:imprint/>
          <w:color w:val="000000" w:themeColor="text1"/>
          <w:sz w:val="24"/>
        </w:rPr>
      </w:pPr>
      <w:r w:rsidRPr="00171650">
        <w:rPr>
          <w:rFonts w:ascii="Times New Roman" w:hAnsi="Times New Roman" w:cs="Times New Roman"/>
          <w:imprint/>
          <w:color w:val="000000" w:themeColor="text1"/>
          <w:sz w:val="24"/>
        </w:rPr>
        <w:t>OSTALI AKTI</w:t>
      </w:r>
    </w:p>
    <w:p w14:paraId="01E61C95" w14:textId="77777777" w:rsidR="005E6086" w:rsidRPr="00171650" w:rsidRDefault="005E6086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E6B8F2F" w14:textId="77777777" w:rsidR="007D7163" w:rsidRPr="00171650" w:rsidRDefault="007D7163" w:rsidP="007D716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Izvješće o provedbi Plana gospodarenja otpadom Koprivničko-križevačke županije i objedinjena izvješća jedinica lokalne samouprave za 2020. godinu  („Službeni glasnik Koprivničko-križevačke županije“, broj 20/21)</w:t>
      </w:r>
    </w:p>
    <w:p w14:paraId="5F60EA92" w14:textId="77777777" w:rsidR="007D7163" w:rsidRPr="00171650" w:rsidRDefault="007D7163" w:rsidP="007D716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Izvješće o provedbi Plana gospodarenja otpadom Republike Hrvatske na području Koprivničko-križevačke županije i objedinjena izvješća jedinica lokalne samouprave za 2019. godinu  („Službeni glasnik Koprivničko-križevačke županije“, broj 20/20)</w:t>
      </w:r>
    </w:p>
    <w:p w14:paraId="2413BD7B" w14:textId="77777777" w:rsidR="007D7163" w:rsidRPr="00171650" w:rsidRDefault="007D7163" w:rsidP="007D716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Izvješće o provedbi Plana gospodarenja otpadom Republike Hrvatske na području Koprivničko-križevačke županije i objedinjena izvješća jedinica lokalne samouprave za 2018. godinu  („Službeni glasnik Koprivničko-križevačke županije“, broj 8/19)</w:t>
      </w:r>
    </w:p>
    <w:p w14:paraId="49F5359E" w14:textId="77777777" w:rsidR="007D7163" w:rsidRPr="00171650" w:rsidRDefault="007D7163" w:rsidP="007D716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Izvješće o stanju u prostoru Koprivničko-križevačke županije (2017.-2020.) („Službeni glasnik Koprivničko-križevačke županije“, broj 20/21)</w:t>
      </w:r>
    </w:p>
    <w:p w14:paraId="7D8E41AA" w14:textId="77777777" w:rsidR="007D7163" w:rsidRPr="00171650" w:rsidRDefault="007D7163" w:rsidP="007D716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Studija zaštite vode Koprivničko-križevačke županije (objavljena u „Službenom glasniku Koprivničko-križevačke županije“, broj </w:t>
      </w:r>
      <w:hyperlink r:id="rId248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12/09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5D6A751" w14:textId="77777777" w:rsidR="00D13562" w:rsidRPr="00171650" w:rsidRDefault="00D1356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D7A4889" w14:textId="77777777" w:rsidR="0066560D" w:rsidRPr="00171650" w:rsidRDefault="0066560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1C055B8" w14:textId="77777777" w:rsidR="0066560D" w:rsidRPr="00171650" w:rsidRDefault="0066560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A5F8F37" w14:textId="77777777" w:rsidR="00AB5A9F" w:rsidRPr="00171650" w:rsidRDefault="00AB5A9F" w:rsidP="002C7B19">
      <w:pPr>
        <w:pStyle w:val="Naslov3"/>
        <w:jc w:val="center"/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</w:pPr>
      <w:r w:rsidRPr="00171650"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  <w:t>AKTI  IZVRŠNOG TIJELA</w:t>
      </w:r>
    </w:p>
    <w:p w14:paraId="2F05F4CB" w14:textId="77777777" w:rsidR="00AB5A9F" w:rsidRPr="00171650" w:rsidRDefault="00AB5A9F" w:rsidP="005932EF">
      <w:pPr>
        <w:pStyle w:val="Odlomakpopisa"/>
        <w:spacing w:line="240" w:lineRule="auto"/>
        <w:ind w:left="1080" w:hanging="1080"/>
        <w:jc w:val="both"/>
        <w:rPr>
          <w:rFonts w:ascii="Times New Roman" w:hAnsi="Times New Roman" w:cs="Times New Roman"/>
          <w:b/>
          <w:imprint/>
          <w:sz w:val="24"/>
          <w:szCs w:val="24"/>
        </w:rPr>
      </w:pPr>
    </w:p>
    <w:p w14:paraId="128CD1FC" w14:textId="77777777" w:rsidR="00BC0A4C" w:rsidRPr="00171650" w:rsidRDefault="00BC0A4C" w:rsidP="00BC0A4C">
      <w:pPr>
        <w:pStyle w:val="Naslov4"/>
        <w:rPr>
          <w:rFonts w:ascii="Times New Roman" w:hAnsi="Times New Roman" w:cs="Times New Roman"/>
          <w:i w:val="0"/>
          <w:imprint/>
          <w:color w:val="auto"/>
          <w:sz w:val="24"/>
        </w:rPr>
      </w:pPr>
      <w:r w:rsidRPr="00171650">
        <w:rPr>
          <w:rFonts w:ascii="Times New Roman" w:hAnsi="Times New Roman" w:cs="Times New Roman"/>
          <w:i w:val="0"/>
          <w:imprint/>
          <w:color w:val="auto"/>
          <w:sz w:val="24"/>
        </w:rPr>
        <w:t>ODLUKA</w:t>
      </w:r>
    </w:p>
    <w:p w14:paraId="3F6079E7" w14:textId="77777777" w:rsidR="00387448" w:rsidRPr="00171650" w:rsidRDefault="00387448" w:rsidP="0038744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</w:rPr>
        <w:t xml:space="preserve">Odluka o subvencioniranju ozakonjenja nezakonito izgrađenih zgrada za obavljanje isključivo poljoprivrednih djelatnosti na području Koprivničko-križevačke županije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249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2/13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C15D8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KLASA: 320-01/13-01/02, URBROJ: 2137/1-05</w:t>
      </w:r>
      <w:r w:rsidR="00B0304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/02</w:t>
      </w:r>
      <w:r w:rsidR="00C15D8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-13-1 od 15. ožujka 2013.</w:t>
      </w:r>
    </w:p>
    <w:p w14:paraId="73316616" w14:textId="77777777" w:rsidR="00BC0A4C" w:rsidRPr="00171650" w:rsidRDefault="00BC0A4C" w:rsidP="00BC0A4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</w:rPr>
        <w:t xml:space="preserve">Odluka o promjeni sjedišta Zavoda za prostorno uređenje Koprivničko-križevačke županije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250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2/13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9264BA8" w14:textId="77777777" w:rsidR="00BC0A4C" w:rsidRPr="00171650" w:rsidRDefault="004A211A" w:rsidP="00BC0A4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visini naknade za rad članova Procjeniteljskog povjerenstva Koprivničko-križevačke županije, izuzev područja Grada Koprivnice („Službeni glasnik Koprivničko-križevačke županije“, broj 12/15)</w:t>
      </w:r>
    </w:p>
    <w:p w14:paraId="5D315B00" w14:textId="77777777" w:rsidR="00673ABB" w:rsidRPr="00171650" w:rsidRDefault="00673ABB" w:rsidP="00673AB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započinjanju postupka strateške procjene utjecaja na okoliš „Županijske razvojne strategije Koprivničko-križevačke županije za razdoblje 2014-2020.“ („Službeni glasnik Koprivničko-križevačke županije“, broj 13/16)</w:t>
      </w:r>
    </w:p>
    <w:p w14:paraId="497CE937" w14:textId="1CF42E1E" w:rsidR="00C240FE" w:rsidRPr="00171650" w:rsidRDefault="00C240FE" w:rsidP="00673AB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za</w:t>
      </w:r>
      <w:r w:rsidR="00E9138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počinjanju postupka ocjene o potrebi strateške procjene utjecaja na okoliš V. izmjena i dopuna Prostornog plana Koprivničko-križevačke županije (“Službeni glasnik Koprivničko-križevačke županije“ broj 3/21)</w:t>
      </w:r>
    </w:p>
    <w:p w14:paraId="5E99F915" w14:textId="2E93A05E" w:rsidR="00315428" w:rsidRPr="00171650" w:rsidRDefault="00315428" w:rsidP="00673AB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upućivanju na javnu raspravu „ </w:t>
      </w:r>
      <w:r w:rsidR="00175BC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Strateške studije utjecaja nacrta Plana razvoja Koprivničko-križevačke županije za razdoblje 2021.-2027. na okoliš  (“Službeni glasnik Koprivničko-križevačke županije“ broj 4/22)</w:t>
      </w:r>
    </w:p>
    <w:p w14:paraId="5B7576D1" w14:textId="1E54FA48" w:rsidR="00062721" w:rsidRPr="00171650" w:rsidRDefault="00062721" w:rsidP="00673AB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izradi Plana gospodarenja otpadom Koprivničko-križevačke županije za razdoblje 2023.-2028. godine (“Službeni glasnik Koprivničko-križevačke županije“ broj 1/25)</w:t>
      </w:r>
    </w:p>
    <w:p w14:paraId="429A4F4D" w14:textId="77777777" w:rsidR="0025739A" w:rsidRPr="00171650" w:rsidRDefault="0025739A" w:rsidP="00D50A47">
      <w:pPr>
        <w:spacing w:line="240" w:lineRule="auto"/>
        <w:jc w:val="both"/>
        <w:rPr>
          <w:rFonts w:ascii="Times New Roman" w:hAnsi="Times New Roman" w:cs="Times New Roman"/>
          <w:imprint/>
          <w:color w:val="000000" w:themeColor="text1"/>
          <w:sz w:val="24"/>
        </w:rPr>
      </w:pPr>
    </w:p>
    <w:p w14:paraId="3F1AA1CC" w14:textId="2C1461DF" w:rsidR="0013410A" w:rsidRPr="00171650" w:rsidRDefault="00AB5A9F" w:rsidP="009A41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imprint/>
          <w:color w:val="000000" w:themeColor="text1"/>
          <w:sz w:val="24"/>
        </w:rPr>
        <w:t xml:space="preserve">RJEŠENJA </w:t>
      </w:r>
    </w:p>
    <w:p w14:paraId="496F3274" w14:textId="77777777" w:rsidR="00D70349" w:rsidRPr="00171650" w:rsidRDefault="00D70349" w:rsidP="009A41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Povjerenika i zamjenika Povjerenika za otpad Koprivničko-križevačke županije („Službeni glasnik Koprivničko-križevačke županije“ broj 11/15) </w:t>
      </w:r>
    </w:p>
    <w:p w14:paraId="0210C9E0" w14:textId="77777777" w:rsidR="00D70349" w:rsidRPr="00171650" w:rsidRDefault="00D70349" w:rsidP="00D7034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9A325FC" w14:textId="0DCD959B" w:rsidR="004C74BB" w:rsidRPr="00171650" w:rsidRDefault="00581ACB" w:rsidP="004C74B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Rj</w:t>
      </w:r>
      <w:r w:rsidR="00D47CE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ešenje o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imenovanju predsjednika i članova Upravnog vijeć</w:t>
      </w:r>
      <w:r w:rsidR="00623CE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Zavoda za prostorno uređenje Koprivničko-križevačke županije („Službeni glasnik Koprivničko-križevačke županije“, broj </w:t>
      </w:r>
      <w:r w:rsidR="003803F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 w:rsidR="002F0EE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3803F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2E5FA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62F51281" w14:textId="41E64F2B" w:rsidR="002528AA" w:rsidRPr="00171650" w:rsidRDefault="002528A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člana Stručnog povjerenstva za stratešku procjenu utjecaja na okoliš za Strategiju prometnog razvoja Republi</w:t>
      </w:r>
      <w:r w:rsidR="004F631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ke Hrvatske („Službeni glasnik K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oprivničko-križevačke županije“, broj 2/14)</w:t>
      </w:r>
      <w:r w:rsidR="0013410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</w:p>
    <w:p w14:paraId="6D3216AF" w14:textId="4DEC48BA" w:rsidR="00E04F34" w:rsidRPr="00171650" w:rsidRDefault="002A1571" w:rsidP="00E04F3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</w:t>
      </w:r>
      <w:r w:rsidR="00E04F3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službenika Koprivničko-križevačke županije ovlaštenih za rad u Informacijskom sustavu tržišta nekretnina („Službeni glasnik Koprivničko-križevačke županije“ broj</w:t>
      </w:r>
      <w:r w:rsidR="00E43D1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11/21</w:t>
      </w:r>
      <w:r w:rsidR="0037685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24/23</w:t>
      </w:r>
      <w:r w:rsidR="00E04F3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59D27D1" w14:textId="0FFA3FC8" w:rsidR="00E04F34" w:rsidRPr="00171650" w:rsidRDefault="00E04F34" w:rsidP="00E04F3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Procjeniteljskog povjerenstva Koprivničko-križevačke županije izuzev područja Grada Koprivnice („Službeni glasnik Koprivničko-križevačke županije“ broj</w:t>
      </w:r>
      <w:r w:rsidR="009D4F1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28/25.)</w:t>
      </w:r>
    </w:p>
    <w:p w14:paraId="690D5AA9" w14:textId="77777777" w:rsidR="00D32869" w:rsidRPr="00171650" w:rsidRDefault="00E10D8D" w:rsidP="00E04F3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članice Povjerenstva za stratešku procjenu na okoliš Projekta razvoja integriranog prijevoza putnika (IPP) i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intermodalnog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prijevoza tereta (IPT) na području regije sjeverne Hrvatske-izrada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Masterplana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(„Službeni glasnik Koprivničko-</w:t>
      </w:r>
      <w:r w:rsidR="0026160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križevačke županije“ broj 5/16)</w:t>
      </w:r>
    </w:p>
    <w:p w14:paraId="5A39B415" w14:textId="09B25A67" w:rsidR="00E545ED" w:rsidRPr="00171650" w:rsidRDefault="000E70AF" w:rsidP="00E545ED">
      <w:pPr>
        <w:spacing w:line="240" w:lineRule="auto"/>
        <w:jc w:val="both"/>
        <w:rPr>
          <w:rFonts w:ascii="Times New Roman" w:hAnsi="Times New Roman" w:cs="Times New Roman"/>
          <w:color w:val="000000" w:themeColor="text1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 imenovanje  predsjednika i članova/članica Upravnog vijeća Javne ustanove za upravljanje zaštićenim</w:t>
      </w:r>
      <w:r w:rsidR="002E5FA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dijelovima prirode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na području Koprivničko-križevačke županije („Službeni glasnik Koprivničko-križevačke županije“, broj </w:t>
      </w:r>
      <w:hyperlink r:id="rId251" w:history="1">
        <w:r w:rsidR="00821E70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24</w:t>
        </w:r>
        <w:r w:rsidR="002E5FA7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821E70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  <w:r w:rsidR="00E545E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ravnatelja Zavoda za prostorno uređenje  Koprivničko-križevačke županije („Službeni glasnik Koprivničko-križevačke županije“ broj 17/24)</w:t>
      </w:r>
    </w:p>
    <w:p w14:paraId="38B474B2" w14:textId="2B1FBD5D" w:rsidR="00375557" w:rsidRPr="00171650" w:rsidRDefault="00375557" w:rsidP="00375557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Rješenje o osnivanju i  imenovanju članova Povjerenstva  za provedbu radova uklanjanja otpada odbačenog u okoliš na kčbr.662/1 i 662/3 k.o. Koprivnički Ivanec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31/22)</w:t>
      </w:r>
    </w:p>
    <w:p w14:paraId="354CBFE7" w14:textId="77777777" w:rsidR="00A621F7" w:rsidRPr="00171650" w:rsidRDefault="00A621F7" w:rsidP="0039346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C6ACF97" w14:textId="77777777" w:rsidR="00AB5A9F" w:rsidRPr="00171650" w:rsidRDefault="00F75BE1" w:rsidP="00711F30">
      <w:pPr>
        <w:pStyle w:val="Naslov4"/>
        <w:rPr>
          <w:rFonts w:ascii="Times New Roman" w:hAnsi="Times New Roman" w:cs="Times New Roman"/>
          <w:i w:val="0"/>
          <w:imprint/>
          <w:color w:val="000000" w:themeColor="text1"/>
          <w:sz w:val="24"/>
        </w:rPr>
      </w:pPr>
      <w:r w:rsidRPr="00171650">
        <w:rPr>
          <w:rFonts w:ascii="Times New Roman" w:hAnsi="Times New Roman" w:cs="Times New Roman"/>
          <w:i w:val="0"/>
          <w:imprint/>
          <w:color w:val="000000" w:themeColor="text1"/>
          <w:sz w:val="24"/>
        </w:rPr>
        <w:t>Z</w:t>
      </w:r>
      <w:r w:rsidR="00AB5A9F" w:rsidRPr="00171650">
        <w:rPr>
          <w:rFonts w:ascii="Times New Roman" w:hAnsi="Times New Roman" w:cs="Times New Roman"/>
          <w:i w:val="0"/>
          <w:imprint/>
          <w:color w:val="000000" w:themeColor="text1"/>
          <w:sz w:val="24"/>
        </w:rPr>
        <w:t>AKLJUČCI</w:t>
      </w:r>
    </w:p>
    <w:p w14:paraId="08AAC96C" w14:textId="77777777" w:rsidR="00ED0236" w:rsidRPr="00171650" w:rsidRDefault="00ED023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pokretanju postupka za osnivanje „Posebnog botaničko-zoološkog rezervata prirode Legrad“ i zaštiti područja („Službeni glasnik Koprivničko-križevačke županije“, broj 8/97)</w:t>
      </w:r>
    </w:p>
    <w:p w14:paraId="1AFDE77D" w14:textId="77777777" w:rsidR="00ED0236" w:rsidRPr="00171650" w:rsidRDefault="00ED023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donošenju Mjera zaštite za „Posebni zoološki rezervat Veliki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Pažut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“ („Službeni glasnik Koprivničko-križevačke županije“, broj 3/99)</w:t>
      </w:r>
    </w:p>
    <w:p w14:paraId="1F379B1A" w14:textId="3B780E7F" w:rsidR="004A395D" w:rsidRPr="00171650" w:rsidRDefault="004A395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mjerama zaštite za Spomenik prirode „Mali zoološki lokalitet livade u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Zovju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kod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Đelekovca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252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1/01</w:t>
        </w:r>
      </w:hyperlink>
      <w:r w:rsidR="00A4135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253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6/01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184A3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3346018C" w14:textId="77777777" w:rsidR="004B20DF" w:rsidRPr="00171650" w:rsidRDefault="004B20D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donošenju Mjera zaštite za Spomenik prirode: „Staro stablo pitomog kestena (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Castanea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sativa)“ („Službeni glasnik Koprivničko-križevačke županije“, broj </w:t>
      </w:r>
      <w:hyperlink r:id="rId254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14/01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FB62E2E" w14:textId="77777777" w:rsidR="004B20DF" w:rsidRPr="00171650" w:rsidRDefault="004B20D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donošenju Mjera zaštite za Posebni rezervat šumske vegetacije Dugačko brdo („Službeni glasnik Koprivničko-križevačke županije“, broj </w:t>
      </w:r>
      <w:hyperlink r:id="rId255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2/02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B1657C7" w14:textId="77777777" w:rsidR="00BF400E" w:rsidRPr="00171650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raspisivanju natječaja za dodjelu prava korištenja voda u smislu ribolova unutar Zaštićenog krajolika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Čambina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256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8/03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332488F" w14:textId="07D0EADE" w:rsidR="00BF400E" w:rsidRPr="00171650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Zaključak o dodjeli prava korištenja voda u smislu ribolova unutar Zaštićenog krajolika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Čambina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257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12/03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78000C" w:rsidRPr="00171650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 </w:t>
      </w:r>
    </w:p>
    <w:p w14:paraId="0B165292" w14:textId="5881C978" w:rsidR="005D394B" w:rsidRPr="00171650" w:rsidRDefault="005D394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povjeravanju poslova izrade izmjena i dopuna Prostornog plana uređenja Općine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Peteranec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258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3/12</w:t>
        </w:r>
      </w:hyperlink>
      <w:r w:rsidR="00681CDD"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3/14)</w:t>
      </w:r>
    </w:p>
    <w:p w14:paraId="756B231D" w14:textId="7F0B352F" w:rsidR="005D394B" w:rsidRPr="00171650" w:rsidRDefault="005D394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povjeravanju poslova izrade izmjena i dopuna Prostornog plana uređenja Općine </w:t>
      </w:r>
      <w:r w:rsidR="00AE633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Ferdinandovac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(„Službeni glasnik Koprivničko-križevačke županije“, broj </w:t>
      </w:r>
      <w:hyperlink r:id="rId259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3/12</w:t>
        </w:r>
      </w:hyperlink>
      <w:r w:rsidR="00681CDD"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1/16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A2F0B8B" w14:textId="6EE525FB" w:rsidR="000543C1" w:rsidRPr="00171650" w:rsidRDefault="000543C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povjeravanju poslova izrade Izmjena i dopuna Prostornog plana uređenja Općine Sveti Petar Orehovec sa smanjenim sadržajem („Službeni glasnik Koprivničko-križevačke županije“, broj </w:t>
      </w:r>
      <w:hyperlink r:id="rId260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4/12</w:t>
        </w:r>
      </w:hyperlink>
      <w:r w:rsidR="00BA6BAF"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9/15, 24/21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9DA9EA6" w14:textId="03BE8FD7" w:rsidR="0001163C" w:rsidRPr="00171650" w:rsidRDefault="00F20C8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povjeravanju poslova izrade Izmjena i dopuna prostornog plana uređenja Općine Koprivnički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Bregi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sa smanjenim sadržajem („Službeni glasnik Koprivničko-križevačke županije“, broj </w:t>
      </w:r>
      <w:hyperlink r:id="rId261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7/12</w:t>
        </w:r>
      </w:hyperlink>
      <w:r w:rsidR="00BA6BAF"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3/13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3052744" w14:textId="401BBE6E" w:rsidR="00B0506B" w:rsidRPr="00171650" w:rsidRDefault="00B0506B" w:rsidP="00B0506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povjeravanju poslova izrade  Izmjena i dopuna prostornog plana uređenja Općine Molve („Službeni glasnik Koprivničko-križevačke županije“, broj </w:t>
      </w:r>
      <w:hyperlink r:id="rId262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1/13</w:t>
        </w:r>
      </w:hyperlink>
      <w:r w:rsidR="00BA6BAF"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2/16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E52668B" w14:textId="47609E0C" w:rsidR="002B6C8D" w:rsidRPr="00171650" w:rsidRDefault="002B6C8D" w:rsidP="002B6C8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povjeravanju poslova izrade izmjena i dopuna Prostornog plana uređenja Općine Virje  („Službeni glasnik Koprivničko-križevačke županije“, broj </w:t>
      </w:r>
      <w:hyperlink r:id="rId263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3/13</w:t>
        </w:r>
      </w:hyperlink>
      <w:r w:rsidR="00BA6BAF"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3/16, 14/18, 10/23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A349EAA" w14:textId="77777777" w:rsidR="002B6C8D" w:rsidRPr="00171650" w:rsidRDefault="002B6C8D" w:rsidP="002B6C8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povjeravanju poslova izrade </w:t>
      </w:r>
      <w:r w:rsidR="00D904A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Izvješća o stanju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Prostornog plana uređenja Općine </w:t>
      </w:r>
      <w:r w:rsidR="00D904A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Ferdinandovac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264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3/13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5861DB2" w14:textId="2F352A24" w:rsidR="00E836E4" w:rsidRPr="00171650" w:rsidRDefault="00B7734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povjeravanju poslova izrade izmjena i dopuna Prostornog plana uređenja Grada Koprivnice („Službeni glasnik Koprivničko-križevačke županije“ broj</w:t>
      </w:r>
      <w:r w:rsidR="0024697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2/10,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5/14</w:t>
      </w:r>
      <w:r w:rsidR="00BA6BA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23/21</w:t>
      </w:r>
      <w:r w:rsidR="0024697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1/25</w:t>
      </w:r>
      <w:r w:rsidR="0026138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52E08FB" w14:textId="400353E2" w:rsidR="005840EE" w:rsidRPr="00171650" w:rsidRDefault="005840E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povjeravanju poslova izrade Izmjena i dopuna Generalnog urbanističkog plana Grada Koprivnice („Službeni glasnik Koprivničko-križevačke županije“ broj 23/21</w:t>
      </w:r>
      <w:r w:rsidR="0024697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1/25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4C1F9BE" w14:textId="77777777" w:rsidR="0026138C" w:rsidRPr="00171650" w:rsidRDefault="00D27AB3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povjera</w:t>
      </w:r>
      <w:r w:rsidR="00DC65B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vanju poslova izrade II. Izmjena i dopuna Prostornog plana uređenja Općine </w:t>
      </w:r>
      <w:proofErr w:type="spellStart"/>
      <w:r w:rsidR="00DC65B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Drnje</w:t>
      </w:r>
      <w:proofErr w:type="spellEnd"/>
      <w:r w:rsidR="00DC65B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10/14)</w:t>
      </w:r>
    </w:p>
    <w:p w14:paraId="5096EF5A" w14:textId="2AB4A371" w:rsidR="00AF5BAD" w:rsidRPr="00171650" w:rsidRDefault="00AF5BA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povjeravanju poslova izrade Izmjena i dopuna Prostornog plana uređenja Općine Kalinovac („Službeni glasnik Koprivničko-križevačke županije“ broj 12/14</w:t>
      </w:r>
      <w:r w:rsidR="00BA6BA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31/22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311F6F0" w14:textId="77777777" w:rsidR="00D27AB3" w:rsidRPr="00171650" w:rsidRDefault="00D27AB3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povjeravanju poslova izrade III. izmjena i dopuna Prostornog plana uređenja Grada Đurđevca („Službeni glasnik Koprivničko-križevačke županije“ broj 1/15)</w:t>
      </w:r>
    </w:p>
    <w:p w14:paraId="433B4C19" w14:textId="77777777" w:rsidR="006153D6" w:rsidRPr="00171650" w:rsidRDefault="006153D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povjeravanju poslova izrade IV. Izmjena i dopuna Prostornog plana uređenja Općine Rasinja-izmjena i dopuna u svrhu formiranja proizvodnog pogona u Subotici Podravskoj („Službeni glasnik Koprivničko-križevačke županije“ broj 4/15)</w:t>
      </w:r>
    </w:p>
    <w:p w14:paraId="54E33F09" w14:textId="0AC3C3E2" w:rsidR="003979F2" w:rsidRPr="00171650" w:rsidRDefault="003979F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povjeravanju poslova izrade Izmjena i dopuna Prostornog plana uređenja Općine Podravske Sesvete („Službeni glasnik Koprivničko-križevačke županije“ broj 5/15</w:t>
      </w:r>
      <w:r w:rsidR="00BA6BA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34/22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CF621F3" w14:textId="77777777" w:rsidR="006C639B" w:rsidRPr="00171650" w:rsidRDefault="006C639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povjeravanju poslova izrade III. izmjena i dopuna Prostornog plana uređenja Općine Sokolovac („Službeni glasnik Koprivničko-križevačke županije“ broj 8/15)</w:t>
      </w:r>
    </w:p>
    <w:p w14:paraId="6925D4BF" w14:textId="041663B9" w:rsidR="00D04A04" w:rsidRPr="00171650" w:rsidRDefault="00D32869" w:rsidP="00D04A0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povjeravanju poslova izrade Izmjena i dopuna Prostornog plana uređenja Općine Kloštar Podravski („Službeni glasnik Koprivničko-križevačke županije“ broj 15/15</w:t>
      </w:r>
      <w:r w:rsidR="00D04A0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13/20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51B44A2" w14:textId="77777777" w:rsidR="00D04A04" w:rsidRPr="00171650" w:rsidRDefault="00D04A04" w:rsidP="00D04A0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28C8333" w14:textId="2DD1AD43" w:rsidR="0051010E" w:rsidRPr="00171650" w:rsidRDefault="00981B2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Zaključak o povjeravanju poslova izrade Izmjena i dopuna Prostornog plana uređenja Općine Novo Virje („Službeni glasnik Koprivničko-križevačke županije“ broj 4/16</w:t>
      </w:r>
      <w:r w:rsidR="00D04A0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3/21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181ACB3" w14:textId="77777777" w:rsidR="00D04A04" w:rsidRPr="00171650" w:rsidRDefault="00D04A04" w:rsidP="00D04A0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bookmarkStart w:id="30" w:name="_Hlk108082311"/>
      <w:r w:rsidRPr="00171650">
        <w:rPr>
          <w:rFonts w:ascii="Times New Roman" w:hAnsi="Times New Roman" w:cs="Times New Roman"/>
          <w:sz w:val="24"/>
          <w:szCs w:val="24"/>
        </w:rPr>
        <w:t xml:space="preserve">Zaključak o povjeravanju poslova izrade V. Izmjena i dopuna Prostornoga plana uređenja Općine Molve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34/22)</w:t>
      </w:r>
    </w:p>
    <w:bookmarkEnd w:id="30"/>
    <w:p w14:paraId="76CB2A83" w14:textId="77777777" w:rsidR="00D04A04" w:rsidRPr="00171650" w:rsidRDefault="00D04A04" w:rsidP="00D04A0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A7E11E6" w14:textId="6632A2C5" w:rsidR="00D04A04" w:rsidRPr="00171650" w:rsidRDefault="00D04A04" w:rsidP="00D04A0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Zaključak o povjeravanju poslova izrade II. izmjena i dopuna Prostornoga plana uređenja Općine Gornja Rijeka 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12/23)</w:t>
      </w:r>
    </w:p>
    <w:p w14:paraId="46375FEE" w14:textId="77777777" w:rsidR="00D04A04" w:rsidRPr="00171650" w:rsidRDefault="00D04A04" w:rsidP="00D04A0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D5128A6" w14:textId="77777777" w:rsidR="00BA6BAF" w:rsidRPr="00171650" w:rsidRDefault="00BA6BAF" w:rsidP="00BA6BA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Program zaštite divljači za Posebni ornitološki rezervat „Veliki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Pažut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  („Službeni glasnik Koprivničko-križevačke županije“, broj </w:t>
      </w:r>
      <w:hyperlink r:id="rId265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2/13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8AA1907" w14:textId="77777777" w:rsidR="00BA6BAF" w:rsidRPr="00171650" w:rsidRDefault="00BA6BAF" w:rsidP="00BA6BA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odabiru modela novog ustroja i daljnjeg razvoja lokalnog partnerstva za zapošljavanje- nova uloga za nove zadatke“ („Službeni glasnik Koprivničko-križevačke županije“ broj 14/14)</w:t>
      </w:r>
    </w:p>
    <w:p w14:paraId="43921A3D" w14:textId="77777777" w:rsidR="0026160C" w:rsidRPr="00171650" w:rsidRDefault="00764F2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naknadi za rad predsjednika i članova Upravnog vijeća Javne ustanove za upravljanje zaštićenim dijelovima prirode na području Koprivničko-križevačke županije („Službeni glasnik Koprivničko-križevačke županije“ broj 10/17)</w:t>
      </w:r>
    </w:p>
    <w:p w14:paraId="5705606A" w14:textId="534D80A3" w:rsidR="00867CD5" w:rsidRPr="00171650" w:rsidRDefault="00867CD5" w:rsidP="00867CD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Zaključak o davanju suglasnosti </w:t>
      </w:r>
      <w:r w:rsidR="00444C0F" w:rsidRPr="00171650">
        <w:rPr>
          <w:rFonts w:ascii="Times New Roman" w:hAnsi="Times New Roman" w:cs="Times New Roman"/>
          <w:sz w:val="24"/>
          <w:szCs w:val="24"/>
        </w:rPr>
        <w:t>Javnoj ustanovi za upravljanje zaštićenim dijelovima prirode na području Koprivničko-križevačke županije (</w:t>
      </w:r>
      <w:r w:rsidRPr="00171650">
        <w:rPr>
          <w:rFonts w:ascii="Times New Roman" w:hAnsi="Times New Roman" w:cs="Times New Roman"/>
          <w:sz w:val="24"/>
          <w:szCs w:val="24"/>
        </w:rPr>
        <w:t>na Pravilnik o izmjenama i dopunama Pravilnika o radu i plaćama zaposlenika Javne ustanove za upravljanje zaštićenim dijelovima prirode na području Koprivničko-križevačke županije</w:t>
      </w:r>
      <w:r w:rsidR="00444C0F" w:rsidRPr="00171650">
        <w:rPr>
          <w:rFonts w:ascii="Times New Roman" w:hAnsi="Times New Roman" w:cs="Times New Roman"/>
          <w:sz w:val="24"/>
          <w:szCs w:val="24"/>
        </w:rPr>
        <w:t xml:space="preserve">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</w:t>
      </w:r>
      <w:r w:rsidR="00444C0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444C0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4509C93" w14:textId="7C91E57A" w:rsidR="007D0F91" w:rsidRPr="00171650" w:rsidRDefault="00867CD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Zaključak o davanju suglasnosti</w:t>
      </w:r>
      <w:r w:rsidR="006B6B8F" w:rsidRPr="00171650">
        <w:rPr>
          <w:rFonts w:ascii="Times New Roman" w:hAnsi="Times New Roman" w:cs="Times New Roman"/>
          <w:sz w:val="24"/>
          <w:szCs w:val="24"/>
        </w:rPr>
        <w:t xml:space="preserve"> Zavodu za prostorno uređenje Koprivničko-križevačke županije </w:t>
      </w:r>
      <w:r w:rsidR="00444C0F" w:rsidRPr="00171650">
        <w:rPr>
          <w:rFonts w:ascii="Times New Roman" w:hAnsi="Times New Roman" w:cs="Times New Roman"/>
          <w:sz w:val="24"/>
          <w:szCs w:val="24"/>
        </w:rPr>
        <w:t>(</w:t>
      </w:r>
      <w:r w:rsidRPr="00171650">
        <w:rPr>
          <w:rFonts w:ascii="Times New Roman" w:hAnsi="Times New Roman" w:cs="Times New Roman"/>
          <w:sz w:val="24"/>
          <w:szCs w:val="24"/>
        </w:rPr>
        <w:t>na Pravilnik o izmjenama i dopunama Pravilnika o radu i plaćama zaposlenika Zavoda za prostorno uređenje Koprivničko-križevačke županije</w:t>
      </w:r>
      <w:r w:rsidR="00444C0F" w:rsidRPr="00171650">
        <w:rPr>
          <w:rFonts w:ascii="Times New Roman" w:hAnsi="Times New Roman" w:cs="Times New Roman"/>
          <w:sz w:val="24"/>
          <w:szCs w:val="24"/>
        </w:rPr>
        <w:t>)</w:t>
      </w:r>
      <w:r w:rsidRPr="00171650">
        <w:rPr>
          <w:rFonts w:ascii="Times New Roman" w:hAnsi="Times New Roman" w:cs="Times New Roman"/>
          <w:sz w:val="24"/>
          <w:szCs w:val="24"/>
        </w:rPr>
        <w:t xml:space="preserve">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 w:rsidR="00444C0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32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444C0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F83CBF4" w14:textId="40A6DB20" w:rsidR="009A5BF3" w:rsidRPr="00171650" w:rsidRDefault="009A5BF3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Zavodu za prostorno uređenje Koprivničko-križevačke županije (na Izmjene Statuta) („Službeni glasnik Koprivničko-križevačke županije“ broj 11/24)</w:t>
      </w:r>
    </w:p>
    <w:p w14:paraId="7F4DB799" w14:textId="77777777" w:rsidR="00DF68D8" w:rsidRPr="00171650" w:rsidRDefault="00DF68D8" w:rsidP="00DF68D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utvrđivanju Prijedloga IV Izmjena i dopuna Prostornog plana Koprivničko-križevačke županije i Strateške studije utjecaja na okoliš na IV. izmjene i dopune Prostornog plana Koprivničko-križevačke županije („Službeni glasnik Koprivničko-križevačke županije“ broj 3/19)</w:t>
      </w:r>
    </w:p>
    <w:p w14:paraId="6AC7416C" w14:textId="77777777" w:rsidR="00841EBA" w:rsidRPr="00171650" w:rsidRDefault="00841EB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utvrđivanju Konačnog prijedloga IV. Izmjena i dopuna Prostornog plana Koprivničko-križevačke županije („Službeni glasnik Koprivničko-križevačke županije“ broj 11/19)</w:t>
      </w:r>
    </w:p>
    <w:p w14:paraId="388E488A" w14:textId="77777777" w:rsidR="005D46F0" w:rsidRPr="00171650" w:rsidRDefault="005D46F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utvrđivanju Prijedloga IV. Izmjena i dopuna Prostornog plana Koprivničko-križevačke županije i Strateške studije utjecaja IV. Izmjena i dopuna Prostorno plana Koprivničko-križevačke županije na okoliš  („Službeni glasnik Koprivničko-križevačke županije“ broj 22/20) </w:t>
      </w:r>
    </w:p>
    <w:p w14:paraId="4581B810" w14:textId="77777777" w:rsidR="0041362E" w:rsidRPr="00171650" w:rsidRDefault="0041362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utvrđivanju Konačnog prijedloga IV. Izmjena i dopuna Prostornog plana Koprivničko-križevačke županije („Službeni glasnik Koprivničko-križevačke županije“ broj 3/21)</w:t>
      </w:r>
    </w:p>
    <w:p w14:paraId="6082E1BA" w14:textId="731C5427" w:rsidR="00186EB4" w:rsidRPr="00171650" w:rsidRDefault="00186EB4" w:rsidP="00186EB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lastRenderedPageBreak/>
        <w:t>Zaključak o utvrđivanju Prijedloga V. Izmjena i dopuna Prostornog plana Koprivničko-križevačke županije i Strateške studije utjecaja V. Izmjena i dopuna Prostornog plana Koprivničko-križevačke županije na okoliš</w:t>
      </w:r>
      <w:r w:rsidR="00823B1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„Službeni glasnik Koprivničko-križevačke županije“ broj </w:t>
      </w:r>
      <w:r w:rsidR="007F072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15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7F072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8F30DA7" w14:textId="2711F09D" w:rsidR="005A01F5" w:rsidRPr="00171650" w:rsidRDefault="00944FF4" w:rsidP="00186EB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utvrđivanju konačnog Prijedloga V. Izmjena i dopuna Prostornog plana Koprivničko-križevačke županije („Službeni glasnik Koprivničko-križevačke županije“ broj 28/22)  </w:t>
      </w:r>
    </w:p>
    <w:p w14:paraId="75600F45" w14:textId="677D2C6C" w:rsidR="00474AB2" w:rsidRPr="00171650" w:rsidRDefault="00474AB2" w:rsidP="00474AB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prihvaćanju Izvješća o provedbi Plana gospodarenja otpadom Republike Hrvatske na području Koprivničko-križevačke županije i objedinjena izvješća jedinica lokalne samouprave za 2022. godinu („Službeni glasnik Koprivničko-križevačke županije“ broj 28/23) s tim u svezi</w:t>
      </w:r>
    </w:p>
    <w:p w14:paraId="0136B837" w14:textId="1C875D39" w:rsidR="00474AB2" w:rsidRPr="00171650" w:rsidRDefault="00474AB2" w:rsidP="00474AB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Izvješće o provedbi Plana gospodarenja otpadom Republike Hrvatske na području Koprivničko-križevačke županije i objedinjena izvješća jedinica lokalne samouprave za 2022. godinu („Službeni glasnik Koprivničko-križevačke županije“ broj 28/23)</w:t>
      </w:r>
    </w:p>
    <w:p w14:paraId="2F655E25" w14:textId="77777777" w:rsidR="00474AB2" w:rsidRPr="00171650" w:rsidRDefault="00474AB2" w:rsidP="00474AB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1493987" w14:textId="77777777" w:rsidR="00D04A04" w:rsidRPr="00171650" w:rsidRDefault="00823B17" w:rsidP="00D04A0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prihvaćanju Izvješća o provedbi Plana gospodarenja otpadom Republike Hrvatske na području Koprivničko-križevačke županije i objedinjena izvješća jedinica lokalne samouprave za 2021. godinu („Službeni glasnik Koprivničko-križevačke županije“ broj 20/22) s tim u svezi</w:t>
      </w:r>
    </w:p>
    <w:p w14:paraId="1D9D095D" w14:textId="5567FC5C" w:rsidR="004F2FB0" w:rsidRPr="00171650" w:rsidRDefault="00823B17" w:rsidP="00D04A0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Izvješće o provedbi Plana gospodarenja otpadom Republike Hrvatske na području Koprivničko-križevačke županije i objedinjena izvješća jedinica lokalne samouprave za 2021. godinu („Službeni glasnik Koprivničko-križevačke županije“ broj 20/22)</w:t>
      </w:r>
    </w:p>
    <w:p w14:paraId="093C80DC" w14:textId="77777777" w:rsidR="00D04A04" w:rsidRPr="00171650" w:rsidRDefault="00D04A04" w:rsidP="00D04A04">
      <w:pPr>
        <w:pStyle w:val="Naslov4"/>
        <w:spacing w:before="0"/>
        <w:rPr>
          <w:rFonts w:ascii="Times New Roman" w:hAnsi="Times New Roman" w:cs="Times New Roman"/>
          <w:i w:val="0"/>
          <w:imprint/>
          <w:color w:val="000000" w:themeColor="text1"/>
          <w:sz w:val="24"/>
        </w:rPr>
      </w:pPr>
    </w:p>
    <w:p w14:paraId="2C7D03D6" w14:textId="10D2FCE4" w:rsidR="00AB5A9F" w:rsidRPr="00171650" w:rsidRDefault="00AB5A9F" w:rsidP="00D04A04">
      <w:pPr>
        <w:pStyle w:val="Naslov4"/>
        <w:spacing w:before="0"/>
        <w:rPr>
          <w:rFonts w:ascii="Times New Roman" w:hAnsi="Times New Roman" w:cs="Times New Roman"/>
          <w:i w:val="0"/>
          <w:imprint/>
          <w:color w:val="000000" w:themeColor="text1"/>
          <w:sz w:val="24"/>
        </w:rPr>
      </w:pPr>
      <w:r w:rsidRPr="00171650">
        <w:rPr>
          <w:rFonts w:ascii="Times New Roman" w:hAnsi="Times New Roman" w:cs="Times New Roman"/>
          <w:i w:val="0"/>
          <w:imprint/>
          <w:color w:val="000000" w:themeColor="text1"/>
          <w:sz w:val="24"/>
        </w:rPr>
        <w:t>OSTALI AKTI</w:t>
      </w:r>
    </w:p>
    <w:p w14:paraId="5308F46B" w14:textId="77777777" w:rsidR="00BF400E" w:rsidRPr="00171650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Pravilnik o mjerama zaštite za spomenik prirode: sedam stabala hrasta lužnjaka (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Quercus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robur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L.) koji se nalaze u parku koji okružuje zgradu šumarije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Repaš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na katastarskoj čestici br. 2219 k.o.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Ždala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12/98</w:t>
      </w:r>
      <w:r w:rsidR="00A4135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266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9/02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995983F" w14:textId="77777777" w:rsidR="00BF400E" w:rsidRPr="00171650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Mjere zaštite za „Posebni zoološki rezervat Veliki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Pažut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“ („Službeni glasnik Koprivničko-križevačke županije“, broj 3/99)</w:t>
      </w:r>
    </w:p>
    <w:p w14:paraId="1AFE6788" w14:textId="77777777" w:rsidR="00BF400E" w:rsidRPr="00171650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Mjere zaštite za „Posebni (geografsko-botanički) rezervat Đurđevački pijesci“ („Službeni glasnik Koprivničko-križevačke županije“, broj 10/99)</w:t>
      </w:r>
    </w:p>
    <w:p w14:paraId="2CD67A30" w14:textId="77777777" w:rsidR="00BF400E" w:rsidRPr="00171650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Mjere zaštite za zaštićeni krajolik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Čambina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267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7/00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</w:t>
      </w:r>
      <w:hyperlink r:id="rId268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5/03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B1A5C9A" w14:textId="74CEFA1F" w:rsidR="00B77125" w:rsidRPr="00171650" w:rsidRDefault="00B7712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Mjere zaštite Spomenik prirode: Mali zoološki lokalitet livade u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Zovju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kod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Đelekovca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269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1/01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D73FA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7D5F5FA0" w14:textId="77777777" w:rsidR="00B77125" w:rsidRPr="00171650" w:rsidRDefault="00B7712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Mjere zaštite za Spomenik prirode: Staro stablo pitomog kestena (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Castanea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sativa) („Službeni glasnik Koprivničko-križevačke županije“, broj </w:t>
      </w:r>
      <w:hyperlink r:id="rId270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14/01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EE47B9A" w14:textId="77777777" w:rsidR="00B77125" w:rsidRPr="00171650" w:rsidRDefault="00B7712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Mjere zaštite za Posebni rezervat šumske vegetacije Dugačko Brdo („Službeni glasnik Koprivničko-križevačke županije“, broj </w:t>
      </w:r>
      <w:hyperlink r:id="rId271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2/02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9276CD4" w14:textId="19F359EC" w:rsidR="009A4120" w:rsidRPr="00171650" w:rsidRDefault="00B77125" w:rsidP="007E47E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Mjere zaštite za Spomenik prirode: Staro stablo lipe (Tilia L.) koje se nalazi u parku „Pod lipama“ u Novigradu Podravskom („Službeni glasnik Koprivničko-križevačke županije“, broj </w:t>
      </w:r>
      <w:hyperlink r:id="rId272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6/02</w:t>
        </w:r>
      </w:hyperlink>
      <w:r w:rsidR="00CD608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FB750CB" w14:textId="77777777" w:rsidR="00E25155" w:rsidRPr="00171650" w:rsidRDefault="00E25155" w:rsidP="007E47E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2EE1994" w14:textId="77777777" w:rsidR="006153D6" w:rsidRPr="00171650" w:rsidRDefault="006153D6" w:rsidP="00A621F7">
      <w:pPr>
        <w:pStyle w:val="Naslov3"/>
        <w:jc w:val="center"/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</w:pPr>
      <w:r w:rsidRPr="00171650"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  <w:t xml:space="preserve">AKTI  </w:t>
      </w:r>
      <w:r w:rsidR="00F6020D" w:rsidRPr="00171650"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  <w:t xml:space="preserve">UPRAVNIH  I  </w:t>
      </w:r>
      <w:r w:rsidRPr="00171650"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  <w:t>RADNIH TIJELA</w:t>
      </w:r>
    </w:p>
    <w:p w14:paraId="135812CB" w14:textId="77777777" w:rsidR="006153D6" w:rsidRPr="00171650" w:rsidRDefault="006153D6" w:rsidP="006153D6">
      <w:pPr>
        <w:rPr>
          <w:rFonts w:ascii="Times New Roman" w:hAnsi="Times New Roman" w:cs="Times New Roman"/>
        </w:rPr>
      </w:pPr>
    </w:p>
    <w:p w14:paraId="34D5A8EC" w14:textId="77777777" w:rsidR="00366FA5" w:rsidRPr="00171650" w:rsidRDefault="00366FA5" w:rsidP="00CD608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sadržaju Strateške studije procjene utjecaja na okoliš Županijske razvojne strategije Koprivničko-križevačke županije za razdoblje 2014.-2020. („Službeni glasnik Koprivničko-križevačke županije“ broj 15/16)</w:t>
      </w:r>
    </w:p>
    <w:p w14:paraId="29973E6B" w14:textId="64540F78" w:rsidR="00DF68D8" w:rsidRPr="00171650" w:rsidRDefault="007F072E" w:rsidP="00CD608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Javna rasprava o prijedlogu V. Izmjena i dopuna Prostornog plana Koprivničko-križevačke županije i strateškoj studiji o utjecaju na okoliš V. Izmjena i dopuna Prostornog plana Koprivničko-križevačke županije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15/22)</w:t>
      </w:r>
    </w:p>
    <w:p w14:paraId="11914C5B" w14:textId="17A1E926" w:rsidR="00150270" w:rsidRPr="00171650" w:rsidRDefault="00150270" w:rsidP="00CD608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imenovanju koordinatora na lokaciji Koprivničko-križevačke županije („Službeni glasnik Koprivničko-križevačke županije“ broj 24/23)</w:t>
      </w:r>
    </w:p>
    <w:p w14:paraId="483917CF" w14:textId="149CD1B6" w:rsidR="00416AC0" w:rsidRPr="00171650" w:rsidRDefault="00416AC0" w:rsidP="00416AC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Javna rasprava o prijedlogu VI. Izmjena i dopuna Prostornog plana Koprivničko-križevačke županije i strateškoj studiji o utjecaju na okoliš VI. Izmjena i dopuna Prostornog plana Koprivničko-križevačke županije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15/25)</w:t>
      </w:r>
    </w:p>
    <w:p w14:paraId="37D7CA46" w14:textId="77777777" w:rsidR="00416AC0" w:rsidRPr="00171650" w:rsidRDefault="00416AC0" w:rsidP="00CD608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98FB215" w14:textId="77777777" w:rsidR="00AB5A9F" w:rsidRPr="00171650" w:rsidRDefault="00AB5A9F" w:rsidP="00FA634B">
      <w:pPr>
        <w:pStyle w:val="Naslov3"/>
        <w:jc w:val="center"/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</w:pPr>
      <w:r w:rsidRPr="00171650"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  <w:t>AKTI  ŽUPANIJSKIH USTANOVA I OSTALIH SUBJEKATA</w:t>
      </w:r>
    </w:p>
    <w:p w14:paraId="28AF9B9C" w14:textId="77777777" w:rsidR="0001163C" w:rsidRPr="00171650" w:rsidRDefault="0001163C" w:rsidP="0001163C">
      <w:pPr>
        <w:rPr>
          <w:rFonts w:ascii="Times New Roman" w:hAnsi="Times New Roman" w:cs="Times New Roman"/>
        </w:rPr>
      </w:pPr>
    </w:p>
    <w:p w14:paraId="73F16A30" w14:textId="0D952816" w:rsidR="002241DE" w:rsidRPr="00171650" w:rsidRDefault="002241D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Statut Javne ustanove za upravljanje zaštićenim prirodnim vrijednostima na području Koprivničko-križevačke županije (KLASA: 023-01/03-01/02, URBROJ: 2137-23-05-09, KLASA: 023-01/03-01/02, URBROJ: 2137-23-05-12, KLASA: 023-01/03-01/02, URBROJ: 2137-23-09-26, KLASA: 023-01/03-01/02, URBROJ: 2137-23-10-30</w:t>
      </w:r>
      <w:r w:rsidR="001002F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KLASA: 023-01/03-01/02, URBROJ: 2137-23-12-42</w:t>
      </w:r>
      <w:r w:rsidR="008C304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KLASA: 023-01/03-01/02, URBROJ: 2137-23-14-53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ili  „Službeni glasnik Koprivničko-križevačke županije“, broj </w:t>
      </w:r>
      <w:hyperlink r:id="rId273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2/05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274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14/05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275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18/09</w:t>
        </w:r>
      </w:hyperlink>
      <w:r w:rsidR="001002F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276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12/10</w:t>
        </w:r>
      </w:hyperlink>
      <w:r w:rsidR="0063410A" w:rsidRPr="00171650">
        <w:rPr>
          <w:rFonts w:ascii="Times New Roman" w:hAnsi="Times New Roman" w:cs="Times New Roman"/>
          <w:color w:val="000000" w:themeColor="text1"/>
        </w:rPr>
        <w:t>,</w:t>
      </w:r>
      <w:r w:rsidR="001002F4" w:rsidRPr="00171650">
        <w:rPr>
          <w:rFonts w:ascii="Times New Roman" w:hAnsi="Times New Roman" w:cs="Times New Roman"/>
          <w:color w:val="000000" w:themeColor="text1"/>
        </w:rPr>
        <w:t xml:space="preserve"> </w:t>
      </w:r>
      <w:hyperlink r:id="rId277" w:history="1">
        <w:r w:rsidR="001002F4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12/12</w:t>
        </w:r>
        <w:r w:rsidR="00692F0C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, 8/14)</w:t>
        </w:r>
      </w:hyperlink>
      <w:r w:rsidR="00F32012"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 </w:t>
      </w:r>
    </w:p>
    <w:p w14:paraId="288FC7F8" w14:textId="18105911" w:rsidR="009A4120" w:rsidRPr="00171650" w:rsidRDefault="006D0C6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Statut Zavoda za prostorno uređenje Koprivničko-križevačke županije (KLASA: 012-03/08-01/01, URBROJ: 2137-14-08-1</w:t>
      </w:r>
      <w:r w:rsidR="00F432F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 19. veljače 2008., KLASA: 012-03/09-01/1, URBROJ: 2</w:t>
      </w:r>
      <w:r w:rsidR="006A7A8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137-14-09-1 od 19. listopada 200</w:t>
      </w:r>
      <w:r w:rsidR="00F432F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9.,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F432F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KLASA: 012-03/14-01/1, URBROJ: 2137-14-14-1 od 15. travnja 2014.,  </w:t>
      </w:r>
      <w:r w:rsidR="009B1DD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KLASA: 012-03/16-01/1, URBROJ: 2137-14-16-1 od 30. lipnja 2016.</w:t>
      </w:r>
      <w:r w:rsidR="00B80FA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KLASA: 007-02/24-01/1, URBROJ 2137-66/10-24-1-14-1</w:t>
      </w:r>
      <w:r w:rsidR="009B1DD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23323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</w:p>
    <w:p w14:paraId="5356EDF7" w14:textId="77777777" w:rsidR="009730A9" w:rsidRPr="00171650" w:rsidRDefault="009730A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63F5BE2" w14:textId="77777777" w:rsidR="004472CD" w:rsidRPr="00171650" w:rsidRDefault="004472C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5B14E67" w14:textId="77777777" w:rsidR="003B73C2" w:rsidRPr="00171650" w:rsidRDefault="005F240C" w:rsidP="00F50DC4">
      <w:pPr>
        <w:pStyle w:val="Naslov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 w:cs="Times New Roman"/>
          <w:imprint/>
          <w:color w:val="9966FF"/>
          <w:sz w:val="32"/>
          <w:szCs w:val="32"/>
        </w:rPr>
      </w:pPr>
      <w:bookmarkStart w:id="31" w:name="_DOMAĆA_I_MEĐUNARODNA"/>
      <w:bookmarkEnd w:id="31"/>
      <w:r w:rsidRPr="00171650">
        <w:rPr>
          <w:rFonts w:ascii="Times New Roman" w:hAnsi="Times New Roman" w:cs="Times New Roman"/>
          <w:imprint/>
          <w:color w:val="9966FF"/>
          <w:sz w:val="32"/>
          <w:szCs w:val="32"/>
        </w:rPr>
        <w:t xml:space="preserve">DOMAĆA I </w:t>
      </w:r>
      <w:r w:rsidR="000D216A" w:rsidRPr="00171650">
        <w:rPr>
          <w:rFonts w:ascii="Times New Roman" w:hAnsi="Times New Roman" w:cs="Times New Roman"/>
          <w:imprint/>
          <w:color w:val="9966FF"/>
          <w:sz w:val="32"/>
          <w:szCs w:val="32"/>
        </w:rPr>
        <w:t>MEĐUNARODNA SURADNJA</w:t>
      </w:r>
    </w:p>
    <w:p w14:paraId="5E199F68" w14:textId="77777777" w:rsidR="006D0C66" w:rsidRPr="00171650" w:rsidRDefault="006D0C66" w:rsidP="005932EF">
      <w:pPr>
        <w:spacing w:line="240" w:lineRule="auto"/>
        <w:jc w:val="both"/>
        <w:rPr>
          <w:rFonts w:ascii="Times New Roman" w:hAnsi="Times New Roman" w:cs="Times New Roman"/>
          <w:b/>
          <w:imprint/>
          <w:sz w:val="24"/>
          <w:szCs w:val="24"/>
        </w:rPr>
      </w:pPr>
    </w:p>
    <w:p w14:paraId="18053864" w14:textId="77777777" w:rsidR="005F240C" w:rsidRPr="00171650" w:rsidRDefault="005F240C" w:rsidP="00FA634B">
      <w:pPr>
        <w:pStyle w:val="Naslov3"/>
        <w:jc w:val="center"/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</w:pPr>
      <w:r w:rsidRPr="00171650"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  <w:t>AKTI PREDSTAVNIČKOG TIJELA</w:t>
      </w:r>
    </w:p>
    <w:p w14:paraId="1B51257A" w14:textId="77777777" w:rsidR="0001163C" w:rsidRPr="00171650" w:rsidRDefault="0001163C" w:rsidP="0001163C">
      <w:pPr>
        <w:rPr>
          <w:rFonts w:ascii="Times New Roman" w:hAnsi="Times New Roman" w:cs="Times New Roman"/>
        </w:rPr>
      </w:pPr>
    </w:p>
    <w:p w14:paraId="1317884C" w14:textId="77777777" w:rsidR="005F240C" w:rsidRPr="00171650" w:rsidRDefault="005F240C" w:rsidP="00711F30">
      <w:pPr>
        <w:pStyle w:val="Naslov4"/>
        <w:rPr>
          <w:rFonts w:ascii="Times New Roman" w:hAnsi="Times New Roman" w:cs="Times New Roman"/>
          <w:i w:val="0"/>
          <w:imprint/>
          <w:color w:val="auto"/>
          <w:sz w:val="24"/>
        </w:rPr>
      </w:pPr>
      <w:r w:rsidRPr="00171650">
        <w:rPr>
          <w:rFonts w:ascii="Times New Roman" w:hAnsi="Times New Roman" w:cs="Times New Roman"/>
          <w:i w:val="0"/>
          <w:imprint/>
          <w:color w:val="auto"/>
          <w:sz w:val="24"/>
        </w:rPr>
        <w:lastRenderedPageBreak/>
        <w:t>ODLUKE</w:t>
      </w:r>
    </w:p>
    <w:p w14:paraId="08D49053" w14:textId="77777777" w:rsidR="005F240C" w:rsidRPr="00171650" w:rsidRDefault="005F240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prihvaćanju Sporazuma o uspostavljanju suradnje Koprivničko-križevačke županije i Autonomne regije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Friuli-Venezia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Giulia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278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12/05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DB162EB" w14:textId="77777777" w:rsidR="005F240C" w:rsidRPr="00171650" w:rsidRDefault="005F240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pristupanju Koprivničko-križevačke županije Institutu regija Europe (IRE) („Službeni glasnik Koprivničko-križevačke županije“, broj </w:t>
      </w:r>
      <w:hyperlink r:id="rId279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10/06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92CB5FF" w14:textId="77777777" w:rsidR="005F240C" w:rsidRPr="00171650" w:rsidRDefault="005F240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</w:t>
      </w:r>
      <w:r w:rsidR="0069345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istupanju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Koprivničko-križevačke županije </w:t>
      </w:r>
      <w:r w:rsidR="0069345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 Hrvatske mreže zdravih gradova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</w:t>
      </w:r>
      <w:r w:rsidR="0069345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69345A" w:rsidRPr="00171650">
        <w:rPr>
          <w:rFonts w:ascii="Times New Roman" w:hAnsi="Times New Roman" w:cs="Times New Roman"/>
          <w:sz w:val="24"/>
          <w:szCs w:val="24"/>
        </w:rPr>
        <w:t>20/21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34EF5AB" w14:textId="77777777" w:rsidR="0063012E" w:rsidRPr="00171650" w:rsidRDefault="0063012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prihvaćanju Sporazuma o suradnji u institucionalnoj, gospodarskoj, obrazovnoj i kulturnoj djelatnosti između regija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Qarkut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Fieri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Republika Albanija i Koprivničko-križevačke županije Republika Hrvatska („Službeni glasnik Koprivničko-križevačke županije“, broj </w:t>
      </w:r>
      <w:hyperlink r:id="rId280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7/10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73368AD" w14:textId="77777777" w:rsidR="0001163C" w:rsidRPr="00171650" w:rsidRDefault="00DA7A4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prihvaćanju Sporazuma o suradnji između Koprivničko-križevačke županije, republika Hrvatska i agencije INTERCO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Aquitaine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Republika Francuska („Službeni glasnik Koprivničko-križevačke županije“ broj 15/14)</w:t>
      </w:r>
    </w:p>
    <w:p w14:paraId="1A43A099" w14:textId="77777777" w:rsidR="00573444" w:rsidRPr="00171650" w:rsidRDefault="002D76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pristupanju Koprivničko-križevačke županije PANNON europskoj grupaciji za teritorijalnu suradnju s ograničenom odgovornošću („Službeni glasnik Koprivničko-križevačke županije“, broj </w:t>
      </w:r>
      <w:r w:rsidR="003D71D8" w:rsidRPr="00171650">
        <w:rPr>
          <w:rFonts w:ascii="Times New Roman" w:hAnsi="Times New Roman" w:cs="Times New Roman"/>
          <w:sz w:val="24"/>
          <w:szCs w:val="24"/>
        </w:rPr>
        <w:t>15/17)</w:t>
      </w:r>
    </w:p>
    <w:p w14:paraId="2F74C8B4" w14:textId="77777777" w:rsidR="003D71D8" w:rsidRPr="00171650" w:rsidRDefault="003D71D8" w:rsidP="005932E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prihvaćanju Povelje o bratimljenju između Općine Benedikt (Republika Slovenija) i Koprivničko-križevačke županije Republika Hrvatska („Službeni glasnik Koprivničko-križevačke županije“, broj </w:t>
      </w:r>
      <w:r w:rsidRPr="00171650">
        <w:rPr>
          <w:rFonts w:ascii="Times New Roman" w:hAnsi="Times New Roman" w:cs="Times New Roman"/>
          <w:sz w:val="24"/>
          <w:szCs w:val="24"/>
        </w:rPr>
        <w:t>13/20)</w:t>
      </w:r>
    </w:p>
    <w:p w14:paraId="2E4460EE" w14:textId="77777777" w:rsidR="005F779B" w:rsidRPr="00171650" w:rsidRDefault="005F779B" w:rsidP="005932E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Odluka o prihvaćanju Sporazuma o prijateljstvu i suradnji između Grada 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Nagykanizse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 xml:space="preserve"> (Republika Mađarska) i Koprivničko-križevačke županije (Republika Hrvatska)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Pr="00171650">
        <w:rPr>
          <w:rFonts w:ascii="Times New Roman" w:hAnsi="Times New Roman" w:cs="Times New Roman"/>
          <w:sz w:val="24"/>
          <w:szCs w:val="24"/>
        </w:rPr>
        <w:t>20/20)</w:t>
      </w:r>
    </w:p>
    <w:p w14:paraId="10476581" w14:textId="3079BAD0" w:rsidR="00D55368" w:rsidRPr="00171650" w:rsidRDefault="00D55368" w:rsidP="005932E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Odluka o prihvaćanju Sporazuma o suradnji u institucionalnoj, gospodarskoj i kulturnoj djelatnosti između Koprivničko-križevačke županije (Republika Hrvatska) i Općine Centar-Skopje (Republika Sjeverna Makedonija)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Pr="00171650">
        <w:rPr>
          <w:rFonts w:ascii="Times New Roman" w:hAnsi="Times New Roman" w:cs="Times New Roman"/>
          <w:sz w:val="24"/>
          <w:szCs w:val="24"/>
        </w:rPr>
        <w:t>25/20)</w:t>
      </w:r>
    </w:p>
    <w:p w14:paraId="27BB1F37" w14:textId="77777777" w:rsidR="00DE57B2" w:rsidRPr="00171650" w:rsidRDefault="00DE57B2" w:rsidP="00DE57B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Odluka o prihvaćanju Akcijskog plana razvoja tematskih staza na podravsko-prigorskom području Koprivničko-križevačke županije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Pr="00171650">
        <w:rPr>
          <w:rFonts w:ascii="Times New Roman" w:hAnsi="Times New Roman" w:cs="Times New Roman"/>
          <w:sz w:val="24"/>
          <w:szCs w:val="24"/>
        </w:rPr>
        <w:t xml:space="preserve">26/22) vezano uz to </w:t>
      </w:r>
    </w:p>
    <w:p w14:paraId="49009BD2" w14:textId="78EE56D4" w:rsidR="00DE57B2" w:rsidRPr="00171650" w:rsidRDefault="00DE57B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Akcijski plan razvoja tematskih staza na podravsko-prigorskom području Koprivničko-križevačke županije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Pr="00171650">
        <w:rPr>
          <w:rFonts w:ascii="Times New Roman" w:hAnsi="Times New Roman" w:cs="Times New Roman"/>
          <w:sz w:val="24"/>
          <w:szCs w:val="24"/>
        </w:rPr>
        <w:t xml:space="preserve">26/22)  </w:t>
      </w:r>
    </w:p>
    <w:p w14:paraId="211EFB50" w14:textId="26A48266" w:rsidR="00653B59" w:rsidRPr="00171650" w:rsidRDefault="00653B59" w:rsidP="00653B59">
      <w:pPr>
        <w:spacing w:after="0" w:line="259" w:lineRule="auto"/>
        <w:jc w:val="both"/>
        <w:rPr>
          <w:rFonts w:ascii="Times New Roman" w:hAnsi="Times New Roman" w:cs="Times New Roman"/>
          <w:bCs/>
          <w:kern w:val="2"/>
          <w:sz w:val="24"/>
          <w:szCs w:val="24"/>
        </w:rPr>
      </w:pPr>
      <w:r w:rsidRPr="00171650">
        <w:rPr>
          <w:rFonts w:ascii="Times New Roman" w:hAnsi="Times New Roman" w:cs="Times New Roman"/>
          <w:kern w:val="2"/>
          <w:sz w:val="24"/>
          <w:szCs w:val="24"/>
        </w:rPr>
        <w:t xml:space="preserve">Odluka o pristupanju Koprivničko-križevačke županije europskoj neprofitnoj udruzi  Energy </w:t>
      </w:r>
      <w:proofErr w:type="spellStart"/>
      <w:r w:rsidRPr="00171650">
        <w:rPr>
          <w:rFonts w:ascii="Times New Roman" w:hAnsi="Times New Roman" w:cs="Times New Roman"/>
          <w:kern w:val="2"/>
          <w:sz w:val="24"/>
          <w:szCs w:val="24"/>
        </w:rPr>
        <w:t>Cities</w:t>
      </w:r>
      <w:proofErr w:type="spellEnd"/>
      <w:r w:rsidRPr="00171650">
        <w:rPr>
          <w:rFonts w:ascii="Times New Roman" w:hAnsi="Times New Roman" w:cs="Times New Roman"/>
          <w:kern w:val="2"/>
          <w:sz w:val="24"/>
          <w:szCs w:val="24"/>
        </w:rPr>
        <w:t>/</w:t>
      </w:r>
      <w:proofErr w:type="spellStart"/>
      <w:r w:rsidRPr="00171650">
        <w:rPr>
          <w:rFonts w:ascii="Times New Roman" w:hAnsi="Times New Roman" w:cs="Times New Roman"/>
          <w:kern w:val="2"/>
          <w:sz w:val="24"/>
          <w:szCs w:val="24"/>
        </w:rPr>
        <w:t>Energie-Cités</w:t>
      </w:r>
      <w:proofErr w:type="spellEnd"/>
      <w:r w:rsidRPr="00171650">
        <w:rPr>
          <w:rFonts w:ascii="Times New Roman" w:hAnsi="Times New Roman" w:cs="Times New Roman"/>
          <w:kern w:val="2"/>
          <w:sz w:val="24"/>
          <w:szCs w:val="24"/>
        </w:rPr>
        <w:t xml:space="preserve">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Pr="00171650">
        <w:rPr>
          <w:rFonts w:ascii="Times New Roman" w:hAnsi="Times New Roman" w:cs="Times New Roman"/>
          <w:sz w:val="24"/>
          <w:szCs w:val="24"/>
        </w:rPr>
        <w:t xml:space="preserve">32/25)  </w:t>
      </w:r>
    </w:p>
    <w:p w14:paraId="1E0DAD94" w14:textId="77777777" w:rsidR="00327F46" w:rsidRPr="00171650" w:rsidRDefault="00327F46" w:rsidP="00711F30">
      <w:pPr>
        <w:pStyle w:val="Naslov4"/>
        <w:rPr>
          <w:rFonts w:ascii="Times New Roman" w:hAnsi="Times New Roman" w:cs="Times New Roman"/>
          <w:i w:val="0"/>
          <w:imprint/>
          <w:color w:val="000000" w:themeColor="text1"/>
          <w:sz w:val="24"/>
        </w:rPr>
      </w:pPr>
    </w:p>
    <w:p w14:paraId="0DC8C496" w14:textId="77777777" w:rsidR="005F240C" w:rsidRPr="00171650" w:rsidRDefault="005F240C" w:rsidP="00711F30">
      <w:pPr>
        <w:pStyle w:val="Naslov4"/>
        <w:rPr>
          <w:rFonts w:ascii="Times New Roman" w:hAnsi="Times New Roman" w:cs="Times New Roman"/>
          <w:i w:val="0"/>
          <w:imprint/>
          <w:color w:val="000000" w:themeColor="text1"/>
          <w:sz w:val="24"/>
        </w:rPr>
      </w:pPr>
      <w:r w:rsidRPr="00171650">
        <w:rPr>
          <w:rFonts w:ascii="Times New Roman" w:hAnsi="Times New Roman" w:cs="Times New Roman"/>
          <w:i w:val="0"/>
          <w:imprint/>
          <w:color w:val="000000" w:themeColor="text1"/>
          <w:sz w:val="24"/>
        </w:rPr>
        <w:t xml:space="preserve">RJEŠENJA </w:t>
      </w:r>
    </w:p>
    <w:p w14:paraId="6A2A5C59" w14:textId="77777777" w:rsidR="00513AC4" w:rsidRPr="00171650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Savezu športova Županije Koprivničko-križevačke („Službeni glasnik Koprivničko-križevačke županije“, broj 7/97)</w:t>
      </w:r>
    </w:p>
    <w:p w14:paraId="7625A276" w14:textId="77777777" w:rsidR="00513AC4" w:rsidRPr="00171650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Rješenje o odobrenju uporabe naziva Koprivničko-križevačke županije Udruzi hrvatskih veterana Domovinskog rata („Službeni glasnik Koprivničko-križevačke županije“, broj 8/97)</w:t>
      </w:r>
    </w:p>
    <w:p w14:paraId="6D976662" w14:textId="77777777" w:rsidR="00513AC4" w:rsidRPr="00171650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Vatrogasnoj zajednici Županije Koprivničko-križevačke („Službeni glasnik Koprivničko-križevačke županije“, broj 9/97)</w:t>
      </w:r>
    </w:p>
    <w:p w14:paraId="643FB93B" w14:textId="77777777" w:rsidR="00513AC4" w:rsidRPr="00171650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Udruzi slijepih Županije Koprivničko-križevačke („Službeni glasnik Koprivničko-križevačke županije“, broj 9/97)</w:t>
      </w:r>
    </w:p>
    <w:p w14:paraId="7BB2018B" w14:textId="4F265435" w:rsidR="00513AC4" w:rsidRPr="00171650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Hrvatskom Crvenom križu–društvu Crvenog križa Županije Koprivničko-križevačke („Službeni glasnik Koprivničko-križevačke županije“, broj 9/97)</w:t>
      </w:r>
    </w:p>
    <w:p w14:paraId="76F22E06" w14:textId="77777777" w:rsidR="00513AC4" w:rsidRPr="00171650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Udruzi distrofičara, invalida cerebralne i dječje paralize i ostalih tjelesnih invalida Općine Koprivnica („Službeni glasnik Koprivničko-križevačke županije“, broj 9/97)</w:t>
      </w:r>
    </w:p>
    <w:p w14:paraId="43DC9830" w14:textId="77777777" w:rsidR="00513AC4" w:rsidRPr="00171650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Udruženju roditelja poginulih branitelja Domovinskog rata Republike Hrvatske – Podružnica Koprivnica („Službeni glasnik Koprivničko-križevačke županije“, broj 9/97)</w:t>
      </w:r>
    </w:p>
    <w:p w14:paraId="00C73498" w14:textId="77777777" w:rsidR="00513AC4" w:rsidRPr="00171650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Zboru rukometnih sudaca Koprivnica („Službeni glasnik Koprivničko-križevačke županije“, broj 6/98)</w:t>
      </w:r>
    </w:p>
    <w:p w14:paraId="753965CF" w14:textId="77777777" w:rsidR="00513AC4" w:rsidRPr="00171650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lika svetog Marka Križevčanina „Radniku“ d.d. Križevci („Službeni glasnik Koprivničko-križevačke županije“, broj 6/98)</w:t>
      </w:r>
    </w:p>
    <w:p w14:paraId="3603B80D" w14:textId="77777777" w:rsidR="00513AC4" w:rsidRPr="00171650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„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Panoex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d.o.o. iz Nedelišća („Službeni glasnik Koprivničko-križevačke županije“, broj </w:t>
      </w:r>
      <w:hyperlink r:id="rId281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5/00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9DAF527" w14:textId="389DE00A" w:rsidR="00BD5402" w:rsidRPr="00171650" w:rsidRDefault="00BD5402" w:rsidP="00BD540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predstavnika Koprivničko-križevačke županije u PANNON europsku grupaciju za teritorijalnu suradnju („Službeni glasnik Koprivničko-križevačke županije“, broj </w:t>
      </w:r>
      <w:r w:rsidRPr="00171650">
        <w:rPr>
          <w:rFonts w:ascii="Times New Roman" w:hAnsi="Times New Roman" w:cs="Times New Roman"/>
          <w:sz w:val="24"/>
          <w:szCs w:val="24"/>
        </w:rPr>
        <w:t>17/25)</w:t>
      </w:r>
    </w:p>
    <w:p w14:paraId="120C744C" w14:textId="77777777" w:rsidR="0001163C" w:rsidRPr="00171650" w:rsidRDefault="0001163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2D64521" w14:textId="77777777" w:rsidR="005F240C" w:rsidRPr="00171650" w:rsidRDefault="005F240C" w:rsidP="00711F30">
      <w:pPr>
        <w:pStyle w:val="Naslov4"/>
        <w:rPr>
          <w:rFonts w:ascii="Times New Roman" w:hAnsi="Times New Roman" w:cs="Times New Roman"/>
          <w:i w:val="0"/>
          <w:imprint/>
          <w:color w:val="000000" w:themeColor="text1"/>
          <w:sz w:val="24"/>
        </w:rPr>
      </w:pPr>
      <w:r w:rsidRPr="00171650">
        <w:rPr>
          <w:rFonts w:ascii="Times New Roman" w:hAnsi="Times New Roman" w:cs="Times New Roman"/>
          <w:i w:val="0"/>
          <w:imprint/>
          <w:color w:val="000000" w:themeColor="text1"/>
          <w:sz w:val="24"/>
        </w:rPr>
        <w:t>ZAKLJUČCI</w:t>
      </w:r>
    </w:p>
    <w:p w14:paraId="1C63997B" w14:textId="77777777" w:rsidR="0031111D" w:rsidRPr="00171650" w:rsidRDefault="0031111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Sporazum o uspostavljanju prijateljskih odnosa i međusobne suradnje Vukovarsko-srijemske županije i Koprivničko-križevačke županije („Službeni glasnik Koprivničko-križevačke županije“, broj </w:t>
      </w:r>
      <w:hyperlink r:id="rId282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8/00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403B224" w14:textId="77777777" w:rsidR="0031111D" w:rsidRPr="00171650" w:rsidRDefault="0031111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uspostavi suradnje s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Euroregionalnom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suradnjom Dunav – Drava – Sava („Službeni glasnik Koprivničko-križevačke županije“, broj </w:t>
      </w:r>
      <w:hyperlink r:id="rId283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8/00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CD5DA3C" w14:textId="77777777" w:rsidR="009A4C0F" w:rsidRPr="00171650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pristupanju Koprivničko-križevačke županije Skupštini europskih regija („Službeni glasnik Koprivničko-križevačke županije“, broj </w:t>
      </w:r>
      <w:hyperlink r:id="rId284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2/03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321EA65" w14:textId="77777777" w:rsidR="009A4C0F" w:rsidRPr="00171650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pristupanju Koprivničko-križevačke županije Hrvatskoj zajednici županija („Službeni glasnik Koprivničko-križevačke županije“, broj </w:t>
      </w:r>
      <w:hyperlink r:id="rId285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6/04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729D9D1" w14:textId="77777777" w:rsidR="009A4C0F" w:rsidRPr="00171650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prihvaćanju Prijedloga za osnivanju Udruge „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Euroregionalne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suradnje Dunav-Drava-Sava“ Hrvatska („Službeni glasnik Koprivničko-križevačke županije“, broj </w:t>
      </w:r>
      <w:hyperlink r:id="rId286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12/07)</w:t>
        </w:r>
      </w:hyperlink>
    </w:p>
    <w:p w14:paraId="66526932" w14:textId="54365A45" w:rsidR="006C65B6" w:rsidRPr="00171650" w:rsidRDefault="004C7670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lastRenderedPageBreak/>
        <w:t xml:space="preserve">Zaključak o prihvaćanju provedbe razvoja infrastrukture Projekta širokopojasnog pristupa na području grada Koprivnice i općina </w:t>
      </w:r>
      <w:proofErr w:type="spellStart"/>
      <w:r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Drnje</w:t>
      </w:r>
      <w:proofErr w:type="spellEnd"/>
      <w:r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, </w:t>
      </w:r>
      <w:proofErr w:type="spellStart"/>
      <w:r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Đelekovec</w:t>
      </w:r>
      <w:proofErr w:type="spellEnd"/>
      <w:r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, Gola, </w:t>
      </w:r>
      <w:proofErr w:type="spellStart"/>
      <w:r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Hlebine</w:t>
      </w:r>
      <w:proofErr w:type="spellEnd"/>
      <w:r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, Koprivnički </w:t>
      </w:r>
      <w:proofErr w:type="spellStart"/>
      <w:r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Bregi</w:t>
      </w:r>
      <w:proofErr w:type="spellEnd"/>
      <w:r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, Koprivnički Ivanec, Legrad, Novigrad Podravski, </w:t>
      </w:r>
      <w:proofErr w:type="spellStart"/>
      <w:r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Peteranec</w:t>
      </w:r>
      <w:proofErr w:type="spellEnd"/>
      <w:r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, Rasinja i Sokolovac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8/19)</w:t>
      </w:r>
    </w:p>
    <w:p w14:paraId="4431DEB6" w14:textId="77777777" w:rsidR="0051037A" w:rsidRPr="00171650" w:rsidRDefault="0051037A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29A955C" w14:textId="77777777" w:rsidR="005F240C" w:rsidRPr="00171650" w:rsidRDefault="005F240C" w:rsidP="0051037A">
      <w:pPr>
        <w:pStyle w:val="Naslov4"/>
        <w:spacing w:line="240" w:lineRule="auto"/>
        <w:rPr>
          <w:rFonts w:ascii="Times New Roman" w:hAnsi="Times New Roman" w:cs="Times New Roman"/>
          <w:i w:val="0"/>
          <w:imprint/>
          <w:color w:val="000000" w:themeColor="text1"/>
          <w:sz w:val="24"/>
        </w:rPr>
      </w:pPr>
      <w:r w:rsidRPr="00171650">
        <w:rPr>
          <w:rFonts w:ascii="Times New Roman" w:hAnsi="Times New Roman" w:cs="Times New Roman"/>
          <w:i w:val="0"/>
          <w:imprint/>
          <w:color w:val="000000" w:themeColor="text1"/>
          <w:sz w:val="24"/>
        </w:rPr>
        <w:t>OSTALI AKTI</w:t>
      </w:r>
    </w:p>
    <w:p w14:paraId="588F5D98" w14:textId="77777777" w:rsidR="009355F9" w:rsidRPr="00171650" w:rsidRDefault="009355F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Sporazum o uspostavljanju prijateljskih odnosa i međusobne suradnje Koprivničko-križevačke županije i Konzorcija za razvojne naloge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Podravja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287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14/01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F06869C" w14:textId="77777777" w:rsidR="00845628" w:rsidRPr="00171650" w:rsidRDefault="0084562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Sporazum o razvoju gospodarskih projekata („Službeni glasnik Koprivničko-križevačke županije“, broj </w:t>
      </w:r>
      <w:hyperlink r:id="rId288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8/05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 (Pokrajina Štajerska, Koprivničko-križevačka županija, Krapinsko-zagorska županija, Međimurska i Virovitičko-podravska županija)</w:t>
      </w:r>
    </w:p>
    <w:p w14:paraId="0866C1DA" w14:textId="77777777" w:rsidR="00972279" w:rsidRPr="00171650" w:rsidRDefault="00972279" w:rsidP="005932EF">
      <w:pPr>
        <w:spacing w:line="240" w:lineRule="auto"/>
        <w:jc w:val="both"/>
        <w:rPr>
          <w:rFonts w:ascii="Times New Roman" w:hAnsi="Times New Roman" w:cs="Times New Roman"/>
          <w:b/>
          <w:imprint/>
          <w:sz w:val="24"/>
          <w:szCs w:val="24"/>
        </w:rPr>
      </w:pPr>
    </w:p>
    <w:p w14:paraId="69277DFE" w14:textId="77777777" w:rsidR="005F240C" w:rsidRPr="00171650" w:rsidRDefault="005F240C" w:rsidP="00FA634B">
      <w:pPr>
        <w:pStyle w:val="Naslov3"/>
        <w:jc w:val="center"/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</w:pPr>
      <w:r w:rsidRPr="00171650"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  <w:t>AKTI  IZVRŠNOG TIJELA</w:t>
      </w:r>
    </w:p>
    <w:p w14:paraId="2B196326" w14:textId="77777777" w:rsidR="00E450DB" w:rsidRPr="00171650" w:rsidRDefault="00E450DB" w:rsidP="00E450DB">
      <w:pPr>
        <w:pStyle w:val="Naslov4"/>
        <w:rPr>
          <w:rFonts w:ascii="Times New Roman" w:hAnsi="Times New Roman" w:cs="Times New Roman"/>
          <w:i w:val="0"/>
          <w:imprint/>
          <w:color w:val="auto"/>
          <w:sz w:val="24"/>
        </w:rPr>
      </w:pPr>
      <w:r w:rsidRPr="00171650">
        <w:rPr>
          <w:rFonts w:ascii="Times New Roman" w:hAnsi="Times New Roman" w:cs="Times New Roman"/>
          <w:i w:val="0"/>
          <w:imprint/>
          <w:color w:val="auto"/>
          <w:sz w:val="24"/>
        </w:rPr>
        <w:t>ODLUKE</w:t>
      </w:r>
    </w:p>
    <w:p w14:paraId="71BA5DF4" w14:textId="03392A65" w:rsidR="0037271D" w:rsidRPr="00171650" w:rsidRDefault="0037271D" w:rsidP="0037271D">
      <w:pPr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Odluka o načinu raspodjele sredstava iz Proračuna Koprivničko-križevačke županije za 2023. godinu namijenjenih sufinanciranju međunarodnih projekata organizacije civilnog društva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13/23)</w:t>
      </w:r>
    </w:p>
    <w:p w14:paraId="07FD7589" w14:textId="744F1279" w:rsidR="00E450DB" w:rsidRPr="00171650" w:rsidRDefault="00E450DB" w:rsidP="00E450D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Odluka o načinu raspodjele sredstava iz Proračuna Koprivničko-križevačke županije za 202</w:t>
      </w:r>
      <w:r w:rsidR="008075DE" w:rsidRPr="00171650">
        <w:rPr>
          <w:rFonts w:ascii="Times New Roman" w:hAnsi="Times New Roman" w:cs="Times New Roman"/>
          <w:sz w:val="24"/>
          <w:szCs w:val="24"/>
        </w:rPr>
        <w:t>2</w:t>
      </w:r>
      <w:r w:rsidRPr="00171650">
        <w:rPr>
          <w:rFonts w:ascii="Times New Roman" w:hAnsi="Times New Roman" w:cs="Times New Roman"/>
          <w:sz w:val="24"/>
          <w:szCs w:val="24"/>
        </w:rPr>
        <w:t xml:space="preserve">. godinu namijenjenih sufinanciranju međunarodnih projekata organizacija civilnog društva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1</w:t>
      </w:r>
      <w:r w:rsidR="008075D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9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8075D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192BC3F" w14:textId="1CC9CA86" w:rsidR="004F2486" w:rsidRPr="00171650" w:rsidRDefault="005840EE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Odluka o načinu raspodjele sredstava iz Proračuna Koprivničko-križevačke županije za 2021. godinu namijenjenih sufinanciranju međunarodnih projekata organizacija civilnog društva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23/21)</w:t>
      </w:r>
    </w:p>
    <w:p w14:paraId="046B3FE3" w14:textId="217EACB3" w:rsidR="008D06E5" w:rsidRPr="00171650" w:rsidRDefault="008D06E5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3B42293" w14:textId="2FB65D90" w:rsidR="008D06E5" w:rsidRPr="00171650" w:rsidRDefault="008D06E5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načinu raspodjele sredstava iz Proračuna Koprivničko-križevačke županije za 2023. godinu namijenjenih sufinanciranju izrade dokumentacije za pripremu EU projekata u jedinicama lokalne samouprave za tekući projekt T 100050 („Službeni glasnik Koprivničko-križevačke županije“, broj 2/23) </w:t>
      </w:r>
    </w:p>
    <w:p w14:paraId="089C41CF" w14:textId="77777777" w:rsidR="0051037A" w:rsidRPr="00171650" w:rsidRDefault="0051037A" w:rsidP="0051037A">
      <w:pPr>
        <w:pStyle w:val="Naslov4"/>
        <w:spacing w:before="0"/>
        <w:rPr>
          <w:rFonts w:ascii="Times New Roman" w:hAnsi="Times New Roman" w:cs="Times New Roman"/>
          <w:i w:val="0"/>
          <w:imprint/>
          <w:color w:val="auto"/>
          <w:sz w:val="24"/>
        </w:rPr>
      </w:pPr>
    </w:p>
    <w:p w14:paraId="26447F55" w14:textId="62BCDD27" w:rsidR="00EA2CB1" w:rsidRPr="00171650" w:rsidRDefault="005F240C" w:rsidP="00A01742">
      <w:pPr>
        <w:pStyle w:val="Naslov4"/>
        <w:spacing w:before="0"/>
        <w:rPr>
          <w:rFonts w:ascii="Times New Roman" w:hAnsi="Times New Roman" w:cs="Times New Roman"/>
          <w:i w:val="0"/>
          <w:imprint/>
          <w:color w:val="auto"/>
          <w:sz w:val="24"/>
        </w:rPr>
      </w:pPr>
      <w:r w:rsidRPr="00171650">
        <w:rPr>
          <w:rFonts w:ascii="Times New Roman" w:hAnsi="Times New Roman" w:cs="Times New Roman"/>
          <w:i w:val="0"/>
          <w:imprint/>
          <w:color w:val="auto"/>
          <w:sz w:val="24"/>
        </w:rPr>
        <w:t xml:space="preserve">RJEŠENJA </w:t>
      </w:r>
    </w:p>
    <w:p w14:paraId="6D0F500B" w14:textId="435E6F4C" w:rsidR="00EA2CB1" w:rsidRPr="00171650" w:rsidRDefault="00EA2CB1" w:rsidP="00EA2CB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Projektnog tima za provedbu projekta „EDORA-Edukacija: Upotrebom javnog prijevoza do održivog razvoja“ („Službeni glasnik Koprivničko-križevačke županije“ broj 1/16)</w:t>
      </w:r>
      <w:r w:rsidR="00814CE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7F7EA76F" w14:textId="77777777" w:rsidR="00EA2CB1" w:rsidRPr="00171650" w:rsidRDefault="00EA2CB1" w:rsidP="00EA2CB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8EA4DD4" w14:textId="747E369A" w:rsidR="00EA2CB1" w:rsidRPr="00171650" w:rsidRDefault="00EA2CB1" w:rsidP="00EA2CB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predstavnika Koprivničko-križevačke županije u Otvorenu radnu skupinu za izradu IV. Nacionalnog izvješća o provedbi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Aarhuške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konvencije („Službeni glasnik Koprivničko-križevačke županije“, broj </w:t>
      </w:r>
      <w:hyperlink r:id="rId289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9/1</w:t>
        </w:r>
      </w:hyperlink>
      <w:r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814CE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34DD9E4E" w14:textId="7A06DDF7" w:rsidR="00922981" w:rsidRPr="00171650" w:rsidRDefault="00922981" w:rsidP="0092298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Mješovitog zbora za suradnju Koprivničko-križevačke županije s podravskim Hrvatima i imenovanju članova Odbora („Službeni glasnik Koprivničko-križevačke županije“, broj </w:t>
      </w:r>
      <w:hyperlink r:id="rId290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20/1</w:t>
        </w:r>
      </w:hyperlink>
      <w:r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7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50EE1F1" w14:textId="77777777" w:rsidR="00922981" w:rsidRPr="00171650" w:rsidRDefault="00922981" w:rsidP="00EA2CB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Rješenje o osnivanju i imenovanju Projektnog tima za provedbu projekta „Amazon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of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Europe Bike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Trail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“ („Službeni glasnik Koprivničko-križevačke županije“ broj 4/19, 15/19, 3/20, 22/20, 8/21)</w:t>
      </w:r>
    </w:p>
    <w:p w14:paraId="16FE9898" w14:textId="3D2C5DC8" w:rsidR="00922981" w:rsidRPr="00171650" w:rsidRDefault="00922981" w:rsidP="0092298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Projektnog tima za provedbu projekta „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Responsible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Green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Destination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Amazon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of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Europe“ („Službeni glasnik Koprivničko-križevačke županije“, broj 3/19, 15/20, 17/21</w:t>
      </w:r>
      <w:r w:rsidR="00AE633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3/22</w:t>
      </w:r>
      <w:r w:rsidR="005D18B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34/22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030C1FB" w14:textId="77777777" w:rsidR="00922981" w:rsidRPr="00171650" w:rsidRDefault="00922981" w:rsidP="00EA2CB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Projektnog tima za provedbu projekta „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Capitalizing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on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Danubian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food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heritage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to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emprowre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resilient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rural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communities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3/19) </w:t>
      </w:r>
    </w:p>
    <w:p w14:paraId="298E8DF5" w14:textId="77777777" w:rsidR="009E3562" w:rsidRPr="00171650" w:rsidRDefault="009E3562" w:rsidP="00EA2CB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Projektnog tima za pripremu i provedbu projekta „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CoolTour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Drava i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Upgrading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cultural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and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natural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heritage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to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tourist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attractions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in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Drava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region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 („Službeni glasnik Koprivničko-križevačke županije“, broj 6/19) </w:t>
      </w:r>
    </w:p>
    <w:p w14:paraId="7FBC6D79" w14:textId="293B37FB" w:rsidR="00794303" w:rsidRPr="00171650" w:rsidRDefault="00794303" w:rsidP="0003014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Povjerenstva za ocjenu ispunjavanja formalnih uvjeta Poziva T100050 („Službeni glasnik Koprivničko-križevačke županije“, broj 3/25)</w:t>
      </w:r>
    </w:p>
    <w:p w14:paraId="57303344" w14:textId="7FCD3D7A" w:rsidR="00030141" w:rsidRPr="00171650" w:rsidRDefault="00030141" w:rsidP="0003014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Povjerenstva za ocjenu ispunjavanja formalnih uvjeta Poziva T100050 („Službeni glasnik Koprivničko-križevačke županije“, broj </w:t>
      </w:r>
      <w:r w:rsidR="00A20E6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A20E6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00EC686" w14:textId="6ED022E1" w:rsidR="00D002DA" w:rsidRPr="00171650" w:rsidRDefault="00D002DA" w:rsidP="0003014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Projektnog tima za pripremu i provedbu projekta „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Innovative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participatory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sustainable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business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model for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cycling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along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the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Iron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Curtain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Trail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ICTr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-CE („Službeni glasnik Koprivničko-križevačke županije“, broj 3/23</w:t>
      </w:r>
      <w:r w:rsidR="00A20E6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5/24</w:t>
      </w:r>
      <w:r w:rsidR="00807EE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4/25</w:t>
      </w:r>
      <w:r w:rsidR="00C2264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23/25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7676F4B" w14:textId="77777777" w:rsidR="00B958B4" w:rsidRPr="00171650" w:rsidRDefault="00B958B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naziva Koprivničko-križevačke županije Športskom savezu invalida Županije Koprivničko-križevačke </w:t>
      </w:r>
      <w:bookmarkStart w:id="32" w:name="_Hlk129169830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10/97)</w:t>
      </w:r>
      <w:bookmarkEnd w:id="32"/>
    </w:p>
    <w:p w14:paraId="66256CB5" w14:textId="77777777" w:rsidR="00B958B4" w:rsidRPr="00171650" w:rsidRDefault="00B958B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Savezu HVIDR-a Županijskom odboru Koprivničko-križevačke županije („Službeni glasnik Koprivničko-križevačke županije“, broj 10/97)</w:t>
      </w:r>
    </w:p>
    <w:p w14:paraId="44C83B23" w14:textId="77777777" w:rsidR="00B958B4" w:rsidRPr="00171650" w:rsidRDefault="00B958B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Lovačkom savezu Županije Koprivničko-križevačke („Službeni glasnik Koprivničko-križevačke županije“, broj 10/97)</w:t>
      </w:r>
    </w:p>
    <w:p w14:paraId="50919052" w14:textId="77777777" w:rsidR="00B958B4" w:rsidRPr="00171650" w:rsidRDefault="00B958B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Hrvatskom geodetskom društvu – Udruzi Geodeta Županije Koprivničko-križevačke („Službeni glasnik Koprivničko-križevačke županije“, broj 10/97)</w:t>
      </w:r>
    </w:p>
    <w:p w14:paraId="7B5A7520" w14:textId="77777777" w:rsidR="00B958B4" w:rsidRPr="00171650" w:rsidRDefault="00B958B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Rukometnom savezu Županije Koprivničko-križevačke („Službeni glasnik Koprivničko-križevačke županije“, broj 10/97)</w:t>
      </w:r>
    </w:p>
    <w:p w14:paraId="584C3693" w14:textId="77777777" w:rsidR="00B958B4" w:rsidRPr="00171650" w:rsidRDefault="00B958B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Društvu računovodstvenih i financijskih radnika Koprivnica („Službeni glasnik Koprivničko-križevačke županije“, broj 10/97)</w:t>
      </w:r>
    </w:p>
    <w:p w14:paraId="7ED6793E" w14:textId="77777777" w:rsidR="00113A15" w:rsidRPr="00171650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Savezu za zaštitu duševnog zdravlja i suzbijanje ovisnosti Županije Koprivničko-križevačke („Službeni glasnik Koprivničko-križevačke županije“, broj 1/98)</w:t>
      </w:r>
    </w:p>
    <w:p w14:paraId="04F6498C" w14:textId="77777777" w:rsidR="00113A15" w:rsidRPr="00171650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Rješenje o odobrenju uporabe naziva Koprivničko-križevačke županije Hrvatskom društvu defektologa – ogranak Koprivničko-križevačke županije („Službeni glasnik Koprivničko-križevačke županije“, broj 1/98)</w:t>
      </w:r>
    </w:p>
    <w:p w14:paraId="77702372" w14:textId="77777777" w:rsidR="00113A15" w:rsidRPr="00171650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Udruzi udovica hrvatskih branitelja Domovinskog rata Županije Koprivničko-križevačke</w:t>
      </w:r>
      <w:r w:rsidR="00CA2A8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1/98)</w:t>
      </w:r>
    </w:p>
    <w:p w14:paraId="240CD755" w14:textId="77777777" w:rsidR="00113A15" w:rsidRPr="00171650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Ligi protiv raka Koprivničko-križevačke županije („Službeni glasnik Koprivničko-križevačke županije“, broj 1/98)</w:t>
      </w:r>
    </w:p>
    <w:p w14:paraId="1BADA8BB" w14:textId="77777777" w:rsidR="00113A15" w:rsidRPr="00171650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Hrvatskom časničkom zboru, Podružnica Županije Koprivničko-križevačke („Službeni glasnik Koprivničko-križevačke županije“, broj 1/98)</w:t>
      </w:r>
    </w:p>
    <w:p w14:paraId="702EC108" w14:textId="77777777" w:rsidR="00113A15" w:rsidRPr="00171650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Demokratskoj zajednici Mađara Hrvatske  - Udruženje Koprivničko-križevačke županije („Službeni glasnik Koprivničko-križevačke županije“, broj 1/98)</w:t>
      </w:r>
    </w:p>
    <w:p w14:paraId="4CB04B76" w14:textId="77777777" w:rsidR="00113A15" w:rsidRPr="00171650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Zboru rukometnih sudaca Koprivnica („Službeni glasnik Koprivničko-križevačke županije“, broj 1/98)</w:t>
      </w:r>
    </w:p>
    <w:p w14:paraId="224BDBF0" w14:textId="77777777" w:rsidR="00113A15" w:rsidRPr="00171650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Udruženju Roma Koprivničko-križevačke županije  („Službeni glasnik Koprivničko-križevačke županije“, broj 1/98)</w:t>
      </w:r>
    </w:p>
    <w:p w14:paraId="53415982" w14:textId="77777777" w:rsidR="00113A15" w:rsidRPr="00171650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Nogometnom savezu Koprivničko-križevačke županije („Službeni glasnik Koprivničko-križevačke županije“, broj 2/98)</w:t>
      </w:r>
    </w:p>
    <w:p w14:paraId="0D13A978" w14:textId="77777777" w:rsidR="00113A15" w:rsidRPr="00171650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Zboru nogometnih sudaca nogometnog saveza Koprivničko-križevačke županije („Službeni glasnik Koprivničko-križevačke županije“, broj 2/98)</w:t>
      </w:r>
    </w:p>
    <w:p w14:paraId="465920E2" w14:textId="77777777" w:rsidR="00113A15" w:rsidRPr="00171650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Zboru nogometnih trenera nogometnog saveza Koprivničko-križevačke županije („Službeni glasnik Koprivničko-križevačke županije“, broj 2/98)</w:t>
      </w:r>
    </w:p>
    <w:p w14:paraId="644F5218" w14:textId="77777777" w:rsidR="00113A15" w:rsidRPr="00171650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Savezu antifašističkih boraca Republike Hrvatske, Županijska organizacija Koprivničko-križevačke županije („Službeni glasnik Koprivničko-križevačke županije“, broj 2/98)</w:t>
      </w:r>
    </w:p>
    <w:p w14:paraId="520D544F" w14:textId="77777777" w:rsidR="00113A15" w:rsidRPr="00171650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Košarkaškom savezu Koprivničko-križevačke županije („Službeni glasnik Koprivničko-križevačke županije“, broj 5/98)</w:t>
      </w:r>
    </w:p>
    <w:p w14:paraId="6468429F" w14:textId="77777777" w:rsidR="00113A15" w:rsidRPr="00171650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Udruzi „EKOP“ za organsko-biološku proizvodnju zdrave hrane, zaštitu okoliša i unapređenje zdravlja za Koprivničko-križevačku županiju („Službeni glasnik Koprivničko-križevačke županije“, broj 5/98)</w:t>
      </w:r>
    </w:p>
    <w:p w14:paraId="0ED0CB7F" w14:textId="77777777" w:rsidR="00113A15" w:rsidRPr="00171650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Rješenje o odobrenju uporabe naziva Koprivničko-križevačke županije Zajednici tehničke kulture županije Koprivničko-križevačke („Službeni glasnik Koprivničko-križevačke županije“, broj 7/98)</w:t>
      </w:r>
    </w:p>
    <w:p w14:paraId="7B1B72AB" w14:textId="77777777" w:rsidR="00113A15" w:rsidRPr="00171650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upotrebe naziva Koprivničko-križevačke županije Kuglačkom savezu Županije Koprivničko-križevačke („Službeni glasnik Koprivničko-križevačke županije“, broj 7/98)</w:t>
      </w:r>
    </w:p>
    <w:p w14:paraId="670AF86A" w14:textId="77777777" w:rsidR="00113A15" w:rsidRPr="00171650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Školskom športskom savezu Koprivničko-križevačke županije („Službeni glasnik Koprivničko-križevačke županije“, broj 12/98)</w:t>
      </w:r>
    </w:p>
    <w:p w14:paraId="2AE8E2BC" w14:textId="77777777" w:rsidR="00ED1353" w:rsidRPr="00171650" w:rsidRDefault="00ED1353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Udruzi dragovoljaca hrvatskih obrambenih snaga Koprivničko-križevačke županije („Službeni glasnik Koprivničko-križevačke županije“, broj 2/99)</w:t>
      </w:r>
    </w:p>
    <w:p w14:paraId="434F132C" w14:textId="77777777" w:rsidR="00ED1353" w:rsidRPr="00171650" w:rsidRDefault="00ED1353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Zajednici kulturno-umjetničkih udruga Koprivničko-križevačke županije („Službeni glasnik Koprivničko-križevačke županije“, broj 2/99)</w:t>
      </w:r>
    </w:p>
    <w:p w14:paraId="4B9F66C2" w14:textId="77777777" w:rsidR="00ED1353" w:rsidRPr="00171650" w:rsidRDefault="00ED1353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Zajednici udruga hrvatskih dragovoljaca Domovinskog rata Koprivničko-križevačke županije („Službeni glasnik Koprivničko-križevačke županije“, broj 3/99)</w:t>
      </w:r>
    </w:p>
    <w:p w14:paraId="3D361045" w14:textId="77777777" w:rsidR="00ED1353" w:rsidRPr="00171650" w:rsidRDefault="00ED1353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Udruzi hrvatskih dragovoljaca Domovinskog rata Koprivničko-križevačke županije – Podravina („Službeni glasnik Koprivničko-križevačke županije“, broj 4/99)</w:t>
      </w:r>
    </w:p>
    <w:p w14:paraId="5E1B0134" w14:textId="77777777" w:rsidR="00ED1353" w:rsidRPr="00171650" w:rsidRDefault="00ED1353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naziva Koprivničko-križevačke županije Udruzi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dijaliziranih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transpla</w:t>
      </w:r>
      <w:r w:rsidR="004F631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n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tiranih bubrežnih bolesnika Koprivničko-križevačke županije („Službeni glasnik Koprivničko-križevačke županije“, broj 5/99)</w:t>
      </w:r>
    </w:p>
    <w:p w14:paraId="4D0A156F" w14:textId="77777777" w:rsidR="00356D44" w:rsidRPr="00171650" w:rsidRDefault="00356D4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Savezu udruga umirovljenika Koprivničko-križevačke županije („Službeni glasnik Koprivničko-križevačke županije“, broj 12/99)</w:t>
      </w:r>
    </w:p>
    <w:p w14:paraId="16E53298" w14:textId="77777777" w:rsidR="00356D44" w:rsidRPr="00171650" w:rsidRDefault="00356D4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naziva Koprivničko-križevačke županije Udruzi dijabetičara Koprivničko-križevačke županije  („Službeni glasnik Koprivničko-križevačke županije“, broj </w:t>
      </w:r>
      <w:hyperlink r:id="rId291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2/00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1D2C0F1" w14:textId="77777777" w:rsidR="005F3D3F" w:rsidRPr="00171650" w:rsidRDefault="005F3D3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naziva Koprivničko-križevačke županije zajednici stočarsko ratarsko mehanizacijskih udruga Koprivničko-križevačke županije („Službeni glasnik Koprivničko-križevačke županije“, broj </w:t>
      </w:r>
      <w:hyperlink r:id="rId292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2/01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D40C195" w14:textId="77777777" w:rsidR="005F3D3F" w:rsidRPr="00171650" w:rsidRDefault="005F3D3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naziva Koprivničko-križevačke županije Šahovskom savezu Koprivničko-križevačke županije („Službeni glasnik Koprivničko-križevačke županije“, broj </w:t>
      </w:r>
      <w:hyperlink r:id="rId293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2/01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84F377C" w14:textId="77777777" w:rsidR="005F3D3F" w:rsidRPr="00171650" w:rsidRDefault="005F3D3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naziva Koprivničko-križevačke županije Udruzi proizvođača povrća i voća Koprivničko-križevačke županije („Službeni glasnik Koprivničko-križevačke županije“, broj </w:t>
      </w:r>
      <w:hyperlink r:id="rId294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2/01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2107F65" w14:textId="77777777" w:rsidR="005F3D3F" w:rsidRPr="00171650" w:rsidRDefault="005F3D3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Rješenje o odobrenju uporabe naziva Koprivničko-križevačke županije Udruzi frizera Koprivničko-križevačke županije („Službeni glasnik Koprivničko-križevačke županije“, broj </w:t>
      </w:r>
      <w:hyperlink r:id="rId295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7/01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DF3F62C" w14:textId="27E8C5D8" w:rsidR="005F3D3F" w:rsidRPr="00171650" w:rsidRDefault="005F3D3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Udru</w:t>
      </w:r>
      <w:r w:rsidR="003C0AD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 „Hrvatskim vitezovima“ Domovinskog rata Koprivničko-križevačke županije („Službeni glasnik Koprivničko-križevačke županije“, broj </w:t>
      </w:r>
      <w:hyperlink r:id="rId296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10/01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337BD78" w14:textId="579FD4AF" w:rsidR="005F3D3F" w:rsidRPr="00171650" w:rsidRDefault="005F3D3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Udru</w:t>
      </w:r>
      <w:r w:rsidR="003C0AD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 košarkaških trenera Koprivničko-križevačke županije („Službeni glasnik Koprivničko-križevačke županije“, broj </w:t>
      </w:r>
      <w:hyperlink r:id="rId297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13/01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C6C6301" w14:textId="77777777" w:rsidR="00EA2CB1" w:rsidRPr="00171650" w:rsidRDefault="00EA2CB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 zastave Koprivničko-križevačke županije Auto centru KRIVAK d.o.o. Reka („Službeni glasnik Koprivničko-križevačke županije“, broj </w:t>
      </w:r>
      <w:hyperlink r:id="rId298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6/07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</w:t>
      </w:r>
      <w:hyperlink r:id="rId299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7/07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51F2954" w14:textId="77777777" w:rsidR="00EA2CB1" w:rsidRPr="00171650" w:rsidRDefault="00EA2CB1" w:rsidP="009E356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zastave Koprivničko-križevačke županije tvrtki ICM International Itd. („Službeni glasnik Koprivničko-križevačke županije“ broj 7/14</w:t>
      </w:r>
      <w:r w:rsidR="009E356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781610A" w14:textId="77777777" w:rsidR="009E3562" w:rsidRPr="00171650" w:rsidRDefault="009E3562" w:rsidP="009E356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974C18E" w14:textId="77777777" w:rsidR="005F3D3F" w:rsidRPr="00171650" w:rsidRDefault="005F3D3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 Kopri</w:t>
      </w:r>
      <w:r w:rsidR="004F631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vničko-križevačke županije Udruz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 košarkaških trenera Koprivničko-križevačke županije („Službeni glasnik Koprivničko-križevačke županije“, broj </w:t>
      </w:r>
      <w:hyperlink r:id="rId300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13/01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F32476A" w14:textId="77777777" w:rsidR="002F5F20" w:rsidRPr="00171650" w:rsidRDefault="002F5F2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gospodinu Zdenku G.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Alexy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 Bratislave („Službeni glasnik Koprivničko-križevačke županije“, broj </w:t>
      </w:r>
      <w:hyperlink r:id="rId301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9/02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6EA9DC0" w14:textId="40D6A481" w:rsidR="008809B1" w:rsidRPr="00171650" w:rsidRDefault="008809B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</w:t>
      </w:r>
      <w:r w:rsidR="004F631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šenje o odobrenju uporabe grba K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oprivničko-križevačke županije „Školskoj knji</w:t>
      </w:r>
      <w:r w:rsidR="003C0AD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i“ d.d. Zagreb („Službeni glasnik Koprivničko-križevačke županije“, broj </w:t>
      </w:r>
      <w:hyperlink r:id="rId302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4/04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1B2AC57" w14:textId="77777777" w:rsidR="00F75BE1" w:rsidRPr="00171650" w:rsidRDefault="00F75BE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Zajednici sportova Koprivničko-križevačke županije („Službeni glasnik Koprivničko-križevačke županije“, broj </w:t>
      </w:r>
      <w:hyperlink r:id="rId303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9/04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E8A3410" w14:textId="77777777" w:rsidR="000B2D71" w:rsidRPr="00171650" w:rsidRDefault="000B2D7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Obrtničkoj komori Koprivničko-križevačke županije („Službeni glasnik Koprivničko-križevačke županije“, broj </w:t>
      </w:r>
      <w:hyperlink r:id="rId304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4/05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6FC14F8" w14:textId="77777777" w:rsidR="000B2D71" w:rsidRPr="00171650" w:rsidRDefault="000B2D7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Demokratskom centru, Županijskoj organizaciji Koprivničko-križevačke županije („Službeni glasnik Koprivničko-križevačke županije“, broj </w:t>
      </w:r>
      <w:hyperlink r:id="rId305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11/05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FBD3FB1" w14:textId="77777777" w:rsidR="000B2D71" w:rsidRPr="00171650" w:rsidRDefault="000B2D7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Županijskom vijeću srpske nacionalne manjine Koprivničko-križevačke županije („Službeni glasnik Koprivničko-križevačke županije“, broj </w:t>
      </w:r>
      <w:hyperlink r:id="rId306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10/06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A413BB9" w14:textId="77777777" w:rsidR="00BF798D" w:rsidRPr="00171650" w:rsidRDefault="00BF798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Udruzi za terapeutske vještine „Koprivnica“ (Službeni glasnik Koprivničko-križevačke županije“, broj </w:t>
      </w:r>
      <w:hyperlink r:id="rId307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3/09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39CFA8D" w14:textId="77777777" w:rsidR="00BF798D" w:rsidRPr="00171650" w:rsidRDefault="00BF798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Vatrogasnoj zajednici Koprivničko-križevačke županije (Službeni glasnik Koprivničko-križevačke županije“, broj </w:t>
      </w:r>
      <w:hyperlink r:id="rId308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3/09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844E4F6" w14:textId="77777777" w:rsidR="007B31BF" w:rsidRPr="00171650" w:rsidRDefault="007B31B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Udruzi Roma (Službeni glasnik Koprivničko-križevačke županije“, broj </w:t>
      </w:r>
      <w:hyperlink r:id="rId309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11/09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610A761" w14:textId="77777777" w:rsidR="002F617D" w:rsidRPr="00171650" w:rsidRDefault="002F617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Rješenje o odobrenju uporabe grba Koprivničko-križevačke županije VTV Varaždinskoj televiziji d.o.o. za radiodifuznu djelatnost („Službeni glasnik Koprivničko-križevačke županije“, broj </w:t>
      </w:r>
      <w:hyperlink r:id="rId310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1/12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7F2114D" w14:textId="77777777" w:rsidR="00601B6F" w:rsidRPr="00171650" w:rsidRDefault="00601B6F" w:rsidP="00601B6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Turističkoj zajednici Grada Koprivnice  („Službeni glasnik Koprivničko-križevačke županije“, broj </w:t>
      </w:r>
      <w:hyperlink r:id="rId311" w:history="1">
        <w:r w:rsidR="00860B64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/12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C8E8160" w14:textId="77777777" w:rsidR="00D50214" w:rsidRPr="00171650" w:rsidRDefault="00D50214" w:rsidP="00D5021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Hrvatskom časničkom zboru Grada Koprivnice („Službeni glasnik Koprivničko-križevačke županije“, broj </w:t>
      </w:r>
      <w:hyperlink r:id="rId312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8/12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20627E0" w14:textId="77777777" w:rsidR="00D50214" w:rsidRPr="00171650" w:rsidRDefault="00D50214" w:rsidP="00D5021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Laguni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trade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d.o.o. iz Rogoznice („Službeni glasnik Koprivničko-križevačke županije“, broj </w:t>
      </w:r>
      <w:hyperlink r:id="rId313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8/12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1349AB6" w14:textId="77777777" w:rsidR="003321A8" w:rsidRPr="00171650" w:rsidRDefault="003321A8" w:rsidP="003321A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Udruzi dragovoljaca i veterana Domovinskog rata Republike Hrvatske („Službeni glasnik Koprivničko-križevačke županije“, broj </w:t>
      </w:r>
      <w:hyperlink r:id="rId314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9/12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A2005E4" w14:textId="77777777" w:rsidR="00C602CA" w:rsidRPr="00171650" w:rsidRDefault="00C602CA" w:rsidP="00C602C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Športsko ribolovnom savezu Koprivničko-križevačke županije („Službeni glasnik Koprivničko-križevačke županije“, broj 1/13)</w:t>
      </w:r>
    </w:p>
    <w:p w14:paraId="398EEA7F" w14:textId="77777777" w:rsidR="0097617A" w:rsidRPr="00171650" w:rsidRDefault="0097617A" w:rsidP="0097617A">
      <w:pPr>
        <w:spacing w:line="240" w:lineRule="auto"/>
        <w:jc w:val="both"/>
        <w:rPr>
          <w:rFonts w:ascii="Times New Roman" w:hAnsi="Times New Roman" w:cs="Times New Roman"/>
          <w:color w:val="000000" w:themeColor="text1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Tipo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marketingu d.o.o. za trgovinu i usluge iz Čakovca („Službeni glasnik Koprivničko-križevačke županije“, broj 2/13)</w:t>
      </w:r>
    </w:p>
    <w:p w14:paraId="3AC6EEEA" w14:textId="77777777" w:rsidR="005A0C71" w:rsidRPr="00171650" w:rsidRDefault="005A0C71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Društvu za hrvatsku povjesnicu („Službeni glasnik Koprivničko</w:t>
      </w:r>
      <w:r w:rsidR="00857E3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 broj 7/13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CC86C9B" w14:textId="77777777" w:rsidR="007F5D45" w:rsidRPr="00171650" w:rsidRDefault="007F5D45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FFB8233" w14:textId="5BA5FFBE" w:rsidR="007F5D45" w:rsidRPr="00171650" w:rsidRDefault="007F5D45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Muzeju grada Koprivnice („Službeni glasnik Koprivničko-križevačke županije“, broj 1/</w:t>
      </w:r>
      <w:r w:rsidR="008E4F0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EBEBD29" w14:textId="77777777" w:rsidR="00857E3A" w:rsidRPr="00171650" w:rsidRDefault="00857E3A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66BB78B" w14:textId="77777777" w:rsidR="00857E3A" w:rsidRPr="00171650" w:rsidRDefault="00857E3A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</w:t>
      </w:r>
      <w:r w:rsidR="004F631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šenje o odobrenju uporabe grba K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oprivničko-križevačke županije Udruzi Zagoraca </w:t>
      </w:r>
      <w:r w:rsidR="008B541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odravine-Koprivnica („Službeni glasnik Koprivničko-križevačke županije“, broj 2/14)</w:t>
      </w:r>
    </w:p>
    <w:p w14:paraId="7D6D2DAD" w14:textId="77777777" w:rsidR="0001163C" w:rsidRPr="00171650" w:rsidRDefault="0001163C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07E5269" w14:textId="77777777" w:rsidR="003B66D6" w:rsidRPr="00171650" w:rsidRDefault="003B66D6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Menorah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filmu iz Zagreba („Službeni glasnik Koprivničko-križevačke županije“ broj </w:t>
      </w:r>
      <w:r w:rsidR="0026138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3/14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92C7D0E" w14:textId="77777777" w:rsidR="00E53E17" w:rsidRPr="00171650" w:rsidRDefault="00E53E17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AC6660A" w14:textId="77777777" w:rsidR="00E53E17" w:rsidRPr="00171650" w:rsidRDefault="00E53E17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grba Koprivničko-križevačke županije Udruzi športske rekreacije podravskih studenata „Službeni glasnik Koprivničko-križevačke županije“ broj 8/14)</w:t>
      </w:r>
    </w:p>
    <w:p w14:paraId="5845734F" w14:textId="77777777" w:rsidR="00AC065E" w:rsidRPr="00171650" w:rsidRDefault="00AC065E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B658A44" w14:textId="77777777" w:rsidR="00AC065E" w:rsidRPr="00171650" w:rsidRDefault="00AC065E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„Radio Kaju“ („Službeni glasnik Koprivničko-križevačke županije“ broj 11/14)</w:t>
      </w:r>
    </w:p>
    <w:p w14:paraId="01765A7A" w14:textId="77777777" w:rsidR="00FC39A7" w:rsidRPr="00171650" w:rsidRDefault="00FC39A7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479B2E4" w14:textId="77777777" w:rsidR="00FC39A7" w:rsidRPr="00171650" w:rsidRDefault="00FC39A7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„Poslovnom dnevniku“ („Službeni glasnik Koprivničko-križevačke županije“ broj 13/14)</w:t>
      </w:r>
    </w:p>
    <w:p w14:paraId="3BD0B3FD" w14:textId="77777777" w:rsidR="009321ED" w:rsidRPr="00171650" w:rsidRDefault="009321ED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095CA1D" w14:textId="77777777" w:rsidR="009321ED" w:rsidRPr="00171650" w:rsidRDefault="009321ED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Zavodu za javno zdravstvo Koprivničko-križevačke županije („Službeni glasnik Koprivničko-križevačke županije“ broj 1/15)</w:t>
      </w:r>
    </w:p>
    <w:p w14:paraId="1D778A90" w14:textId="77777777" w:rsidR="00577AE9" w:rsidRPr="00171650" w:rsidRDefault="00577AE9" w:rsidP="00577AE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E0B697E" w14:textId="77777777" w:rsidR="00577AE9" w:rsidRPr="00171650" w:rsidRDefault="00577AE9" w:rsidP="00577AE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Rješenje o odobrenju uporabe grba Koprivničko-križevačke županije „Udruzi za promicanje kulture i umjetnosti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maMUZE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“, („Službeni glasnik Koprivničko-križevačke županije“ broj 9/15)</w:t>
      </w:r>
    </w:p>
    <w:p w14:paraId="66DABC92" w14:textId="77777777" w:rsidR="009321ED" w:rsidRPr="00171650" w:rsidRDefault="009321ED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08116E9" w14:textId="77777777" w:rsidR="00072906" w:rsidRPr="00171650" w:rsidRDefault="00072906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Hrvatskoj zajednici županija („Službeni glasnik Koprivničko-križevačke županije“ broj 10/15)</w:t>
      </w:r>
    </w:p>
    <w:p w14:paraId="2358DBBD" w14:textId="77777777" w:rsidR="00072906" w:rsidRPr="00171650" w:rsidRDefault="00072906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2F29523" w14:textId="77777777" w:rsidR="00072906" w:rsidRPr="00171650" w:rsidRDefault="00072906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Udruzi uzgajivača hrvatskih pasmina peradi – Kukmica („Službeni glasnik Koprivničko-križevačke županije“ broj 10/15)</w:t>
      </w:r>
    </w:p>
    <w:p w14:paraId="4F503163" w14:textId="77777777" w:rsidR="00CA2A86" w:rsidRPr="00171650" w:rsidRDefault="00CA2A86" w:rsidP="0041224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2837C5A" w14:textId="77777777" w:rsidR="00CA2A86" w:rsidRPr="00171650" w:rsidRDefault="00CA2A86" w:rsidP="00CA2A8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</w:t>
      </w:r>
      <w:r w:rsidR="00802B1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šenje o odobrenju uporabe grba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Koprivničko-križevačke županije Udruzi </w:t>
      </w:r>
      <w:r w:rsidR="00802B1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hrvatskih poduzetnika u Austriji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315" w:history="1">
        <w:r w:rsidR="00802B14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</w:t>
        </w:r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</w:t>
        </w:r>
      </w:hyperlink>
      <w:r w:rsidR="00802B14"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9467D49" w14:textId="77777777" w:rsidR="00C83845" w:rsidRPr="00171650" w:rsidRDefault="00C83845" w:rsidP="00C8384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Vijeću romske nacionalne manjine Koprivničko-križevačke županije („Službeni glasnik Koprivničko-križevačke županije“, broj </w:t>
      </w:r>
      <w:hyperlink r:id="rId316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</w:t>
        </w:r>
      </w:hyperlink>
      <w:r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0412546" w14:textId="77777777" w:rsidR="001B096C" w:rsidRPr="00171650" w:rsidRDefault="00790237" w:rsidP="0079023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Zajednici udruga vinogradara, vinara i voćara Koprivničko-križevačke županije i Klasteru vinaru Đurđevca („Službeni glasnik Koprivničko-križevačke županije“, broj </w:t>
      </w:r>
      <w:hyperlink r:id="rId317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6/1</w:t>
        </w:r>
      </w:hyperlink>
      <w:r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E3FBA69" w14:textId="77777777" w:rsidR="00FA5A98" w:rsidRPr="00171650" w:rsidRDefault="00FA5A98" w:rsidP="00FA5A9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Hrvatskoj gospodarskoj komori – Županijskoj komori Koprivnica („Službeni glasnik Koprivničko-križevačke županije“, broj </w:t>
      </w:r>
      <w:hyperlink r:id="rId318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3/1</w:t>
        </w:r>
      </w:hyperlink>
      <w:r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7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DDF08AB" w14:textId="77777777" w:rsidR="00D44CFC" w:rsidRPr="00171650" w:rsidRDefault="00D44CFC" w:rsidP="00D44CF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Media Valu, a</w:t>
      </w:r>
      <w:r w:rsidR="009F6B0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319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3/1</w:t>
        </w:r>
      </w:hyperlink>
      <w:r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7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05C3647" w14:textId="77777777" w:rsidR="00C2618A" w:rsidRPr="00171650" w:rsidRDefault="00C2618A" w:rsidP="00C2618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(Turističkoj zajednici Dravski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peski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 („Službeni glasnik Koprivničko-križevačke županije“, broj 6/18)</w:t>
      </w:r>
    </w:p>
    <w:p w14:paraId="2C9B1770" w14:textId="77777777" w:rsidR="00A375DF" w:rsidRPr="00171650" w:rsidRDefault="00A375DF" w:rsidP="00A375D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Udruzi volontera Podravke-PULS („Službeni glasnik Koprivničko-križevačke županije“, broj 14/18)</w:t>
      </w:r>
    </w:p>
    <w:p w14:paraId="54DEEEC4" w14:textId="77777777" w:rsidR="00E74B0F" w:rsidRPr="00171650" w:rsidRDefault="00C96A5B" w:rsidP="00E74B0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grba Koprivničko-križevačke županije Srednjoj školi Koprivnica (Službeni glasnik Koprivničko-križevačke županije“, broj </w:t>
      </w:r>
      <w:hyperlink r:id="rId320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4/19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77AAF32" w14:textId="77777777" w:rsidR="00794015" w:rsidRPr="00171650" w:rsidRDefault="00794015" w:rsidP="00E74B0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LuMaLei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j.d.o.o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F814C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 Križevaca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(Službeni glasnik Koprivničko-križevačke županije“, broj </w:t>
      </w:r>
      <w:hyperlink r:id="rId321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4/19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89FCA6A" w14:textId="77777777" w:rsidR="00276BA8" w:rsidRPr="00171650" w:rsidRDefault="00276BA8" w:rsidP="00276BA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Gradu Križevcima („Službeni glasnik Koprivničko-križevačke županije“, broj 6/19)</w:t>
      </w:r>
    </w:p>
    <w:p w14:paraId="7524EF4A" w14:textId="77777777" w:rsidR="009E1F1C" w:rsidRPr="00171650" w:rsidRDefault="009E1F1C" w:rsidP="009E1F1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grba Koprivničko-križevačke županije Društvu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multipleskleroze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Koprivničko-križevačke županije  („Službeni glasnik Koprivničko-križevačke županije“ broj 7/19)</w:t>
      </w:r>
    </w:p>
    <w:p w14:paraId="24FCDF39" w14:textId="77777777" w:rsidR="009E1F1C" w:rsidRPr="00171650" w:rsidRDefault="009E1F1C" w:rsidP="009E1F1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grba i zastave Koprivničko-križevačke županije Strukovnoj školi Đurđevac  („Službeni glasnik Koprivničko-križevačke županije“ broj 7/19)</w:t>
      </w:r>
    </w:p>
    <w:p w14:paraId="2CF9102A" w14:textId="77777777" w:rsidR="008834F7" w:rsidRPr="00171650" w:rsidRDefault="009E1F1C" w:rsidP="009E1F1C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grba Koprivničko-križevačke županije Obrtničkoj komori Koprivničko-križevačke županije  („Službeni glasnik Koprivničko-križevačke županije“ broj 1/20)</w:t>
      </w:r>
      <w:r w:rsidR="00577AE9" w:rsidRPr="00171650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</w:p>
    <w:p w14:paraId="140C5292" w14:textId="1152B511" w:rsidR="009E1F1C" w:rsidRPr="00171650" w:rsidRDefault="00577AE9" w:rsidP="009E1F1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eastAsia="Times New Roman" w:hAnsi="Times New Roman" w:cs="Times New Roman"/>
          <w:sz w:val="24"/>
          <w:szCs w:val="24"/>
          <w:lang w:eastAsia="hr-HR"/>
        </w:rPr>
        <w:lastRenderedPageBreak/>
        <w:t xml:space="preserve">Rješenje o odobrenju uporabe grba  Koprivničko-križevačke županije Renatu </w:t>
      </w:r>
      <w:proofErr w:type="spellStart"/>
      <w:r w:rsidRPr="00171650">
        <w:rPr>
          <w:rFonts w:ascii="Times New Roman" w:eastAsia="Times New Roman" w:hAnsi="Times New Roman" w:cs="Times New Roman"/>
          <w:sz w:val="24"/>
          <w:szCs w:val="24"/>
          <w:lang w:eastAsia="hr-HR"/>
        </w:rPr>
        <w:t>Obadiću</w:t>
      </w:r>
      <w:proofErr w:type="spellEnd"/>
      <w:r w:rsidRPr="00171650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iz Male Subotice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5/21)</w:t>
      </w:r>
    </w:p>
    <w:p w14:paraId="23BCAA53" w14:textId="0BB33B80" w:rsidR="00DF68D8" w:rsidRPr="00171650" w:rsidRDefault="00DF68D8" w:rsidP="00DF68D8">
      <w:pPr>
        <w:spacing w:line="240" w:lineRule="auto"/>
        <w:jc w:val="both"/>
        <w:rPr>
          <w:rFonts w:ascii="Times New Roman" w:hAnsi="Times New Roman" w:cs="Times New Roman"/>
          <w:color w:val="000000" w:themeColor="text1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određivanju predstavnika Koprivničko-križevačke županije u Skupštinu Hrvatske zajednice županija („Službeni glasnik Koprivničko-križevačke županije“, broj </w:t>
      </w:r>
      <w:hyperlink r:id="rId322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1/2</w:t>
        </w:r>
        <w:r w:rsidR="0002718A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</w:t>
        </w:r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37C85BBE" w14:textId="77777777" w:rsidR="009E3562" w:rsidRPr="00171650" w:rsidRDefault="009E3562" w:rsidP="009E356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grba Koprivničko-križevačke županije  Udruzi orača Koprivničko-križevačke županije  („Službeni glasnik Koprivničko-križevačke županije“ broj 21/21)</w:t>
      </w:r>
    </w:p>
    <w:p w14:paraId="1C74646A" w14:textId="77777777" w:rsidR="00577AE9" w:rsidRPr="00171650" w:rsidRDefault="00577AE9" w:rsidP="00577AE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Rješenje o odobrenju grba Koprivničko-križevačke županije Udruzi voćara i proizvođača voćnih prerađevina Koprivničko-križevačke županije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22/21)</w:t>
      </w:r>
    </w:p>
    <w:p w14:paraId="383CE890" w14:textId="2A90E1C0" w:rsidR="00A9672E" w:rsidRPr="00171650" w:rsidRDefault="00A9672E" w:rsidP="00A9672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Rješenje o odobrenju uporabe grba Koprivničko-križevačke županije udruzi žena 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Đelekovec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 xml:space="preserve">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24/21)</w:t>
      </w:r>
    </w:p>
    <w:p w14:paraId="63A94D57" w14:textId="00EB6C45" w:rsidR="00136448" w:rsidRPr="00171650" w:rsidRDefault="00136448" w:rsidP="0013644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Rješenje o odobrenju uporabe grba i zastave Koprivničko-križevačke županije Leksikografskom zavodu Miroslav Krleža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5/22)</w:t>
      </w:r>
    </w:p>
    <w:p w14:paraId="2C236DDF" w14:textId="77777777" w:rsidR="00282982" w:rsidRPr="00171650" w:rsidRDefault="00282982" w:rsidP="0028298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DD25F4A" w14:textId="69EDDD91" w:rsidR="00282982" w:rsidRPr="00171650" w:rsidRDefault="00282982" w:rsidP="0028298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Rješenje o odobrenju uporabe grba Koprivničko-križevačke županije Udruzi za promicanje znamenitih Križevčana „Dr. Stjepan 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Kranjčić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 xml:space="preserve">“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12/22)</w:t>
      </w:r>
    </w:p>
    <w:p w14:paraId="6559FA5C" w14:textId="47E690D6" w:rsidR="008834F7" w:rsidRPr="00171650" w:rsidRDefault="008834F7" w:rsidP="0028298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34F2D6B" w14:textId="4E0D62FD" w:rsidR="008834F7" w:rsidRPr="00171650" w:rsidRDefault="008834F7" w:rsidP="0028298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</w:t>
      </w:r>
      <w:r w:rsidR="00727AD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K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njižnici i čitaonici </w:t>
      </w:r>
      <w:r w:rsidR="00727AD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„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Fran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Galović</w:t>
      </w:r>
      <w:r w:rsidR="00727AD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“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Koprivnica  („Službeni glasnik Koprivničko-križevačke županije“ broj 27/22)</w:t>
      </w:r>
    </w:p>
    <w:p w14:paraId="729B526F" w14:textId="4BB653F3" w:rsidR="00BF5D6C" w:rsidRPr="00171650" w:rsidRDefault="00BF5D6C" w:rsidP="0028298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8A12B7E" w14:textId="116DCA13" w:rsidR="00BF5D6C" w:rsidRPr="00171650" w:rsidRDefault="00BF5D6C" w:rsidP="00BF5D6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Rješenje o odobrenju uporabe grba  Koprivničko-križevačke županije Udruzi 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P.i.n.k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life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 xml:space="preserve">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32/22)</w:t>
      </w:r>
    </w:p>
    <w:p w14:paraId="2CBF7336" w14:textId="77777777" w:rsidR="00BF5D6C" w:rsidRPr="00171650" w:rsidRDefault="00BF5D6C" w:rsidP="0028298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0F860C1" w14:textId="05A25BFC" w:rsidR="00A05810" w:rsidRPr="00171650" w:rsidRDefault="00A05810" w:rsidP="00A05810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Rješenje o odobrenju uporabe grba  Koprivničko-križevačke županije Ligi protiv raka Koprivničko-križevačke županije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28/23)</w:t>
      </w:r>
    </w:p>
    <w:p w14:paraId="08F3AA2A" w14:textId="77777777" w:rsidR="00A05810" w:rsidRPr="00171650" w:rsidRDefault="00A05810" w:rsidP="00A0581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A815129" w14:textId="10D60A26" w:rsidR="00A05810" w:rsidRPr="00171650" w:rsidRDefault="00A05810" w:rsidP="00A05810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Rješenje o odobrenju uporabe grba  Koprivničko-križevačke županije Hrvatskim željeznicama putničkom prijevozu d.o.o. Zagreb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28/23)</w:t>
      </w:r>
    </w:p>
    <w:p w14:paraId="3EEABA75" w14:textId="77777777" w:rsidR="005A7D17" w:rsidRPr="00171650" w:rsidRDefault="005A7D17" w:rsidP="00A05810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02D83FB" w14:textId="77777777" w:rsidR="008E59F8" w:rsidRPr="00171650" w:rsidRDefault="005A7D17" w:rsidP="008E59F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Dobrovoljnom vatrogasnom društvu Koprivnica („Službeni glasnik Koprivničko-križevačke županije“ broj 7/24)</w:t>
      </w:r>
    </w:p>
    <w:p w14:paraId="55EFBD4C" w14:textId="77777777" w:rsidR="008E59F8" w:rsidRPr="00171650" w:rsidRDefault="008E59F8" w:rsidP="008E59F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1F6D9B8" w14:textId="16CCA40F" w:rsidR="008E59F8" w:rsidRPr="00171650" w:rsidRDefault="008E59F8" w:rsidP="008E59F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eastAsia="Times New Roman" w:hAnsi="Times New Roman" w:cs="Times New Roman"/>
          <w:sz w:val="24"/>
          <w:szCs w:val="24"/>
        </w:rPr>
        <w:t xml:space="preserve">Rješenje o odobrenju uporabe grba  Koprivničko-križevačke županije Školskom športskom savezu Koprivničko-križevačke županije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26/24)</w:t>
      </w:r>
    </w:p>
    <w:p w14:paraId="2F3FEAA6" w14:textId="77777777" w:rsidR="00A05810" w:rsidRPr="00171650" w:rsidRDefault="00A05810" w:rsidP="00A0581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7CDC48E" w14:textId="253B0AA4" w:rsidR="00A11CD0" w:rsidRPr="00171650" w:rsidRDefault="00A11CD0" w:rsidP="00A11CD0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eastAsia="Times New Roman" w:hAnsi="Times New Roman" w:cs="Times New Roman"/>
          <w:sz w:val="24"/>
          <w:szCs w:val="24"/>
        </w:rPr>
        <w:t xml:space="preserve">Rješenje o odobrenju uporabe grba  Koprivničko-križevačke županije „Radiju Kaj“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25/24)</w:t>
      </w:r>
    </w:p>
    <w:p w14:paraId="3C528E4E" w14:textId="77777777" w:rsidR="00BF2226" w:rsidRPr="00171650" w:rsidRDefault="00BF2226" w:rsidP="00A11CD0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C9AF6BF" w14:textId="0ABDDB0A" w:rsidR="00BF2226" w:rsidRPr="00171650" w:rsidRDefault="00BF2226" w:rsidP="00BF2226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eastAsia="Times New Roman" w:hAnsi="Times New Roman" w:cs="Times New Roman"/>
          <w:sz w:val="24"/>
          <w:szCs w:val="24"/>
        </w:rPr>
        <w:t xml:space="preserve">Rješenje o odobrenju uporabe grba  Koprivničko-križevačke županije Udruzi slijepih Koprivničko-križevačke županije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29/25)</w:t>
      </w:r>
    </w:p>
    <w:p w14:paraId="21329FAA" w14:textId="77777777" w:rsidR="00A11CD0" w:rsidRPr="00171650" w:rsidRDefault="00A11CD0" w:rsidP="00A11CD0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CB40C04" w14:textId="2F3403CA" w:rsidR="00E95B18" w:rsidRPr="00171650" w:rsidRDefault="00E95B18" w:rsidP="00E95B1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eastAsia="Times New Roman" w:hAnsi="Times New Roman" w:cs="Times New Roman"/>
          <w:sz w:val="24"/>
          <w:szCs w:val="24"/>
        </w:rPr>
        <w:t xml:space="preserve">Rješenje o odobrenju uporabe grba  Koprivničko-križevačke županije Danijeli Jakopović iz </w:t>
      </w:r>
      <w:proofErr w:type="spellStart"/>
      <w:r w:rsidRPr="00171650">
        <w:rPr>
          <w:rFonts w:ascii="Times New Roman" w:eastAsia="Times New Roman" w:hAnsi="Times New Roman" w:cs="Times New Roman"/>
          <w:sz w:val="24"/>
          <w:szCs w:val="24"/>
        </w:rPr>
        <w:t>Carevdara</w:t>
      </w:r>
      <w:proofErr w:type="spellEnd"/>
      <w:r w:rsidRPr="0017165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 w:rsidR="0088446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30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/25)</w:t>
      </w:r>
    </w:p>
    <w:p w14:paraId="248040D6" w14:textId="77777777" w:rsidR="00B933E6" w:rsidRPr="00171650" w:rsidRDefault="00B933E6" w:rsidP="00E95B1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7440F55" w14:textId="6061B71B" w:rsidR="00B933E6" w:rsidRPr="00171650" w:rsidRDefault="00B933E6" w:rsidP="00B933E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Hrvačkom klubu „Podravka“ („Službeni glasnik Koprivničko-križevačke županije“, broj 3</w:t>
      </w:r>
      <w:r w:rsidR="0047454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/25)</w:t>
      </w:r>
    </w:p>
    <w:p w14:paraId="5446EFF5" w14:textId="77777777" w:rsidR="00E95B18" w:rsidRPr="00171650" w:rsidRDefault="00E95B18" w:rsidP="00E95B1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21EA246" w14:textId="2F6D5FFA" w:rsidR="007D4AB2" w:rsidRPr="00171650" w:rsidRDefault="007D4AB2" w:rsidP="007D4AB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Povjerenstva za provjeru uvjeta poziva  A100193 Koprivničko-križevačke županije (Savez Alpe Jadran) („Službeni glasnik Koprivničko-križevačke županije“ broj 1</w:t>
      </w:r>
      <w:r w:rsidR="005B1CB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0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5B1CB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C43F626" w14:textId="77777777" w:rsidR="007D4AB2" w:rsidRPr="00171650" w:rsidRDefault="007D4AB2" w:rsidP="007D4AB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646FBC8" w14:textId="12877214" w:rsidR="007D4AB2" w:rsidRPr="00171650" w:rsidRDefault="007D4AB2" w:rsidP="007D4AB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Povjerenstva za dodjelu sredstava Koprivničko-križevačke županije („Službeni glasnik Koprivničko-križevačke županije“ broj 1</w:t>
      </w:r>
      <w:r w:rsidR="0068070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0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68070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 ( Savez Alpe Jadran)</w:t>
      </w:r>
    </w:p>
    <w:p w14:paraId="59D6FF94" w14:textId="48C9BB19" w:rsidR="002554BA" w:rsidRPr="00171650" w:rsidRDefault="002554BA" w:rsidP="002554B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Projektnog tima za pripremu i provedbu projekta „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Preventing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drought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risks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by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Making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resilient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communitiES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in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the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Adriatic-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Ionian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Regions PRIMES“ („Službeni glasnik Koprivničko-križevačke županije“, broj</w:t>
      </w:r>
      <w:r w:rsidRPr="00171650">
        <w:rPr>
          <w:rFonts w:ascii="Times New Roman" w:hAnsi="Times New Roman" w:cs="Times New Roman"/>
          <w:sz w:val="24"/>
          <w:szCs w:val="24"/>
        </w:rPr>
        <w:t xml:space="preserve"> 24/24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135DD5F" w14:textId="4F35DAC7" w:rsidR="00B558C5" w:rsidRPr="00171650" w:rsidRDefault="00B558C5" w:rsidP="002554B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Projektnog tima za pripremu</w:t>
      </w:r>
      <w:r w:rsidR="00B35C2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provedbu projekta „Drava </w:t>
      </w:r>
      <w:proofErr w:type="spellStart"/>
      <w:r w:rsidR="00B35C2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Region</w:t>
      </w:r>
      <w:proofErr w:type="spellEnd"/>
      <w:r w:rsidR="00B35C2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="00B35C2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Climate</w:t>
      </w:r>
      <w:proofErr w:type="spellEnd"/>
      <w:r w:rsidR="00B35C2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="00B35C2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Change</w:t>
      </w:r>
      <w:proofErr w:type="spellEnd"/>
      <w:r w:rsidR="00B35C2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="00B35C2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Adaptation</w:t>
      </w:r>
      <w:proofErr w:type="spellEnd"/>
      <w:r w:rsidR="00B35C2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for </w:t>
      </w:r>
      <w:proofErr w:type="spellStart"/>
      <w:r w:rsidR="00B35C2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Disaster</w:t>
      </w:r>
      <w:proofErr w:type="spellEnd"/>
      <w:r w:rsidR="00B35C2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Management - </w:t>
      </w:r>
      <w:proofErr w:type="spellStart"/>
      <w:r w:rsidR="00B35C2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Dravis</w:t>
      </w:r>
      <w:proofErr w:type="spellEnd"/>
      <w:r w:rsidR="00B35C2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4“ („Službeni glasnik Koprivničko-križevačke županije“, broj</w:t>
      </w:r>
      <w:r w:rsidR="00B35C27" w:rsidRPr="00171650">
        <w:rPr>
          <w:rFonts w:ascii="Times New Roman" w:hAnsi="Times New Roman" w:cs="Times New Roman"/>
          <w:sz w:val="24"/>
          <w:szCs w:val="24"/>
        </w:rPr>
        <w:t xml:space="preserve"> 7/26</w:t>
      </w:r>
      <w:r w:rsidR="00AA2150" w:rsidRPr="00171650">
        <w:rPr>
          <w:rFonts w:ascii="Times New Roman" w:hAnsi="Times New Roman" w:cs="Times New Roman"/>
          <w:sz w:val="24"/>
          <w:szCs w:val="24"/>
        </w:rPr>
        <w:t>, 9/26</w:t>
      </w:r>
      <w:r w:rsidR="00B35C2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BC3BD6B" w14:textId="77777777" w:rsidR="009321ED" w:rsidRPr="00171650" w:rsidRDefault="009321ED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F46AC14" w14:textId="77777777" w:rsidR="005F240C" w:rsidRPr="00171650" w:rsidRDefault="005F240C" w:rsidP="0001163C">
      <w:pPr>
        <w:pStyle w:val="Naslov4"/>
        <w:rPr>
          <w:rFonts w:ascii="Times New Roman" w:hAnsi="Times New Roman" w:cs="Times New Roman"/>
          <w:i w:val="0"/>
          <w:imprint/>
          <w:color w:val="000000" w:themeColor="text1"/>
          <w:sz w:val="24"/>
        </w:rPr>
      </w:pPr>
      <w:r w:rsidRPr="00171650">
        <w:rPr>
          <w:rFonts w:ascii="Times New Roman" w:hAnsi="Times New Roman" w:cs="Times New Roman"/>
          <w:i w:val="0"/>
          <w:imprint/>
          <w:color w:val="000000" w:themeColor="text1"/>
          <w:sz w:val="24"/>
        </w:rPr>
        <w:t>OSTALI AKTI</w:t>
      </w:r>
    </w:p>
    <w:p w14:paraId="3071DC16" w14:textId="43E14CB9" w:rsidR="00A023D4" w:rsidRPr="00171650" w:rsidRDefault="00D914D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Sporazum o uspostavljanju suradnje Koprivničko-križevačke županije i Autonomne regije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Friuli-Venezia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Giulia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323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12/05</w:t>
        </w:r>
      </w:hyperlink>
      <w:r w:rsidR="00A4135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324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10/06</w:t>
        </w:r>
      </w:hyperlink>
      <w:r w:rsidR="005212A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727523E" w14:textId="77777777" w:rsidR="005804A6" w:rsidRPr="00171650" w:rsidRDefault="005804A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A91C22E" w14:textId="77777777" w:rsidR="00B15642" w:rsidRDefault="00B1564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ABDB8FF" w14:textId="77777777" w:rsidR="00171650" w:rsidRDefault="0017165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AD62B1A" w14:textId="77777777" w:rsidR="00171650" w:rsidRDefault="0017165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14889DF" w14:textId="77777777" w:rsidR="00171650" w:rsidRDefault="0017165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1630865" w14:textId="77777777" w:rsidR="00171650" w:rsidRDefault="0017165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09D74CE" w14:textId="77777777" w:rsidR="00171650" w:rsidRDefault="0017165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CBC749B" w14:textId="77777777" w:rsidR="00171650" w:rsidRPr="00171650" w:rsidRDefault="0017165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DA96381" w14:textId="77777777" w:rsidR="008B47F2" w:rsidRPr="00171650" w:rsidRDefault="003F708E" w:rsidP="00F50DC4">
      <w:pPr>
        <w:pStyle w:val="Naslov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 w:cs="Times New Roman"/>
          <w:imprint/>
          <w:color w:val="9966FF"/>
          <w:sz w:val="32"/>
          <w:szCs w:val="32"/>
        </w:rPr>
      </w:pPr>
      <w:bookmarkStart w:id="33" w:name="_BRANITELJI,_SUSTAV_ZAŠTITE"/>
      <w:bookmarkEnd w:id="33"/>
      <w:r w:rsidRPr="00171650">
        <w:rPr>
          <w:rFonts w:ascii="Times New Roman" w:hAnsi="Times New Roman" w:cs="Times New Roman"/>
          <w:imprint/>
          <w:color w:val="9966FF"/>
          <w:sz w:val="32"/>
          <w:szCs w:val="32"/>
        </w:rPr>
        <w:lastRenderedPageBreak/>
        <w:t xml:space="preserve">BRANITELJI, </w:t>
      </w:r>
      <w:r w:rsidR="00D20E6F" w:rsidRPr="00171650">
        <w:rPr>
          <w:rFonts w:ascii="Times New Roman" w:hAnsi="Times New Roman" w:cs="Times New Roman"/>
          <w:imprint/>
          <w:color w:val="9966FF"/>
          <w:sz w:val="32"/>
          <w:szCs w:val="32"/>
        </w:rPr>
        <w:t xml:space="preserve"> </w:t>
      </w:r>
      <w:r w:rsidR="000125CB" w:rsidRPr="00171650">
        <w:rPr>
          <w:rFonts w:ascii="Times New Roman" w:hAnsi="Times New Roman" w:cs="Times New Roman"/>
          <w:imprint/>
          <w:color w:val="9966FF"/>
          <w:sz w:val="32"/>
          <w:szCs w:val="32"/>
        </w:rPr>
        <w:t>SUSTAV ZAŠTITE I SPAŠAVANJA</w:t>
      </w:r>
    </w:p>
    <w:p w14:paraId="365AFA05" w14:textId="77777777" w:rsidR="000125CB" w:rsidRPr="00171650" w:rsidRDefault="000125CB" w:rsidP="005932EF">
      <w:pPr>
        <w:spacing w:line="240" w:lineRule="auto"/>
        <w:jc w:val="both"/>
        <w:rPr>
          <w:rFonts w:ascii="Times New Roman" w:hAnsi="Times New Roman" w:cs="Times New Roman"/>
          <w:b/>
          <w:imprint/>
          <w:sz w:val="28"/>
          <w:szCs w:val="28"/>
        </w:rPr>
      </w:pPr>
    </w:p>
    <w:p w14:paraId="512BE4F2" w14:textId="5463229E" w:rsidR="00CD6081" w:rsidRPr="00171650" w:rsidRDefault="008B47F2" w:rsidP="006E1F20">
      <w:pPr>
        <w:pStyle w:val="Naslov3"/>
        <w:jc w:val="center"/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</w:pPr>
      <w:r w:rsidRPr="00171650"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  <w:t>AKTI PREDSTAVNIČKOG TIJELA</w:t>
      </w:r>
    </w:p>
    <w:p w14:paraId="1BFAF1E8" w14:textId="77777777" w:rsidR="008B47F2" w:rsidRPr="00171650" w:rsidRDefault="008B47F2" w:rsidP="0001163C">
      <w:pPr>
        <w:pStyle w:val="Naslov4"/>
        <w:rPr>
          <w:rFonts w:ascii="Times New Roman" w:hAnsi="Times New Roman" w:cs="Times New Roman"/>
          <w:i w:val="0"/>
          <w:imprint/>
          <w:color w:val="000000" w:themeColor="text1"/>
          <w:sz w:val="24"/>
        </w:rPr>
      </w:pPr>
      <w:r w:rsidRPr="00171650">
        <w:rPr>
          <w:rFonts w:ascii="Times New Roman" w:hAnsi="Times New Roman" w:cs="Times New Roman"/>
          <w:i w:val="0"/>
          <w:imprint/>
          <w:color w:val="000000" w:themeColor="text1"/>
          <w:sz w:val="24"/>
        </w:rPr>
        <w:t>ODLUKE</w:t>
      </w:r>
      <w:r w:rsidR="000125CB" w:rsidRPr="00171650">
        <w:rPr>
          <w:rFonts w:ascii="Times New Roman" w:hAnsi="Times New Roman" w:cs="Times New Roman"/>
          <w:i w:val="0"/>
          <w:imprint/>
          <w:color w:val="000000" w:themeColor="text1"/>
          <w:sz w:val="24"/>
        </w:rPr>
        <w:t xml:space="preserve"> </w:t>
      </w:r>
    </w:p>
    <w:p w14:paraId="12E3AE32" w14:textId="77777777" w:rsidR="00C91774" w:rsidRPr="00171650" w:rsidRDefault="007F3A65" w:rsidP="00C9177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pokretanju osnivanju </w:t>
      </w:r>
      <w:r w:rsidR="00C9177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Platforme hrvatskih županija i gradova za smanjenje rizika od katastrofa  („Službeni glasnik Koprivničko-križevačke županije“, broj </w:t>
      </w:r>
      <w:hyperlink r:id="rId325" w:history="1">
        <w:r w:rsidR="00C91774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13/12</w:t>
        </w:r>
      </w:hyperlink>
      <w:r w:rsidR="00C9177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39E5CC6" w14:textId="77777777" w:rsidR="00572190" w:rsidRPr="00171650" w:rsidRDefault="0008440F" w:rsidP="000A6AA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određivanju pravnih osoba od interesa za sustav civilne zaštite Koprivničko-križevačke županije („Službeni glasnik Koprivničko-</w:t>
      </w:r>
      <w:r w:rsidR="009E413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križevačke županije“, broj 18/19</w:t>
      </w:r>
      <w:r w:rsidR="000A6AA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5BFEB28" w14:textId="3C0BCFFB" w:rsidR="0001163C" w:rsidRPr="00171650" w:rsidRDefault="009E413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</w:t>
      </w:r>
      <w:r w:rsidR="00A023D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stavljanju van snage Odluke o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osnivanju Specijalističke postrojbe civilne zaštite za traganje i spašavanje u poplavama na području Koprivničko-križevačke županije („Službeni glasnik Koprivničko-križevačke županije“, broj </w:t>
      </w:r>
      <w:r w:rsidR="00A023D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3/23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BE96EA8" w14:textId="6C9EB153" w:rsidR="00DF4D5D" w:rsidRPr="00171650" w:rsidRDefault="00DF4D5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određivanju pravnih osoba od posebnog interesa za sustav civilne zaštite Koprivničko-križevačke županije („Službeni glasnik Koprivničko-križevačke županije“, broj 25/23)</w:t>
      </w:r>
    </w:p>
    <w:p w14:paraId="5EAD5245" w14:textId="77777777" w:rsidR="00CE3DC5" w:rsidRPr="00171650" w:rsidRDefault="00CE3DC5" w:rsidP="0001163C">
      <w:pPr>
        <w:pStyle w:val="Naslov4"/>
        <w:rPr>
          <w:rFonts w:ascii="Times New Roman" w:hAnsi="Times New Roman" w:cs="Times New Roman"/>
          <w:i w:val="0"/>
          <w:imprint/>
          <w:color w:val="000000" w:themeColor="text1"/>
          <w:sz w:val="24"/>
        </w:rPr>
      </w:pPr>
      <w:r w:rsidRPr="00171650">
        <w:rPr>
          <w:rFonts w:ascii="Times New Roman" w:hAnsi="Times New Roman" w:cs="Times New Roman"/>
          <w:i w:val="0"/>
          <w:imprint/>
          <w:color w:val="000000" w:themeColor="text1"/>
          <w:sz w:val="24"/>
        </w:rPr>
        <w:t>ZAKLJUČCI</w:t>
      </w:r>
    </w:p>
    <w:p w14:paraId="5BADF5FC" w14:textId="3DC69D6A" w:rsidR="004D23AA" w:rsidRPr="00171650" w:rsidRDefault="00CE3DC5" w:rsidP="00E11A3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prihvaćanju Procjene rizika od velikih nesreća za područje Koprivničko-križevačke županije („Službeni glasnik Koprivničko-križevačke županije“, broj</w:t>
      </w:r>
      <w:r w:rsidRPr="00171650">
        <w:rPr>
          <w:rFonts w:ascii="Times New Roman" w:hAnsi="Times New Roman" w:cs="Times New Roman"/>
          <w:sz w:val="24"/>
          <w:szCs w:val="24"/>
        </w:rPr>
        <w:t xml:space="preserve"> </w:t>
      </w:r>
      <w:r w:rsidR="00552FBB" w:rsidRPr="00171650">
        <w:rPr>
          <w:rFonts w:ascii="Times New Roman" w:hAnsi="Times New Roman" w:cs="Times New Roman"/>
          <w:sz w:val="24"/>
          <w:szCs w:val="24"/>
        </w:rPr>
        <w:t>19</w:t>
      </w:r>
      <w:r w:rsidRPr="00171650">
        <w:rPr>
          <w:rFonts w:ascii="Times New Roman" w:hAnsi="Times New Roman" w:cs="Times New Roman"/>
          <w:sz w:val="24"/>
          <w:szCs w:val="24"/>
        </w:rPr>
        <w:t>/</w:t>
      </w:r>
      <w:r w:rsidR="00552FBB" w:rsidRPr="00171650">
        <w:rPr>
          <w:rFonts w:ascii="Times New Roman" w:hAnsi="Times New Roman" w:cs="Times New Roman"/>
          <w:sz w:val="24"/>
          <w:szCs w:val="24"/>
        </w:rPr>
        <w:t>23</w:t>
      </w:r>
      <w:r w:rsidR="004D23A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 vezano uz</w:t>
      </w:r>
    </w:p>
    <w:p w14:paraId="68D635D2" w14:textId="0CB43099" w:rsidR="004D23AA" w:rsidRPr="00171650" w:rsidRDefault="004D23AA" w:rsidP="00E11A3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Procjene rizika od velikih nesreća za područje Koprivničko-križevačke županije KLASA: </w:t>
      </w:r>
      <w:r w:rsidR="006C229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240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-0</w:t>
      </w:r>
      <w:r w:rsidR="006C229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6C229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-01/</w:t>
      </w:r>
      <w:r w:rsidR="006C229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URBROJ:2137-01/1</w:t>
      </w:r>
      <w:r w:rsidR="006C229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 w:rsidR="006C229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 w:rsidR="006C229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73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 </w:t>
      </w:r>
      <w:r w:rsidR="00552FB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19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="00552FB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rujna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20</w:t>
      </w:r>
      <w:r w:rsidR="00552FB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14:paraId="16AFD508" w14:textId="77777777" w:rsidR="00AD6904" w:rsidRPr="00171650" w:rsidRDefault="00AD6904" w:rsidP="00E11A3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28C6221" w14:textId="1F78AA4F" w:rsidR="00AD6904" w:rsidRPr="00171650" w:rsidRDefault="00AD6904" w:rsidP="00E11A3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prihvaćanju Procjene ugroženosti od požara i tehnološke eksplozije za područje Koprivničko-križevačke županije („Službeni glasnik Koprivničko-križevačke županije“, broj</w:t>
      </w:r>
      <w:r w:rsidRPr="00171650">
        <w:rPr>
          <w:rFonts w:ascii="Times New Roman" w:hAnsi="Times New Roman" w:cs="Times New Roman"/>
          <w:sz w:val="24"/>
          <w:szCs w:val="24"/>
        </w:rPr>
        <w:t xml:space="preserve"> 1</w:t>
      </w:r>
      <w:r w:rsidR="00015D0F" w:rsidRPr="00171650">
        <w:rPr>
          <w:rFonts w:ascii="Times New Roman" w:hAnsi="Times New Roman" w:cs="Times New Roman"/>
          <w:sz w:val="24"/>
          <w:szCs w:val="24"/>
        </w:rPr>
        <w:t>9</w:t>
      </w:r>
      <w:r w:rsidRPr="00171650">
        <w:rPr>
          <w:rFonts w:ascii="Times New Roman" w:hAnsi="Times New Roman" w:cs="Times New Roman"/>
          <w:sz w:val="24"/>
          <w:szCs w:val="24"/>
        </w:rPr>
        <w:t>/</w:t>
      </w:r>
      <w:r w:rsidR="00015D0F" w:rsidRPr="00171650">
        <w:rPr>
          <w:rFonts w:ascii="Times New Roman" w:hAnsi="Times New Roman" w:cs="Times New Roman"/>
          <w:sz w:val="24"/>
          <w:szCs w:val="24"/>
        </w:rPr>
        <w:t>25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015D0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 tim u svezi Procjena ugroženosti od požara i tehnološke eksplozije za područje Koprivničko-križevačke županije </w:t>
      </w:r>
    </w:p>
    <w:p w14:paraId="0E9D7E1B" w14:textId="77777777" w:rsidR="006C2748" w:rsidRPr="00171650" w:rsidRDefault="006C2748" w:rsidP="00E11A3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AFB9DDC" w14:textId="20815D00" w:rsidR="006C2748" w:rsidRPr="00171650" w:rsidRDefault="006C2748" w:rsidP="00E11A3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prihvaćanju Plana zaštite od požara Koprivničko-križevačke županije („Službeni glasnik Koprivničko-križevačke županije“, broj</w:t>
      </w:r>
      <w:r w:rsidRPr="00171650">
        <w:rPr>
          <w:rFonts w:ascii="Times New Roman" w:hAnsi="Times New Roman" w:cs="Times New Roman"/>
          <w:sz w:val="24"/>
          <w:szCs w:val="24"/>
        </w:rPr>
        <w:t xml:space="preserve"> </w:t>
      </w:r>
      <w:r w:rsidR="00331FC7" w:rsidRPr="00171650">
        <w:rPr>
          <w:rFonts w:ascii="Times New Roman" w:hAnsi="Times New Roman" w:cs="Times New Roman"/>
          <w:sz w:val="24"/>
          <w:szCs w:val="24"/>
        </w:rPr>
        <w:t>4</w:t>
      </w:r>
      <w:r w:rsidRPr="00171650">
        <w:rPr>
          <w:rFonts w:ascii="Times New Roman" w:hAnsi="Times New Roman" w:cs="Times New Roman"/>
          <w:sz w:val="24"/>
          <w:szCs w:val="24"/>
        </w:rPr>
        <w:t>/2</w:t>
      </w:r>
      <w:r w:rsidR="00331FC7" w:rsidRPr="00171650">
        <w:rPr>
          <w:rFonts w:ascii="Times New Roman" w:hAnsi="Times New Roman" w:cs="Times New Roman"/>
          <w:sz w:val="24"/>
          <w:szCs w:val="24"/>
        </w:rPr>
        <w:t>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0F65C455" w14:textId="77777777" w:rsidR="009355F9" w:rsidRPr="00171650" w:rsidRDefault="009355F9" w:rsidP="0001163C">
      <w:pPr>
        <w:pStyle w:val="Naslov4"/>
        <w:rPr>
          <w:rFonts w:ascii="Times New Roman" w:hAnsi="Times New Roman" w:cs="Times New Roman"/>
          <w:i w:val="0"/>
          <w:imprint/>
          <w:color w:val="000000" w:themeColor="text1"/>
          <w:sz w:val="24"/>
        </w:rPr>
      </w:pPr>
      <w:r w:rsidRPr="00171650">
        <w:rPr>
          <w:rFonts w:ascii="Times New Roman" w:hAnsi="Times New Roman" w:cs="Times New Roman"/>
          <w:i w:val="0"/>
          <w:imprint/>
          <w:color w:val="000000" w:themeColor="text1"/>
          <w:sz w:val="24"/>
        </w:rPr>
        <w:t>OSTALI AKTI</w:t>
      </w:r>
    </w:p>
    <w:p w14:paraId="4E29A088" w14:textId="77777777" w:rsidR="009355F9" w:rsidRPr="00171650" w:rsidRDefault="009355F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Operativni plan za obranu od poplava rijeke Drave i njenih pritoka na području Koprivničko-križevačke županije („Službeni glasnik Koprivničko-križevačke županije“, broj </w:t>
      </w:r>
      <w:hyperlink r:id="rId326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11/01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E006F54" w14:textId="77777777" w:rsidR="009355F9" w:rsidRPr="00171650" w:rsidRDefault="009355F9" w:rsidP="00721D4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Plan za zaštitu voda Koprivničko-križevačke županije („Službeni glasnik Koprivničko-križevačke županije“, broj </w:t>
      </w:r>
      <w:hyperlink r:id="rId327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8/02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049322D" w14:textId="77777777" w:rsidR="00F406A7" w:rsidRPr="00171650" w:rsidRDefault="00F406A7" w:rsidP="00721D4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81A1EB6" w14:textId="77777777" w:rsidR="00F60008" w:rsidRPr="00171650" w:rsidRDefault="00F60008" w:rsidP="00F6000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Analiza stanja sustava civilne zaštite za 2025. godinu u Koprivničko-križevačkoj županiji („Službeni glasnik Koprivničko-križevačke županije“, broj 4/26)</w:t>
      </w:r>
    </w:p>
    <w:p w14:paraId="20BC1F92" w14:textId="77777777" w:rsidR="00F60008" w:rsidRPr="00171650" w:rsidRDefault="00F60008" w:rsidP="00F6000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0AC9E5D" w14:textId="77777777" w:rsidR="00697D23" w:rsidRPr="00171650" w:rsidRDefault="00697D23" w:rsidP="00697D2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Analiza stanja sustava civilne zaštite za 2024. godinu za Koprivničko-križevačku županiju („Službeni glasnik Koprivničko-križevačke županije“, broj 19/25)</w:t>
      </w:r>
    </w:p>
    <w:p w14:paraId="43ED2C73" w14:textId="77777777" w:rsidR="00697D23" w:rsidRPr="00171650" w:rsidRDefault="00697D23" w:rsidP="00697D2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6EB204F" w14:textId="77777777" w:rsidR="00B167F0" w:rsidRPr="00171650" w:rsidRDefault="00B167F0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Analiza stanja sustava civilne zaštite u 2022. godini u Koprivničko-križevačkoj županiji („Službeni glasnik Koprivničko-križevačke županije“, broj 3/23)</w:t>
      </w:r>
    </w:p>
    <w:p w14:paraId="44A7868F" w14:textId="77777777" w:rsidR="00B167F0" w:rsidRPr="00171650" w:rsidRDefault="00B167F0" w:rsidP="00F83D0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68759D9" w14:textId="77777777" w:rsidR="00F406A7" w:rsidRPr="00171650" w:rsidRDefault="00F406A7" w:rsidP="00F406A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18EB252" w14:textId="5E32B14F" w:rsidR="00721D45" w:rsidRPr="00171650" w:rsidRDefault="00721D45" w:rsidP="00721D4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Smjernice za organizaciju </w:t>
      </w:r>
      <w:r w:rsidR="00F406A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 razvoj sustava civilne zaštite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na području Koprivničko-križevačke županije</w:t>
      </w:r>
      <w:r w:rsidR="00B9753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razdoblje 202</w:t>
      </w:r>
      <w:r w:rsidR="008C72E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="00B9753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.-202</w:t>
      </w:r>
      <w:r w:rsidR="008C72E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7</w:t>
      </w:r>
      <w:r w:rsidR="00B9753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. godine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r w:rsidR="008C72E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B9753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8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8C72E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5BB7A4F" w14:textId="44644990" w:rsidR="003F708E" w:rsidRPr="00171650" w:rsidRDefault="003F708E" w:rsidP="00721D4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87E64E8" w14:textId="77777777" w:rsidR="00D17703" w:rsidRPr="00171650" w:rsidRDefault="00D17703" w:rsidP="00D1770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Program javnih potreba za obavljanje djelatnosti Hrvatske gorske službe spašavanja, Stanice Koprivnica na području Koprivničko-križevačke županije u 2020. godini („Službeni glasnik Koprivničko-križevačke županije“, broj 4/20, 25/20)</w:t>
      </w:r>
    </w:p>
    <w:p w14:paraId="39C0895C" w14:textId="77777777" w:rsidR="00C75BEF" w:rsidRPr="00171650" w:rsidRDefault="00C75BEF" w:rsidP="00BC673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10E9FAB" w14:textId="77777777" w:rsidR="00A52A6A" w:rsidRPr="00171650" w:rsidRDefault="00A52A6A" w:rsidP="00A52A6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Godišnji provedbeni Plan unapređenja zaštite od požara Koprivničko-križevačke županije za 2026. godinu („Službeni glasnik Koprivničko-križevačke županije“, broj 32/25)</w:t>
      </w:r>
    </w:p>
    <w:p w14:paraId="64B3B96A" w14:textId="77777777" w:rsidR="00A52A6A" w:rsidRPr="00171650" w:rsidRDefault="00A52A6A" w:rsidP="00A52A6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FF08E72" w14:textId="77777777" w:rsidR="004057EE" w:rsidRPr="00171650" w:rsidRDefault="004057EE" w:rsidP="004057E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Godišnji provedbeni Plan unapređenja zaštite od požara Koprivničko-križevačke županije za 2025. godinu („Službeni glasnik Koprivničko-križevačke županije“, broj 25/24)</w:t>
      </w:r>
    </w:p>
    <w:p w14:paraId="481CBE25" w14:textId="77777777" w:rsidR="004057EE" w:rsidRPr="00171650" w:rsidRDefault="004057EE" w:rsidP="000717C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0E6C5F7" w14:textId="2A959909" w:rsidR="000717C0" w:rsidRPr="00171650" w:rsidRDefault="000717C0" w:rsidP="000717C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Godišnji provedbeni Plan unapređenja zaštite od požara Koprivničko-križevačke županije za 2024. godinu („Službeni glasnik Koprivničko-križevačke županije“, broj 25/23)</w:t>
      </w:r>
    </w:p>
    <w:p w14:paraId="52EB683F" w14:textId="77777777" w:rsidR="00131684" w:rsidRPr="00171650" w:rsidRDefault="00131684" w:rsidP="00BC673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B339542" w14:textId="77777777" w:rsidR="00F60008" w:rsidRPr="00171650" w:rsidRDefault="00F60008" w:rsidP="00F6000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Plan razvoja sustava civilne zaštite za 2026. godinu s trogodišnjim financijskim učincima na području Koprivničko-križevačke županije („Službeni glasnik Koprivničko-križevačke županije“, broj 4/26)</w:t>
      </w:r>
    </w:p>
    <w:p w14:paraId="20C0E9C9" w14:textId="77777777" w:rsidR="00F60008" w:rsidRPr="00171650" w:rsidRDefault="00F60008" w:rsidP="00F6000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FD0D51C" w14:textId="77777777" w:rsidR="00F96AF3" w:rsidRPr="00171650" w:rsidRDefault="00F96AF3" w:rsidP="00F96AF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Plan razvoja sustava civilne zaštite za 2025. godinu s trogodišnjim financijskim učincima na području Koprivničko-križevačke županije („Službeni glasnik Koprivničko-križevačke županije“, broj 29/24) </w:t>
      </w:r>
    </w:p>
    <w:p w14:paraId="5C3BD274" w14:textId="77777777" w:rsidR="00F96AF3" w:rsidRPr="00171650" w:rsidRDefault="00F96AF3" w:rsidP="00F96AF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F804127" w14:textId="77777777" w:rsidR="008C72E2" w:rsidRPr="00171650" w:rsidRDefault="008C72E2" w:rsidP="008C72E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Plan razvoja sustava civilne zaštite za 2024. godinu s trogodišnjim financijskim učincima na području Koprivničko-križevačke županije („Službeni glasnik Koprivničko-križevačke županije“, broj 28/23) </w:t>
      </w:r>
    </w:p>
    <w:p w14:paraId="0CE08BDB" w14:textId="77777777" w:rsidR="008C72E2" w:rsidRPr="00171650" w:rsidRDefault="008C72E2" w:rsidP="001A2F1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07A1094" w14:textId="77777777" w:rsidR="000125CB" w:rsidRPr="00171650" w:rsidRDefault="000125CB" w:rsidP="00FA634B">
      <w:pPr>
        <w:pStyle w:val="Naslov3"/>
        <w:jc w:val="center"/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</w:pPr>
      <w:r w:rsidRPr="00171650"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  <w:t>AKTI  IZVRŠNOG TIJELA</w:t>
      </w:r>
    </w:p>
    <w:p w14:paraId="75DAE95C" w14:textId="77777777" w:rsidR="000125CB" w:rsidRPr="00171650" w:rsidRDefault="00366F4E" w:rsidP="00366F4E">
      <w:pPr>
        <w:pStyle w:val="Naslov4"/>
        <w:rPr>
          <w:rFonts w:ascii="Times New Roman" w:hAnsi="Times New Roman" w:cs="Times New Roman"/>
          <w:i w:val="0"/>
          <w:imprint/>
          <w:color w:val="000000" w:themeColor="text1"/>
          <w:sz w:val="24"/>
        </w:rPr>
      </w:pPr>
      <w:r w:rsidRPr="00171650">
        <w:rPr>
          <w:rFonts w:ascii="Times New Roman" w:hAnsi="Times New Roman" w:cs="Times New Roman"/>
          <w:i w:val="0"/>
          <w:imprint/>
          <w:color w:val="000000" w:themeColor="text1"/>
          <w:sz w:val="24"/>
        </w:rPr>
        <w:t xml:space="preserve">ODLUKE </w:t>
      </w:r>
    </w:p>
    <w:p w14:paraId="6A376854" w14:textId="77777777" w:rsidR="000F3A11" w:rsidRPr="00171650" w:rsidRDefault="000F3A11" w:rsidP="000F3A1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stanju pripravnosti i aktiviranju Stožera civilne zaštite Koprivničko-križevačke županije i ostalih operativnih snaga iz sustava civilne zaštite radi provođenja mjera i aktivnosti za sprečavanje širenja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pandemijske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bolesti COVID-19 („Službeni glasnik Koprivničko-križevačke županije“, broj 14/21)</w:t>
      </w:r>
    </w:p>
    <w:p w14:paraId="6AAA4CBC" w14:textId="77777777" w:rsidR="000F3A11" w:rsidRPr="00171650" w:rsidRDefault="000F3A11" w:rsidP="000F3A1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24EA98E" w14:textId="2A75CA81" w:rsidR="00342C2F" w:rsidRPr="00171650" w:rsidRDefault="00366F4E" w:rsidP="00366F4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i imenovanju Stožera civilne zaštite Koprivničko-križevačke županije („Službeni glasnik Koprivnič</w:t>
      </w:r>
      <w:r w:rsidR="00651B4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ko-križevačke županije“, broj</w:t>
      </w:r>
      <w:r w:rsidR="001F486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E30E8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 w:rsidR="001F486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BA323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ECB7D95" w14:textId="77777777" w:rsidR="000A6AA5" w:rsidRPr="00171650" w:rsidRDefault="000A6AA5" w:rsidP="000A6AA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Stručnog povjerenstva za izradu Vanjskog plana zaštite i spašavanja u slučaju nezgoda koje uključuju opasne tvari Terminal Virje („Službeni glasnik Koprivničko-križevačke županije“, broj 10/18)</w:t>
      </w:r>
    </w:p>
    <w:p w14:paraId="7DBDC25B" w14:textId="005668A3" w:rsidR="000F3A11" w:rsidRPr="00171650" w:rsidRDefault="000C542B" w:rsidP="000C542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provođenju potražne vježbe civilne zaštite „Potraga za nestalim osobama na rijeci Dravi 2020“ („Službeni glasnik Koprivničko-križevačke županije“, broj 3/20)</w:t>
      </w:r>
    </w:p>
    <w:p w14:paraId="34B0D299" w14:textId="153832EE" w:rsidR="00E9053F" w:rsidRPr="00171650" w:rsidRDefault="00AA3F23" w:rsidP="00E9053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Odluka o postupku izrade </w:t>
      </w:r>
      <w:bookmarkStart w:id="34" w:name="_Hlk129160298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Procjene rizika od velikih nesreća za područje Koprivničko-križevačke županije</w:t>
      </w:r>
      <w:bookmarkEnd w:id="34"/>
      <w:r w:rsidR="00E9053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osnivanju Radne skupine za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E9053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izradu Procjene rizika od velikih nesreća za područje Koprivničko-križevačke županije („Službeni glasnik Koprivničko-križevačke županije“, broj 2/23)</w:t>
      </w:r>
    </w:p>
    <w:p w14:paraId="73D60BCD" w14:textId="0CB2A25F" w:rsidR="000A6AA5" w:rsidRPr="00171650" w:rsidRDefault="00A8499B" w:rsidP="00366F4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pripremi i provođenju simulacijsko-komunikacijske vježbe Stožera civilne zaštite Koprivničko-križevačke županije i operativnih snaga Koprivničko-križevačke županije („Službeni glasnik Koprivničko-križevačke županije“, broj 3/23)</w:t>
      </w:r>
    </w:p>
    <w:p w14:paraId="758FA34B" w14:textId="77777777" w:rsidR="00366F4E" w:rsidRPr="00171650" w:rsidRDefault="000125CB" w:rsidP="00366F4E">
      <w:pPr>
        <w:pStyle w:val="Naslov4"/>
        <w:rPr>
          <w:rFonts w:ascii="Times New Roman" w:hAnsi="Times New Roman" w:cs="Times New Roman"/>
          <w:i w:val="0"/>
          <w:imprint/>
          <w:color w:val="000000" w:themeColor="text1"/>
          <w:sz w:val="24"/>
        </w:rPr>
      </w:pPr>
      <w:r w:rsidRPr="00171650">
        <w:rPr>
          <w:rFonts w:ascii="Times New Roman" w:hAnsi="Times New Roman" w:cs="Times New Roman"/>
          <w:i w:val="0"/>
          <w:imprint/>
          <w:color w:val="000000" w:themeColor="text1"/>
          <w:sz w:val="24"/>
        </w:rPr>
        <w:t xml:space="preserve">RJEŠENJA </w:t>
      </w:r>
    </w:p>
    <w:p w14:paraId="202DDCEE" w14:textId="6F11290F" w:rsidR="00DB21B7" w:rsidRPr="00171650" w:rsidRDefault="00DB21B7" w:rsidP="00DB21B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predsjednika i članova Savjeta za branitelje i stradalnike Domovinskog rata s područja Koprivničko-križevačke županije („Službeni glasnik Koprivničko-križevačke županije“, broj </w:t>
      </w:r>
      <w:hyperlink r:id="rId328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17/09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A814C30" w14:textId="00610FAD" w:rsidR="009550E6" w:rsidRPr="00171650" w:rsidRDefault="002507E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Povjerenstva za izradu akata u području zaštite i spašavanja Koprivničko-križevačke županije („Službeni glasnik Koprivničko-križevačke županije“, broj </w:t>
      </w:r>
      <w:r w:rsidR="00D004D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6/15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2762E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5F3E3308" w14:textId="77777777" w:rsidR="001B096C" w:rsidRPr="00171650" w:rsidRDefault="001B096C" w:rsidP="001B096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Odbora za zaštitu na radu u Koprivničko-križevačkoj županiji („Službeni glasnik Koprivničko-križevačke županije“ broj</w:t>
      </w:r>
      <w:r w:rsidR="000B365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6/16</w:t>
      </w:r>
      <w:r w:rsidR="00C825B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28/21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57D5893" w14:textId="5CA65CEE" w:rsidR="00912E80" w:rsidRPr="00171650" w:rsidRDefault="00342C2F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vatrogasnog zapovjednika Koprivničko-križevačke županije („Službeni glasnik Koprivničko-križevačke županije“ broj </w:t>
      </w:r>
      <w:r w:rsidR="0033007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7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33007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720F450" w14:textId="5F1E965B" w:rsidR="00C87F45" w:rsidRPr="00171650" w:rsidRDefault="00C87F45" w:rsidP="000A47B3">
      <w:pPr>
        <w:pStyle w:val="Naslov4"/>
        <w:rPr>
          <w:rFonts w:ascii="Times New Roman" w:hAnsi="Times New Roman" w:cs="Times New Roman"/>
          <w:i w:val="0"/>
          <w:imprint/>
          <w:color w:val="000000" w:themeColor="text1"/>
          <w:sz w:val="24"/>
        </w:rPr>
      </w:pPr>
      <w:r w:rsidRPr="00171650">
        <w:rPr>
          <w:rFonts w:ascii="Times New Roman" w:hAnsi="Times New Roman" w:cs="Times New Roman"/>
          <w:i w:val="0"/>
          <w:imprint/>
          <w:color w:val="000000" w:themeColor="text1"/>
          <w:sz w:val="24"/>
        </w:rPr>
        <w:t>ZAKLJUČCI</w:t>
      </w:r>
    </w:p>
    <w:p w14:paraId="147BA73E" w14:textId="60316B0A" w:rsidR="00C87F45" w:rsidRPr="00171650" w:rsidRDefault="00C87F45" w:rsidP="00DE3BF0">
      <w:pPr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Zaključak o prihvaćanju Plana </w:t>
      </w:r>
      <w:r w:rsidR="00DE3BF0" w:rsidRPr="00171650">
        <w:rPr>
          <w:rFonts w:ascii="Times New Roman" w:hAnsi="Times New Roman" w:cs="Times New Roman"/>
          <w:sz w:val="24"/>
          <w:szCs w:val="24"/>
        </w:rPr>
        <w:t xml:space="preserve">djelovanja </w:t>
      </w:r>
      <w:r w:rsidRPr="00171650">
        <w:rPr>
          <w:rFonts w:ascii="Times New Roman" w:hAnsi="Times New Roman" w:cs="Times New Roman"/>
          <w:sz w:val="24"/>
          <w:szCs w:val="24"/>
        </w:rPr>
        <w:t>civilne zaštite Koprivničko-križevačke županije („Službeni glasnik Koprivničko-križevačke županije“ broj 9/24)</w:t>
      </w:r>
    </w:p>
    <w:p w14:paraId="0D1B27CE" w14:textId="5D267345" w:rsidR="00EC532C" w:rsidRPr="00171650" w:rsidRDefault="00EC532C" w:rsidP="000A47B3">
      <w:pPr>
        <w:pStyle w:val="Naslov4"/>
        <w:rPr>
          <w:rFonts w:ascii="Times New Roman" w:hAnsi="Times New Roman" w:cs="Times New Roman"/>
          <w:i w:val="0"/>
          <w:imprint/>
          <w:color w:val="000000" w:themeColor="text1"/>
          <w:sz w:val="24"/>
        </w:rPr>
      </w:pPr>
      <w:r w:rsidRPr="00171650">
        <w:rPr>
          <w:rFonts w:ascii="Times New Roman" w:hAnsi="Times New Roman" w:cs="Times New Roman"/>
          <w:i w:val="0"/>
          <w:imprint/>
          <w:color w:val="000000" w:themeColor="text1"/>
          <w:sz w:val="24"/>
        </w:rPr>
        <w:t>OSTALI AKTI</w:t>
      </w:r>
    </w:p>
    <w:p w14:paraId="65D2AF99" w14:textId="77777777" w:rsidR="001B096C" w:rsidRPr="00171650" w:rsidRDefault="00EC532C" w:rsidP="00AA329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Vanjski plan zaštite i spašavanja u slučaju </w:t>
      </w:r>
      <w:r w:rsidR="000B232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nesreća koje uključuju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opasne tvari </w:t>
      </w:r>
      <w:r w:rsidR="000B232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 područje postrojenja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Terminal Virje</w:t>
      </w:r>
      <w:r w:rsidR="004159C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0B232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operatera Janaf d.d. </w:t>
      </w:r>
      <w:r w:rsidR="004159C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</w:t>
      </w:r>
      <w:r w:rsidR="000B232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riževačke županije“, broj 28/18</w:t>
      </w:r>
      <w:r w:rsidR="00AA329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EA76F66" w14:textId="77777777" w:rsidR="00942C28" w:rsidRPr="00171650" w:rsidRDefault="00942C28" w:rsidP="00AA329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8698EB2" w14:textId="2DF3DD71" w:rsidR="00942C28" w:rsidRPr="00171650" w:rsidRDefault="00942C28" w:rsidP="00942C2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Shema mobilizacije Stožera civilne zaštite Koprivničko-križevačke županije („Službeni glasnik Koprivničko-križevačke županije“, broj </w:t>
      </w:r>
      <w:r w:rsidR="003B6DB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3B6DB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FC22431" w14:textId="77777777" w:rsidR="00371EA9" w:rsidRPr="00171650" w:rsidRDefault="00371EA9" w:rsidP="00942C2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C70C80B" w14:textId="5C2C0621" w:rsidR="00972279" w:rsidRPr="00171650" w:rsidRDefault="00371EA9" w:rsidP="00AA329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Sporazum o zajedničkoj suradnji Hrvatske gorske službe spašavanja Stanica Koprivnica i Koprivničko-križevačke županije („Službeni glasnik Koprivničko-križevačke županije“, broj 32/20)</w:t>
      </w:r>
    </w:p>
    <w:p w14:paraId="46A1EA96" w14:textId="77777777" w:rsidR="00B718D7" w:rsidRPr="00171650" w:rsidRDefault="00B718D7" w:rsidP="00AA329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AA008AC" w14:textId="1889B98D" w:rsidR="00B718D7" w:rsidRPr="00171650" w:rsidRDefault="00B718D7" w:rsidP="00AA329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Poslovnik o radu Stožera civilne zaštite Koprivničko-križevačke županije („Službeni glasnik Koprivničko-križevačke županije“, broj 2</w:t>
      </w:r>
      <w:r w:rsidR="003B6DB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3B6DB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DB70ECF" w14:textId="77777777" w:rsidR="0025235D" w:rsidRPr="00171650" w:rsidRDefault="0025235D" w:rsidP="00F6020D">
      <w:pPr>
        <w:pStyle w:val="Naslov3"/>
        <w:jc w:val="center"/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</w:pPr>
      <w:r w:rsidRPr="00171650"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  <w:t>AKTI  OSTALIH  TIJELA</w:t>
      </w:r>
    </w:p>
    <w:p w14:paraId="52BFF99C" w14:textId="77777777" w:rsidR="0025235D" w:rsidRPr="00171650" w:rsidRDefault="0025235D" w:rsidP="0025235D">
      <w:pPr>
        <w:pStyle w:val="Naslov4"/>
        <w:spacing w:before="0"/>
        <w:rPr>
          <w:rFonts w:ascii="Times New Roman" w:hAnsi="Times New Roman" w:cs="Times New Roman"/>
          <w:i w:val="0"/>
          <w:imprint/>
          <w:color w:val="000000" w:themeColor="text1"/>
          <w:sz w:val="24"/>
        </w:rPr>
      </w:pPr>
    </w:p>
    <w:p w14:paraId="23C9F12B" w14:textId="27DF0185" w:rsidR="0025235D" w:rsidRPr="00171650" w:rsidRDefault="0025235D" w:rsidP="0025235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Odluka o imenovanju koordinatora na lokaciji Koprivničko-križevačke županije</w:t>
      </w:r>
      <w:r w:rsidRPr="00171650">
        <w:rPr>
          <w:rFonts w:ascii="Times New Roman" w:hAnsi="Times New Roman" w:cs="Times New Roman"/>
        </w:rPr>
        <w:t xml:space="preserve">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="00A11CD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F9289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A11CD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535B360" w14:textId="77777777" w:rsidR="005D46F0" w:rsidRPr="00171650" w:rsidRDefault="005D46F0" w:rsidP="0025235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82F188E" w14:textId="77777777" w:rsidR="00BB49CC" w:rsidRPr="00171650" w:rsidRDefault="00BB49CC" w:rsidP="00BB49C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Tima za provedbu Upute za sprečavanje i suzbijanje epidemije COVID-19 za pružatelje socijalnih usluga u sustavu socijalne skrbi za područje Koprivnice  („Službeni glasnik Koprivničko-križevačke županije“ broj 9/20, 22/20-ispravak)</w:t>
      </w:r>
    </w:p>
    <w:p w14:paraId="51CDDFA5" w14:textId="77777777" w:rsidR="00BB49CC" w:rsidRPr="00171650" w:rsidRDefault="00BB49CC" w:rsidP="00BB49C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Rješenje o imenovanju Tima za provedbu Upute za sprečavanje i suzbijanje epidemije COVID-19 za pružatelje socijalnih usluga u sustavu socijalne skrbi za područje Đurđevca  („Službeni glasnik Koprivničko-križevačke županije“ broj 9/20, 22/20-ispravak)</w:t>
      </w:r>
    </w:p>
    <w:p w14:paraId="62099189" w14:textId="77777777" w:rsidR="00BB49CC" w:rsidRPr="00171650" w:rsidRDefault="00BB49CC" w:rsidP="00BB49C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Tima za provedbu Upute za sprečavanje i suzbijanje epidemije COVID-19 za pružatelje socijalnih usluga u sustavu socijalne skrbi za područje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ab/>
        <w:t>Križevaca  („Službeni glasnik Koprivničko-križevačke županije“ broj 9/20, 22/20-ispravak)</w:t>
      </w:r>
    </w:p>
    <w:p w14:paraId="3FA1A622" w14:textId="64ADE412" w:rsidR="00C06D76" w:rsidRPr="00171650" w:rsidRDefault="005D46F0" w:rsidP="006E1F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Tima za pomoć, praćenje i nadzor u provedbi mjera sprečavanja i suzbijanja epidemije COVID-19 u Domu za starije i teško bolesne osobe „Senior Care“ („Službeni glasnik Koprivničko-križevačke županije“, broj 22/20)</w:t>
      </w:r>
    </w:p>
    <w:p w14:paraId="6DE7FA17" w14:textId="77777777" w:rsidR="006E1F20" w:rsidRPr="00171650" w:rsidRDefault="006E1F20" w:rsidP="006E1F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164F638" w14:textId="77777777" w:rsidR="00550679" w:rsidRPr="00171650" w:rsidRDefault="00550679" w:rsidP="006E1F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E237F4F" w14:textId="3637F86B" w:rsidR="00D60500" w:rsidRPr="00171650" w:rsidRDefault="00C67226" w:rsidP="00D60500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171650">
        <w:rPr>
          <w:rFonts w:ascii="Times New Roman" w:hAnsi="Times New Roman" w:cs="Times New Roman"/>
          <w:b/>
        </w:rPr>
        <w:t xml:space="preserve">UPRAVNI ODJEL ZA POSLOVE </w:t>
      </w:r>
    </w:p>
    <w:p w14:paraId="32D7FC27" w14:textId="77777777" w:rsidR="00134908" w:rsidRPr="00171650" w:rsidRDefault="00C67226" w:rsidP="00D60500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171650">
        <w:rPr>
          <w:rFonts w:ascii="Times New Roman" w:hAnsi="Times New Roman" w:cs="Times New Roman"/>
          <w:b/>
        </w:rPr>
        <w:t>ŽUPANIJSKE SKUPŠTINE I PRAVNE POSLOVE</w:t>
      </w:r>
    </w:p>
    <w:p w14:paraId="0D5D6E74" w14:textId="77777777" w:rsidR="006E1F20" w:rsidRPr="00171650" w:rsidRDefault="00C67226" w:rsidP="006E1F20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171650">
        <w:rPr>
          <w:rFonts w:ascii="Times New Roman" w:hAnsi="Times New Roman" w:cs="Times New Roman"/>
          <w:b/>
        </w:rPr>
        <w:t>KOPRIVNIČKO-KRIŽEVAČKE ŽUPANIJE</w:t>
      </w:r>
    </w:p>
    <w:p w14:paraId="367F4E5D" w14:textId="77777777" w:rsidR="006E1F20" w:rsidRPr="00171650" w:rsidRDefault="006E1F20" w:rsidP="006E1F2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5F970C4" w14:textId="77777777" w:rsidR="00550679" w:rsidRPr="00171650" w:rsidRDefault="00550679" w:rsidP="006E1F2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3AEF695" w14:textId="77777777" w:rsidR="00550679" w:rsidRPr="00171650" w:rsidRDefault="00550679" w:rsidP="006E1F2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E3E6516" w14:textId="1C23E3FE" w:rsidR="003B2A77" w:rsidRPr="00171650" w:rsidRDefault="00F5129F" w:rsidP="006E1F20">
      <w:pPr>
        <w:spacing w:after="0" w:line="240" w:lineRule="auto"/>
        <w:rPr>
          <w:rFonts w:ascii="Times New Roman" w:hAnsi="Times New Roman" w:cs="Times New Roman"/>
          <w:b/>
        </w:rPr>
      </w:pPr>
      <w:r w:rsidRPr="00171650">
        <w:rPr>
          <w:rFonts w:ascii="Times New Roman" w:hAnsi="Times New Roman" w:cs="Times New Roman"/>
          <w:sz w:val="24"/>
          <w:szCs w:val="24"/>
        </w:rPr>
        <w:t>Ažurirano:</w:t>
      </w:r>
      <w:r w:rsidR="006A3E39" w:rsidRPr="00171650">
        <w:rPr>
          <w:rFonts w:ascii="Times New Roman" w:hAnsi="Times New Roman" w:cs="Times New Roman"/>
          <w:sz w:val="24"/>
          <w:szCs w:val="24"/>
        </w:rPr>
        <w:t xml:space="preserve"> </w:t>
      </w:r>
      <w:r w:rsidR="00611ED5" w:rsidRPr="00171650">
        <w:rPr>
          <w:rFonts w:ascii="Times New Roman" w:hAnsi="Times New Roman" w:cs="Times New Roman"/>
          <w:sz w:val="24"/>
          <w:szCs w:val="24"/>
        </w:rPr>
        <w:t>6</w:t>
      </w:r>
      <w:r w:rsidR="009C505C" w:rsidRPr="00171650">
        <w:rPr>
          <w:rFonts w:ascii="Times New Roman" w:hAnsi="Times New Roman" w:cs="Times New Roman"/>
          <w:sz w:val="24"/>
          <w:szCs w:val="24"/>
        </w:rPr>
        <w:t>.</w:t>
      </w:r>
      <w:r w:rsidR="008F1657" w:rsidRPr="00171650">
        <w:rPr>
          <w:rFonts w:ascii="Times New Roman" w:hAnsi="Times New Roman" w:cs="Times New Roman"/>
          <w:sz w:val="24"/>
          <w:szCs w:val="24"/>
        </w:rPr>
        <w:t xml:space="preserve"> </w:t>
      </w:r>
      <w:r w:rsidR="00171650">
        <w:rPr>
          <w:rFonts w:ascii="Times New Roman" w:hAnsi="Times New Roman" w:cs="Times New Roman"/>
          <w:sz w:val="24"/>
          <w:szCs w:val="24"/>
        </w:rPr>
        <w:t>svibnja</w:t>
      </w:r>
      <w:r w:rsidR="00A11CD0" w:rsidRPr="00171650">
        <w:rPr>
          <w:rFonts w:ascii="Times New Roman" w:hAnsi="Times New Roman" w:cs="Times New Roman"/>
          <w:sz w:val="24"/>
          <w:szCs w:val="24"/>
        </w:rPr>
        <w:t xml:space="preserve"> </w:t>
      </w:r>
      <w:r w:rsidR="00FE7024" w:rsidRPr="00171650">
        <w:rPr>
          <w:rFonts w:ascii="Times New Roman" w:hAnsi="Times New Roman" w:cs="Times New Roman"/>
          <w:sz w:val="24"/>
          <w:szCs w:val="24"/>
        </w:rPr>
        <w:t>202</w:t>
      </w:r>
      <w:r w:rsidR="00E640D2" w:rsidRPr="00171650">
        <w:rPr>
          <w:rFonts w:ascii="Times New Roman" w:hAnsi="Times New Roman" w:cs="Times New Roman"/>
          <w:sz w:val="24"/>
          <w:szCs w:val="24"/>
        </w:rPr>
        <w:t>6</w:t>
      </w:r>
      <w:r w:rsidR="00DD00BB" w:rsidRPr="00171650">
        <w:rPr>
          <w:rFonts w:ascii="Times New Roman" w:hAnsi="Times New Roman" w:cs="Times New Roman"/>
          <w:sz w:val="24"/>
          <w:szCs w:val="24"/>
        </w:rPr>
        <w:t>.</w:t>
      </w:r>
    </w:p>
    <w:sectPr w:rsidR="003B2A77" w:rsidRPr="00171650" w:rsidSect="003A2E12">
      <w:footerReference w:type="default" r:id="rId32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87AA18" w14:textId="77777777" w:rsidR="008635CD" w:rsidRDefault="008635CD" w:rsidP="00EE0D41">
      <w:pPr>
        <w:spacing w:after="0" w:line="240" w:lineRule="auto"/>
      </w:pPr>
      <w:r>
        <w:separator/>
      </w:r>
    </w:p>
  </w:endnote>
  <w:endnote w:type="continuationSeparator" w:id="0">
    <w:p w14:paraId="5602CFA6" w14:textId="77777777" w:rsidR="008635CD" w:rsidRDefault="008635CD" w:rsidP="00EE0D4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1833126"/>
      <w:docPartObj>
        <w:docPartGallery w:val="Page Numbers (Bottom of Page)"/>
        <w:docPartUnique/>
      </w:docPartObj>
    </w:sdtPr>
    <w:sdtContent>
      <w:p w14:paraId="15E70B74" w14:textId="043A25AE" w:rsidR="00790A85" w:rsidRDefault="00171650">
        <w:pPr>
          <w:pStyle w:val="Podnoje"/>
          <w:jc w:val="center"/>
        </w:pPr>
        <w:r>
          <w:pict w14:anchorId="41DDF93F">
            <v:shapetype id="_x0000_t110" coordsize="21600,21600" o:spt="110" path="m10800,l,10800,10800,21600,21600,10800xe">
              <v:stroke joinstyle="miter"/>
              <v:path gradientshapeok="t" o:connecttype="rect" textboxrect="5400,5400,16200,16200"/>
            </v:shapetype>
            <v:shape id="_x0000_s1025" type="#_x0000_t110" style="width:467.2pt;height:4.3pt;mso-width-percent:1000;mso-left-percent:-10001;mso-top-percent:-10001;mso-position-horizontal:absolute;mso-position-horizontal-relative:char;mso-position-vertical:absolute;mso-position-vertical-relative:line;mso-width-percent:1000;mso-left-percent:-10001;mso-top-percent:-10001;mso-width-relative:margin" fillcolor="black [3213]" strokecolor="black [3213]">
              <w10:wrap anchorx="margin" anchory="page"/>
              <w10:anchorlock/>
            </v:shape>
          </w:pict>
        </w:r>
      </w:p>
      <w:p w14:paraId="5BAF2FBD" w14:textId="77777777" w:rsidR="00790A85" w:rsidRDefault="00790A85">
        <w:pPr>
          <w:pStyle w:val="Podnoje"/>
          <w:jc w:val="center"/>
        </w:pPr>
        <w:r>
          <w:fldChar w:fldCharType="begin"/>
        </w:r>
        <w:r>
          <w:instrText xml:space="preserve"> PAGE    \* MERGEFORMAT </w:instrText>
        </w:r>
        <w:r>
          <w:fldChar w:fldCharType="separate"/>
        </w:r>
        <w:r w:rsidR="00674F72">
          <w:rPr>
            <w:noProof/>
          </w:rPr>
          <w:t>76</w:t>
        </w:r>
        <w:r>
          <w:rPr>
            <w:noProof/>
          </w:rPr>
          <w:fldChar w:fldCharType="end"/>
        </w:r>
      </w:p>
    </w:sdtContent>
  </w:sdt>
  <w:p w14:paraId="6AC75441" w14:textId="77777777" w:rsidR="00790A85" w:rsidRDefault="00790A85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40CA27" w14:textId="77777777" w:rsidR="008635CD" w:rsidRDefault="008635CD" w:rsidP="00EE0D41">
      <w:pPr>
        <w:spacing w:after="0" w:line="240" w:lineRule="auto"/>
      </w:pPr>
      <w:r>
        <w:separator/>
      </w:r>
    </w:p>
  </w:footnote>
  <w:footnote w:type="continuationSeparator" w:id="0">
    <w:p w14:paraId="6C10D03C" w14:textId="77777777" w:rsidR="008635CD" w:rsidRDefault="008635CD" w:rsidP="00EE0D4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C95A79"/>
    <w:multiLevelType w:val="hybridMultilevel"/>
    <w:tmpl w:val="5C581A04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4A629E"/>
    <w:multiLevelType w:val="hybridMultilevel"/>
    <w:tmpl w:val="234A4EF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0B43E4A"/>
    <w:multiLevelType w:val="hybridMultilevel"/>
    <w:tmpl w:val="DA208784"/>
    <w:lvl w:ilvl="0" w:tplc="D18C9A12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6AE07D92">
      <w:start w:val="1"/>
      <w:numFmt w:val="decimal"/>
      <w:lvlText w:val="%2."/>
      <w:lvlJc w:val="left"/>
      <w:pPr>
        <w:ind w:left="1440" w:hanging="360"/>
      </w:pPr>
      <w:rPr>
        <w:rFonts w:ascii="Times New Roman" w:eastAsiaTheme="minorHAnsi" w:hAnsi="Times New Roman" w:cs="Times New Roman"/>
      </w:r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552028C"/>
    <w:multiLevelType w:val="hybridMultilevel"/>
    <w:tmpl w:val="E4F8AA66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70A702D"/>
    <w:multiLevelType w:val="hybridMultilevel"/>
    <w:tmpl w:val="73561534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36902D8"/>
    <w:multiLevelType w:val="hybridMultilevel"/>
    <w:tmpl w:val="F88A8FE4"/>
    <w:lvl w:ilvl="0" w:tplc="041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A0019">
      <w:start w:val="1"/>
      <w:numFmt w:val="lowerLetter"/>
      <w:lvlText w:val="%2."/>
      <w:lvlJc w:val="left"/>
      <w:pPr>
        <w:tabs>
          <w:tab w:val="num" w:pos="1211"/>
        </w:tabs>
        <w:ind w:left="1211" w:hanging="360"/>
      </w:pPr>
    </w:lvl>
    <w:lvl w:ilvl="2" w:tplc="E39C9D8A">
      <w:start w:val="1"/>
      <w:numFmt w:val="lowerLetter"/>
      <w:lvlText w:val="%3)"/>
      <w:lvlJc w:val="left"/>
      <w:pPr>
        <w:tabs>
          <w:tab w:val="num" w:pos="720"/>
        </w:tabs>
        <w:ind w:left="720" w:hanging="360"/>
      </w:pPr>
    </w:lvl>
    <w:lvl w:ilvl="3" w:tplc="041A000F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3FBF5192"/>
    <w:multiLevelType w:val="hybridMultilevel"/>
    <w:tmpl w:val="45262B44"/>
    <w:lvl w:ilvl="0" w:tplc="041A000F">
      <w:start w:val="1"/>
      <w:numFmt w:val="decimal"/>
      <w:lvlText w:val="%1."/>
      <w:lvlJc w:val="left"/>
      <w:pPr>
        <w:ind w:left="360" w:hanging="360"/>
      </w:pPr>
    </w:lvl>
    <w:lvl w:ilvl="1" w:tplc="81840DF2">
      <w:start w:val="1"/>
      <w:numFmt w:val="decimal"/>
      <w:lvlText w:val="%2."/>
      <w:lvlJc w:val="left"/>
      <w:pPr>
        <w:ind w:left="1080" w:hanging="360"/>
      </w:pPr>
      <w:rPr>
        <w:rFonts w:ascii="Times New Roman" w:eastAsia="Times New Roman" w:hAnsi="Times New Roman" w:cs="Times New Roman"/>
      </w:r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48302C8D"/>
    <w:multiLevelType w:val="hybridMultilevel"/>
    <w:tmpl w:val="EA6EFA9A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C206EFC"/>
    <w:multiLevelType w:val="hybridMultilevel"/>
    <w:tmpl w:val="2D6AB2D8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4C34B1E"/>
    <w:multiLevelType w:val="hybridMultilevel"/>
    <w:tmpl w:val="0B3AF728"/>
    <w:lvl w:ilvl="0" w:tplc="041A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4F9629C"/>
    <w:multiLevelType w:val="hybridMultilevel"/>
    <w:tmpl w:val="08C4ABAE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8FC5888"/>
    <w:multiLevelType w:val="hybridMultilevel"/>
    <w:tmpl w:val="2D6A921E"/>
    <w:lvl w:ilvl="0" w:tplc="041A000F">
      <w:start w:val="1"/>
      <w:numFmt w:val="decimal"/>
      <w:lvlText w:val="%1."/>
      <w:lvlJc w:val="left"/>
      <w:pPr>
        <w:ind w:left="1080" w:hanging="360"/>
      </w:pPr>
    </w:lvl>
    <w:lvl w:ilvl="1" w:tplc="041A0019">
      <w:start w:val="1"/>
      <w:numFmt w:val="lowerLetter"/>
      <w:lvlText w:val="%2."/>
      <w:lvlJc w:val="left"/>
      <w:pPr>
        <w:ind w:left="1800" w:hanging="360"/>
      </w:pPr>
    </w:lvl>
    <w:lvl w:ilvl="2" w:tplc="041A001B">
      <w:start w:val="1"/>
      <w:numFmt w:val="lowerRoman"/>
      <w:lvlText w:val="%3."/>
      <w:lvlJc w:val="right"/>
      <w:pPr>
        <w:ind w:left="2520" w:hanging="180"/>
      </w:pPr>
    </w:lvl>
    <w:lvl w:ilvl="3" w:tplc="041A000F">
      <w:start w:val="1"/>
      <w:numFmt w:val="decimal"/>
      <w:lvlText w:val="%4."/>
      <w:lvlJc w:val="left"/>
      <w:pPr>
        <w:ind w:left="3240" w:hanging="360"/>
      </w:pPr>
    </w:lvl>
    <w:lvl w:ilvl="4" w:tplc="041A0019">
      <w:start w:val="1"/>
      <w:numFmt w:val="lowerLetter"/>
      <w:lvlText w:val="%5."/>
      <w:lvlJc w:val="left"/>
      <w:pPr>
        <w:ind w:left="3960" w:hanging="360"/>
      </w:pPr>
    </w:lvl>
    <w:lvl w:ilvl="5" w:tplc="041A001B">
      <w:start w:val="1"/>
      <w:numFmt w:val="lowerRoman"/>
      <w:lvlText w:val="%6."/>
      <w:lvlJc w:val="right"/>
      <w:pPr>
        <w:ind w:left="4680" w:hanging="180"/>
      </w:pPr>
    </w:lvl>
    <w:lvl w:ilvl="6" w:tplc="041A000F">
      <w:start w:val="1"/>
      <w:numFmt w:val="decimal"/>
      <w:lvlText w:val="%7."/>
      <w:lvlJc w:val="left"/>
      <w:pPr>
        <w:ind w:left="5400" w:hanging="360"/>
      </w:pPr>
    </w:lvl>
    <w:lvl w:ilvl="7" w:tplc="041A0019">
      <w:start w:val="1"/>
      <w:numFmt w:val="lowerLetter"/>
      <w:lvlText w:val="%8."/>
      <w:lvlJc w:val="left"/>
      <w:pPr>
        <w:ind w:left="6120" w:hanging="360"/>
      </w:pPr>
    </w:lvl>
    <w:lvl w:ilvl="8" w:tplc="041A001B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6DEE24F2"/>
    <w:multiLevelType w:val="hybridMultilevel"/>
    <w:tmpl w:val="07E0867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6421F48"/>
    <w:multiLevelType w:val="multilevel"/>
    <w:tmpl w:val="C5BE8D1A"/>
    <w:lvl w:ilvl="0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</w:lvl>
    <w:lvl w:ilvl="2">
      <w:start w:val="1"/>
      <w:numFmt w:val="decimal"/>
      <w:isLgl/>
      <w:lvlText w:val="%1.%2.%3."/>
      <w:lvlJc w:val="left"/>
      <w:pPr>
        <w:ind w:left="1440" w:hanging="720"/>
      </w:pPr>
    </w:lvl>
    <w:lvl w:ilvl="3">
      <w:start w:val="1"/>
      <w:numFmt w:val="decimal"/>
      <w:isLgl/>
      <w:lvlText w:val="%1.%2.%3.%4."/>
      <w:lvlJc w:val="left"/>
      <w:pPr>
        <w:ind w:left="1800" w:hanging="720"/>
      </w:pPr>
    </w:lvl>
    <w:lvl w:ilvl="4">
      <w:start w:val="1"/>
      <w:numFmt w:val="decimal"/>
      <w:isLgl/>
      <w:lvlText w:val="%1.%2.%3.%4.%5."/>
      <w:lvlJc w:val="left"/>
      <w:pPr>
        <w:ind w:left="2520" w:hanging="1080"/>
      </w:pPr>
    </w:lvl>
    <w:lvl w:ilvl="5">
      <w:start w:val="1"/>
      <w:numFmt w:val="decimal"/>
      <w:isLgl/>
      <w:lvlText w:val="%1.%2.%3.%4.%5.%6."/>
      <w:lvlJc w:val="left"/>
      <w:pPr>
        <w:ind w:left="2880" w:hanging="1080"/>
      </w:pPr>
    </w:lvl>
    <w:lvl w:ilvl="6">
      <w:start w:val="1"/>
      <w:numFmt w:val="decimal"/>
      <w:isLgl/>
      <w:lvlText w:val="%1.%2.%3.%4.%5.%6.%7."/>
      <w:lvlJc w:val="left"/>
      <w:pPr>
        <w:ind w:left="3600" w:hanging="1440"/>
      </w:pPr>
    </w:lvl>
    <w:lvl w:ilvl="7">
      <w:start w:val="1"/>
      <w:numFmt w:val="decimal"/>
      <w:isLgl/>
      <w:lvlText w:val="%1.%2.%3.%4.%5.%6.%7.%8."/>
      <w:lvlJc w:val="left"/>
      <w:pPr>
        <w:ind w:left="3960" w:hanging="1440"/>
      </w:p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</w:lvl>
  </w:abstractNum>
  <w:num w:numId="1" w16cid:durableId="1669282092">
    <w:abstractNumId w:val="9"/>
  </w:num>
  <w:num w:numId="2" w16cid:durableId="462430690">
    <w:abstractNumId w:val="5"/>
  </w:num>
  <w:num w:numId="3" w16cid:durableId="995105952">
    <w:abstractNumId w:val="3"/>
  </w:num>
  <w:num w:numId="4" w16cid:durableId="888225979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43080975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6810622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602107076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52378458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875188774">
    <w:abstractNumId w:val="4"/>
  </w:num>
  <w:num w:numId="10" w16cid:durableId="1686782468">
    <w:abstractNumId w:val="13"/>
  </w:num>
  <w:num w:numId="11" w16cid:durableId="485367867">
    <w:abstractNumId w:val="1"/>
  </w:num>
  <w:num w:numId="12" w16cid:durableId="1666472663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272467499">
    <w:abstractNumId w:val="6"/>
  </w:num>
  <w:num w:numId="14" w16cid:durableId="82074058">
    <w:abstractNumId w:val="2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1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4308F"/>
    <w:rsid w:val="000001AF"/>
    <w:rsid w:val="0000035A"/>
    <w:rsid w:val="00001919"/>
    <w:rsid w:val="00001BE1"/>
    <w:rsid w:val="00001DB1"/>
    <w:rsid w:val="00002B12"/>
    <w:rsid w:val="000037DA"/>
    <w:rsid w:val="00003E42"/>
    <w:rsid w:val="00006884"/>
    <w:rsid w:val="000068C0"/>
    <w:rsid w:val="00006B6D"/>
    <w:rsid w:val="00007727"/>
    <w:rsid w:val="0001057A"/>
    <w:rsid w:val="00010664"/>
    <w:rsid w:val="000108A2"/>
    <w:rsid w:val="00010AB2"/>
    <w:rsid w:val="0001163C"/>
    <w:rsid w:val="000125CB"/>
    <w:rsid w:val="00012E59"/>
    <w:rsid w:val="00013B1E"/>
    <w:rsid w:val="00013D7A"/>
    <w:rsid w:val="00014052"/>
    <w:rsid w:val="0001420F"/>
    <w:rsid w:val="000146AF"/>
    <w:rsid w:val="00015123"/>
    <w:rsid w:val="00015D0F"/>
    <w:rsid w:val="00016799"/>
    <w:rsid w:val="000169A5"/>
    <w:rsid w:val="00016C3E"/>
    <w:rsid w:val="00021479"/>
    <w:rsid w:val="00022346"/>
    <w:rsid w:val="00023136"/>
    <w:rsid w:val="000238F1"/>
    <w:rsid w:val="000246D2"/>
    <w:rsid w:val="000252B6"/>
    <w:rsid w:val="00026970"/>
    <w:rsid w:val="0002700E"/>
    <w:rsid w:val="0002718A"/>
    <w:rsid w:val="0002759C"/>
    <w:rsid w:val="00027EB6"/>
    <w:rsid w:val="0003001C"/>
    <w:rsid w:val="0003012F"/>
    <w:rsid w:val="00030141"/>
    <w:rsid w:val="00030F14"/>
    <w:rsid w:val="000316AA"/>
    <w:rsid w:val="0003334B"/>
    <w:rsid w:val="00035715"/>
    <w:rsid w:val="00035EE8"/>
    <w:rsid w:val="0003747E"/>
    <w:rsid w:val="00040510"/>
    <w:rsid w:val="000405A2"/>
    <w:rsid w:val="00040FE8"/>
    <w:rsid w:val="00041831"/>
    <w:rsid w:val="000418D2"/>
    <w:rsid w:val="00042FC1"/>
    <w:rsid w:val="0004308F"/>
    <w:rsid w:val="0004394A"/>
    <w:rsid w:val="00043E23"/>
    <w:rsid w:val="00043FE1"/>
    <w:rsid w:val="00044D5E"/>
    <w:rsid w:val="00046523"/>
    <w:rsid w:val="000469E1"/>
    <w:rsid w:val="000473B1"/>
    <w:rsid w:val="00047F53"/>
    <w:rsid w:val="000501A8"/>
    <w:rsid w:val="000519A5"/>
    <w:rsid w:val="00053AF5"/>
    <w:rsid w:val="000543C1"/>
    <w:rsid w:val="0005464A"/>
    <w:rsid w:val="00054967"/>
    <w:rsid w:val="00054D05"/>
    <w:rsid w:val="00054FFA"/>
    <w:rsid w:val="000557C9"/>
    <w:rsid w:val="00055E52"/>
    <w:rsid w:val="00056392"/>
    <w:rsid w:val="000564DC"/>
    <w:rsid w:val="00057208"/>
    <w:rsid w:val="00057BE0"/>
    <w:rsid w:val="00060A7D"/>
    <w:rsid w:val="00060CD9"/>
    <w:rsid w:val="00061600"/>
    <w:rsid w:val="000618E7"/>
    <w:rsid w:val="00062072"/>
    <w:rsid w:val="00062721"/>
    <w:rsid w:val="00062A0E"/>
    <w:rsid w:val="0006304B"/>
    <w:rsid w:val="0006353F"/>
    <w:rsid w:val="00063AE3"/>
    <w:rsid w:val="000647E2"/>
    <w:rsid w:val="00064B53"/>
    <w:rsid w:val="00064F05"/>
    <w:rsid w:val="00065070"/>
    <w:rsid w:val="00066C33"/>
    <w:rsid w:val="00067772"/>
    <w:rsid w:val="00070224"/>
    <w:rsid w:val="00070C8B"/>
    <w:rsid w:val="00070E86"/>
    <w:rsid w:val="000717C0"/>
    <w:rsid w:val="00072906"/>
    <w:rsid w:val="00074470"/>
    <w:rsid w:val="00076098"/>
    <w:rsid w:val="00077F49"/>
    <w:rsid w:val="00080948"/>
    <w:rsid w:val="000817E8"/>
    <w:rsid w:val="00081B46"/>
    <w:rsid w:val="00081CBF"/>
    <w:rsid w:val="00082835"/>
    <w:rsid w:val="000834DC"/>
    <w:rsid w:val="0008403F"/>
    <w:rsid w:val="0008440F"/>
    <w:rsid w:val="00085377"/>
    <w:rsid w:val="0008541A"/>
    <w:rsid w:val="000869AD"/>
    <w:rsid w:val="000878DD"/>
    <w:rsid w:val="00087924"/>
    <w:rsid w:val="00087D67"/>
    <w:rsid w:val="00090182"/>
    <w:rsid w:val="00091A87"/>
    <w:rsid w:val="00091D19"/>
    <w:rsid w:val="0009250B"/>
    <w:rsid w:val="00092F24"/>
    <w:rsid w:val="0009379F"/>
    <w:rsid w:val="0009420B"/>
    <w:rsid w:val="00095C89"/>
    <w:rsid w:val="00095D8B"/>
    <w:rsid w:val="00095FEC"/>
    <w:rsid w:val="00096FE5"/>
    <w:rsid w:val="00097965"/>
    <w:rsid w:val="0009799E"/>
    <w:rsid w:val="000A008D"/>
    <w:rsid w:val="000A06A4"/>
    <w:rsid w:val="000A0831"/>
    <w:rsid w:val="000A0AC1"/>
    <w:rsid w:val="000A0ACA"/>
    <w:rsid w:val="000A0CF5"/>
    <w:rsid w:val="000A10F8"/>
    <w:rsid w:val="000A1830"/>
    <w:rsid w:val="000A1911"/>
    <w:rsid w:val="000A1992"/>
    <w:rsid w:val="000A2581"/>
    <w:rsid w:val="000A39B4"/>
    <w:rsid w:val="000A45FA"/>
    <w:rsid w:val="000A47B3"/>
    <w:rsid w:val="000A4CB0"/>
    <w:rsid w:val="000A5865"/>
    <w:rsid w:val="000A67A7"/>
    <w:rsid w:val="000A6A96"/>
    <w:rsid w:val="000A6AA5"/>
    <w:rsid w:val="000B0B58"/>
    <w:rsid w:val="000B1100"/>
    <w:rsid w:val="000B116E"/>
    <w:rsid w:val="000B146C"/>
    <w:rsid w:val="000B21FC"/>
    <w:rsid w:val="000B232C"/>
    <w:rsid w:val="000B2A8A"/>
    <w:rsid w:val="000B2D71"/>
    <w:rsid w:val="000B365A"/>
    <w:rsid w:val="000B3C99"/>
    <w:rsid w:val="000B4285"/>
    <w:rsid w:val="000B5206"/>
    <w:rsid w:val="000B59A5"/>
    <w:rsid w:val="000B61CE"/>
    <w:rsid w:val="000B7FB2"/>
    <w:rsid w:val="000C0209"/>
    <w:rsid w:val="000C0BC4"/>
    <w:rsid w:val="000C153E"/>
    <w:rsid w:val="000C1754"/>
    <w:rsid w:val="000C29C6"/>
    <w:rsid w:val="000C4869"/>
    <w:rsid w:val="000C4E4C"/>
    <w:rsid w:val="000C542B"/>
    <w:rsid w:val="000C557C"/>
    <w:rsid w:val="000C5858"/>
    <w:rsid w:val="000C76E8"/>
    <w:rsid w:val="000D0218"/>
    <w:rsid w:val="000D16D4"/>
    <w:rsid w:val="000D185A"/>
    <w:rsid w:val="000D1A64"/>
    <w:rsid w:val="000D1F0E"/>
    <w:rsid w:val="000D216A"/>
    <w:rsid w:val="000D2553"/>
    <w:rsid w:val="000D2EC2"/>
    <w:rsid w:val="000D3837"/>
    <w:rsid w:val="000D3932"/>
    <w:rsid w:val="000D45C8"/>
    <w:rsid w:val="000D46E3"/>
    <w:rsid w:val="000D4E37"/>
    <w:rsid w:val="000D6DA7"/>
    <w:rsid w:val="000D6F67"/>
    <w:rsid w:val="000D7348"/>
    <w:rsid w:val="000D7824"/>
    <w:rsid w:val="000D79B2"/>
    <w:rsid w:val="000E01CE"/>
    <w:rsid w:val="000E028F"/>
    <w:rsid w:val="000E1B0A"/>
    <w:rsid w:val="000E2C16"/>
    <w:rsid w:val="000E2F89"/>
    <w:rsid w:val="000E318E"/>
    <w:rsid w:val="000E5208"/>
    <w:rsid w:val="000E70AF"/>
    <w:rsid w:val="000E7DAE"/>
    <w:rsid w:val="000F06F5"/>
    <w:rsid w:val="000F0D30"/>
    <w:rsid w:val="000F15CD"/>
    <w:rsid w:val="000F21B7"/>
    <w:rsid w:val="000F23D6"/>
    <w:rsid w:val="000F27D0"/>
    <w:rsid w:val="000F2AC2"/>
    <w:rsid w:val="000F2B76"/>
    <w:rsid w:val="000F2E19"/>
    <w:rsid w:val="000F3181"/>
    <w:rsid w:val="000F3A11"/>
    <w:rsid w:val="000F4461"/>
    <w:rsid w:val="000F45DA"/>
    <w:rsid w:val="000F5426"/>
    <w:rsid w:val="000F5DC4"/>
    <w:rsid w:val="000F5E5D"/>
    <w:rsid w:val="001002F4"/>
    <w:rsid w:val="00100442"/>
    <w:rsid w:val="001006BB"/>
    <w:rsid w:val="00100806"/>
    <w:rsid w:val="00100CCE"/>
    <w:rsid w:val="00101C45"/>
    <w:rsid w:val="00101D65"/>
    <w:rsid w:val="00101FC0"/>
    <w:rsid w:val="001032BE"/>
    <w:rsid w:val="001047DF"/>
    <w:rsid w:val="001048C1"/>
    <w:rsid w:val="00104A5B"/>
    <w:rsid w:val="00104C34"/>
    <w:rsid w:val="00106678"/>
    <w:rsid w:val="00106CB9"/>
    <w:rsid w:val="00107196"/>
    <w:rsid w:val="00107224"/>
    <w:rsid w:val="001075C5"/>
    <w:rsid w:val="00107A2B"/>
    <w:rsid w:val="00110085"/>
    <w:rsid w:val="001101C2"/>
    <w:rsid w:val="00111171"/>
    <w:rsid w:val="00111283"/>
    <w:rsid w:val="00112451"/>
    <w:rsid w:val="0011292A"/>
    <w:rsid w:val="0011302E"/>
    <w:rsid w:val="00113098"/>
    <w:rsid w:val="00113670"/>
    <w:rsid w:val="00113A15"/>
    <w:rsid w:val="0011591C"/>
    <w:rsid w:val="00115AD1"/>
    <w:rsid w:val="00115D0F"/>
    <w:rsid w:val="00116D77"/>
    <w:rsid w:val="001173C9"/>
    <w:rsid w:val="00117F60"/>
    <w:rsid w:val="001200E1"/>
    <w:rsid w:val="001201C9"/>
    <w:rsid w:val="00120B96"/>
    <w:rsid w:val="00120D2E"/>
    <w:rsid w:val="001213B9"/>
    <w:rsid w:val="00121749"/>
    <w:rsid w:val="0012285E"/>
    <w:rsid w:val="00122AE1"/>
    <w:rsid w:val="001232B5"/>
    <w:rsid w:val="00123A12"/>
    <w:rsid w:val="00124488"/>
    <w:rsid w:val="001252DB"/>
    <w:rsid w:val="00126B9B"/>
    <w:rsid w:val="00127072"/>
    <w:rsid w:val="00131684"/>
    <w:rsid w:val="00131A90"/>
    <w:rsid w:val="001323C3"/>
    <w:rsid w:val="00132431"/>
    <w:rsid w:val="0013262C"/>
    <w:rsid w:val="001326CE"/>
    <w:rsid w:val="00132776"/>
    <w:rsid w:val="00132F6C"/>
    <w:rsid w:val="00133435"/>
    <w:rsid w:val="001335B4"/>
    <w:rsid w:val="0013369B"/>
    <w:rsid w:val="0013374E"/>
    <w:rsid w:val="0013410A"/>
    <w:rsid w:val="0013467A"/>
    <w:rsid w:val="00134908"/>
    <w:rsid w:val="00134A83"/>
    <w:rsid w:val="00134C8C"/>
    <w:rsid w:val="0013628D"/>
    <w:rsid w:val="00136448"/>
    <w:rsid w:val="00137038"/>
    <w:rsid w:val="00137206"/>
    <w:rsid w:val="001401F9"/>
    <w:rsid w:val="001410B4"/>
    <w:rsid w:val="00141A21"/>
    <w:rsid w:val="00141EBC"/>
    <w:rsid w:val="001428EE"/>
    <w:rsid w:val="0014321D"/>
    <w:rsid w:val="0014444E"/>
    <w:rsid w:val="00144BD7"/>
    <w:rsid w:val="0014541F"/>
    <w:rsid w:val="001455E2"/>
    <w:rsid w:val="0014582E"/>
    <w:rsid w:val="0014583D"/>
    <w:rsid w:val="00146FDB"/>
    <w:rsid w:val="00147283"/>
    <w:rsid w:val="001474ED"/>
    <w:rsid w:val="00147779"/>
    <w:rsid w:val="001477B6"/>
    <w:rsid w:val="00147F52"/>
    <w:rsid w:val="00150270"/>
    <w:rsid w:val="001505EE"/>
    <w:rsid w:val="00151229"/>
    <w:rsid w:val="00151556"/>
    <w:rsid w:val="00151CA1"/>
    <w:rsid w:val="00152D16"/>
    <w:rsid w:val="00153772"/>
    <w:rsid w:val="0015393B"/>
    <w:rsid w:val="00153FDC"/>
    <w:rsid w:val="001543A0"/>
    <w:rsid w:val="00154C74"/>
    <w:rsid w:val="00154DE4"/>
    <w:rsid w:val="0015551E"/>
    <w:rsid w:val="00157B85"/>
    <w:rsid w:val="0016180C"/>
    <w:rsid w:val="00162F83"/>
    <w:rsid w:val="00166745"/>
    <w:rsid w:val="001670D7"/>
    <w:rsid w:val="00167931"/>
    <w:rsid w:val="00170A65"/>
    <w:rsid w:val="00171161"/>
    <w:rsid w:val="001712B2"/>
    <w:rsid w:val="00171308"/>
    <w:rsid w:val="00171650"/>
    <w:rsid w:val="00172160"/>
    <w:rsid w:val="00172FBC"/>
    <w:rsid w:val="00173ADA"/>
    <w:rsid w:val="00173CD8"/>
    <w:rsid w:val="00175BCD"/>
    <w:rsid w:val="00176D25"/>
    <w:rsid w:val="00177016"/>
    <w:rsid w:val="00177DE5"/>
    <w:rsid w:val="00177FC5"/>
    <w:rsid w:val="00180E34"/>
    <w:rsid w:val="00181645"/>
    <w:rsid w:val="00181A8C"/>
    <w:rsid w:val="00182C80"/>
    <w:rsid w:val="00184557"/>
    <w:rsid w:val="00184A3A"/>
    <w:rsid w:val="00184A58"/>
    <w:rsid w:val="00186565"/>
    <w:rsid w:val="001865F9"/>
    <w:rsid w:val="00186DC9"/>
    <w:rsid w:val="00186EB4"/>
    <w:rsid w:val="00187372"/>
    <w:rsid w:val="001876BF"/>
    <w:rsid w:val="00187EC1"/>
    <w:rsid w:val="0019065B"/>
    <w:rsid w:val="001908B9"/>
    <w:rsid w:val="001909F9"/>
    <w:rsid w:val="00190F6B"/>
    <w:rsid w:val="001913E1"/>
    <w:rsid w:val="0019159E"/>
    <w:rsid w:val="00191BDF"/>
    <w:rsid w:val="00191E00"/>
    <w:rsid w:val="00192083"/>
    <w:rsid w:val="00192C66"/>
    <w:rsid w:val="00195890"/>
    <w:rsid w:val="001962D8"/>
    <w:rsid w:val="001978DF"/>
    <w:rsid w:val="001A0139"/>
    <w:rsid w:val="001A1696"/>
    <w:rsid w:val="001A1B32"/>
    <w:rsid w:val="001A2614"/>
    <w:rsid w:val="001A2799"/>
    <w:rsid w:val="001A2F10"/>
    <w:rsid w:val="001A3009"/>
    <w:rsid w:val="001A3299"/>
    <w:rsid w:val="001A5C20"/>
    <w:rsid w:val="001A7F2E"/>
    <w:rsid w:val="001B0377"/>
    <w:rsid w:val="001B096C"/>
    <w:rsid w:val="001B15A1"/>
    <w:rsid w:val="001B2401"/>
    <w:rsid w:val="001B391D"/>
    <w:rsid w:val="001B3C55"/>
    <w:rsid w:val="001B42C1"/>
    <w:rsid w:val="001B5693"/>
    <w:rsid w:val="001B583A"/>
    <w:rsid w:val="001B6735"/>
    <w:rsid w:val="001B6CFA"/>
    <w:rsid w:val="001B70C1"/>
    <w:rsid w:val="001B77E5"/>
    <w:rsid w:val="001B7CBB"/>
    <w:rsid w:val="001C0092"/>
    <w:rsid w:val="001C00F5"/>
    <w:rsid w:val="001C23E0"/>
    <w:rsid w:val="001C346A"/>
    <w:rsid w:val="001C3F2E"/>
    <w:rsid w:val="001C447A"/>
    <w:rsid w:val="001C48AA"/>
    <w:rsid w:val="001C5943"/>
    <w:rsid w:val="001D06F1"/>
    <w:rsid w:val="001D357C"/>
    <w:rsid w:val="001D4416"/>
    <w:rsid w:val="001D4917"/>
    <w:rsid w:val="001D4A33"/>
    <w:rsid w:val="001D4E0C"/>
    <w:rsid w:val="001D52BE"/>
    <w:rsid w:val="001D5667"/>
    <w:rsid w:val="001D5A4F"/>
    <w:rsid w:val="001D5A72"/>
    <w:rsid w:val="001D61EE"/>
    <w:rsid w:val="001D64B0"/>
    <w:rsid w:val="001D6D33"/>
    <w:rsid w:val="001D7139"/>
    <w:rsid w:val="001D716A"/>
    <w:rsid w:val="001E0234"/>
    <w:rsid w:val="001E1CA9"/>
    <w:rsid w:val="001E2ACD"/>
    <w:rsid w:val="001E2D87"/>
    <w:rsid w:val="001E48CA"/>
    <w:rsid w:val="001E4D23"/>
    <w:rsid w:val="001E591B"/>
    <w:rsid w:val="001E6965"/>
    <w:rsid w:val="001F07E9"/>
    <w:rsid w:val="001F0E50"/>
    <w:rsid w:val="001F1750"/>
    <w:rsid w:val="001F1994"/>
    <w:rsid w:val="001F29DF"/>
    <w:rsid w:val="001F2CC7"/>
    <w:rsid w:val="001F3849"/>
    <w:rsid w:val="001F3E72"/>
    <w:rsid w:val="001F3FC2"/>
    <w:rsid w:val="001F486C"/>
    <w:rsid w:val="001F51F4"/>
    <w:rsid w:val="001F5477"/>
    <w:rsid w:val="001F585B"/>
    <w:rsid w:val="001F7704"/>
    <w:rsid w:val="0020009C"/>
    <w:rsid w:val="00200645"/>
    <w:rsid w:val="00202779"/>
    <w:rsid w:val="00203D51"/>
    <w:rsid w:val="00204E95"/>
    <w:rsid w:val="00205CFF"/>
    <w:rsid w:val="00206101"/>
    <w:rsid w:val="002068F6"/>
    <w:rsid w:val="00206F6F"/>
    <w:rsid w:val="00206FCE"/>
    <w:rsid w:val="00210932"/>
    <w:rsid w:val="00210DF2"/>
    <w:rsid w:val="00213656"/>
    <w:rsid w:val="00213B92"/>
    <w:rsid w:val="00213C3A"/>
    <w:rsid w:val="00215596"/>
    <w:rsid w:val="00215CCA"/>
    <w:rsid w:val="00215FFC"/>
    <w:rsid w:val="00216583"/>
    <w:rsid w:val="00216949"/>
    <w:rsid w:val="00216ECF"/>
    <w:rsid w:val="00217038"/>
    <w:rsid w:val="002175A7"/>
    <w:rsid w:val="00217858"/>
    <w:rsid w:val="002217DC"/>
    <w:rsid w:val="002226D2"/>
    <w:rsid w:val="002227FA"/>
    <w:rsid w:val="00222AA2"/>
    <w:rsid w:val="00223A2E"/>
    <w:rsid w:val="002241DE"/>
    <w:rsid w:val="00224CA0"/>
    <w:rsid w:val="00225535"/>
    <w:rsid w:val="00225D26"/>
    <w:rsid w:val="002268B3"/>
    <w:rsid w:val="00226B1C"/>
    <w:rsid w:val="0023011E"/>
    <w:rsid w:val="00230440"/>
    <w:rsid w:val="00230CFE"/>
    <w:rsid w:val="002319B1"/>
    <w:rsid w:val="00232B13"/>
    <w:rsid w:val="00233236"/>
    <w:rsid w:val="002341B2"/>
    <w:rsid w:val="0023453A"/>
    <w:rsid w:val="00234E4F"/>
    <w:rsid w:val="00234F40"/>
    <w:rsid w:val="00235012"/>
    <w:rsid w:val="00235263"/>
    <w:rsid w:val="002367FE"/>
    <w:rsid w:val="00242D21"/>
    <w:rsid w:val="00242F27"/>
    <w:rsid w:val="00242FD8"/>
    <w:rsid w:val="00243375"/>
    <w:rsid w:val="00243CB6"/>
    <w:rsid w:val="0024408E"/>
    <w:rsid w:val="00244224"/>
    <w:rsid w:val="00244A2A"/>
    <w:rsid w:val="0024697C"/>
    <w:rsid w:val="00247223"/>
    <w:rsid w:val="0024763C"/>
    <w:rsid w:val="00250106"/>
    <w:rsid w:val="002502D4"/>
    <w:rsid w:val="002505C8"/>
    <w:rsid w:val="002507E8"/>
    <w:rsid w:val="00250E08"/>
    <w:rsid w:val="00250F02"/>
    <w:rsid w:val="0025158F"/>
    <w:rsid w:val="0025198D"/>
    <w:rsid w:val="0025207A"/>
    <w:rsid w:val="0025235D"/>
    <w:rsid w:val="002527B4"/>
    <w:rsid w:val="002528AA"/>
    <w:rsid w:val="002554BA"/>
    <w:rsid w:val="00255B7C"/>
    <w:rsid w:val="00256FEE"/>
    <w:rsid w:val="002570B3"/>
    <w:rsid w:val="0025739A"/>
    <w:rsid w:val="00257BB6"/>
    <w:rsid w:val="00257BEA"/>
    <w:rsid w:val="0026138C"/>
    <w:rsid w:val="0026160C"/>
    <w:rsid w:val="00261C23"/>
    <w:rsid w:val="00261DF5"/>
    <w:rsid w:val="00263AA3"/>
    <w:rsid w:val="00264AC0"/>
    <w:rsid w:val="00264B82"/>
    <w:rsid w:val="00265297"/>
    <w:rsid w:val="0026550B"/>
    <w:rsid w:val="0026578A"/>
    <w:rsid w:val="0026592F"/>
    <w:rsid w:val="00265C2D"/>
    <w:rsid w:val="00266BFA"/>
    <w:rsid w:val="0026772A"/>
    <w:rsid w:val="0026773A"/>
    <w:rsid w:val="00270945"/>
    <w:rsid w:val="00270C27"/>
    <w:rsid w:val="00271171"/>
    <w:rsid w:val="002726ED"/>
    <w:rsid w:val="002735F1"/>
    <w:rsid w:val="00273A5B"/>
    <w:rsid w:val="00274251"/>
    <w:rsid w:val="00274563"/>
    <w:rsid w:val="00274A42"/>
    <w:rsid w:val="00275627"/>
    <w:rsid w:val="00275D2D"/>
    <w:rsid w:val="00275EE8"/>
    <w:rsid w:val="002762E7"/>
    <w:rsid w:val="002769FE"/>
    <w:rsid w:val="00276BA8"/>
    <w:rsid w:val="002778B9"/>
    <w:rsid w:val="002779D6"/>
    <w:rsid w:val="00280BF6"/>
    <w:rsid w:val="00281D50"/>
    <w:rsid w:val="00282111"/>
    <w:rsid w:val="00282982"/>
    <w:rsid w:val="00282E69"/>
    <w:rsid w:val="00285643"/>
    <w:rsid w:val="00286636"/>
    <w:rsid w:val="00286835"/>
    <w:rsid w:val="002868C2"/>
    <w:rsid w:val="00286A61"/>
    <w:rsid w:val="00287194"/>
    <w:rsid w:val="00287228"/>
    <w:rsid w:val="002905CC"/>
    <w:rsid w:val="00290732"/>
    <w:rsid w:val="00291B8F"/>
    <w:rsid w:val="00293780"/>
    <w:rsid w:val="00293916"/>
    <w:rsid w:val="00294915"/>
    <w:rsid w:val="00294E97"/>
    <w:rsid w:val="00295F47"/>
    <w:rsid w:val="00296140"/>
    <w:rsid w:val="002961D8"/>
    <w:rsid w:val="00296601"/>
    <w:rsid w:val="0029686D"/>
    <w:rsid w:val="002973ED"/>
    <w:rsid w:val="002A071F"/>
    <w:rsid w:val="002A08FB"/>
    <w:rsid w:val="002A0CB1"/>
    <w:rsid w:val="002A0DC6"/>
    <w:rsid w:val="002A1571"/>
    <w:rsid w:val="002A1EB6"/>
    <w:rsid w:val="002A256A"/>
    <w:rsid w:val="002A3119"/>
    <w:rsid w:val="002A3479"/>
    <w:rsid w:val="002A3D52"/>
    <w:rsid w:val="002A4246"/>
    <w:rsid w:val="002A45D5"/>
    <w:rsid w:val="002A4669"/>
    <w:rsid w:val="002A5183"/>
    <w:rsid w:val="002A5479"/>
    <w:rsid w:val="002A5B34"/>
    <w:rsid w:val="002A5B71"/>
    <w:rsid w:val="002A7D2B"/>
    <w:rsid w:val="002A7ED9"/>
    <w:rsid w:val="002B0147"/>
    <w:rsid w:val="002B01DB"/>
    <w:rsid w:val="002B10FB"/>
    <w:rsid w:val="002B1EC9"/>
    <w:rsid w:val="002B20DD"/>
    <w:rsid w:val="002B2E97"/>
    <w:rsid w:val="002B4638"/>
    <w:rsid w:val="002B4BCE"/>
    <w:rsid w:val="002B531E"/>
    <w:rsid w:val="002B563C"/>
    <w:rsid w:val="002B6A8C"/>
    <w:rsid w:val="002B6C8D"/>
    <w:rsid w:val="002B6DF1"/>
    <w:rsid w:val="002B7E4F"/>
    <w:rsid w:val="002C0858"/>
    <w:rsid w:val="002C296B"/>
    <w:rsid w:val="002C3875"/>
    <w:rsid w:val="002C3B84"/>
    <w:rsid w:val="002C3FB6"/>
    <w:rsid w:val="002C47A0"/>
    <w:rsid w:val="002C51B4"/>
    <w:rsid w:val="002C79A6"/>
    <w:rsid w:val="002C79C8"/>
    <w:rsid w:val="002C7B19"/>
    <w:rsid w:val="002D005A"/>
    <w:rsid w:val="002D0537"/>
    <w:rsid w:val="002D1119"/>
    <w:rsid w:val="002D176C"/>
    <w:rsid w:val="002D265D"/>
    <w:rsid w:val="002D297A"/>
    <w:rsid w:val="002D3818"/>
    <w:rsid w:val="002D42B4"/>
    <w:rsid w:val="002D4532"/>
    <w:rsid w:val="002D5E83"/>
    <w:rsid w:val="002D687D"/>
    <w:rsid w:val="002D73A4"/>
    <w:rsid w:val="002D760F"/>
    <w:rsid w:val="002D7EAE"/>
    <w:rsid w:val="002E0AC9"/>
    <w:rsid w:val="002E0D21"/>
    <w:rsid w:val="002E1042"/>
    <w:rsid w:val="002E10DC"/>
    <w:rsid w:val="002E174A"/>
    <w:rsid w:val="002E1BFC"/>
    <w:rsid w:val="002E1C1D"/>
    <w:rsid w:val="002E1CEC"/>
    <w:rsid w:val="002E3226"/>
    <w:rsid w:val="002E4743"/>
    <w:rsid w:val="002E4E3B"/>
    <w:rsid w:val="002E554D"/>
    <w:rsid w:val="002E5EA4"/>
    <w:rsid w:val="002E5FA7"/>
    <w:rsid w:val="002E65B7"/>
    <w:rsid w:val="002E6BFB"/>
    <w:rsid w:val="002E6FE9"/>
    <w:rsid w:val="002E72BB"/>
    <w:rsid w:val="002E7881"/>
    <w:rsid w:val="002E7FD9"/>
    <w:rsid w:val="002F0EEE"/>
    <w:rsid w:val="002F1866"/>
    <w:rsid w:val="002F2246"/>
    <w:rsid w:val="002F2617"/>
    <w:rsid w:val="002F3806"/>
    <w:rsid w:val="002F4DC9"/>
    <w:rsid w:val="002F5C7D"/>
    <w:rsid w:val="002F5D77"/>
    <w:rsid w:val="002F5F20"/>
    <w:rsid w:val="002F617D"/>
    <w:rsid w:val="002F67BD"/>
    <w:rsid w:val="003007EF"/>
    <w:rsid w:val="00300AD8"/>
    <w:rsid w:val="00300F6F"/>
    <w:rsid w:val="0030151D"/>
    <w:rsid w:val="003016BD"/>
    <w:rsid w:val="0030204C"/>
    <w:rsid w:val="00302E15"/>
    <w:rsid w:val="00302F2F"/>
    <w:rsid w:val="00303C2C"/>
    <w:rsid w:val="00305010"/>
    <w:rsid w:val="003060DF"/>
    <w:rsid w:val="003064DE"/>
    <w:rsid w:val="003077A6"/>
    <w:rsid w:val="00307CF4"/>
    <w:rsid w:val="003102FE"/>
    <w:rsid w:val="0031111D"/>
    <w:rsid w:val="0031162D"/>
    <w:rsid w:val="00312D49"/>
    <w:rsid w:val="00313108"/>
    <w:rsid w:val="003133F2"/>
    <w:rsid w:val="00313E21"/>
    <w:rsid w:val="00314E03"/>
    <w:rsid w:val="00315428"/>
    <w:rsid w:val="00316546"/>
    <w:rsid w:val="0031659B"/>
    <w:rsid w:val="00316CA2"/>
    <w:rsid w:val="003179EF"/>
    <w:rsid w:val="00320276"/>
    <w:rsid w:val="00320DC1"/>
    <w:rsid w:val="00322556"/>
    <w:rsid w:val="0032311B"/>
    <w:rsid w:val="00323775"/>
    <w:rsid w:val="00323EEC"/>
    <w:rsid w:val="00325BF0"/>
    <w:rsid w:val="0032696B"/>
    <w:rsid w:val="00326D07"/>
    <w:rsid w:val="00327F46"/>
    <w:rsid w:val="0033007E"/>
    <w:rsid w:val="00330124"/>
    <w:rsid w:val="0033089F"/>
    <w:rsid w:val="00330D77"/>
    <w:rsid w:val="00331F8C"/>
    <w:rsid w:val="00331FC7"/>
    <w:rsid w:val="003321A8"/>
    <w:rsid w:val="00332525"/>
    <w:rsid w:val="003332D8"/>
    <w:rsid w:val="0033409A"/>
    <w:rsid w:val="00334BD0"/>
    <w:rsid w:val="00335095"/>
    <w:rsid w:val="003355AF"/>
    <w:rsid w:val="00335F50"/>
    <w:rsid w:val="003360DE"/>
    <w:rsid w:val="00336599"/>
    <w:rsid w:val="00337AA5"/>
    <w:rsid w:val="003410CA"/>
    <w:rsid w:val="003419CE"/>
    <w:rsid w:val="003421F9"/>
    <w:rsid w:val="00342C09"/>
    <w:rsid w:val="00342C2F"/>
    <w:rsid w:val="00343356"/>
    <w:rsid w:val="0034488E"/>
    <w:rsid w:val="00344CCF"/>
    <w:rsid w:val="003451DB"/>
    <w:rsid w:val="0034528F"/>
    <w:rsid w:val="003454B2"/>
    <w:rsid w:val="00345827"/>
    <w:rsid w:val="00346F30"/>
    <w:rsid w:val="00351366"/>
    <w:rsid w:val="00353518"/>
    <w:rsid w:val="003541F9"/>
    <w:rsid w:val="00354AA8"/>
    <w:rsid w:val="00354D73"/>
    <w:rsid w:val="00355E48"/>
    <w:rsid w:val="00356A79"/>
    <w:rsid w:val="00356D44"/>
    <w:rsid w:val="003573D8"/>
    <w:rsid w:val="00361263"/>
    <w:rsid w:val="003616E5"/>
    <w:rsid w:val="00361C0B"/>
    <w:rsid w:val="00361D6B"/>
    <w:rsid w:val="003621EB"/>
    <w:rsid w:val="00362676"/>
    <w:rsid w:val="00362FE7"/>
    <w:rsid w:val="003635DC"/>
    <w:rsid w:val="00363AC4"/>
    <w:rsid w:val="00364A07"/>
    <w:rsid w:val="00364A58"/>
    <w:rsid w:val="00364F66"/>
    <w:rsid w:val="00365770"/>
    <w:rsid w:val="00366400"/>
    <w:rsid w:val="003664D8"/>
    <w:rsid w:val="00366710"/>
    <w:rsid w:val="0036681E"/>
    <w:rsid w:val="00366F4E"/>
    <w:rsid w:val="00366FA5"/>
    <w:rsid w:val="00371EA9"/>
    <w:rsid w:val="0037271D"/>
    <w:rsid w:val="00373D02"/>
    <w:rsid w:val="003748F1"/>
    <w:rsid w:val="00374BA5"/>
    <w:rsid w:val="003753B0"/>
    <w:rsid w:val="00375557"/>
    <w:rsid w:val="0037685A"/>
    <w:rsid w:val="003771C6"/>
    <w:rsid w:val="00380268"/>
    <w:rsid w:val="003803FD"/>
    <w:rsid w:val="00383509"/>
    <w:rsid w:val="003837C2"/>
    <w:rsid w:val="00383D43"/>
    <w:rsid w:val="00384A4E"/>
    <w:rsid w:val="003862F9"/>
    <w:rsid w:val="00386528"/>
    <w:rsid w:val="00386B34"/>
    <w:rsid w:val="00387448"/>
    <w:rsid w:val="00387CBF"/>
    <w:rsid w:val="00390D0C"/>
    <w:rsid w:val="00390E89"/>
    <w:rsid w:val="003912D0"/>
    <w:rsid w:val="00391A9D"/>
    <w:rsid w:val="003922AC"/>
    <w:rsid w:val="0039346A"/>
    <w:rsid w:val="00393A9D"/>
    <w:rsid w:val="00393EF7"/>
    <w:rsid w:val="003943E4"/>
    <w:rsid w:val="0039578F"/>
    <w:rsid w:val="003961E1"/>
    <w:rsid w:val="00396A36"/>
    <w:rsid w:val="00396A9F"/>
    <w:rsid w:val="00396ADE"/>
    <w:rsid w:val="003979E2"/>
    <w:rsid w:val="003979F2"/>
    <w:rsid w:val="00397DFF"/>
    <w:rsid w:val="003A061D"/>
    <w:rsid w:val="003A095A"/>
    <w:rsid w:val="003A0FDD"/>
    <w:rsid w:val="003A10F0"/>
    <w:rsid w:val="003A1222"/>
    <w:rsid w:val="003A17AE"/>
    <w:rsid w:val="003A26CD"/>
    <w:rsid w:val="003A2D17"/>
    <w:rsid w:val="003A2E12"/>
    <w:rsid w:val="003A3098"/>
    <w:rsid w:val="003A4048"/>
    <w:rsid w:val="003A4142"/>
    <w:rsid w:val="003A5938"/>
    <w:rsid w:val="003A5B1F"/>
    <w:rsid w:val="003A5BE2"/>
    <w:rsid w:val="003A7A7F"/>
    <w:rsid w:val="003B0794"/>
    <w:rsid w:val="003B07F8"/>
    <w:rsid w:val="003B0812"/>
    <w:rsid w:val="003B1005"/>
    <w:rsid w:val="003B14DF"/>
    <w:rsid w:val="003B230D"/>
    <w:rsid w:val="003B2A77"/>
    <w:rsid w:val="003B2ADD"/>
    <w:rsid w:val="003B2F0F"/>
    <w:rsid w:val="003B4AB1"/>
    <w:rsid w:val="003B6618"/>
    <w:rsid w:val="003B66D6"/>
    <w:rsid w:val="003B6DBB"/>
    <w:rsid w:val="003B73C2"/>
    <w:rsid w:val="003B73CA"/>
    <w:rsid w:val="003B75F5"/>
    <w:rsid w:val="003B7D0E"/>
    <w:rsid w:val="003C0ADE"/>
    <w:rsid w:val="003C1A45"/>
    <w:rsid w:val="003C2059"/>
    <w:rsid w:val="003C2318"/>
    <w:rsid w:val="003C23F3"/>
    <w:rsid w:val="003C28C5"/>
    <w:rsid w:val="003C3C35"/>
    <w:rsid w:val="003C3F2E"/>
    <w:rsid w:val="003C44BD"/>
    <w:rsid w:val="003C4709"/>
    <w:rsid w:val="003C4AC6"/>
    <w:rsid w:val="003C55F8"/>
    <w:rsid w:val="003C6F48"/>
    <w:rsid w:val="003C715B"/>
    <w:rsid w:val="003C77ED"/>
    <w:rsid w:val="003C7A84"/>
    <w:rsid w:val="003D01F4"/>
    <w:rsid w:val="003D03CD"/>
    <w:rsid w:val="003D1D04"/>
    <w:rsid w:val="003D1F36"/>
    <w:rsid w:val="003D2D8F"/>
    <w:rsid w:val="003D301E"/>
    <w:rsid w:val="003D419F"/>
    <w:rsid w:val="003D4BB0"/>
    <w:rsid w:val="003D71D8"/>
    <w:rsid w:val="003D7E5E"/>
    <w:rsid w:val="003E1AA1"/>
    <w:rsid w:val="003E23FE"/>
    <w:rsid w:val="003E3A18"/>
    <w:rsid w:val="003E3ED1"/>
    <w:rsid w:val="003E4954"/>
    <w:rsid w:val="003E5121"/>
    <w:rsid w:val="003E76E8"/>
    <w:rsid w:val="003E7B17"/>
    <w:rsid w:val="003E7C6F"/>
    <w:rsid w:val="003F07C4"/>
    <w:rsid w:val="003F124C"/>
    <w:rsid w:val="003F2676"/>
    <w:rsid w:val="003F2FF2"/>
    <w:rsid w:val="003F32A7"/>
    <w:rsid w:val="003F55B2"/>
    <w:rsid w:val="003F5B07"/>
    <w:rsid w:val="003F6783"/>
    <w:rsid w:val="003F708E"/>
    <w:rsid w:val="00400D20"/>
    <w:rsid w:val="00401238"/>
    <w:rsid w:val="00401CC8"/>
    <w:rsid w:val="00401E1F"/>
    <w:rsid w:val="004022C8"/>
    <w:rsid w:val="00402E4F"/>
    <w:rsid w:val="004032E3"/>
    <w:rsid w:val="0040347A"/>
    <w:rsid w:val="0040435A"/>
    <w:rsid w:val="004057EE"/>
    <w:rsid w:val="00405CE9"/>
    <w:rsid w:val="00405FA8"/>
    <w:rsid w:val="004063F1"/>
    <w:rsid w:val="004075E4"/>
    <w:rsid w:val="004076B0"/>
    <w:rsid w:val="0040793C"/>
    <w:rsid w:val="00407B61"/>
    <w:rsid w:val="00410F2A"/>
    <w:rsid w:val="00411646"/>
    <w:rsid w:val="00412243"/>
    <w:rsid w:val="0041362E"/>
    <w:rsid w:val="00413C85"/>
    <w:rsid w:val="00414673"/>
    <w:rsid w:val="0041498A"/>
    <w:rsid w:val="004157F8"/>
    <w:rsid w:val="004159CF"/>
    <w:rsid w:val="00416529"/>
    <w:rsid w:val="004165EA"/>
    <w:rsid w:val="00416AC0"/>
    <w:rsid w:val="00416DE1"/>
    <w:rsid w:val="004170DB"/>
    <w:rsid w:val="00417E43"/>
    <w:rsid w:val="00420088"/>
    <w:rsid w:val="0042041E"/>
    <w:rsid w:val="004215F9"/>
    <w:rsid w:val="00421D4F"/>
    <w:rsid w:val="004222A4"/>
    <w:rsid w:val="0042248D"/>
    <w:rsid w:val="00422C0C"/>
    <w:rsid w:val="00424090"/>
    <w:rsid w:val="004248D6"/>
    <w:rsid w:val="00424EB3"/>
    <w:rsid w:val="00425189"/>
    <w:rsid w:val="004257B2"/>
    <w:rsid w:val="00425824"/>
    <w:rsid w:val="00425CFF"/>
    <w:rsid w:val="00426052"/>
    <w:rsid w:val="00426782"/>
    <w:rsid w:val="00426A38"/>
    <w:rsid w:val="0042709E"/>
    <w:rsid w:val="00430798"/>
    <w:rsid w:val="004310AE"/>
    <w:rsid w:val="00433C17"/>
    <w:rsid w:val="00435641"/>
    <w:rsid w:val="00435EC8"/>
    <w:rsid w:val="004374A2"/>
    <w:rsid w:val="00437747"/>
    <w:rsid w:val="00440152"/>
    <w:rsid w:val="00440AC8"/>
    <w:rsid w:val="00440DC1"/>
    <w:rsid w:val="00441DD2"/>
    <w:rsid w:val="00442589"/>
    <w:rsid w:val="00442EDF"/>
    <w:rsid w:val="00443710"/>
    <w:rsid w:val="0044456C"/>
    <w:rsid w:val="004449ED"/>
    <w:rsid w:val="00444C0F"/>
    <w:rsid w:val="004472CD"/>
    <w:rsid w:val="004475DD"/>
    <w:rsid w:val="00447663"/>
    <w:rsid w:val="00447A87"/>
    <w:rsid w:val="004503DC"/>
    <w:rsid w:val="00450516"/>
    <w:rsid w:val="0045071E"/>
    <w:rsid w:val="0045102E"/>
    <w:rsid w:val="004512C5"/>
    <w:rsid w:val="00451963"/>
    <w:rsid w:val="004522EE"/>
    <w:rsid w:val="00452B79"/>
    <w:rsid w:val="0045326F"/>
    <w:rsid w:val="00454E68"/>
    <w:rsid w:val="00455FD8"/>
    <w:rsid w:val="00456380"/>
    <w:rsid w:val="00456E13"/>
    <w:rsid w:val="00457584"/>
    <w:rsid w:val="00457DE3"/>
    <w:rsid w:val="004609E8"/>
    <w:rsid w:val="00464041"/>
    <w:rsid w:val="0046556D"/>
    <w:rsid w:val="00465F1F"/>
    <w:rsid w:val="00466CDD"/>
    <w:rsid w:val="00466EFB"/>
    <w:rsid w:val="0046716D"/>
    <w:rsid w:val="004671C2"/>
    <w:rsid w:val="004673B0"/>
    <w:rsid w:val="0047051A"/>
    <w:rsid w:val="00470FAD"/>
    <w:rsid w:val="0047143F"/>
    <w:rsid w:val="004717E0"/>
    <w:rsid w:val="00474546"/>
    <w:rsid w:val="00474AB2"/>
    <w:rsid w:val="00475F44"/>
    <w:rsid w:val="0047646B"/>
    <w:rsid w:val="004767DB"/>
    <w:rsid w:val="00480CC0"/>
    <w:rsid w:val="00481309"/>
    <w:rsid w:val="00481C30"/>
    <w:rsid w:val="004824BB"/>
    <w:rsid w:val="004841E8"/>
    <w:rsid w:val="004847FE"/>
    <w:rsid w:val="004859B9"/>
    <w:rsid w:val="00485FBC"/>
    <w:rsid w:val="00486300"/>
    <w:rsid w:val="0048669F"/>
    <w:rsid w:val="0048696A"/>
    <w:rsid w:val="00486C46"/>
    <w:rsid w:val="004900D2"/>
    <w:rsid w:val="00491A7F"/>
    <w:rsid w:val="00491EC3"/>
    <w:rsid w:val="00495928"/>
    <w:rsid w:val="00495BCD"/>
    <w:rsid w:val="00495D92"/>
    <w:rsid w:val="00496D71"/>
    <w:rsid w:val="00497DBA"/>
    <w:rsid w:val="004A04B0"/>
    <w:rsid w:val="004A0DFF"/>
    <w:rsid w:val="004A0E9A"/>
    <w:rsid w:val="004A1D32"/>
    <w:rsid w:val="004A1F6D"/>
    <w:rsid w:val="004A211A"/>
    <w:rsid w:val="004A242F"/>
    <w:rsid w:val="004A26BF"/>
    <w:rsid w:val="004A2B37"/>
    <w:rsid w:val="004A3226"/>
    <w:rsid w:val="004A395D"/>
    <w:rsid w:val="004A4638"/>
    <w:rsid w:val="004A5086"/>
    <w:rsid w:val="004A5A1E"/>
    <w:rsid w:val="004A5AB1"/>
    <w:rsid w:val="004A5E3B"/>
    <w:rsid w:val="004A5E42"/>
    <w:rsid w:val="004A7A27"/>
    <w:rsid w:val="004A7BE4"/>
    <w:rsid w:val="004B0C4C"/>
    <w:rsid w:val="004B0D83"/>
    <w:rsid w:val="004B0EB2"/>
    <w:rsid w:val="004B109B"/>
    <w:rsid w:val="004B20D3"/>
    <w:rsid w:val="004B20DF"/>
    <w:rsid w:val="004B3101"/>
    <w:rsid w:val="004B3902"/>
    <w:rsid w:val="004B3D36"/>
    <w:rsid w:val="004B7988"/>
    <w:rsid w:val="004B7D80"/>
    <w:rsid w:val="004B7F44"/>
    <w:rsid w:val="004C0705"/>
    <w:rsid w:val="004C0BE0"/>
    <w:rsid w:val="004C0DA0"/>
    <w:rsid w:val="004C13E1"/>
    <w:rsid w:val="004C146F"/>
    <w:rsid w:val="004C1D17"/>
    <w:rsid w:val="004C1DB2"/>
    <w:rsid w:val="004C2EE0"/>
    <w:rsid w:val="004C3A43"/>
    <w:rsid w:val="004C4245"/>
    <w:rsid w:val="004C4F3B"/>
    <w:rsid w:val="004C542C"/>
    <w:rsid w:val="004C58EA"/>
    <w:rsid w:val="004C612B"/>
    <w:rsid w:val="004C6508"/>
    <w:rsid w:val="004C656D"/>
    <w:rsid w:val="004C6D31"/>
    <w:rsid w:val="004C74BB"/>
    <w:rsid w:val="004C7670"/>
    <w:rsid w:val="004D0062"/>
    <w:rsid w:val="004D06BE"/>
    <w:rsid w:val="004D0D22"/>
    <w:rsid w:val="004D0F4B"/>
    <w:rsid w:val="004D1956"/>
    <w:rsid w:val="004D23AA"/>
    <w:rsid w:val="004D2ABB"/>
    <w:rsid w:val="004D2AC8"/>
    <w:rsid w:val="004D2D3D"/>
    <w:rsid w:val="004D4138"/>
    <w:rsid w:val="004D564B"/>
    <w:rsid w:val="004D7561"/>
    <w:rsid w:val="004E0359"/>
    <w:rsid w:val="004E2218"/>
    <w:rsid w:val="004E3A0A"/>
    <w:rsid w:val="004E46EA"/>
    <w:rsid w:val="004E5AFE"/>
    <w:rsid w:val="004E6EEE"/>
    <w:rsid w:val="004E7014"/>
    <w:rsid w:val="004E7211"/>
    <w:rsid w:val="004E7B53"/>
    <w:rsid w:val="004E7D26"/>
    <w:rsid w:val="004F074C"/>
    <w:rsid w:val="004F0D6D"/>
    <w:rsid w:val="004F11A5"/>
    <w:rsid w:val="004F1406"/>
    <w:rsid w:val="004F1425"/>
    <w:rsid w:val="004F219B"/>
    <w:rsid w:val="004F2486"/>
    <w:rsid w:val="004F2E58"/>
    <w:rsid w:val="004F2FB0"/>
    <w:rsid w:val="004F3D88"/>
    <w:rsid w:val="004F5E02"/>
    <w:rsid w:val="004F6316"/>
    <w:rsid w:val="004F6C0A"/>
    <w:rsid w:val="004F76F8"/>
    <w:rsid w:val="005003BA"/>
    <w:rsid w:val="00500A3D"/>
    <w:rsid w:val="00500ECC"/>
    <w:rsid w:val="005015F3"/>
    <w:rsid w:val="00501F6C"/>
    <w:rsid w:val="00502140"/>
    <w:rsid w:val="005025B3"/>
    <w:rsid w:val="00502962"/>
    <w:rsid w:val="00502DAD"/>
    <w:rsid w:val="00503516"/>
    <w:rsid w:val="0050394B"/>
    <w:rsid w:val="00506ABE"/>
    <w:rsid w:val="00507469"/>
    <w:rsid w:val="005078E9"/>
    <w:rsid w:val="00507BB6"/>
    <w:rsid w:val="0051010E"/>
    <w:rsid w:val="0051037A"/>
    <w:rsid w:val="00511814"/>
    <w:rsid w:val="00511BA4"/>
    <w:rsid w:val="00512A3F"/>
    <w:rsid w:val="005137BF"/>
    <w:rsid w:val="00513AC4"/>
    <w:rsid w:val="00514D1F"/>
    <w:rsid w:val="00514ED8"/>
    <w:rsid w:val="005151CD"/>
    <w:rsid w:val="00515502"/>
    <w:rsid w:val="0051569D"/>
    <w:rsid w:val="00515FC7"/>
    <w:rsid w:val="00516627"/>
    <w:rsid w:val="00516A02"/>
    <w:rsid w:val="005172FD"/>
    <w:rsid w:val="00517513"/>
    <w:rsid w:val="005176D9"/>
    <w:rsid w:val="00520D06"/>
    <w:rsid w:val="005212A0"/>
    <w:rsid w:val="005213DF"/>
    <w:rsid w:val="00521A20"/>
    <w:rsid w:val="0052212C"/>
    <w:rsid w:val="00522782"/>
    <w:rsid w:val="00522810"/>
    <w:rsid w:val="00522F95"/>
    <w:rsid w:val="00523BB3"/>
    <w:rsid w:val="00525022"/>
    <w:rsid w:val="0052569F"/>
    <w:rsid w:val="00525FE1"/>
    <w:rsid w:val="005266E1"/>
    <w:rsid w:val="00530F15"/>
    <w:rsid w:val="00532EE8"/>
    <w:rsid w:val="005336CC"/>
    <w:rsid w:val="00533B1B"/>
    <w:rsid w:val="00533EBC"/>
    <w:rsid w:val="0053687D"/>
    <w:rsid w:val="00536885"/>
    <w:rsid w:val="005368B8"/>
    <w:rsid w:val="00536B10"/>
    <w:rsid w:val="00536CC4"/>
    <w:rsid w:val="00537494"/>
    <w:rsid w:val="00537D8E"/>
    <w:rsid w:val="00537F3F"/>
    <w:rsid w:val="00541826"/>
    <w:rsid w:val="005419AD"/>
    <w:rsid w:val="00543184"/>
    <w:rsid w:val="005440AC"/>
    <w:rsid w:val="00544B60"/>
    <w:rsid w:val="00544D1D"/>
    <w:rsid w:val="00544F62"/>
    <w:rsid w:val="005463CF"/>
    <w:rsid w:val="0054689B"/>
    <w:rsid w:val="00546D1E"/>
    <w:rsid w:val="00550679"/>
    <w:rsid w:val="005515B7"/>
    <w:rsid w:val="005529FD"/>
    <w:rsid w:val="00552D16"/>
    <w:rsid w:val="00552FBB"/>
    <w:rsid w:val="00553019"/>
    <w:rsid w:val="00553228"/>
    <w:rsid w:val="005532E6"/>
    <w:rsid w:val="00554388"/>
    <w:rsid w:val="00554CC9"/>
    <w:rsid w:val="005553AD"/>
    <w:rsid w:val="005554DE"/>
    <w:rsid w:val="005555B4"/>
    <w:rsid w:val="0055566D"/>
    <w:rsid w:val="00556E40"/>
    <w:rsid w:val="00557177"/>
    <w:rsid w:val="00557788"/>
    <w:rsid w:val="00560515"/>
    <w:rsid w:val="00560D83"/>
    <w:rsid w:val="00561598"/>
    <w:rsid w:val="00563738"/>
    <w:rsid w:val="00563A83"/>
    <w:rsid w:val="005647F2"/>
    <w:rsid w:val="005649A3"/>
    <w:rsid w:val="00564CAE"/>
    <w:rsid w:val="00565D14"/>
    <w:rsid w:val="0056656F"/>
    <w:rsid w:val="00567852"/>
    <w:rsid w:val="00567B3E"/>
    <w:rsid w:val="005704B5"/>
    <w:rsid w:val="0057198E"/>
    <w:rsid w:val="00572190"/>
    <w:rsid w:val="00573444"/>
    <w:rsid w:val="00573804"/>
    <w:rsid w:val="005746AE"/>
    <w:rsid w:val="00574F2E"/>
    <w:rsid w:val="00575610"/>
    <w:rsid w:val="00575EDD"/>
    <w:rsid w:val="00576211"/>
    <w:rsid w:val="00577AE9"/>
    <w:rsid w:val="00577BC8"/>
    <w:rsid w:val="00580136"/>
    <w:rsid w:val="00580254"/>
    <w:rsid w:val="005804A6"/>
    <w:rsid w:val="005808F1"/>
    <w:rsid w:val="005811C7"/>
    <w:rsid w:val="00581ACB"/>
    <w:rsid w:val="005820CE"/>
    <w:rsid w:val="005832C6"/>
    <w:rsid w:val="00583598"/>
    <w:rsid w:val="00583FF1"/>
    <w:rsid w:val="00583FF2"/>
    <w:rsid w:val="005840EE"/>
    <w:rsid w:val="005857B0"/>
    <w:rsid w:val="0058580E"/>
    <w:rsid w:val="00585A61"/>
    <w:rsid w:val="00586157"/>
    <w:rsid w:val="005867A3"/>
    <w:rsid w:val="0058757D"/>
    <w:rsid w:val="005901F8"/>
    <w:rsid w:val="00591257"/>
    <w:rsid w:val="00591F76"/>
    <w:rsid w:val="005932EF"/>
    <w:rsid w:val="00593A36"/>
    <w:rsid w:val="005945A7"/>
    <w:rsid w:val="0059610E"/>
    <w:rsid w:val="00596AFD"/>
    <w:rsid w:val="00596D63"/>
    <w:rsid w:val="00596FC2"/>
    <w:rsid w:val="005A01F5"/>
    <w:rsid w:val="005A09A7"/>
    <w:rsid w:val="005A0C71"/>
    <w:rsid w:val="005A196D"/>
    <w:rsid w:val="005A2536"/>
    <w:rsid w:val="005A26EF"/>
    <w:rsid w:val="005A2F7A"/>
    <w:rsid w:val="005A3368"/>
    <w:rsid w:val="005A39D6"/>
    <w:rsid w:val="005A54EC"/>
    <w:rsid w:val="005A5AD6"/>
    <w:rsid w:val="005A6487"/>
    <w:rsid w:val="005A7D17"/>
    <w:rsid w:val="005B0ECF"/>
    <w:rsid w:val="005B1676"/>
    <w:rsid w:val="005B1CB4"/>
    <w:rsid w:val="005B30E8"/>
    <w:rsid w:val="005B3510"/>
    <w:rsid w:val="005B39B6"/>
    <w:rsid w:val="005B430E"/>
    <w:rsid w:val="005B486E"/>
    <w:rsid w:val="005B66FB"/>
    <w:rsid w:val="005B7653"/>
    <w:rsid w:val="005B7C02"/>
    <w:rsid w:val="005C0805"/>
    <w:rsid w:val="005C10EF"/>
    <w:rsid w:val="005C1B17"/>
    <w:rsid w:val="005C1DD0"/>
    <w:rsid w:val="005C1FBB"/>
    <w:rsid w:val="005C37E3"/>
    <w:rsid w:val="005C3B68"/>
    <w:rsid w:val="005C3D1E"/>
    <w:rsid w:val="005C4934"/>
    <w:rsid w:val="005C53BA"/>
    <w:rsid w:val="005C5D9C"/>
    <w:rsid w:val="005C62A4"/>
    <w:rsid w:val="005C63F4"/>
    <w:rsid w:val="005C6C20"/>
    <w:rsid w:val="005C70AB"/>
    <w:rsid w:val="005C7D65"/>
    <w:rsid w:val="005D014E"/>
    <w:rsid w:val="005D0650"/>
    <w:rsid w:val="005D18BD"/>
    <w:rsid w:val="005D24DD"/>
    <w:rsid w:val="005D288B"/>
    <w:rsid w:val="005D37C5"/>
    <w:rsid w:val="005D394B"/>
    <w:rsid w:val="005D3D33"/>
    <w:rsid w:val="005D4307"/>
    <w:rsid w:val="005D46F0"/>
    <w:rsid w:val="005D4A60"/>
    <w:rsid w:val="005D584C"/>
    <w:rsid w:val="005D5FF2"/>
    <w:rsid w:val="005D69B5"/>
    <w:rsid w:val="005D764F"/>
    <w:rsid w:val="005E001B"/>
    <w:rsid w:val="005E10B2"/>
    <w:rsid w:val="005E123C"/>
    <w:rsid w:val="005E143B"/>
    <w:rsid w:val="005E218A"/>
    <w:rsid w:val="005E2769"/>
    <w:rsid w:val="005E4948"/>
    <w:rsid w:val="005E5534"/>
    <w:rsid w:val="005E6086"/>
    <w:rsid w:val="005E63E0"/>
    <w:rsid w:val="005E68FB"/>
    <w:rsid w:val="005F10A8"/>
    <w:rsid w:val="005F11AF"/>
    <w:rsid w:val="005F227C"/>
    <w:rsid w:val="005F240C"/>
    <w:rsid w:val="005F273E"/>
    <w:rsid w:val="005F2A7E"/>
    <w:rsid w:val="005F2D1F"/>
    <w:rsid w:val="005F30EB"/>
    <w:rsid w:val="005F3C58"/>
    <w:rsid w:val="005F3D3F"/>
    <w:rsid w:val="005F4AC5"/>
    <w:rsid w:val="005F5239"/>
    <w:rsid w:val="005F7797"/>
    <w:rsid w:val="005F779B"/>
    <w:rsid w:val="005F78A2"/>
    <w:rsid w:val="00601A63"/>
    <w:rsid w:val="00601B6F"/>
    <w:rsid w:val="006022CF"/>
    <w:rsid w:val="00602C03"/>
    <w:rsid w:val="0060349E"/>
    <w:rsid w:val="00603F4E"/>
    <w:rsid w:val="00604E26"/>
    <w:rsid w:val="00604E66"/>
    <w:rsid w:val="006050BB"/>
    <w:rsid w:val="0060525A"/>
    <w:rsid w:val="00605300"/>
    <w:rsid w:val="00606239"/>
    <w:rsid w:val="006067BA"/>
    <w:rsid w:val="0061094E"/>
    <w:rsid w:val="00610CED"/>
    <w:rsid w:val="0061128B"/>
    <w:rsid w:val="00611ED5"/>
    <w:rsid w:val="006129E8"/>
    <w:rsid w:val="00612A3D"/>
    <w:rsid w:val="00612B51"/>
    <w:rsid w:val="00612DD8"/>
    <w:rsid w:val="00612F1F"/>
    <w:rsid w:val="00613432"/>
    <w:rsid w:val="0061356F"/>
    <w:rsid w:val="00613823"/>
    <w:rsid w:val="0061397F"/>
    <w:rsid w:val="006143C3"/>
    <w:rsid w:val="00614B99"/>
    <w:rsid w:val="00614E0B"/>
    <w:rsid w:val="006153D6"/>
    <w:rsid w:val="00615EA0"/>
    <w:rsid w:val="00616852"/>
    <w:rsid w:val="00616D83"/>
    <w:rsid w:val="00617320"/>
    <w:rsid w:val="006174E6"/>
    <w:rsid w:val="0061792B"/>
    <w:rsid w:val="00620425"/>
    <w:rsid w:val="00620F0D"/>
    <w:rsid w:val="00621203"/>
    <w:rsid w:val="0062142A"/>
    <w:rsid w:val="00621624"/>
    <w:rsid w:val="00621ACF"/>
    <w:rsid w:val="00622E92"/>
    <w:rsid w:val="006238BD"/>
    <w:rsid w:val="00623CEA"/>
    <w:rsid w:val="00624C39"/>
    <w:rsid w:val="00626547"/>
    <w:rsid w:val="00626693"/>
    <w:rsid w:val="00627DEB"/>
    <w:rsid w:val="0063012E"/>
    <w:rsid w:val="0063030E"/>
    <w:rsid w:val="0063084B"/>
    <w:rsid w:val="00630A49"/>
    <w:rsid w:val="00631861"/>
    <w:rsid w:val="00633F38"/>
    <w:rsid w:val="0063410A"/>
    <w:rsid w:val="00634991"/>
    <w:rsid w:val="00634B64"/>
    <w:rsid w:val="006354D2"/>
    <w:rsid w:val="0063582B"/>
    <w:rsid w:val="006358EA"/>
    <w:rsid w:val="00636C8E"/>
    <w:rsid w:val="006373FC"/>
    <w:rsid w:val="00637BA0"/>
    <w:rsid w:val="00637C0F"/>
    <w:rsid w:val="006400C7"/>
    <w:rsid w:val="00640564"/>
    <w:rsid w:val="00640854"/>
    <w:rsid w:val="00641C3F"/>
    <w:rsid w:val="006421F0"/>
    <w:rsid w:val="00646257"/>
    <w:rsid w:val="0064647B"/>
    <w:rsid w:val="00647684"/>
    <w:rsid w:val="00647888"/>
    <w:rsid w:val="00647933"/>
    <w:rsid w:val="00647FE6"/>
    <w:rsid w:val="00650466"/>
    <w:rsid w:val="00650F23"/>
    <w:rsid w:val="00651468"/>
    <w:rsid w:val="00651B43"/>
    <w:rsid w:val="006525E9"/>
    <w:rsid w:val="00653B59"/>
    <w:rsid w:val="00657995"/>
    <w:rsid w:val="00660062"/>
    <w:rsid w:val="00660202"/>
    <w:rsid w:val="006605B7"/>
    <w:rsid w:val="0066078A"/>
    <w:rsid w:val="00660828"/>
    <w:rsid w:val="00661494"/>
    <w:rsid w:val="0066160A"/>
    <w:rsid w:val="00661D7E"/>
    <w:rsid w:val="0066224D"/>
    <w:rsid w:val="00662622"/>
    <w:rsid w:val="00663297"/>
    <w:rsid w:val="00663359"/>
    <w:rsid w:val="00664278"/>
    <w:rsid w:val="006652AD"/>
    <w:rsid w:val="0066560D"/>
    <w:rsid w:val="006657CF"/>
    <w:rsid w:val="00665A55"/>
    <w:rsid w:val="00666592"/>
    <w:rsid w:val="0066777C"/>
    <w:rsid w:val="006700F5"/>
    <w:rsid w:val="00670112"/>
    <w:rsid w:val="00670D24"/>
    <w:rsid w:val="00670D7E"/>
    <w:rsid w:val="006719F0"/>
    <w:rsid w:val="00671F46"/>
    <w:rsid w:val="00672012"/>
    <w:rsid w:val="00672053"/>
    <w:rsid w:val="006723D9"/>
    <w:rsid w:val="006728AE"/>
    <w:rsid w:val="00672B1F"/>
    <w:rsid w:val="00672C1C"/>
    <w:rsid w:val="006733E6"/>
    <w:rsid w:val="00673707"/>
    <w:rsid w:val="00673ABB"/>
    <w:rsid w:val="00673C47"/>
    <w:rsid w:val="006741A8"/>
    <w:rsid w:val="00674E69"/>
    <w:rsid w:val="00674F72"/>
    <w:rsid w:val="00675D58"/>
    <w:rsid w:val="00676214"/>
    <w:rsid w:val="006763AF"/>
    <w:rsid w:val="00676CBD"/>
    <w:rsid w:val="00677B13"/>
    <w:rsid w:val="00677F48"/>
    <w:rsid w:val="00680704"/>
    <w:rsid w:val="0068171B"/>
    <w:rsid w:val="006818D6"/>
    <w:rsid w:val="00681CDD"/>
    <w:rsid w:val="00682D59"/>
    <w:rsid w:val="00682D99"/>
    <w:rsid w:val="00684095"/>
    <w:rsid w:val="006846F2"/>
    <w:rsid w:val="0068501A"/>
    <w:rsid w:val="00685A39"/>
    <w:rsid w:val="00687E3A"/>
    <w:rsid w:val="00690198"/>
    <w:rsid w:val="006908A3"/>
    <w:rsid w:val="00691688"/>
    <w:rsid w:val="00691B6B"/>
    <w:rsid w:val="00691C50"/>
    <w:rsid w:val="00692770"/>
    <w:rsid w:val="0069277B"/>
    <w:rsid w:val="00692F0C"/>
    <w:rsid w:val="0069345A"/>
    <w:rsid w:val="0069393F"/>
    <w:rsid w:val="006952B4"/>
    <w:rsid w:val="00696610"/>
    <w:rsid w:val="006972A7"/>
    <w:rsid w:val="00697611"/>
    <w:rsid w:val="0069769C"/>
    <w:rsid w:val="00697D23"/>
    <w:rsid w:val="006A0B20"/>
    <w:rsid w:val="006A0D25"/>
    <w:rsid w:val="006A102F"/>
    <w:rsid w:val="006A2C08"/>
    <w:rsid w:val="006A3967"/>
    <w:rsid w:val="006A3A8D"/>
    <w:rsid w:val="006A3E0D"/>
    <w:rsid w:val="006A3E39"/>
    <w:rsid w:val="006A46E5"/>
    <w:rsid w:val="006A61FE"/>
    <w:rsid w:val="006A7A88"/>
    <w:rsid w:val="006B11B6"/>
    <w:rsid w:val="006B1469"/>
    <w:rsid w:val="006B1667"/>
    <w:rsid w:val="006B336D"/>
    <w:rsid w:val="006B33FD"/>
    <w:rsid w:val="006B3992"/>
    <w:rsid w:val="006B3B75"/>
    <w:rsid w:val="006B4094"/>
    <w:rsid w:val="006B40A9"/>
    <w:rsid w:val="006B47CF"/>
    <w:rsid w:val="006B48CE"/>
    <w:rsid w:val="006B4DD1"/>
    <w:rsid w:val="006B4FA4"/>
    <w:rsid w:val="006B51D6"/>
    <w:rsid w:val="006B551C"/>
    <w:rsid w:val="006B55F2"/>
    <w:rsid w:val="006B5B48"/>
    <w:rsid w:val="006B6152"/>
    <w:rsid w:val="006B6B8F"/>
    <w:rsid w:val="006C09C5"/>
    <w:rsid w:val="006C1E59"/>
    <w:rsid w:val="006C2291"/>
    <w:rsid w:val="006C2748"/>
    <w:rsid w:val="006C37A9"/>
    <w:rsid w:val="006C3AAC"/>
    <w:rsid w:val="006C3D13"/>
    <w:rsid w:val="006C456B"/>
    <w:rsid w:val="006C46CF"/>
    <w:rsid w:val="006C4A1C"/>
    <w:rsid w:val="006C52C3"/>
    <w:rsid w:val="006C5EEE"/>
    <w:rsid w:val="006C639B"/>
    <w:rsid w:val="006C65B6"/>
    <w:rsid w:val="006D0133"/>
    <w:rsid w:val="006D0C66"/>
    <w:rsid w:val="006D0D63"/>
    <w:rsid w:val="006D14C8"/>
    <w:rsid w:val="006D1610"/>
    <w:rsid w:val="006D1CF9"/>
    <w:rsid w:val="006D21E0"/>
    <w:rsid w:val="006D2360"/>
    <w:rsid w:val="006D37A0"/>
    <w:rsid w:val="006D39B2"/>
    <w:rsid w:val="006D41D0"/>
    <w:rsid w:val="006D4253"/>
    <w:rsid w:val="006D653D"/>
    <w:rsid w:val="006D7F2E"/>
    <w:rsid w:val="006E1BDB"/>
    <w:rsid w:val="006E1F20"/>
    <w:rsid w:val="006E2AB5"/>
    <w:rsid w:val="006E3014"/>
    <w:rsid w:val="006E308E"/>
    <w:rsid w:val="006E3CB3"/>
    <w:rsid w:val="006E4EA1"/>
    <w:rsid w:val="006E57E1"/>
    <w:rsid w:val="006E621E"/>
    <w:rsid w:val="006E7BFF"/>
    <w:rsid w:val="006F1467"/>
    <w:rsid w:val="006F2AB1"/>
    <w:rsid w:val="006F2D7F"/>
    <w:rsid w:val="006F5530"/>
    <w:rsid w:val="006F5CC6"/>
    <w:rsid w:val="006F5FC0"/>
    <w:rsid w:val="006F61F0"/>
    <w:rsid w:val="006F6FD1"/>
    <w:rsid w:val="00700340"/>
    <w:rsid w:val="0070074C"/>
    <w:rsid w:val="00700B2E"/>
    <w:rsid w:val="007019A4"/>
    <w:rsid w:val="0070236F"/>
    <w:rsid w:val="007024E5"/>
    <w:rsid w:val="0070263A"/>
    <w:rsid w:val="00702EF9"/>
    <w:rsid w:val="00703FAD"/>
    <w:rsid w:val="00704415"/>
    <w:rsid w:val="00704731"/>
    <w:rsid w:val="0070584B"/>
    <w:rsid w:val="00705A48"/>
    <w:rsid w:val="00705B85"/>
    <w:rsid w:val="00705CAA"/>
    <w:rsid w:val="007061CC"/>
    <w:rsid w:val="0070646A"/>
    <w:rsid w:val="00706CAF"/>
    <w:rsid w:val="007076E5"/>
    <w:rsid w:val="00707976"/>
    <w:rsid w:val="00707C40"/>
    <w:rsid w:val="007102B4"/>
    <w:rsid w:val="00710514"/>
    <w:rsid w:val="007112AF"/>
    <w:rsid w:val="00711C9D"/>
    <w:rsid w:val="00711F30"/>
    <w:rsid w:val="00713E72"/>
    <w:rsid w:val="007148F1"/>
    <w:rsid w:val="00715DD4"/>
    <w:rsid w:val="00715E31"/>
    <w:rsid w:val="007178EB"/>
    <w:rsid w:val="00717A9A"/>
    <w:rsid w:val="007201DB"/>
    <w:rsid w:val="007208EE"/>
    <w:rsid w:val="00720A8D"/>
    <w:rsid w:val="00720DB3"/>
    <w:rsid w:val="007216CE"/>
    <w:rsid w:val="00721D45"/>
    <w:rsid w:val="00721E0B"/>
    <w:rsid w:val="00721EFD"/>
    <w:rsid w:val="007232F3"/>
    <w:rsid w:val="00723D2A"/>
    <w:rsid w:val="0072474F"/>
    <w:rsid w:val="007259D4"/>
    <w:rsid w:val="0072677A"/>
    <w:rsid w:val="007276B2"/>
    <w:rsid w:val="00727711"/>
    <w:rsid w:val="007278AA"/>
    <w:rsid w:val="00727AD3"/>
    <w:rsid w:val="00727E84"/>
    <w:rsid w:val="00730318"/>
    <w:rsid w:val="00731377"/>
    <w:rsid w:val="007320E4"/>
    <w:rsid w:val="007323C3"/>
    <w:rsid w:val="00732929"/>
    <w:rsid w:val="00733AAD"/>
    <w:rsid w:val="00734400"/>
    <w:rsid w:val="00734666"/>
    <w:rsid w:val="00734A85"/>
    <w:rsid w:val="00735222"/>
    <w:rsid w:val="00735914"/>
    <w:rsid w:val="00735CD5"/>
    <w:rsid w:val="00735D72"/>
    <w:rsid w:val="00735FA0"/>
    <w:rsid w:val="00736A84"/>
    <w:rsid w:val="00736FC2"/>
    <w:rsid w:val="00737503"/>
    <w:rsid w:val="0073776F"/>
    <w:rsid w:val="00740C2B"/>
    <w:rsid w:val="00741912"/>
    <w:rsid w:val="00741CEC"/>
    <w:rsid w:val="00742FE6"/>
    <w:rsid w:val="0074451F"/>
    <w:rsid w:val="007449CF"/>
    <w:rsid w:val="00744C04"/>
    <w:rsid w:val="00744EE9"/>
    <w:rsid w:val="00745F9D"/>
    <w:rsid w:val="0074677B"/>
    <w:rsid w:val="00746F66"/>
    <w:rsid w:val="007476F0"/>
    <w:rsid w:val="00747AFF"/>
    <w:rsid w:val="007502A3"/>
    <w:rsid w:val="00750454"/>
    <w:rsid w:val="0075067C"/>
    <w:rsid w:val="007507CB"/>
    <w:rsid w:val="00750A8D"/>
    <w:rsid w:val="00751DFC"/>
    <w:rsid w:val="007528A9"/>
    <w:rsid w:val="0075355A"/>
    <w:rsid w:val="007547C3"/>
    <w:rsid w:val="00754BE7"/>
    <w:rsid w:val="007578C7"/>
    <w:rsid w:val="00757FC4"/>
    <w:rsid w:val="0076003E"/>
    <w:rsid w:val="00761122"/>
    <w:rsid w:val="00761324"/>
    <w:rsid w:val="00761329"/>
    <w:rsid w:val="00762C40"/>
    <w:rsid w:val="007633C6"/>
    <w:rsid w:val="0076356A"/>
    <w:rsid w:val="00764C3A"/>
    <w:rsid w:val="00764F21"/>
    <w:rsid w:val="00765BF2"/>
    <w:rsid w:val="00765F29"/>
    <w:rsid w:val="00766EB8"/>
    <w:rsid w:val="00767927"/>
    <w:rsid w:val="00767AE4"/>
    <w:rsid w:val="00770BDF"/>
    <w:rsid w:val="00770D46"/>
    <w:rsid w:val="0077118C"/>
    <w:rsid w:val="0077198B"/>
    <w:rsid w:val="00772035"/>
    <w:rsid w:val="007722DE"/>
    <w:rsid w:val="0077275A"/>
    <w:rsid w:val="00772B28"/>
    <w:rsid w:val="00772DB5"/>
    <w:rsid w:val="007733DC"/>
    <w:rsid w:val="007738D0"/>
    <w:rsid w:val="0077405B"/>
    <w:rsid w:val="007756DD"/>
    <w:rsid w:val="00776001"/>
    <w:rsid w:val="00776C11"/>
    <w:rsid w:val="0078000C"/>
    <w:rsid w:val="007806EC"/>
    <w:rsid w:val="00781F74"/>
    <w:rsid w:val="007827C1"/>
    <w:rsid w:val="00782CF0"/>
    <w:rsid w:val="00783931"/>
    <w:rsid w:val="00784C18"/>
    <w:rsid w:val="00784CF6"/>
    <w:rsid w:val="0078509C"/>
    <w:rsid w:val="00786062"/>
    <w:rsid w:val="00786383"/>
    <w:rsid w:val="007871A5"/>
    <w:rsid w:val="0078767F"/>
    <w:rsid w:val="00787DE8"/>
    <w:rsid w:val="00787F8C"/>
    <w:rsid w:val="00790237"/>
    <w:rsid w:val="00790751"/>
    <w:rsid w:val="00790A85"/>
    <w:rsid w:val="00790DF3"/>
    <w:rsid w:val="00791201"/>
    <w:rsid w:val="00791A0E"/>
    <w:rsid w:val="00792B3A"/>
    <w:rsid w:val="00793682"/>
    <w:rsid w:val="00793DF8"/>
    <w:rsid w:val="00794015"/>
    <w:rsid w:val="00794303"/>
    <w:rsid w:val="007943C0"/>
    <w:rsid w:val="00795B84"/>
    <w:rsid w:val="00796271"/>
    <w:rsid w:val="00796994"/>
    <w:rsid w:val="00797EF8"/>
    <w:rsid w:val="007A0C55"/>
    <w:rsid w:val="007A0D45"/>
    <w:rsid w:val="007A15EC"/>
    <w:rsid w:val="007A1616"/>
    <w:rsid w:val="007A1AF9"/>
    <w:rsid w:val="007A1CA2"/>
    <w:rsid w:val="007A3AAC"/>
    <w:rsid w:val="007A3B27"/>
    <w:rsid w:val="007A498C"/>
    <w:rsid w:val="007A6DBF"/>
    <w:rsid w:val="007A7321"/>
    <w:rsid w:val="007A73AD"/>
    <w:rsid w:val="007A7E7C"/>
    <w:rsid w:val="007B00EB"/>
    <w:rsid w:val="007B0614"/>
    <w:rsid w:val="007B15D5"/>
    <w:rsid w:val="007B194E"/>
    <w:rsid w:val="007B2855"/>
    <w:rsid w:val="007B2A2A"/>
    <w:rsid w:val="007B31BF"/>
    <w:rsid w:val="007B4742"/>
    <w:rsid w:val="007B497C"/>
    <w:rsid w:val="007C2CF2"/>
    <w:rsid w:val="007C31A1"/>
    <w:rsid w:val="007C3676"/>
    <w:rsid w:val="007C3B49"/>
    <w:rsid w:val="007C65DD"/>
    <w:rsid w:val="007C6C5E"/>
    <w:rsid w:val="007C71B8"/>
    <w:rsid w:val="007C733C"/>
    <w:rsid w:val="007C7F2C"/>
    <w:rsid w:val="007D0CDC"/>
    <w:rsid w:val="007D0F91"/>
    <w:rsid w:val="007D10E7"/>
    <w:rsid w:val="007D226F"/>
    <w:rsid w:val="007D27E9"/>
    <w:rsid w:val="007D2944"/>
    <w:rsid w:val="007D358D"/>
    <w:rsid w:val="007D3922"/>
    <w:rsid w:val="007D3B1C"/>
    <w:rsid w:val="007D4AB2"/>
    <w:rsid w:val="007D4D22"/>
    <w:rsid w:val="007D5A17"/>
    <w:rsid w:val="007D5CFE"/>
    <w:rsid w:val="007D5D07"/>
    <w:rsid w:val="007D6C80"/>
    <w:rsid w:val="007D7163"/>
    <w:rsid w:val="007D743A"/>
    <w:rsid w:val="007D7F2D"/>
    <w:rsid w:val="007E0B4F"/>
    <w:rsid w:val="007E13B0"/>
    <w:rsid w:val="007E19A7"/>
    <w:rsid w:val="007E3467"/>
    <w:rsid w:val="007E373E"/>
    <w:rsid w:val="007E4087"/>
    <w:rsid w:val="007E47EB"/>
    <w:rsid w:val="007E48AA"/>
    <w:rsid w:val="007E6515"/>
    <w:rsid w:val="007E7492"/>
    <w:rsid w:val="007F072E"/>
    <w:rsid w:val="007F0A15"/>
    <w:rsid w:val="007F0AF8"/>
    <w:rsid w:val="007F0B5F"/>
    <w:rsid w:val="007F2257"/>
    <w:rsid w:val="007F2442"/>
    <w:rsid w:val="007F25BE"/>
    <w:rsid w:val="007F2B80"/>
    <w:rsid w:val="007F3501"/>
    <w:rsid w:val="007F3A65"/>
    <w:rsid w:val="007F43C0"/>
    <w:rsid w:val="007F458D"/>
    <w:rsid w:val="007F5413"/>
    <w:rsid w:val="007F5D45"/>
    <w:rsid w:val="007F5DB5"/>
    <w:rsid w:val="007F6168"/>
    <w:rsid w:val="007F6A6B"/>
    <w:rsid w:val="007F6C10"/>
    <w:rsid w:val="008004F6"/>
    <w:rsid w:val="00800899"/>
    <w:rsid w:val="00800B25"/>
    <w:rsid w:val="008011B7"/>
    <w:rsid w:val="00802081"/>
    <w:rsid w:val="00802305"/>
    <w:rsid w:val="008023A4"/>
    <w:rsid w:val="00802405"/>
    <w:rsid w:val="0080276D"/>
    <w:rsid w:val="00802B14"/>
    <w:rsid w:val="008031C0"/>
    <w:rsid w:val="00805E97"/>
    <w:rsid w:val="008061CB"/>
    <w:rsid w:val="008066FA"/>
    <w:rsid w:val="00806FBE"/>
    <w:rsid w:val="008075DE"/>
    <w:rsid w:val="00807EC7"/>
    <w:rsid w:val="00807EEC"/>
    <w:rsid w:val="00810490"/>
    <w:rsid w:val="008114CE"/>
    <w:rsid w:val="008115A8"/>
    <w:rsid w:val="00813FED"/>
    <w:rsid w:val="008143AD"/>
    <w:rsid w:val="00814CEC"/>
    <w:rsid w:val="008151B9"/>
    <w:rsid w:val="008172F5"/>
    <w:rsid w:val="00817638"/>
    <w:rsid w:val="00817AEA"/>
    <w:rsid w:val="0082157E"/>
    <w:rsid w:val="00821E70"/>
    <w:rsid w:val="00822E88"/>
    <w:rsid w:val="008232DE"/>
    <w:rsid w:val="00823B17"/>
    <w:rsid w:val="00824220"/>
    <w:rsid w:val="008245F4"/>
    <w:rsid w:val="0082510F"/>
    <w:rsid w:val="008253DD"/>
    <w:rsid w:val="0082767B"/>
    <w:rsid w:val="0082769D"/>
    <w:rsid w:val="008276B9"/>
    <w:rsid w:val="00827E39"/>
    <w:rsid w:val="00830216"/>
    <w:rsid w:val="00830F3F"/>
    <w:rsid w:val="0083139D"/>
    <w:rsid w:val="0083176C"/>
    <w:rsid w:val="00832186"/>
    <w:rsid w:val="00833BCC"/>
    <w:rsid w:val="008351D3"/>
    <w:rsid w:val="00837BB2"/>
    <w:rsid w:val="00840DB7"/>
    <w:rsid w:val="0084144C"/>
    <w:rsid w:val="008418BD"/>
    <w:rsid w:val="00841BE7"/>
    <w:rsid w:val="00841C43"/>
    <w:rsid w:val="00841EBA"/>
    <w:rsid w:val="00841F03"/>
    <w:rsid w:val="008423A9"/>
    <w:rsid w:val="008431EE"/>
    <w:rsid w:val="00843E58"/>
    <w:rsid w:val="00843FDA"/>
    <w:rsid w:val="0084486A"/>
    <w:rsid w:val="00845628"/>
    <w:rsid w:val="00845C71"/>
    <w:rsid w:val="0084616E"/>
    <w:rsid w:val="00847BF9"/>
    <w:rsid w:val="00851511"/>
    <w:rsid w:val="00853173"/>
    <w:rsid w:val="00853601"/>
    <w:rsid w:val="00854B6A"/>
    <w:rsid w:val="00854E5A"/>
    <w:rsid w:val="00854E82"/>
    <w:rsid w:val="008556D8"/>
    <w:rsid w:val="00855E4E"/>
    <w:rsid w:val="00856080"/>
    <w:rsid w:val="008561A8"/>
    <w:rsid w:val="00857C81"/>
    <w:rsid w:val="00857E3A"/>
    <w:rsid w:val="00860B64"/>
    <w:rsid w:val="00860E9E"/>
    <w:rsid w:val="00861FD9"/>
    <w:rsid w:val="008627DC"/>
    <w:rsid w:val="008635CD"/>
    <w:rsid w:val="00864322"/>
    <w:rsid w:val="00864ED8"/>
    <w:rsid w:val="008664DE"/>
    <w:rsid w:val="00867CD5"/>
    <w:rsid w:val="00867F37"/>
    <w:rsid w:val="008700CC"/>
    <w:rsid w:val="00870223"/>
    <w:rsid w:val="00870E2C"/>
    <w:rsid w:val="0087118A"/>
    <w:rsid w:val="00871F39"/>
    <w:rsid w:val="008727DB"/>
    <w:rsid w:val="00873955"/>
    <w:rsid w:val="00873D7F"/>
    <w:rsid w:val="0087471B"/>
    <w:rsid w:val="008748BD"/>
    <w:rsid w:val="00875897"/>
    <w:rsid w:val="00875E0A"/>
    <w:rsid w:val="00875E41"/>
    <w:rsid w:val="00876496"/>
    <w:rsid w:val="00876946"/>
    <w:rsid w:val="008800AD"/>
    <w:rsid w:val="00880898"/>
    <w:rsid w:val="0088091D"/>
    <w:rsid w:val="008809B1"/>
    <w:rsid w:val="008816DB"/>
    <w:rsid w:val="008819DD"/>
    <w:rsid w:val="00882366"/>
    <w:rsid w:val="00882AD6"/>
    <w:rsid w:val="008834F7"/>
    <w:rsid w:val="00883565"/>
    <w:rsid w:val="00883B45"/>
    <w:rsid w:val="00884461"/>
    <w:rsid w:val="00885A1B"/>
    <w:rsid w:val="00886209"/>
    <w:rsid w:val="00886A81"/>
    <w:rsid w:val="0088718B"/>
    <w:rsid w:val="0088722A"/>
    <w:rsid w:val="00887421"/>
    <w:rsid w:val="008876A8"/>
    <w:rsid w:val="0089051C"/>
    <w:rsid w:val="00890894"/>
    <w:rsid w:val="0089154B"/>
    <w:rsid w:val="008918CC"/>
    <w:rsid w:val="00891A41"/>
    <w:rsid w:val="00891A89"/>
    <w:rsid w:val="00892B50"/>
    <w:rsid w:val="00893537"/>
    <w:rsid w:val="00894689"/>
    <w:rsid w:val="008956C7"/>
    <w:rsid w:val="00895CFB"/>
    <w:rsid w:val="00895FDC"/>
    <w:rsid w:val="00895FE4"/>
    <w:rsid w:val="0089689D"/>
    <w:rsid w:val="008978B8"/>
    <w:rsid w:val="00897CDB"/>
    <w:rsid w:val="008A05D5"/>
    <w:rsid w:val="008A21E4"/>
    <w:rsid w:val="008A34AF"/>
    <w:rsid w:val="008A382E"/>
    <w:rsid w:val="008A459C"/>
    <w:rsid w:val="008A5744"/>
    <w:rsid w:val="008A627B"/>
    <w:rsid w:val="008A630B"/>
    <w:rsid w:val="008A6EE9"/>
    <w:rsid w:val="008A782E"/>
    <w:rsid w:val="008B0CE3"/>
    <w:rsid w:val="008B3E56"/>
    <w:rsid w:val="008B4369"/>
    <w:rsid w:val="008B452C"/>
    <w:rsid w:val="008B47F2"/>
    <w:rsid w:val="008B4C19"/>
    <w:rsid w:val="008B4F66"/>
    <w:rsid w:val="008B5412"/>
    <w:rsid w:val="008B667E"/>
    <w:rsid w:val="008B676E"/>
    <w:rsid w:val="008C1242"/>
    <w:rsid w:val="008C24DD"/>
    <w:rsid w:val="008C304B"/>
    <w:rsid w:val="008C3285"/>
    <w:rsid w:val="008C4C7F"/>
    <w:rsid w:val="008C6425"/>
    <w:rsid w:val="008C65DD"/>
    <w:rsid w:val="008C72E2"/>
    <w:rsid w:val="008D06E5"/>
    <w:rsid w:val="008D0CD4"/>
    <w:rsid w:val="008D0D42"/>
    <w:rsid w:val="008D121F"/>
    <w:rsid w:val="008D18B0"/>
    <w:rsid w:val="008D1C79"/>
    <w:rsid w:val="008D2337"/>
    <w:rsid w:val="008D295A"/>
    <w:rsid w:val="008D2DC6"/>
    <w:rsid w:val="008D3150"/>
    <w:rsid w:val="008D3645"/>
    <w:rsid w:val="008D4DC4"/>
    <w:rsid w:val="008D5792"/>
    <w:rsid w:val="008D59A8"/>
    <w:rsid w:val="008D5BDC"/>
    <w:rsid w:val="008D68AC"/>
    <w:rsid w:val="008D6B28"/>
    <w:rsid w:val="008D79E8"/>
    <w:rsid w:val="008E12B5"/>
    <w:rsid w:val="008E1858"/>
    <w:rsid w:val="008E26A1"/>
    <w:rsid w:val="008E3C0A"/>
    <w:rsid w:val="008E3E18"/>
    <w:rsid w:val="008E43FF"/>
    <w:rsid w:val="008E490C"/>
    <w:rsid w:val="008E4F0F"/>
    <w:rsid w:val="008E59F8"/>
    <w:rsid w:val="008E66A9"/>
    <w:rsid w:val="008F08EB"/>
    <w:rsid w:val="008F0AF3"/>
    <w:rsid w:val="008F0C8D"/>
    <w:rsid w:val="008F0EB9"/>
    <w:rsid w:val="008F0FA5"/>
    <w:rsid w:val="008F1657"/>
    <w:rsid w:val="008F1A9D"/>
    <w:rsid w:val="008F209B"/>
    <w:rsid w:val="008F2E55"/>
    <w:rsid w:val="008F36C3"/>
    <w:rsid w:val="008F3B79"/>
    <w:rsid w:val="008F5159"/>
    <w:rsid w:val="008F5EE8"/>
    <w:rsid w:val="008F600D"/>
    <w:rsid w:val="008F6910"/>
    <w:rsid w:val="008F7501"/>
    <w:rsid w:val="008F76E6"/>
    <w:rsid w:val="008F7932"/>
    <w:rsid w:val="0090095F"/>
    <w:rsid w:val="00901498"/>
    <w:rsid w:val="00903826"/>
    <w:rsid w:val="00903944"/>
    <w:rsid w:val="00903A40"/>
    <w:rsid w:val="00903A60"/>
    <w:rsid w:val="00903FBE"/>
    <w:rsid w:val="00904FDF"/>
    <w:rsid w:val="00905053"/>
    <w:rsid w:val="0090583D"/>
    <w:rsid w:val="00905CF4"/>
    <w:rsid w:val="00907960"/>
    <w:rsid w:val="00907EB0"/>
    <w:rsid w:val="00910251"/>
    <w:rsid w:val="009106B5"/>
    <w:rsid w:val="009113E8"/>
    <w:rsid w:val="00911C42"/>
    <w:rsid w:val="00912E80"/>
    <w:rsid w:val="00913999"/>
    <w:rsid w:val="00914A29"/>
    <w:rsid w:val="00915DC0"/>
    <w:rsid w:val="00915DCC"/>
    <w:rsid w:val="00915E98"/>
    <w:rsid w:val="00920265"/>
    <w:rsid w:val="0092107B"/>
    <w:rsid w:val="00921944"/>
    <w:rsid w:val="00922140"/>
    <w:rsid w:val="00922981"/>
    <w:rsid w:val="00922EC6"/>
    <w:rsid w:val="00922F45"/>
    <w:rsid w:val="009238D6"/>
    <w:rsid w:val="00923A08"/>
    <w:rsid w:val="00924057"/>
    <w:rsid w:val="00924652"/>
    <w:rsid w:val="00925BD9"/>
    <w:rsid w:val="009260D0"/>
    <w:rsid w:val="00931291"/>
    <w:rsid w:val="009321ED"/>
    <w:rsid w:val="00932814"/>
    <w:rsid w:val="0093296D"/>
    <w:rsid w:val="00933580"/>
    <w:rsid w:val="009337CD"/>
    <w:rsid w:val="00933DDB"/>
    <w:rsid w:val="00934BE0"/>
    <w:rsid w:val="0093507E"/>
    <w:rsid w:val="009355F9"/>
    <w:rsid w:val="0093562D"/>
    <w:rsid w:val="00935729"/>
    <w:rsid w:val="00935992"/>
    <w:rsid w:val="0093665E"/>
    <w:rsid w:val="00936AFF"/>
    <w:rsid w:val="00937A5A"/>
    <w:rsid w:val="00937F30"/>
    <w:rsid w:val="00937F73"/>
    <w:rsid w:val="00942C28"/>
    <w:rsid w:val="00942DCD"/>
    <w:rsid w:val="00943999"/>
    <w:rsid w:val="00944B2D"/>
    <w:rsid w:val="00944C6D"/>
    <w:rsid w:val="00944FF4"/>
    <w:rsid w:val="00946E83"/>
    <w:rsid w:val="00947408"/>
    <w:rsid w:val="009508FB"/>
    <w:rsid w:val="00950E31"/>
    <w:rsid w:val="00951025"/>
    <w:rsid w:val="00951FD5"/>
    <w:rsid w:val="00952127"/>
    <w:rsid w:val="00952592"/>
    <w:rsid w:val="0095401B"/>
    <w:rsid w:val="00954FE0"/>
    <w:rsid w:val="00955044"/>
    <w:rsid w:val="009550E6"/>
    <w:rsid w:val="0095621B"/>
    <w:rsid w:val="009565F2"/>
    <w:rsid w:val="0095756E"/>
    <w:rsid w:val="009616BB"/>
    <w:rsid w:val="00961FCF"/>
    <w:rsid w:val="0096218E"/>
    <w:rsid w:val="00962713"/>
    <w:rsid w:val="00962FCD"/>
    <w:rsid w:val="009636BC"/>
    <w:rsid w:val="009636F4"/>
    <w:rsid w:val="009645CB"/>
    <w:rsid w:val="00964A9E"/>
    <w:rsid w:val="0096564C"/>
    <w:rsid w:val="00965A54"/>
    <w:rsid w:val="00966A48"/>
    <w:rsid w:val="0096740E"/>
    <w:rsid w:val="00971010"/>
    <w:rsid w:val="009714E4"/>
    <w:rsid w:val="00971DB3"/>
    <w:rsid w:val="00972279"/>
    <w:rsid w:val="009722BE"/>
    <w:rsid w:val="009724CF"/>
    <w:rsid w:val="009726F3"/>
    <w:rsid w:val="009730A9"/>
    <w:rsid w:val="0097617A"/>
    <w:rsid w:val="0097730F"/>
    <w:rsid w:val="00977AE9"/>
    <w:rsid w:val="009815CB"/>
    <w:rsid w:val="009816DF"/>
    <w:rsid w:val="00981B27"/>
    <w:rsid w:val="0098278F"/>
    <w:rsid w:val="00984334"/>
    <w:rsid w:val="00984596"/>
    <w:rsid w:val="0098500D"/>
    <w:rsid w:val="0098506A"/>
    <w:rsid w:val="00986235"/>
    <w:rsid w:val="0098763E"/>
    <w:rsid w:val="00987851"/>
    <w:rsid w:val="0098790B"/>
    <w:rsid w:val="00987A26"/>
    <w:rsid w:val="009902A7"/>
    <w:rsid w:val="0099082F"/>
    <w:rsid w:val="00990F98"/>
    <w:rsid w:val="009915F9"/>
    <w:rsid w:val="00991DC3"/>
    <w:rsid w:val="0099278B"/>
    <w:rsid w:val="00992813"/>
    <w:rsid w:val="009931BF"/>
    <w:rsid w:val="009940E4"/>
    <w:rsid w:val="009947B1"/>
    <w:rsid w:val="009947FA"/>
    <w:rsid w:val="00995462"/>
    <w:rsid w:val="0099575E"/>
    <w:rsid w:val="00995CBC"/>
    <w:rsid w:val="009972E9"/>
    <w:rsid w:val="009A02DA"/>
    <w:rsid w:val="009A0587"/>
    <w:rsid w:val="009A0AFE"/>
    <w:rsid w:val="009A15CA"/>
    <w:rsid w:val="009A2CB3"/>
    <w:rsid w:val="009A2E49"/>
    <w:rsid w:val="009A3E7A"/>
    <w:rsid w:val="009A4120"/>
    <w:rsid w:val="009A4914"/>
    <w:rsid w:val="009A4ABB"/>
    <w:rsid w:val="009A4C0F"/>
    <w:rsid w:val="009A4D4B"/>
    <w:rsid w:val="009A5B26"/>
    <w:rsid w:val="009A5BF3"/>
    <w:rsid w:val="009A6935"/>
    <w:rsid w:val="009A6AF5"/>
    <w:rsid w:val="009A6DAA"/>
    <w:rsid w:val="009A6EBD"/>
    <w:rsid w:val="009A73EB"/>
    <w:rsid w:val="009A7787"/>
    <w:rsid w:val="009A7F9F"/>
    <w:rsid w:val="009B0F45"/>
    <w:rsid w:val="009B1DDD"/>
    <w:rsid w:val="009B1ED2"/>
    <w:rsid w:val="009B23B6"/>
    <w:rsid w:val="009B2618"/>
    <w:rsid w:val="009B287A"/>
    <w:rsid w:val="009B3F47"/>
    <w:rsid w:val="009B5E3E"/>
    <w:rsid w:val="009B6CA5"/>
    <w:rsid w:val="009B74BA"/>
    <w:rsid w:val="009C0183"/>
    <w:rsid w:val="009C0584"/>
    <w:rsid w:val="009C0E02"/>
    <w:rsid w:val="009C0E1C"/>
    <w:rsid w:val="009C2C89"/>
    <w:rsid w:val="009C2FDC"/>
    <w:rsid w:val="009C505C"/>
    <w:rsid w:val="009C53BA"/>
    <w:rsid w:val="009C57AA"/>
    <w:rsid w:val="009C5D33"/>
    <w:rsid w:val="009C7851"/>
    <w:rsid w:val="009D0643"/>
    <w:rsid w:val="009D25A1"/>
    <w:rsid w:val="009D2F72"/>
    <w:rsid w:val="009D3252"/>
    <w:rsid w:val="009D3713"/>
    <w:rsid w:val="009D43F9"/>
    <w:rsid w:val="009D4F1A"/>
    <w:rsid w:val="009D5C12"/>
    <w:rsid w:val="009D5F13"/>
    <w:rsid w:val="009D6E7D"/>
    <w:rsid w:val="009D7373"/>
    <w:rsid w:val="009D7790"/>
    <w:rsid w:val="009E1978"/>
    <w:rsid w:val="009E1F1C"/>
    <w:rsid w:val="009E2672"/>
    <w:rsid w:val="009E355F"/>
    <w:rsid w:val="009E3562"/>
    <w:rsid w:val="009E4134"/>
    <w:rsid w:val="009E4EE8"/>
    <w:rsid w:val="009E634A"/>
    <w:rsid w:val="009E64BC"/>
    <w:rsid w:val="009E6D33"/>
    <w:rsid w:val="009E73D0"/>
    <w:rsid w:val="009E75D0"/>
    <w:rsid w:val="009E7C9F"/>
    <w:rsid w:val="009E7CD8"/>
    <w:rsid w:val="009F183B"/>
    <w:rsid w:val="009F23F1"/>
    <w:rsid w:val="009F3464"/>
    <w:rsid w:val="009F42D2"/>
    <w:rsid w:val="009F4ECC"/>
    <w:rsid w:val="009F5372"/>
    <w:rsid w:val="009F53A5"/>
    <w:rsid w:val="009F5A2D"/>
    <w:rsid w:val="009F6759"/>
    <w:rsid w:val="009F68D8"/>
    <w:rsid w:val="009F693A"/>
    <w:rsid w:val="009F6B0A"/>
    <w:rsid w:val="00A005E5"/>
    <w:rsid w:val="00A00D52"/>
    <w:rsid w:val="00A0112A"/>
    <w:rsid w:val="00A0125F"/>
    <w:rsid w:val="00A01327"/>
    <w:rsid w:val="00A01742"/>
    <w:rsid w:val="00A017B2"/>
    <w:rsid w:val="00A01D2B"/>
    <w:rsid w:val="00A01DE4"/>
    <w:rsid w:val="00A023D4"/>
    <w:rsid w:val="00A027F8"/>
    <w:rsid w:val="00A03A4F"/>
    <w:rsid w:val="00A03CAC"/>
    <w:rsid w:val="00A0466C"/>
    <w:rsid w:val="00A05810"/>
    <w:rsid w:val="00A05EF1"/>
    <w:rsid w:val="00A06142"/>
    <w:rsid w:val="00A06190"/>
    <w:rsid w:val="00A066B2"/>
    <w:rsid w:val="00A0783B"/>
    <w:rsid w:val="00A10E21"/>
    <w:rsid w:val="00A111DA"/>
    <w:rsid w:val="00A11CD0"/>
    <w:rsid w:val="00A13942"/>
    <w:rsid w:val="00A13CCD"/>
    <w:rsid w:val="00A14442"/>
    <w:rsid w:val="00A14594"/>
    <w:rsid w:val="00A149DF"/>
    <w:rsid w:val="00A14F24"/>
    <w:rsid w:val="00A15158"/>
    <w:rsid w:val="00A16AED"/>
    <w:rsid w:val="00A2068E"/>
    <w:rsid w:val="00A20847"/>
    <w:rsid w:val="00A20A4F"/>
    <w:rsid w:val="00A20E67"/>
    <w:rsid w:val="00A216F2"/>
    <w:rsid w:val="00A21BFF"/>
    <w:rsid w:val="00A21DCE"/>
    <w:rsid w:val="00A21E7F"/>
    <w:rsid w:val="00A22FB8"/>
    <w:rsid w:val="00A23CB3"/>
    <w:rsid w:val="00A24DB1"/>
    <w:rsid w:val="00A2584D"/>
    <w:rsid w:val="00A25A24"/>
    <w:rsid w:val="00A26A74"/>
    <w:rsid w:val="00A3006D"/>
    <w:rsid w:val="00A32A75"/>
    <w:rsid w:val="00A32B54"/>
    <w:rsid w:val="00A33D20"/>
    <w:rsid w:val="00A34726"/>
    <w:rsid w:val="00A36BBA"/>
    <w:rsid w:val="00A3705D"/>
    <w:rsid w:val="00A375DF"/>
    <w:rsid w:val="00A379AC"/>
    <w:rsid w:val="00A37D3C"/>
    <w:rsid w:val="00A41352"/>
    <w:rsid w:val="00A414CE"/>
    <w:rsid w:val="00A415E9"/>
    <w:rsid w:val="00A41B1A"/>
    <w:rsid w:val="00A426EA"/>
    <w:rsid w:val="00A42E66"/>
    <w:rsid w:val="00A42F23"/>
    <w:rsid w:val="00A4378F"/>
    <w:rsid w:val="00A43B15"/>
    <w:rsid w:val="00A44263"/>
    <w:rsid w:val="00A44548"/>
    <w:rsid w:val="00A44860"/>
    <w:rsid w:val="00A449B9"/>
    <w:rsid w:val="00A450D3"/>
    <w:rsid w:val="00A46782"/>
    <w:rsid w:val="00A467A4"/>
    <w:rsid w:val="00A4741B"/>
    <w:rsid w:val="00A5079D"/>
    <w:rsid w:val="00A51293"/>
    <w:rsid w:val="00A513BF"/>
    <w:rsid w:val="00A51BB3"/>
    <w:rsid w:val="00A52A6A"/>
    <w:rsid w:val="00A52BF2"/>
    <w:rsid w:val="00A52FC1"/>
    <w:rsid w:val="00A537EC"/>
    <w:rsid w:val="00A53E44"/>
    <w:rsid w:val="00A5418D"/>
    <w:rsid w:val="00A5450B"/>
    <w:rsid w:val="00A55051"/>
    <w:rsid w:val="00A614EC"/>
    <w:rsid w:val="00A61E7F"/>
    <w:rsid w:val="00A621F7"/>
    <w:rsid w:val="00A626FF"/>
    <w:rsid w:val="00A62F7A"/>
    <w:rsid w:val="00A63050"/>
    <w:rsid w:val="00A652E9"/>
    <w:rsid w:val="00A66541"/>
    <w:rsid w:val="00A67006"/>
    <w:rsid w:val="00A67093"/>
    <w:rsid w:val="00A67BD8"/>
    <w:rsid w:val="00A7028B"/>
    <w:rsid w:val="00A706D5"/>
    <w:rsid w:val="00A71037"/>
    <w:rsid w:val="00A716B3"/>
    <w:rsid w:val="00A731DF"/>
    <w:rsid w:val="00A73A64"/>
    <w:rsid w:val="00A73E87"/>
    <w:rsid w:val="00A74E7B"/>
    <w:rsid w:val="00A74F51"/>
    <w:rsid w:val="00A75B4A"/>
    <w:rsid w:val="00A764B8"/>
    <w:rsid w:val="00A76953"/>
    <w:rsid w:val="00A7738D"/>
    <w:rsid w:val="00A774A2"/>
    <w:rsid w:val="00A774EB"/>
    <w:rsid w:val="00A8024A"/>
    <w:rsid w:val="00A80683"/>
    <w:rsid w:val="00A809A3"/>
    <w:rsid w:val="00A81A18"/>
    <w:rsid w:val="00A81E22"/>
    <w:rsid w:val="00A82B35"/>
    <w:rsid w:val="00A83042"/>
    <w:rsid w:val="00A8397C"/>
    <w:rsid w:val="00A840AB"/>
    <w:rsid w:val="00A8481D"/>
    <w:rsid w:val="00A8493F"/>
    <w:rsid w:val="00A8499B"/>
    <w:rsid w:val="00A8541B"/>
    <w:rsid w:val="00A8552C"/>
    <w:rsid w:val="00A863FC"/>
    <w:rsid w:val="00A87847"/>
    <w:rsid w:val="00A87E5E"/>
    <w:rsid w:val="00A90372"/>
    <w:rsid w:val="00A911B7"/>
    <w:rsid w:val="00A94A50"/>
    <w:rsid w:val="00A94BD4"/>
    <w:rsid w:val="00A9500A"/>
    <w:rsid w:val="00A9564A"/>
    <w:rsid w:val="00A96580"/>
    <w:rsid w:val="00A9671D"/>
    <w:rsid w:val="00A9672E"/>
    <w:rsid w:val="00A967AB"/>
    <w:rsid w:val="00A96C2B"/>
    <w:rsid w:val="00A973C4"/>
    <w:rsid w:val="00A978C6"/>
    <w:rsid w:val="00A97AAB"/>
    <w:rsid w:val="00A97FB5"/>
    <w:rsid w:val="00AA0203"/>
    <w:rsid w:val="00AA0F51"/>
    <w:rsid w:val="00AA2150"/>
    <w:rsid w:val="00AA3026"/>
    <w:rsid w:val="00AA3261"/>
    <w:rsid w:val="00AA3296"/>
    <w:rsid w:val="00AA381C"/>
    <w:rsid w:val="00AA3F23"/>
    <w:rsid w:val="00AA5243"/>
    <w:rsid w:val="00AA5809"/>
    <w:rsid w:val="00AA604F"/>
    <w:rsid w:val="00AA6E1C"/>
    <w:rsid w:val="00AA71E9"/>
    <w:rsid w:val="00AB0198"/>
    <w:rsid w:val="00AB212A"/>
    <w:rsid w:val="00AB2200"/>
    <w:rsid w:val="00AB30FD"/>
    <w:rsid w:val="00AB3807"/>
    <w:rsid w:val="00AB4198"/>
    <w:rsid w:val="00AB439D"/>
    <w:rsid w:val="00AB44A3"/>
    <w:rsid w:val="00AB4856"/>
    <w:rsid w:val="00AB4DDC"/>
    <w:rsid w:val="00AB5A9F"/>
    <w:rsid w:val="00AB5DBE"/>
    <w:rsid w:val="00AB6201"/>
    <w:rsid w:val="00AB76F3"/>
    <w:rsid w:val="00AC04E1"/>
    <w:rsid w:val="00AC065E"/>
    <w:rsid w:val="00AC0730"/>
    <w:rsid w:val="00AC13CE"/>
    <w:rsid w:val="00AC19AF"/>
    <w:rsid w:val="00AC2BA2"/>
    <w:rsid w:val="00AC30E6"/>
    <w:rsid w:val="00AC3193"/>
    <w:rsid w:val="00AC3266"/>
    <w:rsid w:val="00AC3B50"/>
    <w:rsid w:val="00AC4B01"/>
    <w:rsid w:val="00AC62B0"/>
    <w:rsid w:val="00AC691E"/>
    <w:rsid w:val="00AC6922"/>
    <w:rsid w:val="00AC6F31"/>
    <w:rsid w:val="00AC7CA6"/>
    <w:rsid w:val="00AD004F"/>
    <w:rsid w:val="00AD08C0"/>
    <w:rsid w:val="00AD09F3"/>
    <w:rsid w:val="00AD0A5A"/>
    <w:rsid w:val="00AD26EB"/>
    <w:rsid w:val="00AD36BB"/>
    <w:rsid w:val="00AD5335"/>
    <w:rsid w:val="00AD5F5C"/>
    <w:rsid w:val="00AD6904"/>
    <w:rsid w:val="00AD7E3B"/>
    <w:rsid w:val="00AE0324"/>
    <w:rsid w:val="00AE0AA2"/>
    <w:rsid w:val="00AE1CA6"/>
    <w:rsid w:val="00AE2F2F"/>
    <w:rsid w:val="00AE433F"/>
    <w:rsid w:val="00AE564C"/>
    <w:rsid w:val="00AE5B65"/>
    <w:rsid w:val="00AE6098"/>
    <w:rsid w:val="00AE61F6"/>
    <w:rsid w:val="00AE6336"/>
    <w:rsid w:val="00AE6338"/>
    <w:rsid w:val="00AE66C2"/>
    <w:rsid w:val="00AE724E"/>
    <w:rsid w:val="00AE75A6"/>
    <w:rsid w:val="00AE7D74"/>
    <w:rsid w:val="00AE7FEE"/>
    <w:rsid w:val="00AF09B8"/>
    <w:rsid w:val="00AF0C12"/>
    <w:rsid w:val="00AF1F5D"/>
    <w:rsid w:val="00AF23FA"/>
    <w:rsid w:val="00AF2406"/>
    <w:rsid w:val="00AF275B"/>
    <w:rsid w:val="00AF2C26"/>
    <w:rsid w:val="00AF3579"/>
    <w:rsid w:val="00AF3D9E"/>
    <w:rsid w:val="00AF4080"/>
    <w:rsid w:val="00AF41CE"/>
    <w:rsid w:val="00AF4DAE"/>
    <w:rsid w:val="00AF53C8"/>
    <w:rsid w:val="00AF5BAD"/>
    <w:rsid w:val="00AF6317"/>
    <w:rsid w:val="00AF63CC"/>
    <w:rsid w:val="00AF6649"/>
    <w:rsid w:val="00AF7571"/>
    <w:rsid w:val="00B003A9"/>
    <w:rsid w:val="00B013B8"/>
    <w:rsid w:val="00B0148F"/>
    <w:rsid w:val="00B01E4F"/>
    <w:rsid w:val="00B02045"/>
    <w:rsid w:val="00B0237C"/>
    <w:rsid w:val="00B02502"/>
    <w:rsid w:val="00B02B96"/>
    <w:rsid w:val="00B0304F"/>
    <w:rsid w:val="00B03230"/>
    <w:rsid w:val="00B0358B"/>
    <w:rsid w:val="00B04264"/>
    <w:rsid w:val="00B04884"/>
    <w:rsid w:val="00B04C71"/>
    <w:rsid w:val="00B0506B"/>
    <w:rsid w:val="00B05D48"/>
    <w:rsid w:val="00B06512"/>
    <w:rsid w:val="00B06677"/>
    <w:rsid w:val="00B0678B"/>
    <w:rsid w:val="00B07326"/>
    <w:rsid w:val="00B07957"/>
    <w:rsid w:val="00B07AF1"/>
    <w:rsid w:val="00B1001A"/>
    <w:rsid w:val="00B10D7A"/>
    <w:rsid w:val="00B10DEE"/>
    <w:rsid w:val="00B10EB5"/>
    <w:rsid w:val="00B116E9"/>
    <w:rsid w:val="00B126DD"/>
    <w:rsid w:val="00B12AB7"/>
    <w:rsid w:val="00B12F5F"/>
    <w:rsid w:val="00B13E9A"/>
    <w:rsid w:val="00B13F00"/>
    <w:rsid w:val="00B14761"/>
    <w:rsid w:val="00B14A9E"/>
    <w:rsid w:val="00B15642"/>
    <w:rsid w:val="00B15C66"/>
    <w:rsid w:val="00B1613A"/>
    <w:rsid w:val="00B167F0"/>
    <w:rsid w:val="00B16FDA"/>
    <w:rsid w:val="00B175C3"/>
    <w:rsid w:val="00B17AB9"/>
    <w:rsid w:val="00B2145D"/>
    <w:rsid w:val="00B2222C"/>
    <w:rsid w:val="00B222EB"/>
    <w:rsid w:val="00B228BF"/>
    <w:rsid w:val="00B22B56"/>
    <w:rsid w:val="00B23A7A"/>
    <w:rsid w:val="00B245A1"/>
    <w:rsid w:val="00B24778"/>
    <w:rsid w:val="00B25036"/>
    <w:rsid w:val="00B253C4"/>
    <w:rsid w:val="00B2640E"/>
    <w:rsid w:val="00B2705C"/>
    <w:rsid w:val="00B27DAA"/>
    <w:rsid w:val="00B31AB1"/>
    <w:rsid w:val="00B3214C"/>
    <w:rsid w:val="00B32473"/>
    <w:rsid w:val="00B32CC1"/>
    <w:rsid w:val="00B33658"/>
    <w:rsid w:val="00B347B4"/>
    <w:rsid w:val="00B34F11"/>
    <w:rsid w:val="00B35C27"/>
    <w:rsid w:val="00B35FBA"/>
    <w:rsid w:val="00B360C0"/>
    <w:rsid w:val="00B373BB"/>
    <w:rsid w:val="00B37846"/>
    <w:rsid w:val="00B37ABD"/>
    <w:rsid w:val="00B41893"/>
    <w:rsid w:val="00B41BF1"/>
    <w:rsid w:val="00B420AE"/>
    <w:rsid w:val="00B42AD4"/>
    <w:rsid w:val="00B42B5E"/>
    <w:rsid w:val="00B42D8D"/>
    <w:rsid w:val="00B43376"/>
    <w:rsid w:val="00B4381C"/>
    <w:rsid w:val="00B4478B"/>
    <w:rsid w:val="00B4483C"/>
    <w:rsid w:val="00B457EA"/>
    <w:rsid w:val="00B50267"/>
    <w:rsid w:val="00B50902"/>
    <w:rsid w:val="00B50F15"/>
    <w:rsid w:val="00B51050"/>
    <w:rsid w:val="00B5162C"/>
    <w:rsid w:val="00B522B4"/>
    <w:rsid w:val="00B52EE5"/>
    <w:rsid w:val="00B536DD"/>
    <w:rsid w:val="00B544B9"/>
    <w:rsid w:val="00B556D1"/>
    <w:rsid w:val="00B558C5"/>
    <w:rsid w:val="00B57331"/>
    <w:rsid w:val="00B5753B"/>
    <w:rsid w:val="00B57CAD"/>
    <w:rsid w:val="00B60E4B"/>
    <w:rsid w:val="00B61304"/>
    <w:rsid w:val="00B61CC4"/>
    <w:rsid w:val="00B62B04"/>
    <w:rsid w:val="00B6305D"/>
    <w:rsid w:val="00B63FE0"/>
    <w:rsid w:val="00B6403D"/>
    <w:rsid w:val="00B654D7"/>
    <w:rsid w:val="00B659C2"/>
    <w:rsid w:val="00B6701A"/>
    <w:rsid w:val="00B67951"/>
    <w:rsid w:val="00B7063B"/>
    <w:rsid w:val="00B7139A"/>
    <w:rsid w:val="00B713C1"/>
    <w:rsid w:val="00B718D7"/>
    <w:rsid w:val="00B7190E"/>
    <w:rsid w:val="00B72102"/>
    <w:rsid w:val="00B7234B"/>
    <w:rsid w:val="00B72B04"/>
    <w:rsid w:val="00B7319C"/>
    <w:rsid w:val="00B73E34"/>
    <w:rsid w:val="00B7405E"/>
    <w:rsid w:val="00B74C77"/>
    <w:rsid w:val="00B761C4"/>
    <w:rsid w:val="00B762DF"/>
    <w:rsid w:val="00B77125"/>
    <w:rsid w:val="00B772D1"/>
    <w:rsid w:val="00B77342"/>
    <w:rsid w:val="00B80833"/>
    <w:rsid w:val="00B80C74"/>
    <w:rsid w:val="00B80FA2"/>
    <w:rsid w:val="00B821A7"/>
    <w:rsid w:val="00B827D0"/>
    <w:rsid w:val="00B83ED2"/>
    <w:rsid w:val="00B84456"/>
    <w:rsid w:val="00B858C3"/>
    <w:rsid w:val="00B86092"/>
    <w:rsid w:val="00B86ADB"/>
    <w:rsid w:val="00B906B8"/>
    <w:rsid w:val="00B9104C"/>
    <w:rsid w:val="00B91995"/>
    <w:rsid w:val="00B92C88"/>
    <w:rsid w:val="00B933E6"/>
    <w:rsid w:val="00B93D66"/>
    <w:rsid w:val="00B93FFE"/>
    <w:rsid w:val="00B94075"/>
    <w:rsid w:val="00B94719"/>
    <w:rsid w:val="00B94821"/>
    <w:rsid w:val="00B94886"/>
    <w:rsid w:val="00B94C43"/>
    <w:rsid w:val="00B94CF5"/>
    <w:rsid w:val="00B94F2B"/>
    <w:rsid w:val="00B958B4"/>
    <w:rsid w:val="00B96087"/>
    <w:rsid w:val="00B9638F"/>
    <w:rsid w:val="00B97538"/>
    <w:rsid w:val="00B97CDB"/>
    <w:rsid w:val="00BA02E6"/>
    <w:rsid w:val="00BA2070"/>
    <w:rsid w:val="00BA2DB6"/>
    <w:rsid w:val="00BA30F3"/>
    <w:rsid w:val="00BA3231"/>
    <w:rsid w:val="00BA3600"/>
    <w:rsid w:val="00BA3826"/>
    <w:rsid w:val="00BA48E6"/>
    <w:rsid w:val="00BA4A35"/>
    <w:rsid w:val="00BA4D31"/>
    <w:rsid w:val="00BA4F4A"/>
    <w:rsid w:val="00BA5592"/>
    <w:rsid w:val="00BA5BA4"/>
    <w:rsid w:val="00BA6BAF"/>
    <w:rsid w:val="00BA6FF7"/>
    <w:rsid w:val="00BA7652"/>
    <w:rsid w:val="00BB0829"/>
    <w:rsid w:val="00BB0AEA"/>
    <w:rsid w:val="00BB0D29"/>
    <w:rsid w:val="00BB16E1"/>
    <w:rsid w:val="00BB18A4"/>
    <w:rsid w:val="00BB4609"/>
    <w:rsid w:val="00BB48CC"/>
    <w:rsid w:val="00BB49CC"/>
    <w:rsid w:val="00BB4A13"/>
    <w:rsid w:val="00BB4DB6"/>
    <w:rsid w:val="00BB4F74"/>
    <w:rsid w:val="00BB5C60"/>
    <w:rsid w:val="00BB5F44"/>
    <w:rsid w:val="00BB6C7F"/>
    <w:rsid w:val="00BB75B6"/>
    <w:rsid w:val="00BC0542"/>
    <w:rsid w:val="00BC0A4C"/>
    <w:rsid w:val="00BC1ED8"/>
    <w:rsid w:val="00BC2BA3"/>
    <w:rsid w:val="00BC30E2"/>
    <w:rsid w:val="00BC3ECB"/>
    <w:rsid w:val="00BC423C"/>
    <w:rsid w:val="00BC558B"/>
    <w:rsid w:val="00BC66ED"/>
    <w:rsid w:val="00BC6730"/>
    <w:rsid w:val="00BD1484"/>
    <w:rsid w:val="00BD15C3"/>
    <w:rsid w:val="00BD1E34"/>
    <w:rsid w:val="00BD332F"/>
    <w:rsid w:val="00BD3857"/>
    <w:rsid w:val="00BD3B87"/>
    <w:rsid w:val="00BD5402"/>
    <w:rsid w:val="00BD62B5"/>
    <w:rsid w:val="00BD68F3"/>
    <w:rsid w:val="00BD6D30"/>
    <w:rsid w:val="00BD7B5A"/>
    <w:rsid w:val="00BD7C5F"/>
    <w:rsid w:val="00BE0043"/>
    <w:rsid w:val="00BE20D9"/>
    <w:rsid w:val="00BE294E"/>
    <w:rsid w:val="00BE33EC"/>
    <w:rsid w:val="00BE3858"/>
    <w:rsid w:val="00BE3FD2"/>
    <w:rsid w:val="00BE401A"/>
    <w:rsid w:val="00BE478F"/>
    <w:rsid w:val="00BE503E"/>
    <w:rsid w:val="00BE5E6C"/>
    <w:rsid w:val="00BE5FC1"/>
    <w:rsid w:val="00BE6047"/>
    <w:rsid w:val="00BE64D8"/>
    <w:rsid w:val="00BE706A"/>
    <w:rsid w:val="00BE7E4A"/>
    <w:rsid w:val="00BF2138"/>
    <w:rsid w:val="00BF2226"/>
    <w:rsid w:val="00BF275A"/>
    <w:rsid w:val="00BF2868"/>
    <w:rsid w:val="00BF36D3"/>
    <w:rsid w:val="00BF388A"/>
    <w:rsid w:val="00BF3987"/>
    <w:rsid w:val="00BF400E"/>
    <w:rsid w:val="00BF44DF"/>
    <w:rsid w:val="00BF4676"/>
    <w:rsid w:val="00BF5D6C"/>
    <w:rsid w:val="00BF69EF"/>
    <w:rsid w:val="00BF6AF3"/>
    <w:rsid w:val="00BF798D"/>
    <w:rsid w:val="00C004A2"/>
    <w:rsid w:val="00C00DD7"/>
    <w:rsid w:val="00C018DF"/>
    <w:rsid w:val="00C01B90"/>
    <w:rsid w:val="00C01EAA"/>
    <w:rsid w:val="00C02124"/>
    <w:rsid w:val="00C02A81"/>
    <w:rsid w:val="00C02DEE"/>
    <w:rsid w:val="00C03903"/>
    <w:rsid w:val="00C04988"/>
    <w:rsid w:val="00C04F12"/>
    <w:rsid w:val="00C05042"/>
    <w:rsid w:val="00C050F9"/>
    <w:rsid w:val="00C05B4E"/>
    <w:rsid w:val="00C06207"/>
    <w:rsid w:val="00C06807"/>
    <w:rsid w:val="00C06D76"/>
    <w:rsid w:val="00C111FF"/>
    <w:rsid w:val="00C12A4E"/>
    <w:rsid w:val="00C1343C"/>
    <w:rsid w:val="00C13804"/>
    <w:rsid w:val="00C13B60"/>
    <w:rsid w:val="00C13CA2"/>
    <w:rsid w:val="00C158DA"/>
    <w:rsid w:val="00C15D85"/>
    <w:rsid w:val="00C16277"/>
    <w:rsid w:val="00C1630A"/>
    <w:rsid w:val="00C16B56"/>
    <w:rsid w:val="00C1785C"/>
    <w:rsid w:val="00C17A77"/>
    <w:rsid w:val="00C17DC3"/>
    <w:rsid w:val="00C17E10"/>
    <w:rsid w:val="00C22291"/>
    <w:rsid w:val="00C222D1"/>
    <w:rsid w:val="00C22648"/>
    <w:rsid w:val="00C24059"/>
    <w:rsid w:val="00C240FE"/>
    <w:rsid w:val="00C24264"/>
    <w:rsid w:val="00C24C20"/>
    <w:rsid w:val="00C24FE6"/>
    <w:rsid w:val="00C25F69"/>
    <w:rsid w:val="00C25FDE"/>
    <w:rsid w:val="00C26038"/>
    <w:rsid w:val="00C2618A"/>
    <w:rsid w:val="00C264ED"/>
    <w:rsid w:val="00C27287"/>
    <w:rsid w:val="00C27694"/>
    <w:rsid w:val="00C307D0"/>
    <w:rsid w:val="00C30D56"/>
    <w:rsid w:val="00C31970"/>
    <w:rsid w:val="00C32514"/>
    <w:rsid w:val="00C33590"/>
    <w:rsid w:val="00C337C3"/>
    <w:rsid w:val="00C3427C"/>
    <w:rsid w:val="00C34545"/>
    <w:rsid w:val="00C34C2C"/>
    <w:rsid w:val="00C3555E"/>
    <w:rsid w:val="00C363F9"/>
    <w:rsid w:val="00C37828"/>
    <w:rsid w:val="00C37BE6"/>
    <w:rsid w:val="00C40B2A"/>
    <w:rsid w:val="00C40DDD"/>
    <w:rsid w:val="00C41257"/>
    <w:rsid w:val="00C4191B"/>
    <w:rsid w:val="00C41BE4"/>
    <w:rsid w:val="00C43311"/>
    <w:rsid w:val="00C43544"/>
    <w:rsid w:val="00C43A98"/>
    <w:rsid w:val="00C44BA1"/>
    <w:rsid w:val="00C45A54"/>
    <w:rsid w:val="00C506F1"/>
    <w:rsid w:val="00C52300"/>
    <w:rsid w:val="00C52501"/>
    <w:rsid w:val="00C5289C"/>
    <w:rsid w:val="00C55466"/>
    <w:rsid w:val="00C555D2"/>
    <w:rsid w:val="00C5572E"/>
    <w:rsid w:val="00C57DC0"/>
    <w:rsid w:val="00C57F69"/>
    <w:rsid w:val="00C602CA"/>
    <w:rsid w:val="00C607C4"/>
    <w:rsid w:val="00C608BA"/>
    <w:rsid w:val="00C60952"/>
    <w:rsid w:val="00C609A0"/>
    <w:rsid w:val="00C622F0"/>
    <w:rsid w:val="00C62DFE"/>
    <w:rsid w:val="00C6317C"/>
    <w:rsid w:val="00C63D83"/>
    <w:rsid w:val="00C63E7D"/>
    <w:rsid w:val="00C65B7F"/>
    <w:rsid w:val="00C65B8A"/>
    <w:rsid w:val="00C666BC"/>
    <w:rsid w:val="00C66938"/>
    <w:rsid w:val="00C67226"/>
    <w:rsid w:val="00C67E4D"/>
    <w:rsid w:val="00C70FAD"/>
    <w:rsid w:val="00C7117D"/>
    <w:rsid w:val="00C71F86"/>
    <w:rsid w:val="00C7290D"/>
    <w:rsid w:val="00C7379C"/>
    <w:rsid w:val="00C7396D"/>
    <w:rsid w:val="00C74320"/>
    <w:rsid w:val="00C74D64"/>
    <w:rsid w:val="00C75AB4"/>
    <w:rsid w:val="00C75BEF"/>
    <w:rsid w:val="00C75F49"/>
    <w:rsid w:val="00C7752F"/>
    <w:rsid w:val="00C77BF8"/>
    <w:rsid w:val="00C80482"/>
    <w:rsid w:val="00C8081B"/>
    <w:rsid w:val="00C808DA"/>
    <w:rsid w:val="00C81095"/>
    <w:rsid w:val="00C81C08"/>
    <w:rsid w:val="00C824F6"/>
    <w:rsid w:val="00C825B0"/>
    <w:rsid w:val="00C82F49"/>
    <w:rsid w:val="00C83845"/>
    <w:rsid w:val="00C849D0"/>
    <w:rsid w:val="00C84B2C"/>
    <w:rsid w:val="00C84D28"/>
    <w:rsid w:val="00C85965"/>
    <w:rsid w:val="00C868D5"/>
    <w:rsid w:val="00C872B8"/>
    <w:rsid w:val="00C87C95"/>
    <w:rsid w:val="00C87D51"/>
    <w:rsid w:val="00C87F45"/>
    <w:rsid w:val="00C901D5"/>
    <w:rsid w:val="00C9155B"/>
    <w:rsid w:val="00C91661"/>
    <w:rsid w:val="00C91774"/>
    <w:rsid w:val="00C91840"/>
    <w:rsid w:val="00C930EC"/>
    <w:rsid w:val="00C93B38"/>
    <w:rsid w:val="00C93EB7"/>
    <w:rsid w:val="00C9400A"/>
    <w:rsid w:val="00C953C9"/>
    <w:rsid w:val="00C9659C"/>
    <w:rsid w:val="00C96A5B"/>
    <w:rsid w:val="00C96D92"/>
    <w:rsid w:val="00C96F51"/>
    <w:rsid w:val="00C9707C"/>
    <w:rsid w:val="00C97691"/>
    <w:rsid w:val="00CA08D3"/>
    <w:rsid w:val="00CA15B2"/>
    <w:rsid w:val="00CA18DF"/>
    <w:rsid w:val="00CA1D32"/>
    <w:rsid w:val="00CA2A86"/>
    <w:rsid w:val="00CA2D46"/>
    <w:rsid w:val="00CA3D06"/>
    <w:rsid w:val="00CA3D37"/>
    <w:rsid w:val="00CA4B29"/>
    <w:rsid w:val="00CA555A"/>
    <w:rsid w:val="00CA6B11"/>
    <w:rsid w:val="00CA6BB7"/>
    <w:rsid w:val="00CA729B"/>
    <w:rsid w:val="00CB0258"/>
    <w:rsid w:val="00CB17E9"/>
    <w:rsid w:val="00CB1B68"/>
    <w:rsid w:val="00CB2427"/>
    <w:rsid w:val="00CB3138"/>
    <w:rsid w:val="00CB38D9"/>
    <w:rsid w:val="00CB4780"/>
    <w:rsid w:val="00CB4C6F"/>
    <w:rsid w:val="00CB51C6"/>
    <w:rsid w:val="00CB5C95"/>
    <w:rsid w:val="00CB734E"/>
    <w:rsid w:val="00CB76D7"/>
    <w:rsid w:val="00CB7AE1"/>
    <w:rsid w:val="00CC06AA"/>
    <w:rsid w:val="00CC0B99"/>
    <w:rsid w:val="00CC1128"/>
    <w:rsid w:val="00CC141B"/>
    <w:rsid w:val="00CC1D50"/>
    <w:rsid w:val="00CC228D"/>
    <w:rsid w:val="00CC2B3B"/>
    <w:rsid w:val="00CC3884"/>
    <w:rsid w:val="00CC3BF4"/>
    <w:rsid w:val="00CC3EDB"/>
    <w:rsid w:val="00CC41EF"/>
    <w:rsid w:val="00CC4ABC"/>
    <w:rsid w:val="00CC5D54"/>
    <w:rsid w:val="00CC62B0"/>
    <w:rsid w:val="00CC797B"/>
    <w:rsid w:val="00CC7AAB"/>
    <w:rsid w:val="00CD10EC"/>
    <w:rsid w:val="00CD1823"/>
    <w:rsid w:val="00CD1DA3"/>
    <w:rsid w:val="00CD2542"/>
    <w:rsid w:val="00CD332D"/>
    <w:rsid w:val="00CD44EA"/>
    <w:rsid w:val="00CD4CD5"/>
    <w:rsid w:val="00CD578D"/>
    <w:rsid w:val="00CD5911"/>
    <w:rsid w:val="00CD6081"/>
    <w:rsid w:val="00CD6BAC"/>
    <w:rsid w:val="00CD73D8"/>
    <w:rsid w:val="00CD73EB"/>
    <w:rsid w:val="00CE0109"/>
    <w:rsid w:val="00CE0720"/>
    <w:rsid w:val="00CE17F7"/>
    <w:rsid w:val="00CE2EAA"/>
    <w:rsid w:val="00CE3B32"/>
    <w:rsid w:val="00CE3DC5"/>
    <w:rsid w:val="00CE4CCA"/>
    <w:rsid w:val="00CE5FF1"/>
    <w:rsid w:val="00CE60F6"/>
    <w:rsid w:val="00CE635F"/>
    <w:rsid w:val="00CE64F8"/>
    <w:rsid w:val="00CE7CAD"/>
    <w:rsid w:val="00CF043B"/>
    <w:rsid w:val="00CF10E2"/>
    <w:rsid w:val="00CF259F"/>
    <w:rsid w:val="00CF37BD"/>
    <w:rsid w:val="00CF3FB3"/>
    <w:rsid w:val="00CF530E"/>
    <w:rsid w:val="00CF553A"/>
    <w:rsid w:val="00CF5B05"/>
    <w:rsid w:val="00CF5C73"/>
    <w:rsid w:val="00CF647A"/>
    <w:rsid w:val="00CF7135"/>
    <w:rsid w:val="00CF7799"/>
    <w:rsid w:val="00CF7C76"/>
    <w:rsid w:val="00D002DA"/>
    <w:rsid w:val="00D004D3"/>
    <w:rsid w:val="00D010CD"/>
    <w:rsid w:val="00D01C4F"/>
    <w:rsid w:val="00D01FBB"/>
    <w:rsid w:val="00D0379D"/>
    <w:rsid w:val="00D04A04"/>
    <w:rsid w:val="00D0572E"/>
    <w:rsid w:val="00D05BAF"/>
    <w:rsid w:val="00D0675E"/>
    <w:rsid w:val="00D06C34"/>
    <w:rsid w:val="00D07069"/>
    <w:rsid w:val="00D074CD"/>
    <w:rsid w:val="00D07819"/>
    <w:rsid w:val="00D07E98"/>
    <w:rsid w:val="00D10284"/>
    <w:rsid w:val="00D10AA7"/>
    <w:rsid w:val="00D1189C"/>
    <w:rsid w:val="00D11B67"/>
    <w:rsid w:val="00D12F65"/>
    <w:rsid w:val="00D13562"/>
    <w:rsid w:val="00D155E8"/>
    <w:rsid w:val="00D15924"/>
    <w:rsid w:val="00D15E82"/>
    <w:rsid w:val="00D15EAD"/>
    <w:rsid w:val="00D16A82"/>
    <w:rsid w:val="00D17703"/>
    <w:rsid w:val="00D17AC4"/>
    <w:rsid w:val="00D17CD0"/>
    <w:rsid w:val="00D20787"/>
    <w:rsid w:val="00D20E6F"/>
    <w:rsid w:val="00D21381"/>
    <w:rsid w:val="00D22281"/>
    <w:rsid w:val="00D22EBE"/>
    <w:rsid w:val="00D238DF"/>
    <w:rsid w:val="00D25842"/>
    <w:rsid w:val="00D25D58"/>
    <w:rsid w:val="00D25D6B"/>
    <w:rsid w:val="00D260BE"/>
    <w:rsid w:val="00D26563"/>
    <w:rsid w:val="00D2675B"/>
    <w:rsid w:val="00D26976"/>
    <w:rsid w:val="00D26AFD"/>
    <w:rsid w:val="00D27099"/>
    <w:rsid w:val="00D27AB3"/>
    <w:rsid w:val="00D27CB9"/>
    <w:rsid w:val="00D301FB"/>
    <w:rsid w:val="00D30B35"/>
    <w:rsid w:val="00D30D9F"/>
    <w:rsid w:val="00D31D6D"/>
    <w:rsid w:val="00D31F3B"/>
    <w:rsid w:val="00D3237D"/>
    <w:rsid w:val="00D32869"/>
    <w:rsid w:val="00D3287F"/>
    <w:rsid w:val="00D32B92"/>
    <w:rsid w:val="00D32E57"/>
    <w:rsid w:val="00D32F92"/>
    <w:rsid w:val="00D33693"/>
    <w:rsid w:val="00D33BD5"/>
    <w:rsid w:val="00D34CF7"/>
    <w:rsid w:val="00D34E3D"/>
    <w:rsid w:val="00D34EEB"/>
    <w:rsid w:val="00D351AF"/>
    <w:rsid w:val="00D35446"/>
    <w:rsid w:val="00D357DD"/>
    <w:rsid w:val="00D367B9"/>
    <w:rsid w:val="00D36B4A"/>
    <w:rsid w:val="00D3705D"/>
    <w:rsid w:val="00D3726D"/>
    <w:rsid w:val="00D406ED"/>
    <w:rsid w:val="00D40B3C"/>
    <w:rsid w:val="00D40F29"/>
    <w:rsid w:val="00D4395B"/>
    <w:rsid w:val="00D43F4B"/>
    <w:rsid w:val="00D44CBE"/>
    <w:rsid w:val="00D44CFC"/>
    <w:rsid w:val="00D463E9"/>
    <w:rsid w:val="00D46BE3"/>
    <w:rsid w:val="00D46EC8"/>
    <w:rsid w:val="00D47510"/>
    <w:rsid w:val="00D47CE6"/>
    <w:rsid w:val="00D47D3E"/>
    <w:rsid w:val="00D50214"/>
    <w:rsid w:val="00D502F4"/>
    <w:rsid w:val="00D50651"/>
    <w:rsid w:val="00D50A47"/>
    <w:rsid w:val="00D517E2"/>
    <w:rsid w:val="00D51907"/>
    <w:rsid w:val="00D51F35"/>
    <w:rsid w:val="00D531F1"/>
    <w:rsid w:val="00D53B0D"/>
    <w:rsid w:val="00D55368"/>
    <w:rsid w:val="00D55747"/>
    <w:rsid w:val="00D5690B"/>
    <w:rsid w:val="00D60050"/>
    <w:rsid w:val="00D60500"/>
    <w:rsid w:val="00D61746"/>
    <w:rsid w:val="00D62031"/>
    <w:rsid w:val="00D6285B"/>
    <w:rsid w:val="00D62EB4"/>
    <w:rsid w:val="00D6315D"/>
    <w:rsid w:val="00D63624"/>
    <w:rsid w:val="00D63C68"/>
    <w:rsid w:val="00D64704"/>
    <w:rsid w:val="00D651AC"/>
    <w:rsid w:val="00D65427"/>
    <w:rsid w:val="00D678CC"/>
    <w:rsid w:val="00D679DD"/>
    <w:rsid w:val="00D67FCD"/>
    <w:rsid w:val="00D70349"/>
    <w:rsid w:val="00D71725"/>
    <w:rsid w:val="00D71E57"/>
    <w:rsid w:val="00D71F94"/>
    <w:rsid w:val="00D73AD0"/>
    <w:rsid w:val="00D73FA4"/>
    <w:rsid w:val="00D74525"/>
    <w:rsid w:val="00D748DD"/>
    <w:rsid w:val="00D74D56"/>
    <w:rsid w:val="00D76050"/>
    <w:rsid w:val="00D762A2"/>
    <w:rsid w:val="00D80754"/>
    <w:rsid w:val="00D810E0"/>
    <w:rsid w:val="00D81B93"/>
    <w:rsid w:val="00D820B2"/>
    <w:rsid w:val="00D831FB"/>
    <w:rsid w:val="00D83F26"/>
    <w:rsid w:val="00D8520D"/>
    <w:rsid w:val="00D85253"/>
    <w:rsid w:val="00D85548"/>
    <w:rsid w:val="00D85753"/>
    <w:rsid w:val="00D866C5"/>
    <w:rsid w:val="00D86795"/>
    <w:rsid w:val="00D869CF"/>
    <w:rsid w:val="00D86B90"/>
    <w:rsid w:val="00D875F3"/>
    <w:rsid w:val="00D904A0"/>
    <w:rsid w:val="00D914DD"/>
    <w:rsid w:val="00D9289C"/>
    <w:rsid w:val="00D92941"/>
    <w:rsid w:val="00D93581"/>
    <w:rsid w:val="00D93A83"/>
    <w:rsid w:val="00DA016C"/>
    <w:rsid w:val="00DA020B"/>
    <w:rsid w:val="00DA1E14"/>
    <w:rsid w:val="00DA273F"/>
    <w:rsid w:val="00DA30F7"/>
    <w:rsid w:val="00DA3D1D"/>
    <w:rsid w:val="00DA4648"/>
    <w:rsid w:val="00DA572B"/>
    <w:rsid w:val="00DA5C0D"/>
    <w:rsid w:val="00DA636F"/>
    <w:rsid w:val="00DA65AB"/>
    <w:rsid w:val="00DA666D"/>
    <w:rsid w:val="00DA6726"/>
    <w:rsid w:val="00DA697A"/>
    <w:rsid w:val="00DA6A8E"/>
    <w:rsid w:val="00DA6D1F"/>
    <w:rsid w:val="00DA7170"/>
    <w:rsid w:val="00DA7511"/>
    <w:rsid w:val="00DA7A4B"/>
    <w:rsid w:val="00DB00AE"/>
    <w:rsid w:val="00DB048B"/>
    <w:rsid w:val="00DB0B35"/>
    <w:rsid w:val="00DB1C0F"/>
    <w:rsid w:val="00DB21B7"/>
    <w:rsid w:val="00DB2253"/>
    <w:rsid w:val="00DB2C17"/>
    <w:rsid w:val="00DB2E9F"/>
    <w:rsid w:val="00DB3335"/>
    <w:rsid w:val="00DB367A"/>
    <w:rsid w:val="00DB5237"/>
    <w:rsid w:val="00DB59E3"/>
    <w:rsid w:val="00DB66A4"/>
    <w:rsid w:val="00DB670B"/>
    <w:rsid w:val="00DB6A2F"/>
    <w:rsid w:val="00DB708B"/>
    <w:rsid w:val="00DC222D"/>
    <w:rsid w:val="00DC2CF4"/>
    <w:rsid w:val="00DC2FA8"/>
    <w:rsid w:val="00DC4C1A"/>
    <w:rsid w:val="00DC5164"/>
    <w:rsid w:val="00DC65B1"/>
    <w:rsid w:val="00DC65FA"/>
    <w:rsid w:val="00DD00BB"/>
    <w:rsid w:val="00DD0516"/>
    <w:rsid w:val="00DD116A"/>
    <w:rsid w:val="00DD1E6F"/>
    <w:rsid w:val="00DD32A0"/>
    <w:rsid w:val="00DD35DB"/>
    <w:rsid w:val="00DD3795"/>
    <w:rsid w:val="00DD3E79"/>
    <w:rsid w:val="00DD4F76"/>
    <w:rsid w:val="00DD5416"/>
    <w:rsid w:val="00DD5D61"/>
    <w:rsid w:val="00DD6327"/>
    <w:rsid w:val="00DD67D4"/>
    <w:rsid w:val="00DD707A"/>
    <w:rsid w:val="00DD7836"/>
    <w:rsid w:val="00DD79D0"/>
    <w:rsid w:val="00DE212E"/>
    <w:rsid w:val="00DE241E"/>
    <w:rsid w:val="00DE34A9"/>
    <w:rsid w:val="00DE3BF0"/>
    <w:rsid w:val="00DE40BB"/>
    <w:rsid w:val="00DE57B2"/>
    <w:rsid w:val="00DE780D"/>
    <w:rsid w:val="00DF065B"/>
    <w:rsid w:val="00DF077B"/>
    <w:rsid w:val="00DF096D"/>
    <w:rsid w:val="00DF0D90"/>
    <w:rsid w:val="00DF1BFA"/>
    <w:rsid w:val="00DF367E"/>
    <w:rsid w:val="00DF3937"/>
    <w:rsid w:val="00DF3CAB"/>
    <w:rsid w:val="00DF407D"/>
    <w:rsid w:val="00DF4137"/>
    <w:rsid w:val="00DF4513"/>
    <w:rsid w:val="00DF46ED"/>
    <w:rsid w:val="00DF4D5D"/>
    <w:rsid w:val="00DF598E"/>
    <w:rsid w:val="00DF5BEB"/>
    <w:rsid w:val="00DF5FB4"/>
    <w:rsid w:val="00DF650B"/>
    <w:rsid w:val="00DF66C8"/>
    <w:rsid w:val="00DF68D8"/>
    <w:rsid w:val="00DF71C3"/>
    <w:rsid w:val="00DF7279"/>
    <w:rsid w:val="00DF7C57"/>
    <w:rsid w:val="00DF7DCD"/>
    <w:rsid w:val="00E002CB"/>
    <w:rsid w:val="00E00EAF"/>
    <w:rsid w:val="00E01E58"/>
    <w:rsid w:val="00E022DD"/>
    <w:rsid w:val="00E036F4"/>
    <w:rsid w:val="00E04C3C"/>
    <w:rsid w:val="00E04F34"/>
    <w:rsid w:val="00E059AB"/>
    <w:rsid w:val="00E0659E"/>
    <w:rsid w:val="00E066D8"/>
    <w:rsid w:val="00E07532"/>
    <w:rsid w:val="00E077F7"/>
    <w:rsid w:val="00E10133"/>
    <w:rsid w:val="00E102FA"/>
    <w:rsid w:val="00E1064F"/>
    <w:rsid w:val="00E10D8D"/>
    <w:rsid w:val="00E11A3B"/>
    <w:rsid w:val="00E13BA1"/>
    <w:rsid w:val="00E1411F"/>
    <w:rsid w:val="00E14E6A"/>
    <w:rsid w:val="00E14F20"/>
    <w:rsid w:val="00E15270"/>
    <w:rsid w:val="00E152A7"/>
    <w:rsid w:val="00E156D2"/>
    <w:rsid w:val="00E15CE2"/>
    <w:rsid w:val="00E16721"/>
    <w:rsid w:val="00E16C9E"/>
    <w:rsid w:val="00E173F3"/>
    <w:rsid w:val="00E21F73"/>
    <w:rsid w:val="00E2219D"/>
    <w:rsid w:val="00E2428C"/>
    <w:rsid w:val="00E25155"/>
    <w:rsid w:val="00E2587E"/>
    <w:rsid w:val="00E2703B"/>
    <w:rsid w:val="00E27E57"/>
    <w:rsid w:val="00E30855"/>
    <w:rsid w:val="00E30B66"/>
    <w:rsid w:val="00E30E80"/>
    <w:rsid w:val="00E30F67"/>
    <w:rsid w:val="00E31949"/>
    <w:rsid w:val="00E31BC8"/>
    <w:rsid w:val="00E32B7C"/>
    <w:rsid w:val="00E32FBB"/>
    <w:rsid w:val="00E33C21"/>
    <w:rsid w:val="00E34C71"/>
    <w:rsid w:val="00E35134"/>
    <w:rsid w:val="00E3520D"/>
    <w:rsid w:val="00E35447"/>
    <w:rsid w:val="00E355AC"/>
    <w:rsid w:val="00E359AE"/>
    <w:rsid w:val="00E35C25"/>
    <w:rsid w:val="00E35E69"/>
    <w:rsid w:val="00E3619D"/>
    <w:rsid w:val="00E362B9"/>
    <w:rsid w:val="00E3787B"/>
    <w:rsid w:val="00E40068"/>
    <w:rsid w:val="00E40617"/>
    <w:rsid w:val="00E415B7"/>
    <w:rsid w:val="00E41FB0"/>
    <w:rsid w:val="00E4237D"/>
    <w:rsid w:val="00E42A15"/>
    <w:rsid w:val="00E43576"/>
    <w:rsid w:val="00E43675"/>
    <w:rsid w:val="00E43D1C"/>
    <w:rsid w:val="00E43EA1"/>
    <w:rsid w:val="00E450DB"/>
    <w:rsid w:val="00E45891"/>
    <w:rsid w:val="00E45AF6"/>
    <w:rsid w:val="00E45EE6"/>
    <w:rsid w:val="00E473E7"/>
    <w:rsid w:val="00E474D2"/>
    <w:rsid w:val="00E50E58"/>
    <w:rsid w:val="00E510C9"/>
    <w:rsid w:val="00E51149"/>
    <w:rsid w:val="00E518F9"/>
    <w:rsid w:val="00E51CE3"/>
    <w:rsid w:val="00E53613"/>
    <w:rsid w:val="00E53B39"/>
    <w:rsid w:val="00E53E17"/>
    <w:rsid w:val="00E545ED"/>
    <w:rsid w:val="00E57353"/>
    <w:rsid w:val="00E5740B"/>
    <w:rsid w:val="00E57822"/>
    <w:rsid w:val="00E57A2B"/>
    <w:rsid w:val="00E60265"/>
    <w:rsid w:val="00E63FF7"/>
    <w:rsid w:val="00E640D2"/>
    <w:rsid w:val="00E655E5"/>
    <w:rsid w:val="00E659E3"/>
    <w:rsid w:val="00E666DE"/>
    <w:rsid w:val="00E66F92"/>
    <w:rsid w:val="00E67909"/>
    <w:rsid w:val="00E70880"/>
    <w:rsid w:val="00E7095C"/>
    <w:rsid w:val="00E70A2B"/>
    <w:rsid w:val="00E71333"/>
    <w:rsid w:val="00E720D4"/>
    <w:rsid w:val="00E729E5"/>
    <w:rsid w:val="00E72EE2"/>
    <w:rsid w:val="00E73303"/>
    <w:rsid w:val="00E73E23"/>
    <w:rsid w:val="00E74B0F"/>
    <w:rsid w:val="00E74DCA"/>
    <w:rsid w:val="00E7572D"/>
    <w:rsid w:val="00E76BCE"/>
    <w:rsid w:val="00E76F7B"/>
    <w:rsid w:val="00E77A9C"/>
    <w:rsid w:val="00E77B5B"/>
    <w:rsid w:val="00E80610"/>
    <w:rsid w:val="00E80A58"/>
    <w:rsid w:val="00E81108"/>
    <w:rsid w:val="00E8163F"/>
    <w:rsid w:val="00E81B2B"/>
    <w:rsid w:val="00E8239C"/>
    <w:rsid w:val="00E834BF"/>
    <w:rsid w:val="00E836E4"/>
    <w:rsid w:val="00E84C76"/>
    <w:rsid w:val="00E8573F"/>
    <w:rsid w:val="00E86E97"/>
    <w:rsid w:val="00E877EB"/>
    <w:rsid w:val="00E87DA1"/>
    <w:rsid w:val="00E9053F"/>
    <w:rsid w:val="00E91380"/>
    <w:rsid w:val="00E91AE3"/>
    <w:rsid w:val="00E92D64"/>
    <w:rsid w:val="00E932F7"/>
    <w:rsid w:val="00E94E7E"/>
    <w:rsid w:val="00E94EEA"/>
    <w:rsid w:val="00E94FD0"/>
    <w:rsid w:val="00E9529C"/>
    <w:rsid w:val="00E95718"/>
    <w:rsid w:val="00E95AB1"/>
    <w:rsid w:val="00E95B18"/>
    <w:rsid w:val="00E95C30"/>
    <w:rsid w:val="00E966D2"/>
    <w:rsid w:val="00E9706D"/>
    <w:rsid w:val="00E978DA"/>
    <w:rsid w:val="00EA0641"/>
    <w:rsid w:val="00EA0BA8"/>
    <w:rsid w:val="00EA0F11"/>
    <w:rsid w:val="00EA193B"/>
    <w:rsid w:val="00EA1B46"/>
    <w:rsid w:val="00EA22A5"/>
    <w:rsid w:val="00EA2B0F"/>
    <w:rsid w:val="00EA2CB1"/>
    <w:rsid w:val="00EA2E71"/>
    <w:rsid w:val="00EA4451"/>
    <w:rsid w:val="00EA4729"/>
    <w:rsid w:val="00EA4B42"/>
    <w:rsid w:val="00EA5F1D"/>
    <w:rsid w:val="00EA5FFF"/>
    <w:rsid w:val="00EA614A"/>
    <w:rsid w:val="00EA69A5"/>
    <w:rsid w:val="00EA728F"/>
    <w:rsid w:val="00EA7430"/>
    <w:rsid w:val="00EB01E6"/>
    <w:rsid w:val="00EB03DA"/>
    <w:rsid w:val="00EB0FD6"/>
    <w:rsid w:val="00EB23F8"/>
    <w:rsid w:val="00EB2477"/>
    <w:rsid w:val="00EB2995"/>
    <w:rsid w:val="00EB2C9E"/>
    <w:rsid w:val="00EB3747"/>
    <w:rsid w:val="00EB3AE5"/>
    <w:rsid w:val="00EB4099"/>
    <w:rsid w:val="00EB4317"/>
    <w:rsid w:val="00EB4950"/>
    <w:rsid w:val="00EB503A"/>
    <w:rsid w:val="00EB610D"/>
    <w:rsid w:val="00EB7B1E"/>
    <w:rsid w:val="00EC149A"/>
    <w:rsid w:val="00EC2E35"/>
    <w:rsid w:val="00EC44F3"/>
    <w:rsid w:val="00EC478A"/>
    <w:rsid w:val="00EC4A81"/>
    <w:rsid w:val="00EC532C"/>
    <w:rsid w:val="00EC5F43"/>
    <w:rsid w:val="00EC6E6F"/>
    <w:rsid w:val="00EC7357"/>
    <w:rsid w:val="00ED0236"/>
    <w:rsid w:val="00ED0BD4"/>
    <w:rsid w:val="00ED0C5E"/>
    <w:rsid w:val="00ED0D76"/>
    <w:rsid w:val="00ED12E3"/>
    <w:rsid w:val="00ED1353"/>
    <w:rsid w:val="00ED1589"/>
    <w:rsid w:val="00ED16D1"/>
    <w:rsid w:val="00ED1781"/>
    <w:rsid w:val="00ED1BF8"/>
    <w:rsid w:val="00ED1E33"/>
    <w:rsid w:val="00ED2532"/>
    <w:rsid w:val="00ED2AD5"/>
    <w:rsid w:val="00ED3084"/>
    <w:rsid w:val="00ED465E"/>
    <w:rsid w:val="00ED49D5"/>
    <w:rsid w:val="00ED4EE1"/>
    <w:rsid w:val="00ED5577"/>
    <w:rsid w:val="00ED6193"/>
    <w:rsid w:val="00ED644B"/>
    <w:rsid w:val="00ED67B2"/>
    <w:rsid w:val="00ED754E"/>
    <w:rsid w:val="00ED7574"/>
    <w:rsid w:val="00EE0D41"/>
    <w:rsid w:val="00EE217D"/>
    <w:rsid w:val="00EE2630"/>
    <w:rsid w:val="00EE2F9C"/>
    <w:rsid w:val="00EE3234"/>
    <w:rsid w:val="00EE6417"/>
    <w:rsid w:val="00EE6423"/>
    <w:rsid w:val="00EE6C71"/>
    <w:rsid w:val="00EE6D46"/>
    <w:rsid w:val="00EF115F"/>
    <w:rsid w:val="00EF26D9"/>
    <w:rsid w:val="00EF317A"/>
    <w:rsid w:val="00EF317B"/>
    <w:rsid w:val="00EF46F1"/>
    <w:rsid w:val="00EF524F"/>
    <w:rsid w:val="00EF5D79"/>
    <w:rsid w:val="00EF6460"/>
    <w:rsid w:val="00EF6B5E"/>
    <w:rsid w:val="00EF6BB0"/>
    <w:rsid w:val="00F000FB"/>
    <w:rsid w:val="00F00DDB"/>
    <w:rsid w:val="00F01EB0"/>
    <w:rsid w:val="00F02169"/>
    <w:rsid w:val="00F023FA"/>
    <w:rsid w:val="00F026AC"/>
    <w:rsid w:val="00F02A4F"/>
    <w:rsid w:val="00F02D41"/>
    <w:rsid w:val="00F0480D"/>
    <w:rsid w:val="00F048C1"/>
    <w:rsid w:val="00F04D22"/>
    <w:rsid w:val="00F05021"/>
    <w:rsid w:val="00F06B54"/>
    <w:rsid w:val="00F06EB8"/>
    <w:rsid w:val="00F078D4"/>
    <w:rsid w:val="00F11D2F"/>
    <w:rsid w:val="00F11E1B"/>
    <w:rsid w:val="00F12DF8"/>
    <w:rsid w:val="00F131B3"/>
    <w:rsid w:val="00F138F6"/>
    <w:rsid w:val="00F14188"/>
    <w:rsid w:val="00F14305"/>
    <w:rsid w:val="00F14A8F"/>
    <w:rsid w:val="00F164B6"/>
    <w:rsid w:val="00F16F2A"/>
    <w:rsid w:val="00F1754C"/>
    <w:rsid w:val="00F2024B"/>
    <w:rsid w:val="00F20277"/>
    <w:rsid w:val="00F20629"/>
    <w:rsid w:val="00F20C88"/>
    <w:rsid w:val="00F23046"/>
    <w:rsid w:val="00F23523"/>
    <w:rsid w:val="00F23FBF"/>
    <w:rsid w:val="00F24CB1"/>
    <w:rsid w:val="00F251F4"/>
    <w:rsid w:val="00F25D94"/>
    <w:rsid w:val="00F26D18"/>
    <w:rsid w:val="00F27600"/>
    <w:rsid w:val="00F30438"/>
    <w:rsid w:val="00F30AB8"/>
    <w:rsid w:val="00F31C99"/>
    <w:rsid w:val="00F32012"/>
    <w:rsid w:val="00F3248B"/>
    <w:rsid w:val="00F32801"/>
    <w:rsid w:val="00F32B3E"/>
    <w:rsid w:val="00F334D2"/>
    <w:rsid w:val="00F336A8"/>
    <w:rsid w:val="00F33A73"/>
    <w:rsid w:val="00F34436"/>
    <w:rsid w:val="00F34CC9"/>
    <w:rsid w:val="00F35858"/>
    <w:rsid w:val="00F3676E"/>
    <w:rsid w:val="00F37B06"/>
    <w:rsid w:val="00F406A7"/>
    <w:rsid w:val="00F406C3"/>
    <w:rsid w:val="00F40871"/>
    <w:rsid w:val="00F41786"/>
    <w:rsid w:val="00F42160"/>
    <w:rsid w:val="00F42646"/>
    <w:rsid w:val="00F42E67"/>
    <w:rsid w:val="00F431CC"/>
    <w:rsid w:val="00F43297"/>
    <w:rsid w:val="00F432FB"/>
    <w:rsid w:val="00F43870"/>
    <w:rsid w:val="00F43A7B"/>
    <w:rsid w:val="00F4458A"/>
    <w:rsid w:val="00F448BE"/>
    <w:rsid w:val="00F459BF"/>
    <w:rsid w:val="00F45A4F"/>
    <w:rsid w:val="00F4631F"/>
    <w:rsid w:val="00F464C3"/>
    <w:rsid w:val="00F50938"/>
    <w:rsid w:val="00F50DC4"/>
    <w:rsid w:val="00F5129F"/>
    <w:rsid w:val="00F51C88"/>
    <w:rsid w:val="00F52B13"/>
    <w:rsid w:val="00F52E07"/>
    <w:rsid w:val="00F53E87"/>
    <w:rsid w:val="00F53E9A"/>
    <w:rsid w:val="00F54CF4"/>
    <w:rsid w:val="00F54FE9"/>
    <w:rsid w:val="00F556D3"/>
    <w:rsid w:val="00F55E9F"/>
    <w:rsid w:val="00F55F18"/>
    <w:rsid w:val="00F5698D"/>
    <w:rsid w:val="00F56E85"/>
    <w:rsid w:val="00F57A9A"/>
    <w:rsid w:val="00F60008"/>
    <w:rsid w:val="00F6020D"/>
    <w:rsid w:val="00F60227"/>
    <w:rsid w:val="00F602D5"/>
    <w:rsid w:val="00F60C2E"/>
    <w:rsid w:val="00F61891"/>
    <w:rsid w:val="00F62576"/>
    <w:rsid w:val="00F62883"/>
    <w:rsid w:val="00F62895"/>
    <w:rsid w:val="00F66404"/>
    <w:rsid w:val="00F664C4"/>
    <w:rsid w:val="00F667C3"/>
    <w:rsid w:val="00F66D80"/>
    <w:rsid w:val="00F67378"/>
    <w:rsid w:val="00F714DC"/>
    <w:rsid w:val="00F71B5F"/>
    <w:rsid w:val="00F71E18"/>
    <w:rsid w:val="00F73871"/>
    <w:rsid w:val="00F740EF"/>
    <w:rsid w:val="00F745C5"/>
    <w:rsid w:val="00F7586C"/>
    <w:rsid w:val="00F75B4D"/>
    <w:rsid w:val="00F75BE1"/>
    <w:rsid w:val="00F76A71"/>
    <w:rsid w:val="00F77958"/>
    <w:rsid w:val="00F8016A"/>
    <w:rsid w:val="00F80E2B"/>
    <w:rsid w:val="00F814C0"/>
    <w:rsid w:val="00F816F6"/>
    <w:rsid w:val="00F8233A"/>
    <w:rsid w:val="00F82A87"/>
    <w:rsid w:val="00F837E2"/>
    <w:rsid w:val="00F83D07"/>
    <w:rsid w:val="00F84E79"/>
    <w:rsid w:val="00F85451"/>
    <w:rsid w:val="00F85899"/>
    <w:rsid w:val="00F860F7"/>
    <w:rsid w:val="00F86DFA"/>
    <w:rsid w:val="00F876BB"/>
    <w:rsid w:val="00F87713"/>
    <w:rsid w:val="00F87D36"/>
    <w:rsid w:val="00F9097B"/>
    <w:rsid w:val="00F91F7C"/>
    <w:rsid w:val="00F92859"/>
    <w:rsid w:val="00F92891"/>
    <w:rsid w:val="00F93C79"/>
    <w:rsid w:val="00F94349"/>
    <w:rsid w:val="00F94E38"/>
    <w:rsid w:val="00F95E41"/>
    <w:rsid w:val="00F96333"/>
    <w:rsid w:val="00F965A5"/>
    <w:rsid w:val="00F96AF3"/>
    <w:rsid w:val="00F9753C"/>
    <w:rsid w:val="00F97763"/>
    <w:rsid w:val="00F97BF8"/>
    <w:rsid w:val="00FA04D8"/>
    <w:rsid w:val="00FA1EAF"/>
    <w:rsid w:val="00FA21D8"/>
    <w:rsid w:val="00FA2358"/>
    <w:rsid w:val="00FA2861"/>
    <w:rsid w:val="00FA326E"/>
    <w:rsid w:val="00FA3670"/>
    <w:rsid w:val="00FA3B4F"/>
    <w:rsid w:val="00FA4FC1"/>
    <w:rsid w:val="00FA5252"/>
    <w:rsid w:val="00FA5A98"/>
    <w:rsid w:val="00FA5CAA"/>
    <w:rsid w:val="00FA5D75"/>
    <w:rsid w:val="00FA634B"/>
    <w:rsid w:val="00FA6F58"/>
    <w:rsid w:val="00FA7676"/>
    <w:rsid w:val="00FA7BFD"/>
    <w:rsid w:val="00FB0530"/>
    <w:rsid w:val="00FB10B3"/>
    <w:rsid w:val="00FB1BC2"/>
    <w:rsid w:val="00FB25FF"/>
    <w:rsid w:val="00FB2681"/>
    <w:rsid w:val="00FB2F78"/>
    <w:rsid w:val="00FB3479"/>
    <w:rsid w:val="00FB3EFD"/>
    <w:rsid w:val="00FB4E39"/>
    <w:rsid w:val="00FB5AAE"/>
    <w:rsid w:val="00FB7B52"/>
    <w:rsid w:val="00FC0584"/>
    <w:rsid w:val="00FC06FD"/>
    <w:rsid w:val="00FC0F4B"/>
    <w:rsid w:val="00FC11B4"/>
    <w:rsid w:val="00FC1BEF"/>
    <w:rsid w:val="00FC39A7"/>
    <w:rsid w:val="00FC3DBF"/>
    <w:rsid w:val="00FC48BE"/>
    <w:rsid w:val="00FC6823"/>
    <w:rsid w:val="00FC6824"/>
    <w:rsid w:val="00FC6B5C"/>
    <w:rsid w:val="00FC6B7E"/>
    <w:rsid w:val="00FD09BA"/>
    <w:rsid w:val="00FD0A66"/>
    <w:rsid w:val="00FD19D8"/>
    <w:rsid w:val="00FD22E2"/>
    <w:rsid w:val="00FD253A"/>
    <w:rsid w:val="00FD274D"/>
    <w:rsid w:val="00FD2B93"/>
    <w:rsid w:val="00FD38B7"/>
    <w:rsid w:val="00FD3F85"/>
    <w:rsid w:val="00FD6A5F"/>
    <w:rsid w:val="00FD71B2"/>
    <w:rsid w:val="00FD760C"/>
    <w:rsid w:val="00FD78C3"/>
    <w:rsid w:val="00FD7AAA"/>
    <w:rsid w:val="00FE133C"/>
    <w:rsid w:val="00FE2BF3"/>
    <w:rsid w:val="00FE2C80"/>
    <w:rsid w:val="00FE2D60"/>
    <w:rsid w:val="00FE37E9"/>
    <w:rsid w:val="00FE3B31"/>
    <w:rsid w:val="00FE44DA"/>
    <w:rsid w:val="00FE4F08"/>
    <w:rsid w:val="00FE54F9"/>
    <w:rsid w:val="00FE7024"/>
    <w:rsid w:val="00FE7168"/>
    <w:rsid w:val="00FE7C01"/>
    <w:rsid w:val="00FE7E77"/>
    <w:rsid w:val="00FF106C"/>
    <w:rsid w:val="00FF10A5"/>
    <w:rsid w:val="00FF2F8B"/>
    <w:rsid w:val="00FF347E"/>
    <w:rsid w:val="00FF43C9"/>
    <w:rsid w:val="00FF5600"/>
    <w:rsid w:val="00FF58CD"/>
    <w:rsid w:val="00FF6CAB"/>
    <w:rsid w:val="00FF72D9"/>
    <w:rsid w:val="00FF76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200A97DE"/>
  <w15:docId w15:val="{6EBF39FA-08C1-4B04-BC5A-C57693FC70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14188"/>
  </w:style>
  <w:style w:type="paragraph" w:styleId="Naslov1">
    <w:name w:val="heading 1"/>
    <w:basedOn w:val="Normal"/>
    <w:next w:val="Normal"/>
    <w:link w:val="Naslov1Char"/>
    <w:uiPriority w:val="9"/>
    <w:qFormat/>
    <w:rsid w:val="00167931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slov2">
    <w:name w:val="heading 2"/>
    <w:basedOn w:val="Normal"/>
    <w:next w:val="Normal"/>
    <w:link w:val="Naslov2Char"/>
    <w:uiPriority w:val="9"/>
    <w:unhideWhenUsed/>
    <w:qFormat/>
    <w:rsid w:val="005D764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slov3">
    <w:name w:val="heading 3"/>
    <w:basedOn w:val="Normal"/>
    <w:next w:val="Normal"/>
    <w:link w:val="Naslov3Char"/>
    <w:uiPriority w:val="9"/>
    <w:unhideWhenUsed/>
    <w:qFormat/>
    <w:rsid w:val="00167931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slov4">
    <w:name w:val="heading 4"/>
    <w:basedOn w:val="Normal"/>
    <w:next w:val="Normal"/>
    <w:link w:val="Naslov4Char"/>
    <w:uiPriority w:val="9"/>
    <w:unhideWhenUsed/>
    <w:qFormat/>
    <w:rsid w:val="00167931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styleId="Hiperveza">
    <w:name w:val="Hyperlink"/>
    <w:basedOn w:val="Zadanifontodlomka"/>
    <w:uiPriority w:val="99"/>
    <w:unhideWhenUsed/>
    <w:rsid w:val="00995462"/>
    <w:rPr>
      <w:color w:val="0000FF" w:themeColor="hyperlink"/>
      <w:u w:val="single"/>
    </w:rPr>
  </w:style>
  <w:style w:type="character" w:styleId="SlijeenaHiperveza">
    <w:name w:val="FollowedHyperlink"/>
    <w:basedOn w:val="Zadanifontodlomka"/>
    <w:uiPriority w:val="99"/>
    <w:semiHidden/>
    <w:unhideWhenUsed/>
    <w:rsid w:val="00995462"/>
    <w:rPr>
      <w:color w:val="800080" w:themeColor="followedHyperlink"/>
      <w:u w:val="single"/>
    </w:rPr>
  </w:style>
  <w:style w:type="character" w:customStyle="1" w:styleId="Naslov2Char">
    <w:name w:val="Naslov 2 Char"/>
    <w:basedOn w:val="Zadanifontodlomka"/>
    <w:link w:val="Naslov2"/>
    <w:uiPriority w:val="9"/>
    <w:rsid w:val="005D764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Zaglavlje">
    <w:name w:val="header"/>
    <w:basedOn w:val="Normal"/>
    <w:link w:val="ZaglavljeChar"/>
    <w:uiPriority w:val="99"/>
    <w:unhideWhenUsed/>
    <w:rsid w:val="00EE0D4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EE0D41"/>
  </w:style>
  <w:style w:type="paragraph" w:styleId="Podnoje">
    <w:name w:val="footer"/>
    <w:basedOn w:val="Normal"/>
    <w:link w:val="PodnojeChar"/>
    <w:uiPriority w:val="99"/>
    <w:unhideWhenUsed/>
    <w:rsid w:val="00EE0D4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EE0D41"/>
  </w:style>
  <w:style w:type="paragraph" w:styleId="Odlomakpopisa">
    <w:name w:val="List Paragraph"/>
    <w:basedOn w:val="Normal"/>
    <w:uiPriority w:val="34"/>
    <w:qFormat/>
    <w:rsid w:val="00EE0D41"/>
    <w:pPr>
      <w:ind w:left="720"/>
      <w:contextualSpacing/>
    </w:pPr>
  </w:style>
  <w:style w:type="paragraph" w:styleId="Tijeloteksta">
    <w:name w:val="Body Text"/>
    <w:basedOn w:val="Normal"/>
    <w:link w:val="TijelotekstaChar"/>
    <w:rsid w:val="00A2584D"/>
    <w:pPr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0"/>
      <w:lang w:eastAsia="hr-HR"/>
    </w:rPr>
  </w:style>
  <w:style w:type="character" w:customStyle="1" w:styleId="TijelotekstaChar">
    <w:name w:val="Tijelo teksta Char"/>
    <w:basedOn w:val="Zadanifontodlomka"/>
    <w:link w:val="Tijeloteksta"/>
    <w:rsid w:val="00A2584D"/>
    <w:rPr>
      <w:rFonts w:ascii="Times New Roman" w:eastAsia="Times New Roman" w:hAnsi="Times New Roman" w:cs="Times New Roman"/>
      <w:sz w:val="28"/>
      <w:szCs w:val="20"/>
      <w:lang w:eastAsia="hr-HR"/>
    </w:rPr>
  </w:style>
  <w:style w:type="character" w:customStyle="1" w:styleId="Naslov1Char">
    <w:name w:val="Naslov 1 Char"/>
    <w:basedOn w:val="Zadanifontodlomka"/>
    <w:link w:val="Naslov1"/>
    <w:uiPriority w:val="9"/>
    <w:rsid w:val="0016793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slov3Char">
    <w:name w:val="Naslov 3 Char"/>
    <w:basedOn w:val="Zadanifontodlomka"/>
    <w:link w:val="Naslov3"/>
    <w:uiPriority w:val="9"/>
    <w:rsid w:val="00167931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Naslov4Char">
    <w:name w:val="Naslov 4 Char"/>
    <w:basedOn w:val="Zadanifontodlomka"/>
    <w:link w:val="Naslov4"/>
    <w:uiPriority w:val="9"/>
    <w:rsid w:val="00167931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Bezproreda">
    <w:name w:val="No Spacing"/>
    <w:uiPriority w:val="1"/>
    <w:qFormat/>
    <w:rsid w:val="00DF3CAB"/>
    <w:pPr>
      <w:spacing w:after="0" w:line="240" w:lineRule="auto"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D31F3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D31F3B"/>
    <w:rPr>
      <w:rFonts w:ascii="Segoe UI" w:hAnsi="Segoe UI" w:cs="Segoe UI"/>
      <w:sz w:val="18"/>
      <w:szCs w:val="18"/>
    </w:rPr>
  </w:style>
  <w:style w:type="paragraph" w:styleId="Tijeloteksta2">
    <w:name w:val="Body Text 2"/>
    <w:basedOn w:val="Normal"/>
    <w:link w:val="Tijeloteksta2Char"/>
    <w:uiPriority w:val="99"/>
    <w:unhideWhenUsed/>
    <w:rsid w:val="00D51F35"/>
    <w:pPr>
      <w:spacing w:after="120" w:line="480" w:lineRule="auto"/>
    </w:pPr>
    <w:rPr>
      <w:rFonts w:ascii="Times New Roman" w:eastAsia="Times New Roman" w:hAnsi="Times New Roman" w:cs="Times New Roman"/>
      <w:sz w:val="20"/>
      <w:szCs w:val="20"/>
      <w:lang w:val="en-US" w:eastAsia="hr-HR"/>
    </w:rPr>
  </w:style>
  <w:style w:type="character" w:customStyle="1" w:styleId="Tijeloteksta2Char">
    <w:name w:val="Tijelo teksta 2 Char"/>
    <w:basedOn w:val="Zadanifontodlomka"/>
    <w:link w:val="Tijeloteksta2"/>
    <w:uiPriority w:val="99"/>
    <w:rsid w:val="00D51F35"/>
    <w:rPr>
      <w:rFonts w:ascii="Times New Roman" w:eastAsia="Times New Roman" w:hAnsi="Times New Roman" w:cs="Times New Roman"/>
      <w:sz w:val="20"/>
      <w:szCs w:val="20"/>
      <w:lang w:val="en-US"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510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95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0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56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55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189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1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837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2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8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915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35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4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0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hyperlink" Target="http://www.kckzz.hr/zupanijska%20uprava/sluzbeni-glasnik" TargetMode="External"/><Relationship Id="rId299" Type="http://schemas.openxmlformats.org/officeDocument/2006/relationships/hyperlink" Target="http://www.kckzz.hr/zupanijska%20uprava/sluzbeni-glasnik" TargetMode="External"/><Relationship Id="rId21" Type="http://schemas.openxmlformats.org/officeDocument/2006/relationships/hyperlink" Target="http://www.kckzz.hr/Zupanijska-uprava/sluzbeni-glasnik/" TargetMode="External"/><Relationship Id="rId63" Type="http://schemas.openxmlformats.org/officeDocument/2006/relationships/hyperlink" Target="http://www.kckzz.hr/Zupanijska-uprava/sluzbeni-glasnik/" TargetMode="External"/><Relationship Id="rId159" Type="http://schemas.openxmlformats.org/officeDocument/2006/relationships/hyperlink" Target="http://www.kckzz.hr/Zupanijska-uprava/sluzbeni-glasnik/" TargetMode="External"/><Relationship Id="rId324" Type="http://schemas.openxmlformats.org/officeDocument/2006/relationships/hyperlink" Target="http://www.kckzz.hr/zupanijska%20uprava/sluzbeni-glasnik" TargetMode="External"/><Relationship Id="rId170" Type="http://schemas.openxmlformats.org/officeDocument/2006/relationships/hyperlink" Target="http://www.kckzz.hr/zupanijska%20uprava/sluzbeni-glasnik" TargetMode="External"/><Relationship Id="rId226" Type="http://schemas.openxmlformats.org/officeDocument/2006/relationships/hyperlink" Target="http://www.kckzz.hr/zupanijska%20uprava/sluzbeni-glasnik" TargetMode="External"/><Relationship Id="rId268" Type="http://schemas.openxmlformats.org/officeDocument/2006/relationships/hyperlink" Target="http://www.kckzz.hr/zupanijska%20uprava/sluzbeni-glasnik" TargetMode="External"/><Relationship Id="rId32" Type="http://schemas.openxmlformats.org/officeDocument/2006/relationships/hyperlink" Target="http://www.kckzz.hr/Zupanijska-uprava/sluzbeni-glasnik/" TargetMode="External"/><Relationship Id="rId74" Type="http://schemas.openxmlformats.org/officeDocument/2006/relationships/hyperlink" Target="http://www.kckzz.hr/zupanijska%20uprava/sluzbeni-glasnik" TargetMode="External"/><Relationship Id="rId128" Type="http://schemas.openxmlformats.org/officeDocument/2006/relationships/hyperlink" Target="http://www.kckzz.hr/Zupanijska-uprava/sluzbeni-glasnik" TargetMode="External"/><Relationship Id="rId5" Type="http://schemas.openxmlformats.org/officeDocument/2006/relationships/webSettings" Target="webSettings.xml"/><Relationship Id="rId181" Type="http://schemas.openxmlformats.org/officeDocument/2006/relationships/hyperlink" Target="http://www.kckzz.hr/Zupanijska-uprava/sluzbeni-glasnik/" TargetMode="External"/><Relationship Id="rId237" Type="http://schemas.openxmlformats.org/officeDocument/2006/relationships/hyperlink" Target="http://www.kckzz.hr/Zupanijska-uprava/sluzbeni-glasnik/" TargetMode="External"/><Relationship Id="rId279" Type="http://schemas.openxmlformats.org/officeDocument/2006/relationships/hyperlink" Target="http://www.kckzz.hr/zupanijska%20uprava/sluzbeni-glasnik" TargetMode="External"/><Relationship Id="rId43" Type="http://schemas.openxmlformats.org/officeDocument/2006/relationships/hyperlink" Target="http://www.kckzz.hr/Zupanijska-uprava/sluzbeni-glasnik/" TargetMode="External"/><Relationship Id="rId139" Type="http://schemas.openxmlformats.org/officeDocument/2006/relationships/hyperlink" Target="http://www.kckzz.hr/zupanijska%20uprava/sluzbeni-glasnik" TargetMode="External"/><Relationship Id="rId290" Type="http://schemas.openxmlformats.org/officeDocument/2006/relationships/hyperlink" Target="http://www.kckzz.hr/zupanijska%20uprava/sluzbeni-glasnik" TargetMode="External"/><Relationship Id="rId304" Type="http://schemas.openxmlformats.org/officeDocument/2006/relationships/hyperlink" Target="http://www.kckzz.hr/zupanijska%20uprava/sluzbeni-glasnik" TargetMode="External"/><Relationship Id="rId85" Type="http://schemas.openxmlformats.org/officeDocument/2006/relationships/hyperlink" Target="http://www.kckzz.hr/zupanijska%20uprava/sluzbeni-glasnik" TargetMode="External"/><Relationship Id="rId150" Type="http://schemas.openxmlformats.org/officeDocument/2006/relationships/hyperlink" Target="http://www.kckzz.hr/zupanijska%20uprava/sluzbeni-glasnik" TargetMode="External"/><Relationship Id="rId192" Type="http://schemas.openxmlformats.org/officeDocument/2006/relationships/hyperlink" Target="http://www.kckzz.hr/Zupanijska-uprava/sluzbeni-glasnik/" TargetMode="External"/><Relationship Id="rId206" Type="http://schemas.openxmlformats.org/officeDocument/2006/relationships/hyperlink" Target="http://www.kckzz.hr/zupanijska%20uprava/sluzbeni-glasnik" TargetMode="External"/><Relationship Id="rId248" Type="http://schemas.openxmlformats.org/officeDocument/2006/relationships/hyperlink" Target="http://www.kckzz.hr/zupanijska%20uprava/sluzbeni-glasnik" TargetMode="External"/><Relationship Id="rId12" Type="http://schemas.openxmlformats.org/officeDocument/2006/relationships/hyperlink" Target="http://www.kckzz.hr/zupanijska%20uprava/sluzbeni-glasnik" TargetMode="External"/><Relationship Id="rId108" Type="http://schemas.openxmlformats.org/officeDocument/2006/relationships/hyperlink" Target="http://www.kckzz.hr/zupanijska%20uprava/sluzbeni-glasnik" TargetMode="External"/><Relationship Id="rId315" Type="http://schemas.openxmlformats.org/officeDocument/2006/relationships/hyperlink" Target="http://www.kckzz.hr/zupanijska%20uprava/sluzbeni-glasnik" TargetMode="External"/><Relationship Id="rId54" Type="http://schemas.openxmlformats.org/officeDocument/2006/relationships/hyperlink" Target="http://www.kckzz.hr/zupanijska%20uprava/sluzbeni-glasnik" TargetMode="External"/><Relationship Id="rId96" Type="http://schemas.openxmlformats.org/officeDocument/2006/relationships/hyperlink" Target="http://www.kckzz.hr/zupanijska%20uprava/sluzbeni-glasnik" TargetMode="External"/><Relationship Id="rId161" Type="http://schemas.openxmlformats.org/officeDocument/2006/relationships/hyperlink" Target="http://www.kckzz.hr/Zupanijska-uprava/sluzbeni-glasnik/" TargetMode="External"/><Relationship Id="rId217" Type="http://schemas.openxmlformats.org/officeDocument/2006/relationships/hyperlink" Target="http://www.kckzz.hr/zupanijska%20uprava/sluzbeni-glasnik" TargetMode="External"/><Relationship Id="rId259" Type="http://schemas.openxmlformats.org/officeDocument/2006/relationships/hyperlink" Target="http://www.kckzz.hr/Zupanijska-uprava/sluzbeni-glasnik/" TargetMode="External"/><Relationship Id="rId23" Type="http://schemas.openxmlformats.org/officeDocument/2006/relationships/hyperlink" Target="http://www.kckzz.hr/Zupanijska-uprava/sluzbeni-glasnik/" TargetMode="External"/><Relationship Id="rId119" Type="http://schemas.openxmlformats.org/officeDocument/2006/relationships/hyperlink" Target="http://www.kckzz.hr/zupanijska%20uprava/sluzbeni-glasnik" TargetMode="External"/><Relationship Id="rId270" Type="http://schemas.openxmlformats.org/officeDocument/2006/relationships/hyperlink" Target="http://www.kckzz.hr/zupanijska%20uprava/sluzbeni-glasnik" TargetMode="External"/><Relationship Id="rId326" Type="http://schemas.openxmlformats.org/officeDocument/2006/relationships/hyperlink" Target="http://www.kckzz.hr/zupanijska%20uprava/sluzbeni-glasnik" TargetMode="External"/><Relationship Id="rId65" Type="http://schemas.openxmlformats.org/officeDocument/2006/relationships/hyperlink" Target="http://www.kckzz.hr/zupanijska%20uprava/sluzbeni-glasnik" TargetMode="External"/><Relationship Id="rId130" Type="http://schemas.openxmlformats.org/officeDocument/2006/relationships/hyperlink" Target="http://www.kckzz.hr/zupanijska%20uprava/sluzbeni-glasnik" TargetMode="External"/><Relationship Id="rId172" Type="http://schemas.openxmlformats.org/officeDocument/2006/relationships/hyperlink" Target="http://www.kckzz.hr/Zupanijska-uprava/sluzbeni-glasnik/" TargetMode="External"/><Relationship Id="rId228" Type="http://schemas.openxmlformats.org/officeDocument/2006/relationships/hyperlink" Target="http://www.kckzz.hr/Zupanijska-uprava/sluzbeni-glasnik/" TargetMode="External"/><Relationship Id="rId281" Type="http://schemas.openxmlformats.org/officeDocument/2006/relationships/hyperlink" Target="http://www.kckzz.hr/zupanijska%20uprava/sluzbeni-glasnik" TargetMode="External"/><Relationship Id="rId34" Type="http://schemas.openxmlformats.org/officeDocument/2006/relationships/hyperlink" Target="http://www.kckzz.hr/Zupanijska-uprava/sluzbeni-glasnik/" TargetMode="External"/><Relationship Id="rId76" Type="http://schemas.openxmlformats.org/officeDocument/2006/relationships/hyperlink" Target="http://www.kckzz.hr/zupanijska%20uprava/sluzbeni-glasnik" TargetMode="External"/><Relationship Id="rId141" Type="http://schemas.openxmlformats.org/officeDocument/2006/relationships/hyperlink" Target="http://www.kckzz.hr/zupanijska%20uprava/sluzbeni-glasnik" TargetMode="External"/><Relationship Id="rId7" Type="http://schemas.openxmlformats.org/officeDocument/2006/relationships/endnotes" Target="endnotes.xml"/><Relationship Id="rId183" Type="http://schemas.openxmlformats.org/officeDocument/2006/relationships/hyperlink" Target="http://www.kckzz.hr/Zupanijska-uprava/sluzbeni-glasnik/" TargetMode="External"/><Relationship Id="rId239" Type="http://schemas.openxmlformats.org/officeDocument/2006/relationships/hyperlink" Target="http://www.kckzz.hr/zupanijska%20uprava/sluzbeni-glasnik" TargetMode="External"/><Relationship Id="rId250" Type="http://schemas.openxmlformats.org/officeDocument/2006/relationships/hyperlink" Target="http://www.kckzz.hr/Zupanijska-uprava/sluzbeni-glasnik/" TargetMode="External"/><Relationship Id="rId271" Type="http://schemas.openxmlformats.org/officeDocument/2006/relationships/hyperlink" Target="http://www.kckzz.hr/zupanijska%20uprava/sluzbeni-glasnik" TargetMode="External"/><Relationship Id="rId292" Type="http://schemas.openxmlformats.org/officeDocument/2006/relationships/hyperlink" Target="http://www.kckzz.hr/zupanijska%20uprava/sluzbeni-glasnik" TargetMode="External"/><Relationship Id="rId306" Type="http://schemas.openxmlformats.org/officeDocument/2006/relationships/hyperlink" Target="http://www.kckzz.hr/zupanijska%20uprava/sluzbeni-glasnik" TargetMode="External"/><Relationship Id="rId24" Type="http://schemas.openxmlformats.org/officeDocument/2006/relationships/hyperlink" Target="http://www.kckzz.hr/Zupanijska-uprava/sluzbeni-glasnik/" TargetMode="External"/><Relationship Id="rId45" Type="http://schemas.openxmlformats.org/officeDocument/2006/relationships/hyperlink" Target="http://www.kckzz.hr/Zupanijska-uprava/sluzbeni-glasnik/" TargetMode="External"/><Relationship Id="rId66" Type="http://schemas.openxmlformats.org/officeDocument/2006/relationships/hyperlink" Target="http://www.kckzz.hr/zupanijska%20uprava/sluzbeni-glasnik" TargetMode="External"/><Relationship Id="rId87" Type="http://schemas.openxmlformats.org/officeDocument/2006/relationships/hyperlink" Target="http://www.kckzz.hr/Zupanijska-uprava/sluzbeni-glasnik/" TargetMode="External"/><Relationship Id="rId110" Type="http://schemas.openxmlformats.org/officeDocument/2006/relationships/hyperlink" Target="http://www.kckzz.hr/zupanijska%20uprava/sluzbeni-glasnik" TargetMode="External"/><Relationship Id="rId131" Type="http://schemas.openxmlformats.org/officeDocument/2006/relationships/hyperlink" Target="http://www.kckzz.hr/zupanijska%20uprava/sluzbeni-glasnik" TargetMode="External"/><Relationship Id="rId327" Type="http://schemas.openxmlformats.org/officeDocument/2006/relationships/hyperlink" Target="http://www.kckzz.hr/zupanijska%20uprava/sluzbeni-glasnik" TargetMode="External"/><Relationship Id="rId152" Type="http://schemas.openxmlformats.org/officeDocument/2006/relationships/hyperlink" Target="http://www.kckzz.hr/zupanijska%20uprava/sluzbeni-glasnik" TargetMode="External"/><Relationship Id="rId173" Type="http://schemas.openxmlformats.org/officeDocument/2006/relationships/hyperlink" Target="http://www.kckzz.hr/zupanijska%20uprava/sluzbeni-glasnik" TargetMode="External"/><Relationship Id="rId194" Type="http://schemas.openxmlformats.org/officeDocument/2006/relationships/hyperlink" Target="http://www.kckzz.hr/Zupanijska-uprava/sluzbeni-glasnik/" TargetMode="External"/><Relationship Id="rId208" Type="http://schemas.openxmlformats.org/officeDocument/2006/relationships/hyperlink" Target="http://www.kckzz.hr/zupanijska%20uprava/sluzbeni-glasnik" TargetMode="External"/><Relationship Id="rId229" Type="http://schemas.openxmlformats.org/officeDocument/2006/relationships/hyperlink" Target="http://www.kckzz.hr/Zupanijska-uprava/sluzbeni-glasnik/" TargetMode="External"/><Relationship Id="rId240" Type="http://schemas.openxmlformats.org/officeDocument/2006/relationships/hyperlink" Target="http://www.kckzz.hr/zupanijska%20uprava/sluzbeni-glasnik" TargetMode="External"/><Relationship Id="rId261" Type="http://schemas.openxmlformats.org/officeDocument/2006/relationships/hyperlink" Target="http://www.kckzz.hr/Zupanijska-uprava/sluzbeni-glasnik" TargetMode="External"/><Relationship Id="rId14" Type="http://schemas.openxmlformats.org/officeDocument/2006/relationships/hyperlink" Target="http://www.kckzz.hr/Zupanijska-uprava/sluzbeni-glasnik/" TargetMode="External"/><Relationship Id="rId35" Type="http://schemas.openxmlformats.org/officeDocument/2006/relationships/hyperlink" Target="http://www.kckzz.hr/Zupanijska-uprava/sluzbeni-glasnik/" TargetMode="External"/><Relationship Id="rId56" Type="http://schemas.openxmlformats.org/officeDocument/2006/relationships/hyperlink" Target="http://www.kckzz.hr/zupanijska%20uprava/sluzbeni-glasnik" TargetMode="External"/><Relationship Id="rId77" Type="http://schemas.openxmlformats.org/officeDocument/2006/relationships/hyperlink" Target="http://www.kckzz.hr/Zupanijska-uprava/sluzbeni-glasnik/" TargetMode="External"/><Relationship Id="rId100" Type="http://schemas.openxmlformats.org/officeDocument/2006/relationships/hyperlink" Target="http://www.kckzz.hr/Zupanijska-uprava/sluzbeni-glasnik/" TargetMode="External"/><Relationship Id="rId282" Type="http://schemas.openxmlformats.org/officeDocument/2006/relationships/hyperlink" Target="http://www.kckzz.hr/zupanijska%20uprava/sluzbeni-glasnik" TargetMode="External"/><Relationship Id="rId317" Type="http://schemas.openxmlformats.org/officeDocument/2006/relationships/hyperlink" Target="http://www.kckzz.hr/zupanijska%20uprava/sluzbeni-glasnik" TargetMode="External"/><Relationship Id="rId8" Type="http://schemas.openxmlformats.org/officeDocument/2006/relationships/hyperlink" Target="http://kckzz.hr/wp-content/uploads/2013/10/Broj12_2013.pdf" TargetMode="External"/><Relationship Id="rId98" Type="http://schemas.openxmlformats.org/officeDocument/2006/relationships/hyperlink" Target="http://www.kckzz.hr/zupanijska%20uprava/sluzbeni-glasnik" TargetMode="External"/><Relationship Id="rId121" Type="http://schemas.openxmlformats.org/officeDocument/2006/relationships/hyperlink" Target="http://www.kckzz.hr/zupanijska%20uprava/sluzbeni-glasnik" TargetMode="External"/><Relationship Id="rId142" Type="http://schemas.openxmlformats.org/officeDocument/2006/relationships/hyperlink" Target="http://www.kckzz.hr/zupanijska%20uprava/sluzbeni-glasnik" TargetMode="External"/><Relationship Id="rId163" Type="http://schemas.openxmlformats.org/officeDocument/2006/relationships/hyperlink" Target="http://www.kckzz.hr/Zupanijska-uprava/sluzbeni-glasnik" TargetMode="External"/><Relationship Id="rId184" Type="http://schemas.openxmlformats.org/officeDocument/2006/relationships/hyperlink" Target="http://www.kckzz.hr/Zupanijska-uprava/sluzbeni-glasnik/" TargetMode="External"/><Relationship Id="rId219" Type="http://schemas.openxmlformats.org/officeDocument/2006/relationships/hyperlink" Target="http://www.kckzz.hr/zupanijska%20uprava/sluzbeni-glasnik" TargetMode="External"/><Relationship Id="rId230" Type="http://schemas.openxmlformats.org/officeDocument/2006/relationships/hyperlink" Target="http://www.kckzz.hr/Zupanijska-uprava/sluzbeni-glasnik/" TargetMode="External"/><Relationship Id="rId251" Type="http://schemas.openxmlformats.org/officeDocument/2006/relationships/hyperlink" Target="http://www.kckzz.hr/Zupanijska-uprava/sluzbeni-glasnik/" TargetMode="External"/><Relationship Id="rId25" Type="http://schemas.openxmlformats.org/officeDocument/2006/relationships/hyperlink" Target="http://www.kckzz.hr/Zupanijska-uprava/sluzbeni-glasnik/" TargetMode="External"/><Relationship Id="rId46" Type="http://schemas.openxmlformats.org/officeDocument/2006/relationships/hyperlink" Target="http://www.kckzz.hr/zupanijska%20uprava/sluzbeni-glasnik" TargetMode="External"/><Relationship Id="rId67" Type="http://schemas.openxmlformats.org/officeDocument/2006/relationships/hyperlink" Target="http://www.kckzz.hr/zupanijska%20uprava/sluzbeni-glasnik" TargetMode="External"/><Relationship Id="rId272" Type="http://schemas.openxmlformats.org/officeDocument/2006/relationships/hyperlink" Target="http://www.kckzz.hr/zupanijska%20uprava/sluzbeni-glasnik" TargetMode="External"/><Relationship Id="rId293" Type="http://schemas.openxmlformats.org/officeDocument/2006/relationships/hyperlink" Target="http://www.kckzz.hr/zupanijska%20uprava/sluzbeni-glasnik" TargetMode="External"/><Relationship Id="rId307" Type="http://schemas.openxmlformats.org/officeDocument/2006/relationships/hyperlink" Target="http://www.kckzz.hr/zupanijska%20uprava/sluzbeni-glasnik" TargetMode="External"/><Relationship Id="rId328" Type="http://schemas.openxmlformats.org/officeDocument/2006/relationships/hyperlink" Target="http://www.kckzz.hr/zupanijska%20uprava/sluzbeni-glasnik" TargetMode="External"/><Relationship Id="rId88" Type="http://schemas.openxmlformats.org/officeDocument/2006/relationships/hyperlink" Target="http://www.kckzz.hr/zupanijska%20uprava/sluzbeni-glasnik" TargetMode="External"/><Relationship Id="rId111" Type="http://schemas.openxmlformats.org/officeDocument/2006/relationships/hyperlink" Target="http://www.kckzz.hr/zupanijska%20uprava/sluzbeni-glasnik" TargetMode="External"/><Relationship Id="rId132" Type="http://schemas.openxmlformats.org/officeDocument/2006/relationships/hyperlink" Target="http://www.kckzz.hr/zupanijska%20uprava/sluzbeni-glasnik" TargetMode="External"/><Relationship Id="rId153" Type="http://schemas.openxmlformats.org/officeDocument/2006/relationships/hyperlink" Target="http://www.kckzz.hr/zupanijska%20uprava/sluzbeni-glasnik" TargetMode="External"/><Relationship Id="rId174" Type="http://schemas.openxmlformats.org/officeDocument/2006/relationships/hyperlink" Target="http://www.kckzz.hr/zupanijska%20uprava/sluzbeni-glasnik" TargetMode="External"/><Relationship Id="rId195" Type="http://schemas.openxmlformats.org/officeDocument/2006/relationships/hyperlink" Target="http://www.kckzz.hr/Zupanijska-uprava/sluzbeni-glasnik/" TargetMode="External"/><Relationship Id="rId209" Type="http://schemas.openxmlformats.org/officeDocument/2006/relationships/hyperlink" Target="http://www.kckzz.hr/zupanijska%20uprava/sluzbeni-glasnik" TargetMode="External"/><Relationship Id="rId220" Type="http://schemas.openxmlformats.org/officeDocument/2006/relationships/hyperlink" Target="http://www.kckzz.hr/Zupanijska-uprava/sluzbeni-glasnik/" TargetMode="External"/><Relationship Id="rId241" Type="http://schemas.openxmlformats.org/officeDocument/2006/relationships/hyperlink" Target="http://www.kckzz.hr/Zupanijska-uprava/sluzbeni-glasnik/" TargetMode="External"/><Relationship Id="rId15" Type="http://schemas.openxmlformats.org/officeDocument/2006/relationships/hyperlink" Target="http://www.kckzz.hr/Zupanijska-uprava/sluzbeni-glasnik/" TargetMode="External"/><Relationship Id="rId36" Type="http://schemas.openxmlformats.org/officeDocument/2006/relationships/hyperlink" Target="http://www.kckzz.hr/Zupanijska-uprava/sluzbeni-glasnik/" TargetMode="External"/><Relationship Id="rId57" Type="http://schemas.openxmlformats.org/officeDocument/2006/relationships/hyperlink" Target="http://www.kckzz.hr/zupanijska%20uprava/sluzbeni-glasnik" TargetMode="External"/><Relationship Id="rId262" Type="http://schemas.openxmlformats.org/officeDocument/2006/relationships/hyperlink" Target="http://www.kckzz.hr/Zupanijska-uprava/sluzbeni-glasnik/" TargetMode="External"/><Relationship Id="rId283" Type="http://schemas.openxmlformats.org/officeDocument/2006/relationships/hyperlink" Target="http://www.kckzz.hr/zupanijska%20uprava/sluzbeni-glasnik" TargetMode="External"/><Relationship Id="rId318" Type="http://schemas.openxmlformats.org/officeDocument/2006/relationships/hyperlink" Target="http://www.kckzz.hr/zupanijska%20uprava/sluzbeni-glasnik" TargetMode="External"/><Relationship Id="rId78" Type="http://schemas.openxmlformats.org/officeDocument/2006/relationships/hyperlink" Target="http://www.kckzz.hr/Zupanijska-uprava/sluzbeni-glasnik/" TargetMode="External"/><Relationship Id="rId99" Type="http://schemas.openxmlformats.org/officeDocument/2006/relationships/hyperlink" Target="http://www.kckzz.hr/zupanijska%20uprava/sluzbeni-glasnik" TargetMode="External"/><Relationship Id="rId101" Type="http://schemas.openxmlformats.org/officeDocument/2006/relationships/hyperlink" Target="http://www.kckzz.hr/zupanijska%20uprava/sluzbeni-glasnik" TargetMode="External"/><Relationship Id="rId122" Type="http://schemas.openxmlformats.org/officeDocument/2006/relationships/hyperlink" Target="http://www.kckzz.hr/zupanijska%20uprava/sluzbeni-glasnik" TargetMode="External"/><Relationship Id="rId143" Type="http://schemas.openxmlformats.org/officeDocument/2006/relationships/hyperlink" Target="http://www.kckzz.hr/zupanijska%20uprava/sluzbeni-glasnik" TargetMode="External"/><Relationship Id="rId164" Type="http://schemas.openxmlformats.org/officeDocument/2006/relationships/hyperlink" Target="http://www.kckzz.hr/Zupanijska-uprava/sluzbeni-glasnik" TargetMode="External"/><Relationship Id="rId185" Type="http://schemas.openxmlformats.org/officeDocument/2006/relationships/hyperlink" Target="http://www.kckzz.hr/Zupanijska-uprava/sluzbeni-glasnik/" TargetMode="External"/><Relationship Id="rId9" Type="http://schemas.openxmlformats.org/officeDocument/2006/relationships/hyperlink" Target="http://www.kckzz.hr/Zupanijska-uprava/sluzbeni-glasnik/" TargetMode="External"/><Relationship Id="rId210" Type="http://schemas.openxmlformats.org/officeDocument/2006/relationships/hyperlink" Target="http://www.kckzz.hr/Zupanijska-uprava/sluzbeni-glasnik" TargetMode="External"/><Relationship Id="rId26" Type="http://schemas.openxmlformats.org/officeDocument/2006/relationships/hyperlink" Target="http://www.kckzz.hr/Zupanijska-uprava/sluzbeni-glasnik/" TargetMode="External"/><Relationship Id="rId231" Type="http://schemas.openxmlformats.org/officeDocument/2006/relationships/hyperlink" Target="http://www.kckzz.hr/zupanijska%20uprava/sluzbeni-glasnik" TargetMode="External"/><Relationship Id="rId252" Type="http://schemas.openxmlformats.org/officeDocument/2006/relationships/hyperlink" Target="http://www.kckzz.hr/zupanijska%20uprava/sluzbeni-glasnik" TargetMode="External"/><Relationship Id="rId273" Type="http://schemas.openxmlformats.org/officeDocument/2006/relationships/hyperlink" Target="http://www.kckzz.hr/zupanijska%20uprava/sluzbeni-glasnik" TargetMode="External"/><Relationship Id="rId294" Type="http://schemas.openxmlformats.org/officeDocument/2006/relationships/hyperlink" Target="http://www.kckzz.hr/zupanijska%20uprava/sluzbeni-glasnik" TargetMode="External"/><Relationship Id="rId308" Type="http://schemas.openxmlformats.org/officeDocument/2006/relationships/hyperlink" Target="http://www.kckzz.hr/zupanijska%20uprava/sluzbeni-glasnik" TargetMode="External"/><Relationship Id="rId329" Type="http://schemas.openxmlformats.org/officeDocument/2006/relationships/footer" Target="footer1.xml"/><Relationship Id="rId47" Type="http://schemas.openxmlformats.org/officeDocument/2006/relationships/hyperlink" Target="http://www.kckzz.hr/Zupanijska-uprava/sluzbeni-glasnik/" TargetMode="External"/><Relationship Id="rId68" Type="http://schemas.openxmlformats.org/officeDocument/2006/relationships/hyperlink" Target="http://www.kckzz.hr/zupanijska%20uprava/sluzbeni-glasnik" TargetMode="External"/><Relationship Id="rId89" Type="http://schemas.openxmlformats.org/officeDocument/2006/relationships/hyperlink" Target="http://www.kckzz.hr/Zupanijska-uprava/sluzbeni-glasnik/" TargetMode="External"/><Relationship Id="rId112" Type="http://schemas.openxmlformats.org/officeDocument/2006/relationships/hyperlink" Target="http://www.kckzz.hr/zupanijska%20uprava/sluzbeni-glasnik" TargetMode="External"/><Relationship Id="rId133" Type="http://schemas.openxmlformats.org/officeDocument/2006/relationships/hyperlink" Target="http://www.kckzz.hr/zupanijska%20uprava/sluzbeni-glasnik" TargetMode="External"/><Relationship Id="rId154" Type="http://schemas.openxmlformats.org/officeDocument/2006/relationships/hyperlink" Target="http://www.kckzz.hr/zupanijska%20uprava/sluzbeni-glasnik" TargetMode="External"/><Relationship Id="rId175" Type="http://schemas.openxmlformats.org/officeDocument/2006/relationships/hyperlink" Target="http://www.kckzz.hr/zupanijska%20uprava/sluzbeni-glasnik" TargetMode="External"/><Relationship Id="rId196" Type="http://schemas.openxmlformats.org/officeDocument/2006/relationships/hyperlink" Target="http://www.kckzz.hr/Zupanijska-uprava/sluzbeni-glasnik/" TargetMode="External"/><Relationship Id="rId200" Type="http://schemas.openxmlformats.org/officeDocument/2006/relationships/hyperlink" Target="http://www.kckzz.hr/Zupanijska-uprava/sluzbeni-glasnik/" TargetMode="External"/><Relationship Id="rId16" Type="http://schemas.openxmlformats.org/officeDocument/2006/relationships/hyperlink" Target="http://www.kckzz.hr/Zupanijska-uprava/sluzbeni-glasnik/" TargetMode="External"/><Relationship Id="rId221" Type="http://schemas.openxmlformats.org/officeDocument/2006/relationships/hyperlink" Target="http://www.kckzz.hr/Zupanijska-uprava/sluzbeni-glasnik/" TargetMode="External"/><Relationship Id="rId242" Type="http://schemas.openxmlformats.org/officeDocument/2006/relationships/hyperlink" Target="http://www.kckzz.hr/Zupanijska-uprava/sluzbeni-glasnik/" TargetMode="External"/><Relationship Id="rId263" Type="http://schemas.openxmlformats.org/officeDocument/2006/relationships/hyperlink" Target="http://www.kckzz.hr/Zupanijska-uprava/sluzbeni-glasnik/" TargetMode="External"/><Relationship Id="rId284" Type="http://schemas.openxmlformats.org/officeDocument/2006/relationships/hyperlink" Target="http://www.kckzz.hr/zupanijska%20uprava/sluzbeni-glasnik" TargetMode="External"/><Relationship Id="rId319" Type="http://schemas.openxmlformats.org/officeDocument/2006/relationships/hyperlink" Target="http://www.kckzz.hr/zupanijska%20uprava/sluzbeni-glasnik" TargetMode="External"/><Relationship Id="rId37" Type="http://schemas.openxmlformats.org/officeDocument/2006/relationships/hyperlink" Target="http://www.kckzz.hr/Zupanijska-uprava/sluzbeni-glasnik/" TargetMode="External"/><Relationship Id="rId58" Type="http://schemas.openxmlformats.org/officeDocument/2006/relationships/hyperlink" Target="http://www.kckzz.hr/zupanijska%20uprava/sluzbeni-glasnik" TargetMode="External"/><Relationship Id="rId79" Type="http://schemas.openxmlformats.org/officeDocument/2006/relationships/hyperlink" Target="http://www.kckzz.hr/Zupanijska-uprava/sluzbeni-glasnik/" TargetMode="External"/><Relationship Id="rId102" Type="http://schemas.openxmlformats.org/officeDocument/2006/relationships/hyperlink" Target="http://www.kckzz.hr/zupanijska%20uprava/sluzbeni-glasnik" TargetMode="External"/><Relationship Id="rId123" Type="http://schemas.openxmlformats.org/officeDocument/2006/relationships/hyperlink" Target="http://www.kckzz.hr/zupanijska%20uprava/sluzbeni-glasnik" TargetMode="External"/><Relationship Id="rId144" Type="http://schemas.openxmlformats.org/officeDocument/2006/relationships/hyperlink" Target="http://www.kckzz.hr/zupanijska%20uprava/sluzbeni-glasnik" TargetMode="External"/><Relationship Id="rId330" Type="http://schemas.openxmlformats.org/officeDocument/2006/relationships/fontTable" Target="fontTable.xml"/><Relationship Id="rId90" Type="http://schemas.openxmlformats.org/officeDocument/2006/relationships/hyperlink" Target="http://www.kckzz.hr/Zupanijska-uprava/sluzbeni-glasnik/" TargetMode="External"/><Relationship Id="rId165" Type="http://schemas.openxmlformats.org/officeDocument/2006/relationships/hyperlink" Target="http://www.kckzz.hr/Zupanijska-uprava/sluzbeni-glasnik/" TargetMode="External"/><Relationship Id="rId186" Type="http://schemas.openxmlformats.org/officeDocument/2006/relationships/hyperlink" Target="http://www.kckzz.hr/Zupanijska-uprava/sluzbeni-glasnik/" TargetMode="External"/><Relationship Id="rId211" Type="http://schemas.openxmlformats.org/officeDocument/2006/relationships/hyperlink" Target="http://www.kckzz.hr/Zupanijska-uprava/sluzbeni-glasnik" TargetMode="External"/><Relationship Id="rId232" Type="http://schemas.openxmlformats.org/officeDocument/2006/relationships/hyperlink" Target="http://www.kckzz.hr/zupanijska%20uprava/sluzbeni-glasnik" TargetMode="External"/><Relationship Id="rId253" Type="http://schemas.openxmlformats.org/officeDocument/2006/relationships/hyperlink" Target="http://www.kckzz.hr/zupanijska%20uprava/sluzbeni-glasnik" TargetMode="External"/><Relationship Id="rId274" Type="http://schemas.openxmlformats.org/officeDocument/2006/relationships/hyperlink" Target="http://www.kckzz.hr/zupanijska%20uprava/sluzbeni-glasnik" TargetMode="External"/><Relationship Id="rId295" Type="http://schemas.openxmlformats.org/officeDocument/2006/relationships/hyperlink" Target="http://www.kckzz.hr/zupanijska%20uprava/sluzbeni-glasnik" TargetMode="External"/><Relationship Id="rId309" Type="http://schemas.openxmlformats.org/officeDocument/2006/relationships/hyperlink" Target="http://www.kckzz.hr/zupanijska%20uprava/sluzbeni-glasnik" TargetMode="External"/><Relationship Id="rId27" Type="http://schemas.openxmlformats.org/officeDocument/2006/relationships/hyperlink" Target="http://www.kckzz.hr/Zupanijska-uprava/sluzbeni-glasnik/" TargetMode="External"/><Relationship Id="rId48" Type="http://schemas.openxmlformats.org/officeDocument/2006/relationships/hyperlink" Target="http://www.kckzz.hr/zupanijska%20uprava/sluzbeni-glasnik" TargetMode="External"/><Relationship Id="rId69" Type="http://schemas.openxmlformats.org/officeDocument/2006/relationships/hyperlink" Target="http://www.kckzz.hr/zupanijska%20uprava/sluzbeni-glasnik" TargetMode="External"/><Relationship Id="rId113" Type="http://schemas.openxmlformats.org/officeDocument/2006/relationships/hyperlink" Target="http://www.kckzz.hr/zupanijska%20uprava/sluzbeni-glasnik" TargetMode="External"/><Relationship Id="rId134" Type="http://schemas.openxmlformats.org/officeDocument/2006/relationships/hyperlink" Target="http://www.kckzz.hr/zupanijska%20uprava/sluzbeni-glasnik" TargetMode="External"/><Relationship Id="rId320" Type="http://schemas.openxmlformats.org/officeDocument/2006/relationships/hyperlink" Target="http://www.kckzz.hr/zupanijska%20uprava/sluzbeni-glasnik" TargetMode="External"/><Relationship Id="rId80" Type="http://schemas.openxmlformats.org/officeDocument/2006/relationships/hyperlink" Target="http://www.kckzz.hr/Zupanijska-uprava/sluzbeni-glasnik/" TargetMode="External"/><Relationship Id="rId155" Type="http://schemas.openxmlformats.org/officeDocument/2006/relationships/hyperlink" Target="http://www.kckzz.hr/zupanijska%20uprava/sluzbeni-glasnik" TargetMode="External"/><Relationship Id="rId176" Type="http://schemas.openxmlformats.org/officeDocument/2006/relationships/hyperlink" Target="http://www.kckzz.hr/zupanijska%20uprava/sluzbeni-glasnik" TargetMode="External"/><Relationship Id="rId197" Type="http://schemas.openxmlformats.org/officeDocument/2006/relationships/hyperlink" Target="http://www.kckzz.hr/Zupanijska-uprava/sluzbeni-glasnik/" TargetMode="External"/><Relationship Id="rId201" Type="http://schemas.openxmlformats.org/officeDocument/2006/relationships/hyperlink" Target="http://www.kckzz.hr/Zupanijska-uprava/sluzbeni-glasnik/" TargetMode="External"/><Relationship Id="rId222" Type="http://schemas.openxmlformats.org/officeDocument/2006/relationships/hyperlink" Target="http://www.kckzz.hr/zupanijska%20uprava/sluzbeni-glasnik" TargetMode="External"/><Relationship Id="rId243" Type="http://schemas.openxmlformats.org/officeDocument/2006/relationships/hyperlink" Target="http://www.kckzz.hr/Zupanijska-uprava/sluzbeni-glasnik/" TargetMode="External"/><Relationship Id="rId264" Type="http://schemas.openxmlformats.org/officeDocument/2006/relationships/hyperlink" Target="http://www.kckzz.hr/Zupanijska-uprava/sluzbeni-glasnik/" TargetMode="External"/><Relationship Id="rId285" Type="http://schemas.openxmlformats.org/officeDocument/2006/relationships/hyperlink" Target="http://www.kckzz.hr/zupanijska%20uprava/sluzbeni-glasnik" TargetMode="External"/><Relationship Id="rId17" Type="http://schemas.openxmlformats.org/officeDocument/2006/relationships/hyperlink" Target="http://www.kckzz.hr/Zupanijska-uprava/sluzbeni-glasnik/" TargetMode="External"/><Relationship Id="rId38" Type="http://schemas.openxmlformats.org/officeDocument/2006/relationships/hyperlink" Target="http://www.kckzz.hr/Zupanijska-uprava/sluzbeni-glasnik/" TargetMode="External"/><Relationship Id="rId59" Type="http://schemas.openxmlformats.org/officeDocument/2006/relationships/hyperlink" Target="http://www.kckzz.hr/zupanijska%20uprava/sluzbeni-glasnik" TargetMode="External"/><Relationship Id="rId103" Type="http://schemas.openxmlformats.org/officeDocument/2006/relationships/hyperlink" Target="http://www.kckzz.hr/zupanijska%20uprava/sluzbeni-glasnik" TargetMode="External"/><Relationship Id="rId124" Type="http://schemas.openxmlformats.org/officeDocument/2006/relationships/hyperlink" Target="http://www.kckzz.hr/zupanijska%20uprava/sluzbeni-glasnik" TargetMode="External"/><Relationship Id="rId310" Type="http://schemas.openxmlformats.org/officeDocument/2006/relationships/hyperlink" Target="http://www.kckzz.hr/zupanijska%20uprava/sluzbeni-glasnik" TargetMode="External"/><Relationship Id="rId70" Type="http://schemas.openxmlformats.org/officeDocument/2006/relationships/hyperlink" Target="http://www.kckzz.hr/zupanijska%20uprava/sluzbeni-glasnik" TargetMode="External"/><Relationship Id="rId91" Type="http://schemas.openxmlformats.org/officeDocument/2006/relationships/hyperlink" Target="http://www.kckzz.hr/Zupanijska-uprava/sluzbeni-glasnik/" TargetMode="External"/><Relationship Id="rId145" Type="http://schemas.openxmlformats.org/officeDocument/2006/relationships/hyperlink" Target="http://www.kckzz.hr/zupanijska%20uprava/sluzbeni-glasnik" TargetMode="External"/><Relationship Id="rId166" Type="http://schemas.openxmlformats.org/officeDocument/2006/relationships/hyperlink" Target="http://www.kckzz.hr/Zupanijska-uprava/sluzbeni-glasnik/" TargetMode="External"/><Relationship Id="rId187" Type="http://schemas.openxmlformats.org/officeDocument/2006/relationships/hyperlink" Target="http://www.kckzz.hr/Zupanijska-uprava/sluzbeni-glasnik/" TargetMode="External"/><Relationship Id="rId331" Type="http://schemas.openxmlformats.org/officeDocument/2006/relationships/theme" Target="theme/theme1.xml"/><Relationship Id="rId1" Type="http://schemas.openxmlformats.org/officeDocument/2006/relationships/customXml" Target="../customXml/item1.xml"/><Relationship Id="rId212" Type="http://schemas.openxmlformats.org/officeDocument/2006/relationships/hyperlink" Target="http://www.kckzz.hr/Zupanijska-uprava/sluzbeni-glasnik/" TargetMode="External"/><Relationship Id="rId233" Type="http://schemas.openxmlformats.org/officeDocument/2006/relationships/hyperlink" Target="http://www.kckzz.hr/zupanijska%20uprava/sluzbeni-glasnik" TargetMode="External"/><Relationship Id="rId254" Type="http://schemas.openxmlformats.org/officeDocument/2006/relationships/hyperlink" Target="http://www.kckzz.hr/zupanijska%20uprava/sluzbeni-glasnik" TargetMode="External"/><Relationship Id="rId28" Type="http://schemas.openxmlformats.org/officeDocument/2006/relationships/hyperlink" Target="http://www.kckzz.hr/Zupanijska-uprava/sluzbeni-glasnik/" TargetMode="External"/><Relationship Id="rId49" Type="http://schemas.openxmlformats.org/officeDocument/2006/relationships/hyperlink" Target="http://www.kckzz.hr/zupanijska%20uprava/sluzbeni-glasnik" TargetMode="External"/><Relationship Id="rId114" Type="http://schemas.openxmlformats.org/officeDocument/2006/relationships/hyperlink" Target="http://www.kckzz.hr/zupanijska%20uprava/sluzbeni-glasnik" TargetMode="External"/><Relationship Id="rId275" Type="http://schemas.openxmlformats.org/officeDocument/2006/relationships/hyperlink" Target="http://www.kckzz.hr/zupanijska%20uprava/sluzbeni-glasnik" TargetMode="External"/><Relationship Id="rId296" Type="http://schemas.openxmlformats.org/officeDocument/2006/relationships/hyperlink" Target="http://www.kckzz.hr/zupanijska%20uprava/sluzbeni-glasnik" TargetMode="External"/><Relationship Id="rId300" Type="http://schemas.openxmlformats.org/officeDocument/2006/relationships/hyperlink" Target="http://www.kckzz.hr/zupanijska%20uprava/sluzbeni-glasnik" TargetMode="External"/><Relationship Id="rId60" Type="http://schemas.openxmlformats.org/officeDocument/2006/relationships/hyperlink" Target="http://www.kckzz.hr/zupanijska%20uprava/sluzbeni-glasnik" TargetMode="External"/><Relationship Id="rId81" Type="http://schemas.openxmlformats.org/officeDocument/2006/relationships/hyperlink" Target="http://www.kckzz.hr/Zupanijska-uprava/sluzbeni-glasnik/" TargetMode="External"/><Relationship Id="rId135" Type="http://schemas.openxmlformats.org/officeDocument/2006/relationships/hyperlink" Target="http://www.kckzz.hr/zupanijska%20uprava/sluzbeni-glasnik" TargetMode="External"/><Relationship Id="rId156" Type="http://schemas.openxmlformats.org/officeDocument/2006/relationships/hyperlink" Target="http://www.kckzz.hr/zupanijska%20uprava/sluzbeni-glasnik" TargetMode="External"/><Relationship Id="rId177" Type="http://schemas.openxmlformats.org/officeDocument/2006/relationships/hyperlink" Target="http://www.kckzz.hr/zupanijska%20uprava/sluzbeni-glasnik" TargetMode="External"/><Relationship Id="rId198" Type="http://schemas.openxmlformats.org/officeDocument/2006/relationships/hyperlink" Target="http://www.kckzz.hr/Zupanijska-uprava/sluzbeni-glasnik/" TargetMode="External"/><Relationship Id="rId321" Type="http://schemas.openxmlformats.org/officeDocument/2006/relationships/hyperlink" Target="http://www.kckzz.hr/zupanijska%20uprava/sluzbeni-glasnik" TargetMode="External"/><Relationship Id="rId202" Type="http://schemas.openxmlformats.org/officeDocument/2006/relationships/hyperlink" Target="http://www.kckzz.hr/Zupanijska-uprava/sluzbeni-glasnik" TargetMode="External"/><Relationship Id="rId223" Type="http://schemas.openxmlformats.org/officeDocument/2006/relationships/hyperlink" Target="http://www.kckzz.hr/zupanijska%20uprava/sluzbeni-glasnik" TargetMode="External"/><Relationship Id="rId244" Type="http://schemas.openxmlformats.org/officeDocument/2006/relationships/hyperlink" Target="http://www.kckzz.hr/Zupanijska-uprava/sluzbeni-glasnik/" TargetMode="External"/><Relationship Id="rId18" Type="http://schemas.openxmlformats.org/officeDocument/2006/relationships/hyperlink" Target="http://www.kckzz.hr/Zupanijska-uprava/sluzbeni-glasnik/" TargetMode="External"/><Relationship Id="rId39" Type="http://schemas.openxmlformats.org/officeDocument/2006/relationships/hyperlink" Target="http://www.kckzz.hr/Zupanijska-uprava/sluzbeni-glasnik/" TargetMode="External"/><Relationship Id="rId265" Type="http://schemas.openxmlformats.org/officeDocument/2006/relationships/hyperlink" Target="http://www.kckzz.hr/Zupanijska-uprava/sluzbeni-glasnik/" TargetMode="External"/><Relationship Id="rId286" Type="http://schemas.openxmlformats.org/officeDocument/2006/relationships/hyperlink" Target="http://www.kckzz.hr/Zupanijska-uprava/sluzbeni-glasnik/" TargetMode="External"/><Relationship Id="rId50" Type="http://schemas.openxmlformats.org/officeDocument/2006/relationships/hyperlink" Target="http://www.kckzz.hr/Zupanijska-uprava/sluzbeni-glasnik/" TargetMode="External"/><Relationship Id="rId104" Type="http://schemas.openxmlformats.org/officeDocument/2006/relationships/hyperlink" Target="http://www.kckzz.hr/zupanijska%20uprava/sluzbeni-glasnik" TargetMode="External"/><Relationship Id="rId125" Type="http://schemas.openxmlformats.org/officeDocument/2006/relationships/hyperlink" Target="http://www.kckzz.hr/zupanijska%20uprava/sluzbeni-glasnik" TargetMode="External"/><Relationship Id="rId146" Type="http://schemas.openxmlformats.org/officeDocument/2006/relationships/hyperlink" Target="http://www.kckzz.hr/zupanijska%20uprava/sluzbeni-glasnik" TargetMode="External"/><Relationship Id="rId167" Type="http://schemas.openxmlformats.org/officeDocument/2006/relationships/hyperlink" Target="http://www.kckzz.hr/Zupanijska-uprava/sluzbeni-glasnik/" TargetMode="External"/><Relationship Id="rId188" Type="http://schemas.openxmlformats.org/officeDocument/2006/relationships/hyperlink" Target="http://www.kckzz.hr/Zupanijska-uprava/sluzbeni-glasnik/" TargetMode="External"/><Relationship Id="rId311" Type="http://schemas.openxmlformats.org/officeDocument/2006/relationships/hyperlink" Target="http://www.kckzz.hr/zupanijska%20uprava/sluzbeni-glasnik" TargetMode="External"/><Relationship Id="rId71" Type="http://schemas.openxmlformats.org/officeDocument/2006/relationships/hyperlink" Target="http://www.kckzz.hr/zupanijska%20uprava/sluzbeni-glasnik" TargetMode="External"/><Relationship Id="rId92" Type="http://schemas.openxmlformats.org/officeDocument/2006/relationships/hyperlink" Target="http://www.kckzz.hr/Zupanijska-uprava/sluzbeni-glasnik/" TargetMode="External"/><Relationship Id="rId213" Type="http://schemas.openxmlformats.org/officeDocument/2006/relationships/hyperlink" Target="http://www.kckzz.hr/Zupanijska-uprava/sluzbeni-glasnik/" TargetMode="External"/><Relationship Id="rId234" Type="http://schemas.openxmlformats.org/officeDocument/2006/relationships/hyperlink" Target="http://www.kckzz.hr/zupanijska%20uprava/sluzbeni-glasnik" TargetMode="External"/><Relationship Id="rId2" Type="http://schemas.openxmlformats.org/officeDocument/2006/relationships/numbering" Target="numbering.xml"/><Relationship Id="rId29" Type="http://schemas.openxmlformats.org/officeDocument/2006/relationships/hyperlink" Target="http://www.kckzz.hr/Zupanijska-uprava/sluzbeni-glasnik/" TargetMode="External"/><Relationship Id="rId255" Type="http://schemas.openxmlformats.org/officeDocument/2006/relationships/hyperlink" Target="http://www.kckzz.hr/zupanijska%20uprava/sluzbeni-glasnik" TargetMode="External"/><Relationship Id="rId276" Type="http://schemas.openxmlformats.org/officeDocument/2006/relationships/hyperlink" Target="http://www.kckzz.hr/zupanijska%20uprava/sluzbeni-glasnik" TargetMode="External"/><Relationship Id="rId297" Type="http://schemas.openxmlformats.org/officeDocument/2006/relationships/hyperlink" Target="http://www.kckzz.hr/zupanijska%20uprava/sluzbeni-glasnik" TargetMode="External"/><Relationship Id="rId40" Type="http://schemas.openxmlformats.org/officeDocument/2006/relationships/hyperlink" Target="http://www.kckzz.hr/Zupanijska-uprava/sluzbeni-glasnik/" TargetMode="External"/><Relationship Id="rId115" Type="http://schemas.openxmlformats.org/officeDocument/2006/relationships/hyperlink" Target="http://www.kckzz.hr/zupanijska%20uprava/sluzbeni-glasnik" TargetMode="External"/><Relationship Id="rId136" Type="http://schemas.openxmlformats.org/officeDocument/2006/relationships/hyperlink" Target="http://www.kckzz.hr/zupanijska%20uprava/sluzbeni-glasnik" TargetMode="External"/><Relationship Id="rId157" Type="http://schemas.openxmlformats.org/officeDocument/2006/relationships/hyperlink" Target="http://www.kckzz.hr/zupanijska%20uprava/sluzbeni-glasnik" TargetMode="External"/><Relationship Id="rId178" Type="http://schemas.openxmlformats.org/officeDocument/2006/relationships/hyperlink" Target="http://www.kckzz.hr/zupanijska%20uprava/sluzbeni-glasnik" TargetMode="External"/><Relationship Id="rId301" Type="http://schemas.openxmlformats.org/officeDocument/2006/relationships/hyperlink" Target="http://www.kckzz.hr/zupanijska%20uprava/sluzbeni-glasnik" TargetMode="External"/><Relationship Id="rId322" Type="http://schemas.openxmlformats.org/officeDocument/2006/relationships/hyperlink" Target="http://www.kckzz.hr/Zupanijska-uprava/sluzbeni-glasnik/" TargetMode="External"/><Relationship Id="rId61" Type="http://schemas.openxmlformats.org/officeDocument/2006/relationships/hyperlink" Target="http://www.kckzz.hr/zupanijska%20uprava/sluzbeni-glasnik" TargetMode="External"/><Relationship Id="rId82" Type="http://schemas.openxmlformats.org/officeDocument/2006/relationships/hyperlink" Target="http://www.kckzz.hr/zupanijska%20uprava/sluzbeni-glasnik" TargetMode="External"/><Relationship Id="rId199" Type="http://schemas.openxmlformats.org/officeDocument/2006/relationships/hyperlink" Target="http://www.kckzz.hr/Zupanijska-uprava/sluzbeni-glasnik/" TargetMode="External"/><Relationship Id="rId203" Type="http://schemas.openxmlformats.org/officeDocument/2006/relationships/hyperlink" Target="http://www.kckzz.hr/zupanijska%20uprava/sluzbeni-glasnik" TargetMode="External"/><Relationship Id="rId19" Type="http://schemas.openxmlformats.org/officeDocument/2006/relationships/hyperlink" Target="http://www.kckzz.hr/Zupanijska-uprava/sluzbeni-glasnik/" TargetMode="External"/><Relationship Id="rId224" Type="http://schemas.openxmlformats.org/officeDocument/2006/relationships/hyperlink" Target="http://www.kckzz.hr/zupanijska%20uprava/sluzbeni-glasnik" TargetMode="External"/><Relationship Id="rId245" Type="http://schemas.openxmlformats.org/officeDocument/2006/relationships/hyperlink" Target="http://www.kckzz.hr/Zupanijska-uprava/sluzbeni-glasnik/" TargetMode="External"/><Relationship Id="rId266" Type="http://schemas.openxmlformats.org/officeDocument/2006/relationships/hyperlink" Target="http://www.kckzz.hr/zupanijska%20uprava/sluzbeni-glasnik" TargetMode="External"/><Relationship Id="rId287" Type="http://schemas.openxmlformats.org/officeDocument/2006/relationships/hyperlink" Target="http://www.kckzz.hr/zupanijska%20uprava/sluzbeni-glasnik" TargetMode="External"/><Relationship Id="rId30" Type="http://schemas.openxmlformats.org/officeDocument/2006/relationships/hyperlink" Target="http://www.kckzz.hr/Zupanijska-uprava/sluzbeni-glasnik/" TargetMode="External"/><Relationship Id="rId105" Type="http://schemas.openxmlformats.org/officeDocument/2006/relationships/hyperlink" Target="http://www.kckzz.hr/zupanijska%20uprava/sluzbeni-glasnik" TargetMode="External"/><Relationship Id="rId126" Type="http://schemas.openxmlformats.org/officeDocument/2006/relationships/hyperlink" Target="http://www.kckzz.hr/zupanijska%20uprava/sluzbeni-glasnik" TargetMode="External"/><Relationship Id="rId147" Type="http://schemas.openxmlformats.org/officeDocument/2006/relationships/hyperlink" Target="http://www.kckzz.hr/zupanijska%20uprava/sluzbeni-glasnik" TargetMode="External"/><Relationship Id="rId168" Type="http://schemas.openxmlformats.org/officeDocument/2006/relationships/hyperlink" Target="http://www.kckzz.hr/Zupanijska-uprava/sluzbeni-glasnik/" TargetMode="External"/><Relationship Id="rId312" Type="http://schemas.openxmlformats.org/officeDocument/2006/relationships/hyperlink" Target="http://www.kckzz.hr/zupanijska%20uprava/sluzbeni-glasnik" TargetMode="External"/><Relationship Id="rId51" Type="http://schemas.openxmlformats.org/officeDocument/2006/relationships/hyperlink" Target="http://www.kckzz.hr/Zupanijska-uprava/sluzbeni-glasnik/" TargetMode="External"/><Relationship Id="rId72" Type="http://schemas.openxmlformats.org/officeDocument/2006/relationships/hyperlink" Target="http://www.kckzz.hr/zupanijska%20uprava/sluzbeni-glasnik" TargetMode="External"/><Relationship Id="rId93" Type="http://schemas.openxmlformats.org/officeDocument/2006/relationships/hyperlink" Target="http://www.kckzz.hr/Zupanijska-uprava/sluzbeni-glasnik/" TargetMode="External"/><Relationship Id="rId189" Type="http://schemas.openxmlformats.org/officeDocument/2006/relationships/hyperlink" Target="http://www.kckzz.hr/Zupanijska-uprava/sluzbeni-glasnik/" TargetMode="External"/><Relationship Id="rId3" Type="http://schemas.openxmlformats.org/officeDocument/2006/relationships/styles" Target="styles.xml"/><Relationship Id="rId214" Type="http://schemas.openxmlformats.org/officeDocument/2006/relationships/hyperlink" Target="http://www.kckzz.hr/Zupanijska-uprava/sluzbeni-glasnik/" TargetMode="External"/><Relationship Id="rId235" Type="http://schemas.openxmlformats.org/officeDocument/2006/relationships/hyperlink" Target="http://www.kckzz.hr/zupanijska%20uprava/sluzbeni-glasnik" TargetMode="External"/><Relationship Id="rId256" Type="http://schemas.openxmlformats.org/officeDocument/2006/relationships/hyperlink" Target="http://www.kckzz.hr/zupanijska%20uprava/sluzbeni-glasnik" TargetMode="External"/><Relationship Id="rId277" Type="http://schemas.openxmlformats.org/officeDocument/2006/relationships/hyperlink" Target="http://www.kckzz.hr/Zupanijska-uprava/sluzbeni-glasnik/" TargetMode="External"/><Relationship Id="rId298" Type="http://schemas.openxmlformats.org/officeDocument/2006/relationships/hyperlink" Target="http://www.kckzz.hr/zupanijska%20uprava/sluzbeni-glasnik" TargetMode="External"/><Relationship Id="rId116" Type="http://schemas.openxmlformats.org/officeDocument/2006/relationships/hyperlink" Target="http://www.kckzz.hr/zupanijska%20uprava/sluzbeni-glasnik" TargetMode="External"/><Relationship Id="rId137" Type="http://schemas.openxmlformats.org/officeDocument/2006/relationships/hyperlink" Target="http://www.kckzz.hr/zupanijska%20uprava/sluzbeni-glasnik" TargetMode="External"/><Relationship Id="rId158" Type="http://schemas.openxmlformats.org/officeDocument/2006/relationships/hyperlink" Target="http://www.kckzz.hr/zupanijska%20uprava/sluzbeni-glasnik" TargetMode="External"/><Relationship Id="rId302" Type="http://schemas.openxmlformats.org/officeDocument/2006/relationships/hyperlink" Target="http://www.kckzz.hr/zupanijska%20uprava/sluzbeni-glasnik" TargetMode="External"/><Relationship Id="rId323" Type="http://schemas.openxmlformats.org/officeDocument/2006/relationships/hyperlink" Target="http://www.kckzz.hr/zupanijska%20uprava/sluzbeni-glasnik" TargetMode="External"/><Relationship Id="rId20" Type="http://schemas.openxmlformats.org/officeDocument/2006/relationships/hyperlink" Target="http://www.kckzz.hr/Zupanijska-uprava/sluzbeni-glasnik/" TargetMode="External"/><Relationship Id="rId41" Type="http://schemas.openxmlformats.org/officeDocument/2006/relationships/hyperlink" Target="http://www.kckzz.hr/Zupanijska-uprava/sluzbeni-glasnik/" TargetMode="External"/><Relationship Id="rId62" Type="http://schemas.openxmlformats.org/officeDocument/2006/relationships/hyperlink" Target="http://www.kckzz.hr/zupanijska%20uprava/sluzbeni-glasnik" TargetMode="External"/><Relationship Id="rId83" Type="http://schemas.openxmlformats.org/officeDocument/2006/relationships/hyperlink" Target="http://www.kckzz.hr/zupanijska%20uprava/sluzbeni-glasnik" TargetMode="External"/><Relationship Id="rId179" Type="http://schemas.openxmlformats.org/officeDocument/2006/relationships/hyperlink" Target="http://www.kckzz.hr/zupanijska%20uprava/sluzbeni-glasnik" TargetMode="External"/><Relationship Id="rId190" Type="http://schemas.openxmlformats.org/officeDocument/2006/relationships/hyperlink" Target="http://www.kckzz.hr/Zupanijska-uprava/sluzbeni-glasnik/" TargetMode="External"/><Relationship Id="rId204" Type="http://schemas.openxmlformats.org/officeDocument/2006/relationships/hyperlink" Target="http://www.kckzz.hr/zupanijska%20uprava/sluzbeni-glasnik" TargetMode="External"/><Relationship Id="rId225" Type="http://schemas.openxmlformats.org/officeDocument/2006/relationships/hyperlink" Target="http://www.kckzz.hr/zupanijska%20uprava/sluzbeni-glasnik" TargetMode="External"/><Relationship Id="rId246" Type="http://schemas.openxmlformats.org/officeDocument/2006/relationships/hyperlink" Target="http://www.kckzz.hr/Zupanijska-uprava/sluzbeni-glasnik/" TargetMode="External"/><Relationship Id="rId267" Type="http://schemas.openxmlformats.org/officeDocument/2006/relationships/hyperlink" Target="http://www.kckzz.hr/zupanijska%20uprava/sluzbeni-glasnik" TargetMode="External"/><Relationship Id="rId288" Type="http://schemas.openxmlformats.org/officeDocument/2006/relationships/hyperlink" Target="http://www.kckzz.hr/zupanijska%20uprava/sluzbeni-glasnik" TargetMode="External"/><Relationship Id="rId106" Type="http://schemas.openxmlformats.org/officeDocument/2006/relationships/hyperlink" Target="http://www.kckzz.hr/zupanijska%20uprava/sluzbeni-glasnik" TargetMode="External"/><Relationship Id="rId127" Type="http://schemas.openxmlformats.org/officeDocument/2006/relationships/hyperlink" Target="http://www.kckzz.hr/zupanijska%20uprava/sluzbeni-glasnik" TargetMode="External"/><Relationship Id="rId313" Type="http://schemas.openxmlformats.org/officeDocument/2006/relationships/hyperlink" Target="http://www.kckzz.hr/zupanijska%20uprava/sluzbeni-glasnik" TargetMode="External"/><Relationship Id="rId10" Type="http://schemas.openxmlformats.org/officeDocument/2006/relationships/hyperlink" Target="http://www.kckzz.hr/zupanijska%20uprava/sluzbeni-glasnik" TargetMode="External"/><Relationship Id="rId31" Type="http://schemas.openxmlformats.org/officeDocument/2006/relationships/hyperlink" Target="http://www.kckzz.hr/Zupanijska-uprava/sluzbeni-glasnik/" TargetMode="External"/><Relationship Id="rId52" Type="http://schemas.openxmlformats.org/officeDocument/2006/relationships/hyperlink" Target="http://www.kckzz.hr/Zupanijska-uprava/sluzbeni-glasnik/" TargetMode="External"/><Relationship Id="rId73" Type="http://schemas.openxmlformats.org/officeDocument/2006/relationships/hyperlink" Target="http://www.kckzz.hr/zupanijska%20uprava/sluzbeni-glasnik" TargetMode="External"/><Relationship Id="rId94" Type="http://schemas.openxmlformats.org/officeDocument/2006/relationships/hyperlink" Target="http://www.kckzz.hr/Zupanijska-uprava/sluzbeni-glasnik" TargetMode="External"/><Relationship Id="rId148" Type="http://schemas.openxmlformats.org/officeDocument/2006/relationships/hyperlink" Target="http://www.kckzz.hr/zupanijska%20uprava/sluzbeni-glasnik" TargetMode="External"/><Relationship Id="rId169" Type="http://schemas.openxmlformats.org/officeDocument/2006/relationships/hyperlink" Target="http://www.kckzz.hr/zupanijska%20uprava/sluzbeni-glasnik" TargetMode="External"/><Relationship Id="rId4" Type="http://schemas.openxmlformats.org/officeDocument/2006/relationships/settings" Target="settings.xml"/><Relationship Id="rId180" Type="http://schemas.openxmlformats.org/officeDocument/2006/relationships/hyperlink" Target="http://www.kckzz.hr/Zupanijska-uprava/sluzbeni-glasnik/" TargetMode="External"/><Relationship Id="rId215" Type="http://schemas.openxmlformats.org/officeDocument/2006/relationships/hyperlink" Target="http://www.kckzz.hr/Zupanijska-uprava/sluzbeni-glasnik/" TargetMode="External"/><Relationship Id="rId236" Type="http://schemas.openxmlformats.org/officeDocument/2006/relationships/hyperlink" Target="http://www.kckzz.hr/zupanijska%20uprava/sluzbeni-glasnik" TargetMode="External"/><Relationship Id="rId257" Type="http://schemas.openxmlformats.org/officeDocument/2006/relationships/hyperlink" Target="http://www.kckzz.hr/zupanijska%20uprava/sluzbeni-glasnik" TargetMode="External"/><Relationship Id="rId278" Type="http://schemas.openxmlformats.org/officeDocument/2006/relationships/hyperlink" Target="http://www.kckzz.hr/zupanijska%20uprava/sluzbeni-glasnik" TargetMode="External"/><Relationship Id="rId303" Type="http://schemas.openxmlformats.org/officeDocument/2006/relationships/hyperlink" Target="http://www.kckzz.hr/zupanijska%20uprava/sluzbeni-glasnik" TargetMode="External"/><Relationship Id="rId42" Type="http://schemas.openxmlformats.org/officeDocument/2006/relationships/hyperlink" Target="http://www.kckzz.hr/Zupanijska-uprava/sluzbeni-glasnik/" TargetMode="External"/><Relationship Id="rId84" Type="http://schemas.openxmlformats.org/officeDocument/2006/relationships/hyperlink" Target="http://www.kckzz.hr/zupanijska%20uprava/sluzbeni-glasnik" TargetMode="External"/><Relationship Id="rId138" Type="http://schemas.openxmlformats.org/officeDocument/2006/relationships/hyperlink" Target="http://www.kckzz.hr/zupanijska%20uprava/sluzbeni-glasnik" TargetMode="External"/><Relationship Id="rId191" Type="http://schemas.openxmlformats.org/officeDocument/2006/relationships/hyperlink" Target="http://www.kckzz.hr/Zupanijska-uprava/sluzbeni-glasnik/" TargetMode="External"/><Relationship Id="rId205" Type="http://schemas.openxmlformats.org/officeDocument/2006/relationships/hyperlink" Target="http://www.kckzz.hr/zupanijska%20uprava/sluzbeni-glasnik" TargetMode="External"/><Relationship Id="rId247" Type="http://schemas.openxmlformats.org/officeDocument/2006/relationships/hyperlink" Target="http://www.kckzz.hr/Zupanijska-uprava/sluzbeni-glasnik/" TargetMode="External"/><Relationship Id="rId107" Type="http://schemas.openxmlformats.org/officeDocument/2006/relationships/hyperlink" Target="http://www.kckzz.hr/zupanijska%20uprava/sluzbeni-glasnik" TargetMode="External"/><Relationship Id="rId289" Type="http://schemas.openxmlformats.org/officeDocument/2006/relationships/hyperlink" Target="http://www.kckzz.hr/zupanijska%20uprava/sluzbeni-glasnik" TargetMode="External"/><Relationship Id="rId11" Type="http://schemas.openxmlformats.org/officeDocument/2006/relationships/hyperlink" Target="http://www.kckzz.hr/zupanijska%20uprava/sluzbeni-glasnik" TargetMode="External"/><Relationship Id="rId53" Type="http://schemas.openxmlformats.org/officeDocument/2006/relationships/hyperlink" Target="http://www.kckzz.hr/zupanijska%20uprava/sluzbeni-glasnik" TargetMode="External"/><Relationship Id="rId149" Type="http://schemas.openxmlformats.org/officeDocument/2006/relationships/hyperlink" Target="http://www.kckzz.hr/zupanijska%20uprava/sluzbeni-glasnik" TargetMode="External"/><Relationship Id="rId314" Type="http://schemas.openxmlformats.org/officeDocument/2006/relationships/hyperlink" Target="http://www.kckzz.hr/zupanijska%20uprava/sluzbeni-glasnik" TargetMode="External"/><Relationship Id="rId95" Type="http://schemas.openxmlformats.org/officeDocument/2006/relationships/hyperlink" Target="http://www.kckzz.hr/zupanijska%20uprava/sluzbeni-glasnik" TargetMode="External"/><Relationship Id="rId160" Type="http://schemas.openxmlformats.org/officeDocument/2006/relationships/hyperlink" Target="http://www.kckzz.hr/zupanijska%20uprava/sluzbeni-glasnik" TargetMode="External"/><Relationship Id="rId216" Type="http://schemas.openxmlformats.org/officeDocument/2006/relationships/hyperlink" Target="http://www.kckzz.hr/Zupanijska-uprava/sluzbeni-glasnik/" TargetMode="External"/><Relationship Id="rId258" Type="http://schemas.openxmlformats.org/officeDocument/2006/relationships/hyperlink" Target="http://www.kckzz.hr/Zupanijska-uprava/sluzbeni-glasnik/" TargetMode="External"/><Relationship Id="rId22" Type="http://schemas.openxmlformats.org/officeDocument/2006/relationships/hyperlink" Target="http://www.kckzz.hr/Zupanijska-uprava/sluzbeni-glasnik/" TargetMode="External"/><Relationship Id="rId64" Type="http://schemas.openxmlformats.org/officeDocument/2006/relationships/hyperlink" Target="http://www.kckzz.hr/Zupanijska-uprava/sluzbeni-glasnik/" TargetMode="External"/><Relationship Id="rId118" Type="http://schemas.openxmlformats.org/officeDocument/2006/relationships/hyperlink" Target="http://www.kckzz.hr/zupanijska%20uprava/sluzbeni-glasnik" TargetMode="External"/><Relationship Id="rId325" Type="http://schemas.openxmlformats.org/officeDocument/2006/relationships/hyperlink" Target="http://www.kckzz.hr/Zupanijska-uprava/sluzbeni-glasnik/" TargetMode="External"/><Relationship Id="rId171" Type="http://schemas.openxmlformats.org/officeDocument/2006/relationships/hyperlink" Target="http://www.kckzz.hr/Zupanijska-uprava/sluzbeni-glasnik/" TargetMode="External"/><Relationship Id="rId227" Type="http://schemas.openxmlformats.org/officeDocument/2006/relationships/hyperlink" Target="http://www.kckzz.hr/zupanijska%20uprava/sluzbeni-glasnik" TargetMode="External"/><Relationship Id="rId269" Type="http://schemas.openxmlformats.org/officeDocument/2006/relationships/hyperlink" Target="http://www.kckzz.hr/zupanijska%20uprava/sluzbeni-glasnik" TargetMode="External"/><Relationship Id="rId33" Type="http://schemas.openxmlformats.org/officeDocument/2006/relationships/hyperlink" Target="http://www.kckzz.hr/Zupanijska-uprava/sluzbeni-glasnik/" TargetMode="External"/><Relationship Id="rId129" Type="http://schemas.openxmlformats.org/officeDocument/2006/relationships/hyperlink" Target="http://www.kckzz.hr/zupanijska%20uprava/sluzbeni-glasnik" TargetMode="External"/><Relationship Id="rId280" Type="http://schemas.openxmlformats.org/officeDocument/2006/relationships/hyperlink" Target="http://www.kckzz.hr/zupanijska%20uprava/sluzbeni-glasnik" TargetMode="External"/><Relationship Id="rId75" Type="http://schemas.openxmlformats.org/officeDocument/2006/relationships/hyperlink" Target="http://www.kckzz.hr/zupanijska%20uprava/sluzbeni-glasnik" TargetMode="External"/><Relationship Id="rId140" Type="http://schemas.openxmlformats.org/officeDocument/2006/relationships/hyperlink" Target="http://www.kckzz.hr/zupanijska%20uprava/sluzbeni-glasnik" TargetMode="External"/><Relationship Id="rId182" Type="http://schemas.openxmlformats.org/officeDocument/2006/relationships/hyperlink" Target="http://www.kckzz.hr/Zupanijska-uprava/sluzbeni-glasnik/" TargetMode="External"/><Relationship Id="rId6" Type="http://schemas.openxmlformats.org/officeDocument/2006/relationships/footnotes" Target="footnotes.xml"/><Relationship Id="rId238" Type="http://schemas.openxmlformats.org/officeDocument/2006/relationships/hyperlink" Target="http://www.kckzz.hr/zupanijska%20uprava/sluzbeni-glasnik" TargetMode="External"/><Relationship Id="rId291" Type="http://schemas.openxmlformats.org/officeDocument/2006/relationships/hyperlink" Target="http://www.kckzz.hr/zupanijska%20uprava/sluzbeni-glasnik" TargetMode="External"/><Relationship Id="rId305" Type="http://schemas.openxmlformats.org/officeDocument/2006/relationships/hyperlink" Target="http://www.kckzz.hr/zupanijska%20uprava/sluzbeni-glasnik" TargetMode="External"/><Relationship Id="rId44" Type="http://schemas.openxmlformats.org/officeDocument/2006/relationships/hyperlink" Target="http://www.kckzz.hr/Zupanijska-uprava/sluzbeni-glasnik/" TargetMode="External"/><Relationship Id="rId86" Type="http://schemas.openxmlformats.org/officeDocument/2006/relationships/hyperlink" Target="http://www.kckzz.hr/Zupanijska-uprava/sluzbeni-glasnik/" TargetMode="External"/><Relationship Id="rId151" Type="http://schemas.openxmlformats.org/officeDocument/2006/relationships/hyperlink" Target="http://www.kckzz.hr/zupanijska%20uprava/sluzbeni-glasnik" TargetMode="External"/><Relationship Id="rId193" Type="http://schemas.openxmlformats.org/officeDocument/2006/relationships/hyperlink" Target="http://www.kckzz.hr/Zupanijska-uprava/sluzbeni-glasnik/" TargetMode="External"/><Relationship Id="rId207" Type="http://schemas.openxmlformats.org/officeDocument/2006/relationships/hyperlink" Target="http://www.kckzz.hr/zupanijska%20uprava/sluzbeni-glasnik" TargetMode="External"/><Relationship Id="rId249" Type="http://schemas.openxmlformats.org/officeDocument/2006/relationships/hyperlink" Target="http://www.kckzz.hr/Zupanijska-uprava/sluzbeni-glasnik/" TargetMode="External"/><Relationship Id="rId13" Type="http://schemas.openxmlformats.org/officeDocument/2006/relationships/hyperlink" Target="http://www.kckzz.hr/zupanijska%20uprava/sluzbeni-glasnik" TargetMode="External"/><Relationship Id="rId109" Type="http://schemas.openxmlformats.org/officeDocument/2006/relationships/hyperlink" Target="http://www.kckzz.hr/zupanijska%20uprava/sluzbeni-glasnik" TargetMode="External"/><Relationship Id="rId260" Type="http://schemas.openxmlformats.org/officeDocument/2006/relationships/hyperlink" Target="http://www.kckzz.hr/Zupanijska-uprava/sluzbeni-glasnik/" TargetMode="External"/><Relationship Id="rId316" Type="http://schemas.openxmlformats.org/officeDocument/2006/relationships/hyperlink" Target="http://www.kckzz.hr/zupanijska%20uprava/sluzbeni-glasnik" TargetMode="External"/><Relationship Id="rId55" Type="http://schemas.openxmlformats.org/officeDocument/2006/relationships/hyperlink" Target="http://www.kckzz.hr/zupanijska%20uprava/sluzbeni-glasnik" TargetMode="External"/><Relationship Id="rId97" Type="http://schemas.openxmlformats.org/officeDocument/2006/relationships/hyperlink" Target="http://www.kckzz.hr/zupanijska%20uprava/sluzbeni-glasnik" TargetMode="External"/><Relationship Id="rId120" Type="http://schemas.openxmlformats.org/officeDocument/2006/relationships/hyperlink" Target="http://www.kckzz.hr/zupanijska%20uprava/sluzbeni-glasnik" TargetMode="External"/><Relationship Id="rId162" Type="http://schemas.openxmlformats.org/officeDocument/2006/relationships/hyperlink" Target="http://www.kckzz.hr/Zupanijska-uprava/sluzbeni-glasnik/" TargetMode="External"/><Relationship Id="rId218" Type="http://schemas.openxmlformats.org/officeDocument/2006/relationships/hyperlink" Target="http://www.kckzz.hr/zupanijska%20uprava/sluzbeni-glasnik" TargetMode="Externa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A2C700-C24D-4880-AF1D-315CDD374B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12539</TotalTime>
  <Pages>90</Pages>
  <Words>37251</Words>
  <Characters>212332</Characters>
  <Application>Microsoft Office Word</Application>
  <DocSecurity>0</DocSecurity>
  <Lines>1769</Lines>
  <Paragraphs>498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KCKZZ</Company>
  <LinksUpToDate>false</LinksUpToDate>
  <CharactersWithSpaces>249085</CharactersWithSpaces>
  <SharedDoc>false</SharedDoc>
  <HLinks>
    <vt:vector size="3060" baseType="variant">
      <vt:variant>
        <vt:i4>4063345</vt:i4>
      </vt:variant>
      <vt:variant>
        <vt:i4>1527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1524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1521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1518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1515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1512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1509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1506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1503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4063356</vt:i4>
      </vt:variant>
      <vt:variant>
        <vt:i4>1500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4063345</vt:i4>
      </vt:variant>
      <vt:variant>
        <vt:i4>1497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1494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1491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1488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1485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1482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1479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1476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1473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1470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1467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1464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1461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1458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1455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1452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1449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1446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1443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1440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1437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1434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1431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1428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1425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1422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1419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1416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1413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1410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1407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1404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1401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1398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1395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1392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1389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1386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1383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1380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1377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1374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1371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1368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1365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1362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1359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1356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1353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1350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1347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1344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1341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1338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1335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1332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1329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1326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1323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1320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1317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1314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1311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1308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1305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1302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1299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1296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1293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1290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1287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1284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1281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4063356</vt:i4>
      </vt:variant>
      <vt:variant>
        <vt:i4>1278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1275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1272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1269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1266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1263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1260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1257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1254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1251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1248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1245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1242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1239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1236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1233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1230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1227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1224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1221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1218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1215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1212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1209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1206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1203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1200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1197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1194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1191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1188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1185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1182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1179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1176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1173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1170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1167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1164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1161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1158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1155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1152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1149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1146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1143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1140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1137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1134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1131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1128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1125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1122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1119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1116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1113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1110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1107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1104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1101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1098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1095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1092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1089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1086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1083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1080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1077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1074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1071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1068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1065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1062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1059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1056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1053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1050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1047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1044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1041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1038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1035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1032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1029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1026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4063356</vt:i4>
      </vt:variant>
      <vt:variant>
        <vt:i4>1023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4063345</vt:i4>
      </vt:variant>
      <vt:variant>
        <vt:i4>1020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1017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1014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1011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1008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1005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1002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999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996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993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990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987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984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981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978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975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972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969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966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963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960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957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954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951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948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945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942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939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936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933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930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927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924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921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918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915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912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909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906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903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900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4063356</vt:i4>
      </vt:variant>
      <vt:variant>
        <vt:i4>897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4063356</vt:i4>
      </vt:variant>
      <vt:variant>
        <vt:i4>894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4063356</vt:i4>
      </vt:variant>
      <vt:variant>
        <vt:i4>891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888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885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882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879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876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873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870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4063356</vt:i4>
      </vt:variant>
      <vt:variant>
        <vt:i4>867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4063356</vt:i4>
      </vt:variant>
      <vt:variant>
        <vt:i4>864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861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858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855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852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849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846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843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840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837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834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831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828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825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822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819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816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813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810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807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804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801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798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795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792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789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786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783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780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777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774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771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768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765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762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759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756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753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750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747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744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741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738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735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732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729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726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723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720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717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714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711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708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705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702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699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696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693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690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687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684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681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678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675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4063345</vt:i4>
      </vt:variant>
      <vt:variant>
        <vt:i4>672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669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666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663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660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657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654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651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648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645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642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639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636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633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630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627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624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621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618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615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612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609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606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603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600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597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594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591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588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585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582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579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576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573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570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567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564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561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558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555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552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549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546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543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540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537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534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531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528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525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522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519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516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513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510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507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4063356</vt:i4>
      </vt:variant>
      <vt:variant>
        <vt:i4>504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501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498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495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492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489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486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483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480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477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474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471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468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4063356</vt:i4>
      </vt:variant>
      <vt:variant>
        <vt:i4>465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4063356</vt:i4>
      </vt:variant>
      <vt:variant>
        <vt:i4>462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459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456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453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450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447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444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441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438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435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432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429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426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423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420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417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414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411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408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405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402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399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396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393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390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387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384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381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378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375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372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369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366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363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360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357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354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351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348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345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342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339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336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333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330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327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324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321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318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315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312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309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306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303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300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297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294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291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288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285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282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279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276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273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270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267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264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261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258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255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252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249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246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243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240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237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234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231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228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225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222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219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216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213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210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207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204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201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198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195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192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189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186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183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180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177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174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171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168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165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162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159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156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153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150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147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144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141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138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135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132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117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114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111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102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99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96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93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90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78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75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72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69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66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54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51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21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1442152</vt:i4>
      </vt:variant>
      <vt:variant>
        <vt:i4>18</vt:i4>
      </vt:variant>
      <vt:variant>
        <vt:i4>0</vt:i4>
      </vt:variant>
      <vt:variant>
        <vt:i4>5</vt:i4>
      </vt:variant>
      <vt:variant>
        <vt:lpwstr/>
      </vt:variant>
      <vt:variant>
        <vt:lpwstr>_BRANITELJI,_SUSTAV_ZAŠTITE</vt:lpwstr>
      </vt:variant>
      <vt:variant>
        <vt:i4>25035101</vt:i4>
      </vt:variant>
      <vt:variant>
        <vt:i4>15</vt:i4>
      </vt:variant>
      <vt:variant>
        <vt:i4>0</vt:i4>
      </vt:variant>
      <vt:variant>
        <vt:i4>5</vt:i4>
      </vt:variant>
      <vt:variant>
        <vt:lpwstr/>
      </vt:variant>
      <vt:variant>
        <vt:lpwstr>_DOMAĆA_I_MEĐUNARODNA</vt:lpwstr>
      </vt:variant>
      <vt:variant>
        <vt:i4>3539304</vt:i4>
      </vt:variant>
      <vt:variant>
        <vt:i4>12</vt:i4>
      </vt:variant>
      <vt:variant>
        <vt:i4>0</vt:i4>
      </vt:variant>
      <vt:variant>
        <vt:i4>5</vt:i4>
      </vt:variant>
      <vt:variant>
        <vt:lpwstr/>
      </vt:variant>
      <vt:variant>
        <vt:lpwstr>_PROSTORNO_UREĐENJE_I</vt:lpwstr>
      </vt:variant>
      <vt:variant>
        <vt:i4>7405922</vt:i4>
      </vt:variant>
      <vt:variant>
        <vt:i4>9</vt:i4>
      </vt:variant>
      <vt:variant>
        <vt:i4>0</vt:i4>
      </vt:variant>
      <vt:variant>
        <vt:i4>5</vt:i4>
      </vt:variant>
      <vt:variant>
        <vt:lpwstr/>
      </vt:variant>
      <vt:variant>
        <vt:lpwstr>_DRUŠTVENE_DJELATNOSTI</vt:lpwstr>
      </vt:variant>
      <vt:variant>
        <vt:i4>3866712</vt:i4>
      </vt:variant>
      <vt:variant>
        <vt:i4>6</vt:i4>
      </vt:variant>
      <vt:variant>
        <vt:i4>0</vt:i4>
      </vt:variant>
      <vt:variant>
        <vt:i4>5</vt:i4>
      </vt:variant>
      <vt:variant>
        <vt:lpwstr/>
      </vt:variant>
      <vt:variant>
        <vt:lpwstr>_GOSPODARSTVO,_KOMUNALNE_I</vt:lpwstr>
      </vt:variant>
      <vt:variant>
        <vt:i4>524627</vt:i4>
      </vt:variant>
      <vt:variant>
        <vt:i4>3</vt:i4>
      </vt:variant>
      <vt:variant>
        <vt:i4>0</vt:i4>
      </vt:variant>
      <vt:variant>
        <vt:i4>5</vt:i4>
      </vt:variant>
      <vt:variant>
        <vt:lpwstr/>
      </vt:variant>
      <vt:variant>
        <vt:lpwstr>_FINANCIJE_I_PRORAČUN</vt:lpwstr>
      </vt:variant>
      <vt:variant>
        <vt:i4>131185</vt:i4>
      </vt:variant>
      <vt:variant>
        <vt:i4>0</vt:i4>
      </vt:variant>
      <vt:variant>
        <vt:i4>0</vt:i4>
      </vt:variant>
      <vt:variant>
        <vt:i4>5</vt:i4>
      </vt:variant>
      <vt:variant>
        <vt:lpwstr/>
      </vt:variant>
      <vt:variant>
        <vt:lpwstr>_USTROJSTVO_REGIONALNE_UPRAVE,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Aleksandra</dc:creator>
  <cp:lastModifiedBy>Helena Matica</cp:lastModifiedBy>
  <cp:revision>1590</cp:revision>
  <cp:lastPrinted>2026-01-26T08:10:00Z</cp:lastPrinted>
  <dcterms:created xsi:type="dcterms:W3CDTF">2015-10-27T08:54:00Z</dcterms:created>
  <dcterms:modified xsi:type="dcterms:W3CDTF">2026-05-06T11:28:00Z</dcterms:modified>
</cp:coreProperties>
</file>