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Ind w:w="-162" w:type="dxa"/>
        <w:tblLayout w:type="fixed"/>
        <w:tblLook w:val="0000"/>
      </w:tblPr>
      <w:tblGrid>
        <w:gridCol w:w="837"/>
        <w:gridCol w:w="4678"/>
      </w:tblGrid>
      <w:tr w:rsidR="00C22E18" w:rsidTr="00A87FF1">
        <w:tc>
          <w:tcPr>
            <w:tcW w:w="837" w:type="dxa"/>
          </w:tcPr>
          <w:p w:rsidR="00C22E18" w:rsidRDefault="00C22E18" w:rsidP="00A87FF1">
            <w:pPr>
              <w:rPr>
                <w:lang w:eastAsia="en-US"/>
              </w:rPr>
            </w:pPr>
          </w:p>
        </w:tc>
        <w:tc>
          <w:tcPr>
            <w:tcW w:w="4678" w:type="dxa"/>
          </w:tcPr>
          <w:p w:rsidR="00C22E18" w:rsidRDefault="00A744B0" w:rsidP="002730F1">
            <w:pPr>
              <w:rPr>
                <w:sz w:val="20"/>
                <w:lang w:eastAsia="en-US"/>
              </w:rPr>
            </w:pPr>
            <w:r>
              <w:rPr>
                <w:sz w:val="20"/>
                <w:lang w:eastAsia="en-US"/>
              </w:rPr>
              <w:t xml:space="preserve">                                     </w:t>
            </w:r>
            <w:r w:rsidR="00C22E18" w:rsidRPr="00DD5B93">
              <w:rPr>
                <w:sz w:val="20"/>
                <w:lang w:eastAsia="en-US"/>
              </w:rPr>
              <w:object w:dxaOrig="1059" w:dyaOrig="13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pt;height:55.5pt" o:ole="" fillcolor="window">
                  <v:imagedata r:id="rId8" o:title=""/>
                </v:shape>
                <o:OLEObject Type="Embed" ProgID="CDraw5" ShapeID="_x0000_i1025" DrawAspect="Content" ObjectID="_1727769238" r:id="rId9"/>
              </w:object>
            </w:r>
          </w:p>
          <w:p w:rsidR="00C22E18" w:rsidRDefault="00C22E18" w:rsidP="00A87FF1">
            <w:pPr>
              <w:jc w:val="center"/>
              <w:rPr>
                <w:sz w:val="16"/>
              </w:rPr>
            </w:pPr>
          </w:p>
          <w:p w:rsidR="00C22E18" w:rsidRPr="003A31B6" w:rsidRDefault="00C22E18" w:rsidP="00A87FF1">
            <w:pPr>
              <w:jc w:val="center"/>
              <w:rPr>
                <w:sz w:val="16"/>
                <w:szCs w:val="16"/>
                <w:lang w:eastAsia="en-US"/>
              </w:rPr>
            </w:pPr>
            <w:r w:rsidRPr="003A31B6">
              <w:rPr>
                <w:sz w:val="16"/>
                <w:szCs w:val="16"/>
              </w:rPr>
              <w:t>REPUBLIKA HRVATSKA</w:t>
            </w:r>
          </w:p>
        </w:tc>
      </w:tr>
      <w:tr w:rsidR="00C22E18" w:rsidTr="00A87FF1">
        <w:trPr>
          <w:trHeight w:val="812"/>
        </w:trPr>
        <w:tc>
          <w:tcPr>
            <w:tcW w:w="837" w:type="dxa"/>
          </w:tcPr>
          <w:p w:rsidR="00C22E18" w:rsidRDefault="00C22E18" w:rsidP="00A87FF1">
            <w:pPr>
              <w:rPr>
                <w:lang w:eastAsia="en-US"/>
              </w:rPr>
            </w:pPr>
            <w:r w:rsidRPr="00DD5B93">
              <w:rPr>
                <w:lang w:eastAsia="en-US"/>
              </w:rPr>
              <w:object w:dxaOrig="825" w:dyaOrig="902">
                <v:shape id="_x0000_i1026" type="#_x0000_t75" style="width:37.5pt;height:39pt" o:ole="" fillcolor="window">
                  <v:imagedata r:id="rId10" o:title=""/>
                </v:shape>
                <o:OLEObject Type="Embed" ProgID="CPaint5" ShapeID="_x0000_i1026" DrawAspect="Content" ObjectID="_1727769239" r:id="rId11"/>
              </w:object>
            </w:r>
          </w:p>
        </w:tc>
        <w:tc>
          <w:tcPr>
            <w:tcW w:w="4678" w:type="dxa"/>
          </w:tcPr>
          <w:p w:rsidR="00C22E18" w:rsidRPr="003A31B6" w:rsidRDefault="00C22E18" w:rsidP="00A87FF1">
            <w:pPr>
              <w:jc w:val="center"/>
              <w:rPr>
                <w:b/>
                <w:sz w:val="18"/>
                <w:szCs w:val="18"/>
                <w:lang w:eastAsia="en-US"/>
              </w:rPr>
            </w:pPr>
            <w:r w:rsidRPr="003A31B6">
              <w:rPr>
                <w:b/>
                <w:sz w:val="18"/>
                <w:szCs w:val="18"/>
              </w:rPr>
              <w:t>KOPRIVNIČKO – KRIŽEVAČKA ŽUPANIJA</w:t>
            </w:r>
          </w:p>
          <w:p w:rsidR="00C22E18" w:rsidRPr="003A31B6" w:rsidRDefault="00C22E18" w:rsidP="00B04887">
            <w:pPr>
              <w:rPr>
                <w:b/>
                <w:sz w:val="20"/>
                <w:szCs w:val="20"/>
              </w:rPr>
            </w:pPr>
            <w:r w:rsidRPr="003A31B6">
              <w:rPr>
                <w:b/>
                <w:sz w:val="20"/>
                <w:szCs w:val="20"/>
              </w:rPr>
              <w:t xml:space="preserve">             Upravni odjel za financije, proračun </w:t>
            </w:r>
          </w:p>
          <w:p w:rsidR="00C22E18" w:rsidRPr="003A31B6" w:rsidRDefault="00C22E18" w:rsidP="00B04887">
            <w:pPr>
              <w:rPr>
                <w:b/>
                <w:sz w:val="20"/>
                <w:szCs w:val="20"/>
              </w:rPr>
            </w:pPr>
            <w:r w:rsidRPr="003A31B6">
              <w:rPr>
                <w:b/>
                <w:sz w:val="20"/>
                <w:szCs w:val="20"/>
              </w:rPr>
              <w:t xml:space="preserve">                               i javnu nabavu</w:t>
            </w:r>
          </w:p>
          <w:p w:rsidR="00C22E18" w:rsidRPr="003A31B6" w:rsidRDefault="00C22E18" w:rsidP="00A87FF1">
            <w:pPr>
              <w:jc w:val="center"/>
              <w:rPr>
                <w:b/>
                <w:sz w:val="20"/>
                <w:szCs w:val="20"/>
              </w:rPr>
            </w:pPr>
          </w:p>
          <w:p w:rsidR="00C22E18" w:rsidRDefault="00C22E18" w:rsidP="00A87FF1">
            <w:pPr>
              <w:jc w:val="center"/>
              <w:rPr>
                <w:b/>
                <w:lang w:eastAsia="en-US"/>
              </w:rPr>
            </w:pPr>
          </w:p>
        </w:tc>
      </w:tr>
    </w:tbl>
    <w:p w:rsidR="0037001E" w:rsidRPr="000D5001" w:rsidRDefault="0057212C" w:rsidP="0037001E">
      <w:pPr>
        <w:pStyle w:val="Uvuenotijeloteksta"/>
        <w:spacing w:after="0"/>
        <w:ind w:left="0"/>
      </w:pPr>
      <w:r w:rsidRPr="000D5001">
        <w:t>KLASA:406-01/2</w:t>
      </w:r>
      <w:r w:rsidR="00CF5AC0">
        <w:t>2</w:t>
      </w:r>
      <w:r w:rsidR="00B14CA4" w:rsidRPr="000D5001">
        <w:t>-0</w:t>
      </w:r>
      <w:r w:rsidR="00CF5AC0">
        <w:t>2</w:t>
      </w:r>
      <w:r w:rsidR="00B14CA4" w:rsidRPr="000D5001">
        <w:t>/</w:t>
      </w:r>
      <w:r w:rsidR="00CF5AC0">
        <w:t>1</w:t>
      </w:r>
      <w:r w:rsidR="000D5001" w:rsidRPr="000D5001">
        <w:t>2</w:t>
      </w:r>
    </w:p>
    <w:p w:rsidR="00C22E18" w:rsidRPr="000D5001" w:rsidRDefault="00B14CA4" w:rsidP="0037001E">
      <w:pPr>
        <w:ind w:right="283"/>
        <w:jc w:val="both"/>
      </w:pPr>
      <w:r w:rsidRPr="000D5001">
        <w:t>URBROJ:</w:t>
      </w:r>
      <w:r w:rsidR="00941CE1" w:rsidRPr="000D5001">
        <w:t>2137-0</w:t>
      </w:r>
      <w:r w:rsidRPr="000D5001">
        <w:t>4</w:t>
      </w:r>
      <w:r w:rsidR="00941CE1" w:rsidRPr="000D5001">
        <w:t>/</w:t>
      </w:r>
      <w:r w:rsidR="0057212C" w:rsidRPr="000D5001">
        <w:t>08</w:t>
      </w:r>
      <w:r w:rsidR="00C22E18" w:rsidRPr="000D5001">
        <w:t>-</w:t>
      </w:r>
      <w:r w:rsidR="0057212C" w:rsidRPr="000D5001">
        <w:t>2</w:t>
      </w:r>
      <w:r w:rsidR="00CF5AC0">
        <w:t>2</w:t>
      </w:r>
      <w:r w:rsidR="00C22E18" w:rsidRPr="000D5001">
        <w:t>-</w:t>
      </w:r>
      <w:r w:rsidR="000D5001" w:rsidRPr="000D5001">
        <w:t>3</w:t>
      </w:r>
    </w:p>
    <w:p w:rsidR="00C22E18" w:rsidRPr="000D5001" w:rsidRDefault="00851173" w:rsidP="0037001E">
      <w:pPr>
        <w:ind w:right="283"/>
      </w:pPr>
      <w:r w:rsidRPr="000D5001">
        <w:t>Koprivnica,</w:t>
      </w:r>
      <w:r w:rsidR="009514C6">
        <w:t xml:space="preserve"> 20</w:t>
      </w:r>
      <w:r w:rsidR="00767D15" w:rsidRPr="000D5001">
        <w:t xml:space="preserve">. </w:t>
      </w:r>
      <w:r w:rsidR="00CF5AC0">
        <w:t>listopada</w:t>
      </w:r>
      <w:r w:rsidR="0057212C" w:rsidRPr="000D5001">
        <w:t xml:space="preserve"> 202</w:t>
      </w:r>
      <w:r w:rsidR="00CF5AC0">
        <w:t>2</w:t>
      </w:r>
      <w:r w:rsidR="00C22E18" w:rsidRPr="000D5001">
        <w:t>.</w:t>
      </w:r>
    </w:p>
    <w:p w:rsidR="00C22E18" w:rsidRPr="000D5001" w:rsidRDefault="00C22E18" w:rsidP="0037001E">
      <w:pPr>
        <w:ind w:right="283"/>
        <w:rPr>
          <w:b/>
        </w:rPr>
      </w:pPr>
    </w:p>
    <w:p w:rsidR="001E477F" w:rsidRPr="000D5001" w:rsidRDefault="001E477F" w:rsidP="00B14CA4">
      <w:pPr>
        <w:jc w:val="both"/>
      </w:pPr>
    </w:p>
    <w:p w:rsidR="00B14CA4" w:rsidRPr="000D5001" w:rsidRDefault="00B14CA4" w:rsidP="00B14CA4">
      <w:pPr>
        <w:jc w:val="both"/>
      </w:pPr>
      <w:r w:rsidRPr="000D5001">
        <w:t xml:space="preserve">Na temelju Pravilnika o načinu provođenja postupaka </w:t>
      </w:r>
      <w:r w:rsidR="0057212C" w:rsidRPr="000D5001">
        <w:t xml:space="preserve">jednostavne </w:t>
      </w:r>
      <w:r w:rsidRPr="000D5001">
        <w:t>nabave Koprivničko-križevačke županije (</w:t>
      </w:r>
      <w:r w:rsidR="000D5001">
        <w:t>KLASA:406-01/20-01/12, URBROJ:2137/1-03/03-20-1 od 23. prosinca 202</w:t>
      </w:r>
      <w:r w:rsidR="00CF5AC0">
        <w:t>0</w:t>
      </w:r>
      <w:r w:rsidR="000D5001">
        <w:t>.</w:t>
      </w:r>
      <w:r w:rsidRPr="000D5001">
        <w:t xml:space="preserve">) upućuje se </w:t>
      </w:r>
    </w:p>
    <w:p w:rsidR="00C22E18" w:rsidRPr="000D5001" w:rsidRDefault="00C22E18" w:rsidP="00C42593">
      <w:pPr>
        <w:ind w:right="283"/>
        <w:rPr>
          <w:b/>
        </w:rPr>
      </w:pPr>
    </w:p>
    <w:p w:rsidR="00C22E18" w:rsidRPr="000D5001" w:rsidRDefault="00C22E18" w:rsidP="00C42593">
      <w:pPr>
        <w:ind w:right="283"/>
        <w:rPr>
          <w:b/>
        </w:rPr>
      </w:pPr>
    </w:p>
    <w:p w:rsidR="00C22E18" w:rsidRPr="000D5001" w:rsidRDefault="00C22E18" w:rsidP="00C42593">
      <w:pPr>
        <w:ind w:right="283"/>
        <w:jc w:val="center"/>
        <w:rPr>
          <w:b/>
        </w:rPr>
      </w:pPr>
      <w:r w:rsidRPr="000D5001">
        <w:rPr>
          <w:b/>
        </w:rPr>
        <w:t>POZIV ZA DOSTAVU PONUDA</w:t>
      </w:r>
    </w:p>
    <w:p w:rsidR="00267653" w:rsidRPr="000D5001" w:rsidRDefault="00267653" w:rsidP="00C42593">
      <w:pPr>
        <w:ind w:right="283"/>
        <w:jc w:val="center"/>
        <w:rPr>
          <w:b/>
        </w:rPr>
      </w:pPr>
    </w:p>
    <w:p w:rsidR="00C20F51" w:rsidRPr="000D5001" w:rsidRDefault="00267653" w:rsidP="00A050B4">
      <w:pPr>
        <w:ind w:right="283"/>
        <w:jc w:val="center"/>
        <w:rPr>
          <w:b/>
        </w:rPr>
      </w:pPr>
      <w:r w:rsidRPr="000D5001">
        <w:rPr>
          <w:b/>
        </w:rPr>
        <w:t xml:space="preserve">U POSTUPKU NABAVE USLUGE </w:t>
      </w:r>
      <w:r w:rsidR="00A050B4" w:rsidRPr="000D5001">
        <w:rPr>
          <w:b/>
        </w:rPr>
        <w:t xml:space="preserve">OSIGURANJA </w:t>
      </w:r>
      <w:r w:rsidR="009C0690" w:rsidRPr="000D5001">
        <w:rPr>
          <w:b/>
        </w:rPr>
        <w:t xml:space="preserve">JAVNE ODGOVORNOSTI I </w:t>
      </w:r>
      <w:r w:rsidR="00A050B4" w:rsidRPr="000D5001">
        <w:rPr>
          <w:b/>
        </w:rPr>
        <w:t>NEFINANCIJSKE IMOVINE OSNOVNIH I SREDNJIH ŠKOLA</w:t>
      </w:r>
      <w:r w:rsidR="00C20F51" w:rsidRPr="000D5001">
        <w:rPr>
          <w:b/>
        </w:rPr>
        <w:t xml:space="preserve"> KOJIMA JE OSNIVAČ </w:t>
      </w:r>
    </w:p>
    <w:p w:rsidR="001E477F" w:rsidRPr="000D5001" w:rsidRDefault="00C20F51" w:rsidP="00A050B4">
      <w:pPr>
        <w:ind w:right="283"/>
        <w:jc w:val="center"/>
        <w:rPr>
          <w:b/>
        </w:rPr>
      </w:pPr>
      <w:r w:rsidRPr="000D5001">
        <w:rPr>
          <w:b/>
        </w:rPr>
        <w:t>KOPRIVNIČKO-KRIŽEVAČKA ŽUPANIJA,</w:t>
      </w:r>
      <w:r w:rsidR="00721C10" w:rsidRPr="000D5001">
        <w:rPr>
          <w:b/>
        </w:rPr>
        <w:t xml:space="preserve"> </w:t>
      </w:r>
    </w:p>
    <w:p w:rsidR="00604448" w:rsidRPr="000D5001" w:rsidRDefault="00CF5AC0" w:rsidP="00A050B4">
      <w:pPr>
        <w:ind w:right="283"/>
        <w:jc w:val="center"/>
        <w:rPr>
          <w:b/>
        </w:rPr>
      </w:pPr>
      <w:r>
        <w:rPr>
          <w:b/>
        </w:rPr>
        <w:t>ZA 2023</w:t>
      </w:r>
      <w:r w:rsidR="00105A6F" w:rsidRPr="000D5001">
        <w:rPr>
          <w:b/>
        </w:rPr>
        <w:t>. GODINU</w:t>
      </w:r>
    </w:p>
    <w:p w:rsidR="00C22E18" w:rsidRPr="000D5001" w:rsidRDefault="00C22E18" w:rsidP="00C42593">
      <w:pPr>
        <w:spacing w:before="240" w:after="120"/>
        <w:ind w:right="283"/>
        <w:jc w:val="both"/>
        <w:rPr>
          <w:b/>
          <w:u w:val="single"/>
        </w:rPr>
      </w:pPr>
      <w:r w:rsidRPr="000D5001">
        <w:rPr>
          <w:b/>
        </w:rPr>
        <w:t>PODACI O NARUČITELJU:</w:t>
      </w:r>
    </w:p>
    <w:p w:rsidR="00C22E18" w:rsidRPr="000D5001" w:rsidRDefault="001779F4" w:rsidP="00C42593">
      <w:pPr>
        <w:spacing w:after="120"/>
        <w:ind w:right="283"/>
        <w:jc w:val="both"/>
      </w:pPr>
      <w:r w:rsidRPr="000D5001">
        <w:t xml:space="preserve">NAZIV </w:t>
      </w:r>
      <w:r w:rsidR="00C22E18" w:rsidRPr="000D5001">
        <w:t>NARUČITELJA: K</w:t>
      </w:r>
      <w:r w:rsidRPr="000D5001">
        <w:t>oprivničko-križevačka županija</w:t>
      </w:r>
    </w:p>
    <w:p w:rsidR="001779F4" w:rsidRPr="000D5001" w:rsidRDefault="001779F4" w:rsidP="00C42593">
      <w:pPr>
        <w:spacing w:after="120"/>
        <w:ind w:right="283"/>
        <w:jc w:val="both"/>
      </w:pPr>
      <w:r w:rsidRPr="000D5001">
        <w:t xml:space="preserve">SJEDIŠTE NARUČITELJA: Ulica Antuna </w:t>
      </w:r>
      <w:proofErr w:type="spellStart"/>
      <w:r w:rsidRPr="000D5001">
        <w:t>Nemčića</w:t>
      </w:r>
      <w:proofErr w:type="spellEnd"/>
      <w:r w:rsidRPr="000D5001">
        <w:t xml:space="preserve"> 5, 48000 Koprivnica</w:t>
      </w:r>
    </w:p>
    <w:p w:rsidR="00C22E18" w:rsidRPr="000D5001" w:rsidRDefault="00C22E18" w:rsidP="00C42593">
      <w:pPr>
        <w:spacing w:after="120"/>
        <w:ind w:right="283"/>
        <w:jc w:val="both"/>
        <w:rPr>
          <w:b/>
          <w:u w:val="single"/>
        </w:rPr>
      </w:pPr>
      <w:r w:rsidRPr="000D5001">
        <w:t>OIB: 06872053793</w:t>
      </w:r>
    </w:p>
    <w:p w:rsidR="00C22E18" w:rsidRPr="000D5001" w:rsidRDefault="00C22E18" w:rsidP="00C42593">
      <w:pPr>
        <w:spacing w:after="120"/>
        <w:ind w:right="283"/>
        <w:jc w:val="both"/>
        <w:rPr>
          <w:b/>
          <w:u w:val="single"/>
        </w:rPr>
      </w:pPr>
      <w:r w:rsidRPr="000D5001">
        <w:t>TELEFON: 048/658-111</w:t>
      </w:r>
    </w:p>
    <w:p w:rsidR="00C22E18" w:rsidRPr="000D5001" w:rsidRDefault="00C22E18" w:rsidP="00C42593">
      <w:pPr>
        <w:spacing w:after="120"/>
        <w:ind w:right="283"/>
        <w:jc w:val="both"/>
        <w:rPr>
          <w:b/>
          <w:u w:val="single"/>
        </w:rPr>
      </w:pPr>
      <w:r w:rsidRPr="000D5001">
        <w:t>TELEFAKS: 048/622-584</w:t>
      </w:r>
    </w:p>
    <w:p w:rsidR="00C22E18" w:rsidRPr="000D5001" w:rsidRDefault="00C22E18" w:rsidP="00C42593">
      <w:pPr>
        <w:spacing w:after="120"/>
        <w:ind w:right="283"/>
        <w:jc w:val="both"/>
        <w:rPr>
          <w:b/>
          <w:u w:val="single"/>
        </w:rPr>
      </w:pPr>
      <w:r w:rsidRPr="000D5001">
        <w:t>INTERNETSKA ADRESA: www.kckzz.hr</w:t>
      </w:r>
    </w:p>
    <w:p w:rsidR="00C22E18" w:rsidRPr="000D5001" w:rsidRDefault="00C22E18" w:rsidP="00C42593">
      <w:pPr>
        <w:spacing w:after="120"/>
        <w:ind w:right="283"/>
        <w:jc w:val="both"/>
      </w:pPr>
      <w:r w:rsidRPr="000D5001">
        <w:t xml:space="preserve">ADRESA ELEKTRONIČKE POŠTE: </w:t>
      </w:r>
      <w:hyperlink r:id="rId12" w:history="1">
        <w:r w:rsidR="0057212C" w:rsidRPr="000D5001">
          <w:rPr>
            <w:rStyle w:val="Hiperveza"/>
          </w:rPr>
          <w:t>pisarnica@kckzz.hr</w:t>
        </w:r>
      </w:hyperlink>
    </w:p>
    <w:p w:rsidR="00C22E18" w:rsidRPr="000D5001" w:rsidRDefault="00A9085E" w:rsidP="00AD5374">
      <w:pPr>
        <w:pStyle w:val="Bezproreda"/>
        <w:rPr>
          <w:rFonts w:ascii="Times New Roman" w:hAnsi="Times New Roman"/>
          <w:b/>
          <w:sz w:val="24"/>
          <w:szCs w:val="24"/>
        </w:rPr>
      </w:pPr>
      <w:r w:rsidRPr="000D5001">
        <w:rPr>
          <w:rFonts w:ascii="Times New Roman" w:hAnsi="Times New Roman"/>
          <w:b/>
          <w:sz w:val="24"/>
          <w:szCs w:val="24"/>
        </w:rPr>
        <w:t>OSOBA</w:t>
      </w:r>
      <w:r w:rsidR="00C22E18" w:rsidRPr="000D5001">
        <w:rPr>
          <w:rFonts w:ascii="Times New Roman" w:hAnsi="Times New Roman"/>
          <w:b/>
          <w:sz w:val="24"/>
          <w:szCs w:val="24"/>
        </w:rPr>
        <w:t xml:space="preserve"> ILI SLUŽBA ZADUŽENA ZA KONTAKT:</w:t>
      </w:r>
    </w:p>
    <w:p w:rsidR="0037001E" w:rsidRPr="000D5001" w:rsidRDefault="00B14CA4" w:rsidP="00C20F51">
      <w:pPr>
        <w:pStyle w:val="Bezproreda"/>
        <w:jc w:val="both"/>
        <w:rPr>
          <w:rFonts w:ascii="Times New Roman" w:hAnsi="Times New Roman"/>
          <w:sz w:val="24"/>
          <w:szCs w:val="24"/>
        </w:rPr>
      </w:pPr>
      <w:r w:rsidRPr="000D5001">
        <w:rPr>
          <w:rFonts w:ascii="Times New Roman" w:hAnsi="Times New Roman"/>
          <w:sz w:val="24"/>
          <w:szCs w:val="24"/>
        </w:rPr>
        <w:t xml:space="preserve">Jasna Sabolić, </w:t>
      </w:r>
      <w:proofErr w:type="spellStart"/>
      <w:r w:rsidRPr="000D5001">
        <w:rPr>
          <w:rFonts w:ascii="Times New Roman" w:hAnsi="Times New Roman"/>
          <w:sz w:val="24"/>
          <w:szCs w:val="24"/>
        </w:rPr>
        <w:t>tel</w:t>
      </w:r>
      <w:proofErr w:type="spellEnd"/>
      <w:r w:rsidRPr="000D5001">
        <w:rPr>
          <w:rFonts w:ascii="Times New Roman" w:hAnsi="Times New Roman"/>
          <w:sz w:val="24"/>
          <w:szCs w:val="24"/>
        </w:rPr>
        <w:t>: 048/658-235, e-mail:jasna.sabolic@kckzz.hr</w:t>
      </w:r>
    </w:p>
    <w:p w:rsidR="00267653" w:rsidRPr="000D5001" w:rsidRDefault="00267653" w:rsidP="00C42593">
      <w:pPr>
        <w:ind w:right="283"/>
      </w:pPr>
    </w:p>
    <w:p w:rsidR="0057212C" w:rsidRPr="000D5001" w:rsidRDefault="0057212C" w:rsidP="00C42593">
      <w:pPr>
        <w:ind w:right="283"/>
        <w:rPr>
          <w:b/>
        </w:rPr>
      </w:pPr>
      <w:r w:rsidRPr="000D5001">
        <w:rPr>
          <w:b/>
        </w:rPr>
        <w:t>PREDMET NABAVE:</w:t>
      </w:r>
    </w:p>
    <w:p w:rsidR="0057212C" w:rsidRPr="000D5001" w:rsidRDefault="0057212C" w:rsidP="0057212C">
      <w:pPr>
        <w:ind w:right="283"/>
      </w:pPr>
      <w:r w:rsidRPr="000D5001">
        <w:t>Grupa 1 -  osiguranje javne odgovornosti prema trećim osobama osnovnih i srednjih škola</w:t>
      </w:r>
    </w:p>
    <w:p w:rsidR="0057212C" w:rsidRPr="000D5001" w:rsidRDefault="0057212C" w:rsidP="0057212C">
      <w:pPr>
        <w:ind w:right="283"/>
      </w:pPr>
      <w:r w:rsidRPr="000D5001">
        <w:t>Grupa 2 – osiguranje nefinancijske imovine osnovnih i srednjih škola</w:t>
      </w:r>
    </w:p>
    <w:p w:rsidR="009E74E1" w:rsidRPr="000D5001" w:rsidRDefault="009E74E1" w:rsidP="00C42593">
      <w:pPr>
        <w:ind w:right="283"/>
      </w:pPr>
      <w:r w:rsidRPr="000D5001">
        <w:t>Ponuditelj može podnijeti ponudu za jednu ili obje grupe.</w:t>
      </w:r>
    </w:p>
    <w:p w:rsidR="000D5001" w:rsidRDefault="000D5001" w:rsidP="00C42593">
      <w:pPr>
        <w:ind w:right="283"/>
        <w:rPr>
          <w:b/>
        </w:rPr>
      </w:pPr>
    </w:p>
    <w:p w:rsidR="00640241" w:rsidRDefault="00267653" w:rsidP="005260F5">
      <w:pPr>
        <w:pStyle w:val="Bezproreda"/>
        <w:ind w:right="283"/>
        <w:jc w:val="both"/>
        <w:rPr>
          <w:rFonts w:ascii="Times New Roman" w:hAnsi="Times New Roman"/>
          <w:b/>
          <w:sz w:val="24"/>
          <w:szCs w:val="24"/>
        </w:rPr>
      </w:pPr>
      <w:r w:rsidRPr="000D5001">
        <w:rPr>
          <w:rFonts w:ascii="Times New Roman" w:hAnsi="Times New Roman"/>
          <w:b/>
          <w:sz w:val="24"/>
          <w:szCs w:val="24"/>
        </w:rPr>
        <w:t>TEHNIČKA SPECIFIKACIJA:</w:t>
      </w:r>
    </w:p>
    <w:p w:rsidR="00640241" w:rsidRPr="000D5001" w:rsidRDefault="00640241" w:rsidP="005260F5">
      <w:pPr>
        <w:pStyle w:val="Bezproreda"/>
        <w:ind w:right="283"/>
        <w:jc w:val="both"/>
        <w:rPr>
          <w:rFonts w:ascii="Times New Roman" w:hAnsi="Times New Roman"/>
          <w:b/>
          <w:sz w:val="24"/>
          <w:szCs w:val="24"/>
        </w:rPr>
      </w:pPr>
    </w:p>
    <w:p w:rsidR="0057212C" w:rsidRPr="000D5001" w:rsidRDefault="007707D7" w:rsidP="005260F5">
      <w:pPr>
        <w:pStyle w:val="Bezproreda"/>
        <w:ind w:right="283"/>
        <w:jc w:val="both"/>
        <w:rPr>
          <w:rFonts w:ascii="Times New Roman" w:hAnsi="Times New Roman"/>
          <w:sz w:val="24"/>
          <w:szCs w:val="24"/>
          <w:u w:val="single"/>
        </w:rPr>
      </w:pPr>
      <w:r w:rsidRPr="000D5001">
        <w:rPr>
          <w:rFonts w:ascii="Times New Roman" w:hAnsi="Times New Roman"/>
          <w:sz w:val="24"/>
          <w:szCs w:val="24"/>
          <w:u w:val="single"/>
        </w:rPr>
        <w:t>Grupa 1</w:t>
      </w:r>
    </w:p>
    <w:p w:rsidR="007707D7" w:rsidRPr="000D5001" w:rsidRDefault="007707D7" w:rsidP="005260F5">
      <w:pPr>
        <w:pStyle w:val="Bezproreda"/>
        <w:ind w:right="283"/>
        <w:jc w:val="both"/>
        <w:rPr>
          <w:rFonts w:ascii="Times New Roman" w:hAnsi="Times New Roman"/>
          <w:sz w:val="24"/>
          <w:szCs w:val="24"/>
        </w:rPr>
      </w:pPr>
      <w:r w:rsidRPr="000D5001">
        <w:rPr>
          <w:rFonts w:ascii="Times New Roman" w:hAnsi="Times New Roman"/>
          <w:sz w:val="24"/>
          <w:szCs w:val="24"/>
        </w:rPr>
        <w:t xml:space="preserve">Predmet osiguranja je građansko-pravna  </w:t>
      </w:r>
      <w:proofErr w:type="spellStart"/>
      <w:r w:rsidRPr="000D5001">
        <w:rPr>
          <w:rFonts w:ascii="Times New Roman" w:hAnsi="Times New Roman"/>
          <w:sz w:val="24"/>
          <w:szCs w:val="24"/>
        </w:rPr>
        <w:t>izvanugovorna</w:t>
      </w:r>
      <w:proofErr w:type="spellEnd"/>
      <w:r w:rsidRPr="000D5001">
        <w:rPr>
          <w:rFonts w:ascii="Times New Roman" w:hAnsi="Times New Roman"/>
          <w:sz w:val="24"/>
          <w:szCs w:val="24"/>
        </w:rPr>
        <w:t xml:space="preserve"> (javna) odgovor</w:t>
      </w:r>
      <w:r w:rsidR="001E477F" w:rsidRPr="000D5001">
        <w:rPr>
          <w:rFonts w:ascii="Times New Roman" w:hAnsi="Times New Roman"/>
          <w:sz w:val="24"/>
          <w:szCs w:val="24"/>
        </w:rPr>
        <w:t>n</w:t>
      </w:r>
      <w:r w:rsidRPr="000D5001">
        <w:rPr>
          <w:rFonts w:ascii="Times New Roman" w:hAnsi="Times New Roman"/>
          <w:sz w:val="24"/>
          <w:szCs w:val="24"/>
        </w:rPr>
        <w:t xml:space="preserve">ost osiguranika, za štetu zbog smrti, povreda tijela ili zdravlja te oštećenja ili uništenja stvari treće osobe. Ovim osiguranjem pokrivena je isključivo </w:t>
      </w:r>
      <w:proofErr w:type="spellStart"/>
      <w:r w:rsidRPr="000D5001">
        <w:rPr>
          <w:rFonts w:ascii="Times New Roman" w:hAnsi="Times New Roman"/>
          <w:sz w:val="24"/>
          <w:szCs w:val="24"/>
        </w:rPr>
        <w:t>izvanugovorna</w:t>
      </w:r>
      <w:proofErr w:type="spellEnd"/>
      <w:r w:rsidRPr="000D5001">
        <w:rPr>
          <w:rFonts w:ascii="Times New Roman" w:hAnsi="Times New Roman"/>
          <w:sz w:val="24"/>
          <w:szCs w:val="24"/>
        </w:rPr>
        <w:t xml:space="preserve"> (javna) odgovornost osiguranika, koja proizađe iz obavljanja </w:t>
      </w:r>
      <w:r w:rsidRPr="000D5001">
        <w:rPr>
          <w:rFonts w:ascii="Times New Roman" w:hAnsi="Times New Roman"/>
          <w:sz w:val="24"/>
          <w:szCs w:val="24"/>
        </w:rPr>
        <w:lastRenderedPageBreak/>
        <w:t>njegove registrirane djelatnosti, vlasništva, posjedovanja ili određenog svojstva svari te pravnog odnosa.</w:t>
      </w:r>
    </w:p>
    <w:p w:rsidR="007707D7" w:rsidRPr="000D5001" w:rsidRDefault="007707D7" w:rsidP="005260F5">
      <w:pPr>
        <w:pStyle w:val="Bezproreda"/>
        <w:ind w:right="283"/>
        <w:jc w:val="both"/>
        <w:rPr>
          <w:rFonts w:ascii="Times New Roman" w:hAnsi="Times New Roman"/>
          <w:sz w:val="24"/>
          <w:szCs w:val="24"/>
        </w:rPr>
      </w:pPr>
      <w:r w:rsidRPr="000D5001">
        <w:rPr>
          <w:rFonts w:ascii="Times New Roman" w:hAnsi="Times New Roman"/>
          <w:sz w:val="24"/>
          <w:szCs w:val="24"/>
        </w:rPr>
        <w:t xml:space="preserve">Svota po štetnom događaju bila bi </w:t>
      </w:r>
      <w:r w:rsidRPr="0051763A">
        <w:rPr>
          <w:rFonts w:ascii="Times New Roman" w:hAnsi="Times New Roman"/>
          <w:sz w:val="24"/>
          <w:szCs w:val="24"/>
        </w:rPr>
        <w:t>200.000,00 kuna po školi, a agregatni limit 800.000,00 kuna po</w:t>
      </w:r>
      <w:r w:rsidRPr="000D5001">
        <w:rPr>
          <w:rFonts w:ascii="Times New Roman" w:hAnsi="Times New Roman"/>
          <w:sz w:val="24"/>
          <w:szCs w:val="24"/>
        </w:rPr>
        <w:t xml:space="preserve"> školi godišnje.</w:t>
      </w:r>
    </w:p>
    <w:p w:rsidR="007707D7" w:rsidRPr="000D5001" w:rsidRDefault="007707D7" w:rsidP="005260F5">
      <w:pPr>
        <w:pStyle w:val="Bezproreda"/>
        <w:ind w:right="283"/>
        <w:jc w:val="both"/>
        <w:rPr>
          <w:rFonts w:ascii="Times New Roman" w:hAnsi="Times New Roman"/>
          <w:sz w:val="24"/>
          <w:szCs w:val="24"/>
        </w:rPr>
      </w:pPr>
    </w:p>
    <w:p w:rsidR="007707D7" w:rsidRPr="000D5001" w:rsidRDefault="007707D7" w:rsidP="005260F5">
      <w:pPr>
        <w:pStyle w:val="Bezproreda"/>
        <w:ind w:right="283"/>
        <w:jc w:val="both"/>
        <w:rPr>
          <w:rFonts w:ascii="Times New Roman" w:hAnsi="Times New Roman"/>
          <w:sz w:val="24"/>
          <w:szCs w:val="24"/>
        </w:rPr>
      </w:pPr>
    </w:p>
    <w:p w:rsidR="0057212C" w:rsidRPr="000D5001" w:rsidRDefault="007707D7" w:rsidP="005260F5">
      <w:pPr>
        <w:pStyle w:val="Bezproreda"/>
        <w:ind w:right="283"/>
        <w:jc w:val="both"/>
        <w:rPr>
          <w:rFonts w:ascii="Times New Roman" w:hAnsi="Times New Roman"/>
          <w:sz w:val="24"/>
          <w:szCs w:val="24"/>
          <w:u w:val="single"/>
        </w:rPr>
      </w:pPr>
      <w:r w:rsidRPr="000D5001">
        <w:rPr>
          <w:rFonts w:ascii="Times New Roman" w:hAnsi="Times New Roman"/>
          <w:sz w:val="24"/>
          <w:szCs w:val="24"/>
          <w:u w:val="single"/>
        </w:rPr>
        <w:t>Grupa 2</w:t>
      </w:r>
    </w:p>
    <w:p w:rsidR="00DA64A3" w:rsidRDefault="00C20F51" w:rsidP="005260F5">
      <w:pPr>
        <w:pStyle w:val="Bezproreda"/>
        <w:ind w:right="283"/>
        <w:jc w:val="both"/>
        <w:rPr>
          <w:rFonts w:ascii="Times New Roman" w:hAnsi="Times New Roman"/>
          <w:sz w:val="24"/>
          <w:szCs w:val="24"/>
        </w:rPr>
      </w:pPr>
      <w:r w:rsidRPr="000D5001">
        <w:rPr>
          <w:rFonts w:ascii="Times New Roman" w:hAnsi="Times New Roman"/>
          <w:b/>
          <w:sz w:val="24"/>
          <w:szCs w:val="24"/>
        </w:rPr>
        <w:t xml:space="preserve">1. Osiguranje </w:t>
      </w:r>
      <w:r w:rsidR="00806EB7" w:rsidRPr="000D5001">
        <w:rPr>
          <w:rFonts w:ascii="Times New Roman" w:hAnsi="Times New Roman"/>
          <w:b/>
          <w:sz w:val="24"/>
          <w:szCs w:val="24"/>
        </w:rPr>
        <w:t xml:space="preserve">školskih objekata i sve opreme </w:t>
      </w:r>
      <w:r w:rsidR="00DA64A3">
        <w:rPr>
          <w:rFonts w:ascii="Times New Roman" w:hAnsi="Times New Roman"/>
          <w:b/>
          <w:sz w:val="24"/>
          <w:szCs w:val="24"/>
        </w:rPr>
        <w:t xml:space="preserve">od </w:t>
      </w:r>
      <w:r w:rsidR="00A050B4" w:rsidRPr="000D5001">
        <w:rPr>
          <w:rFonts w:ascii="Times New Roman" w:hAnsi="Times New Roman"/>
          <w:b/>
          <w:sz w:val="24"/>
          <w:szCs w:val="24"/>
        </w:rPr>
        <w:t xml:space="preserve">požara </w:t>
      </w:r>
      <w:r w:rsidR="00A050B4" w:rsidRPr="000D5001">
        <w:rPr>
          <w:rFonts w:ascii="Times New Roman" w:hAnsi="Times New Roman"/>
          <w:sz w:val="24"/>
          <w:szCs w:val="24"/>
        </w:rPr>
        <w:t>obuhvaća zaštitu od požara i udara groma, eksplozije osim eksplozije od nuklearne energije, oluje, tuče, udara vlastitog motornog vozila i vlastitog pokretnog radnog stroja i nepoznatog motornog vozila u osiguranu građevinu, pada i udara letjelice, manifestacija i demonstracija. Uz osnovne požarne rizike potrebno je ponuditi i dodatno osiguranje od</w:t>
      </w:r>
      <w:r w:rsidR="00DA64A3">
        <w:rPr>
          <w:rFonts w:ascii="Times New Roman" w:hAnsi="Times New Roman"/>
          <w:sz w:val="24"/>
          <w:szCs w:val="24"/>
        </w:rPr>
        <w:t>:</w:t>
      </w:r>
    </w:p>
    <w:p w:rsidR="00DA64A3" w:rsidRDefault="00DA64A3" w:rsidP="00DA64A3">
      <w:pPr>
        <w:pStyle w:val="Bezproreda"/>
        <w:numPr>
          <w:ilvl w:val="0"/>
          <w:numId w:val="39"/>
        </w:numPr>
        <w:ind w:right="283"/>
        <w:jc w:val="both"/>
        <w:rPr>
          <w:rFonts w:ascii="Times New Roman" w:hAnsi="Times New Roman"/>
          <w:sz w:val="24"/>
          <w:szCs w:val="24"/>
        </w:rPr>
      </w:pPr>
      <w:r>
        <w:rPr>
          <w:rFonts w:ascii="Times New Roman" w:hAnsi="Times New Roman"/>
          <w:sz w:val="24"/>
          <w:szCs w:val="24"/>
        </w:rPr>
        <w:t xml:space="preserve">poplava i bujica na prvi rizik </w:t>
      </w:r>
      <w:r w:rsidR="00BB4BCB">
        <w:rPr>
          <w:rFonts w:ascii="Times New Roman" w:hAnsi="Times New Roman"/>
          <w:sz w:val="24"/>
          <w:szCs w:val="24"/>
        </w:rPr>
        <w:t>u visini</w:t>
      </w:r>
      <w:r>
        <w:rPr>
          <w:rFonts w:ascii="Times New Roman" w:hAnsi="Times New Roman"/>
          <w:sz w:val="24"/>
          <w:szCs w:val="24"/>
        </w:rPr>
        <w:t xml:space="preserve"> </w:t>
      </w:r>
      <w:r w:rsidR="00E00D81">
        <w:rPr>
          <w:rFonts w:ascii="Times New Roman" w:hAnsi="Times New Roman"/>
          <w:sz w:val="24"/>
          <w:szCs w:val="24"/>
        </w:rPr>
        <w:t>1</w:t>
      </w:r>
      <w:r>
        <w:rPr>
          <w:rFonts w:ascii="Times New Roman" w:hAnsi="Times New Roman"/>
          <w:sz w:val="24"/>
          <w:szCs w:val="24"/>
        </w:rPr>
        <w:t>%</w:t>
      </w:r>
      <w:r w:rsidR="00E00D81">
        <w:rPr>
          <w:rFonts w:ascii="Times New Roman" w:hAnsi="Times New Roman"/>
          <w:sz w:val="24"/>
          <w:szCs w:val="24"/>
        </w:rPr>
        <w:t xml:space="preserve"> od iznosa osiguranja za objekte i opremu,</w:t>
      </w:r>
      <w:r>
        <w:rPr>
          <w:rFonts w:ascii="Times New Roman" w:hAnsi="Times New Roman"/>
          <w:sz w:val="24"/>
          <w:szCs w:val="24"/>
        </w:rPr>
        <w:t xml:space="preserve"> što ujedno predstavlja i agregatni limit godišnje,</w:t>
      </w:r>
    </w:p>
    <w:p w:rsidR="00DA64A3" w:rsidRDefault="00DA64A3" w:rsidP="00DA64A3">
      <w:pPr>
        <w:pStyle w:val="Bezproreda"/>
        <w:numPr>
          <w:ilvl w:val="0"/>
          <w:numId w:val="39"/>
        </w:numPr>
        <w:ind w:right="283"/>
        <w:jc w:val="both"/>
        <w:rPr>
          <w:rFonts w:ascii="Times New Roman" w:hAnsi="Times New Roman"/>
          <w:sz w:val="24"/>
          <w:szCs w:val="24"/>
        </w:rPr>
      </w:pPr>
      <w:r>
        <w:rPr>
          <w:rFonts w:ascii="Times New Roman" w:hAnsi="Times New Roman"/>
          <w:sz w:val="24"/>
          <w:szCs w:val="24"/>
        </w:rPr>
        <w:t xml:space="preserve">izljeva vode iz vodovodnih i kanalizacijskih cijevi na prvi rizik </w:t>
      </w:r>
      <w:r w:rsidR="00BB4BCB">
        <w:rPr>
          <w:rFonts w:ascii="Times New Roman" w:hAnsi="Times New Roman"/>
          <w:sz w:val="24"/>
          <w:szCs w:val="24"/>
        </w:rPr>
        <w:t xml:space="preserve">u visini </w:t>
      </w:r>
      <w:r w:rsidR="00E00D81">
        <w:rPr>
          <w:rFonts w:ascii="Times New Roman" w:hAnsi="Times New Roman"/>
          <w:sz w:val="24"/>
          <w:szCs w:val="24"/>
        </w:rPr>
        <w:t>2</w:t>
      </w:r>
      <w:r>
        <w:rPr>
          <w:rFonts w:ascii="Times New Roman" w:hAnsi="Times New Roman"/>
          <w:sz w:val="24"/>
          <w:szCs w:val="24"/>
        </w:rPr>
        <w:t>%</w:t>
      </w:r>
      <w:r w:rsidR="00E00D81">
        <w:rPr>
          <w:rFonts w:ascii="Times New Roman" w:hAnsi="Times New Roman"/>
          <w:sz w:val="24"/>
          <w:szCs w:val="24"/>
        </w:rPr>
        <w:t xml:space="preserve"> od</w:t>
      </w:r>
      <w:r w:rsidR="0051763A">
        <w:rPr>
          <w:rFonts w:ascii="Times New Roman" w:hAnsi="Times New Roman"/>
          <w:sz w:val="24"/>
          <w:szCs w:val="24"/>
        </w:rPr>
        <w:t xml:space="preserve"> iznosa osiguranja za objekta i opremu</w:t>
      </w:r>
      <w:r>
        <w:rPr>
          <w:rFonts w:ascii="Times New Roman" w:hAnsi="Times New Roman"/>
          <w:sz w:val="24"/>
          <w:szCs w:val="24"/>
        </w:rPr>
        <w:t>, što ujedno predstavlja i agregatni limit godišnje,</w:t>
      </w:r>
    </w:p>
    <w:p w:rsidR="00DA64A3" w:rsidRDefault="00DA64A3" w:rsidP="00DA64A3">
      <w:pPr>
        <w:pStyle w:val="Bezproreda"/>
        <w:numPr>
          <w:ilvl w:val="0"/>
          <w:numId w:val="39"/>
        </w:numPr>
        <w:ind w:right="283"/>
        <w:jc w:val="both"/>
        <w:rPr>
          <w:rFonts w:ascii="Times New Roman" w:hAnsi="Times New Roman"/>
          <w:sz w:val="24"/>
          <w:szCs w:val="24"/>
        </w:rPr>
      </w:pPr>
      <w:r>
        <w:rPr>
          <w:rFonts w:ascii="Times New Roman" w:hAnsi="Times New Roman"/>
          <w:sz w:val="24"/>
          <w:szCs w:val="24"/>
        </w:rPr>
        <w:t xml:space="preserve">loma stakla (sve vrste stakla) na prvi rizik </w:t>
      </w:r>
      <w:r w:rsidR="00BB4BCB">
        <w:rPr>
          <w:rFonts w:ascii="Times New Roman" w:hAnsi="Times New Roman"/>
          <w:sz w:val="24"/>
          <w:szCs w:val="24"/>
        </w:rPr>
        <w:t>u iznosu</w:t>
      </w:r>
      <w:r>
        <w:rPr>
          <w:rFonts w:ascii="Times New Roman" w:hAnsi="Times New Roman"/>
          <w:sz w:val="24"/>
          <w:szCs w:val="24"/>
        </w:rPr>
        <w:t xml:space="preserve"> 5.000,00 kuna</w:t>
      </w:r>
      <w:r w:rsidR="00BB4BCB">
        <w:rPr>
          <w:rFonts w:ascii="Times New Roman" w:hAnsi="Times New Roman"/>
          <w:sz w:val="24"/>
          <w:szCs w:val="24"/>
        </w:rPr>
        <w:t xml:space="preserve">, agregatni limit godišnje </w:t>
      </w:r>
      <w:r w:rsidR="0051763A" w:rsidRPr="0051763A">
        <w:rPr>
          <w:rFonts w:ascii="Times New Roman" w:hAnsi="Times New Roman"/>
          <w:sz w:val="24"/>
          <w:szCs w:val="24"/>
        </w:rPr>
        <w:t>5</w:t>
      </w:r>
      <w:r w:rsidR="00BB4BCB" w:rsidRPr="0051763A">
        <w:rPr>
          <w:rFonts w:ascii="Times New Roman" w:hAnsi="Times New Roman"/>
          <w:sz w:val="24"/>
          <w:szCs w:val="24"/>
        </w:rPr>
        <w:t>0.000,00 kuna,</w:t>
      </w:r>
    </w:p>
    <w:p w:rsidR="00BB4BCB" w:rsidRDefault="00BB4BCB" w:rsidP="00DA64A3">
      <w:pPr>
        <w:pStyle w:val="Bezproreda"/>
        <w:numPr>
          <w:ilvl w:val="0"/>
          <w:numId w:val="39"/>
        </w:numPr>
        <w:ind w:right="283"/>
        <w:jc w:val="both"/>
        <w:rPr>
          <w:rFonts w:ascii="Times New Roman" w:hAnsi="Times New Roman"/>
          <w:sz w:val="24"/>
          <w:szCs w:val="24"/>
        </w:rPr>
      </w:pPr>
      <w:r>
        <w:rPr>
          <w:rFonts w:ascii="Times New Roman" w:hAnsi="Times New Roman"/>
          <w:sz w:val="24"/>
          <w:szCs w:val="24"/>
        </w:rPr>
        <w:t>proval</w:t>
      </w:r>
      <w:r w:rsidR="0051763A">
        <w:rPr>
          <w:rFonts w:ascii="Times New Roman" w:hAnsi="Times New Roman"/>
          <w:sz w:val="24"/>
          <w:szCs w:val="24"/>
        </w:rPr>
        <w:t>nih</w:t>
      </w:r>
      <w:r>
        <w:rPr>
          <w:rFonts w:ascii="Times New Roman" w:hAnsi="Times New Roman"/>
          <w:sz w:val="24"/>
          <w:szCs w:val="24"/>
        </w:rPr>
        <w:t xml:space="preserve"> krađa</w:t>
      </w:r>
      <w:r w:rsidR="0051763A">
        <w:rPr>
          <w:rFonts w:ascii="Times New Roman" w:hAnsi="Times New Roman"/>
          <w:sz w:val="24"/>
          <w:szCs w:val="24"/>
        </w:rPr>
        <w:t xml:space="preserve"> i razbojstava </w:t>
      </w:r>
      <w:r>
        <w:rPr>
          <w:rFonts w:ascii="Times New Roman" w:hAnsi="Times New Roman"/>
          <w:sz w:val="24"/>
          <w:szCs w:val="24"/>
        </w:rPr>
        <w:t>(s</w:t>
      </w:r>
      <w:r w:rsidR="0051763A">
        <w:rPr>
          <w:rFonts w:ascii="Times New Roman" w:hAnsi="Times New Roman"/>
          <w:sz w:val="24"/>
          <w:szCs w:val="24"/>
        </w:rPr>
        <w:t>av namještaj i uređaji sa strojevima i aparatima)</w:t>
      </w:r>
      <w:r w:rsidR="00640241">
        <w:rPr>
          <w:rFonts w:ascii="Times New Roman" w:hAnsi="Times New Roman"/>
          <w:sz w:val="24"/>
          <w:szCs w:val="24"/>
        </w:rPr>
        <w:t xml:space="preserve"> na prvi rizik u iznosu 50.000,00 kuna, agregatni limit godišnje 200.000,00 kuna</w:t>
      </w:r>
      <w:r w:rsidR="00EA0146">
        <w:rPr>
          <w:rFonts w:ascii="Times New Roman" w:hAnsi="Times New Roman"/>
          <w:sz w:val="24"/>
          <w:szCs w:val="24"/>
        </w:rPr>
        <w:t>.</w:t>
      </w:r>
    </w:p>
    <w:p w:rsidR="00DA64A3" w:rsidRDefault="00DA64A3" w:rsidP="005260F5">
      <w:pPr>
        <w:pStyle w:val="Bezproreda"/>
        <w:ind w:right="283"/>
        <w:jc w:val="both"/>
        <w:rPr>
          <w:rFonts w:ascii="Times New Roman" w:hAnsi="Times New Roman"/>
          <w:sz w:val="24"/>
          <w:szCs w:val="24"/>
        </w:rPr>
      </w:pPr>
    </w:p>
    <w:p w:rsidR="00DA64A3" w:rsidRDefault="00A050B4" w:rsidP="005260F5">
      <w:pPr>
        <w:pStyle w:val="Bezproreda"/>
        <w:ind w:right="283"/>
        <w:jc w:val="both"/>
        <w:rPr>
          <w:rFonts w:ascii="Times New Roman" w:hAnsi="Times New Roman"/>
          <w:sz w:val="24"/>
          <w:szCs w:val="24"/>
        </w:rPr>
      </w:pPr>
      <w:r w:rsidRPr="000D5001">
        <w:rPr>
          <w:rFonts w:ascii="Times New Roman" w:hAnsi="Times New Roman"/>
          <w:sz w:val="24"/>
          <w:szCs w:val="24"/>
        </w:rPr>
        <w:t xml:space="preserve">Naručitelj zadržava pravo ne ugovoriti dodatne rizike ukoliko cijena ponude bude veća od osiguranih sredstava. </w:t>
      </w:r>
    </w:p>
    <w:p w:rsidR="00DA64A3" w:rsidRDefault="00DA64A3" w:rsidP="005260F5">
      <w:pPr>
        <w:pStyle w:val="Bezproreda"/>
        <w:ind w:right="283"/>
        <w:jc w:val="both"/>
        <w:rPr>
          <w:rFonts w:ascii="Times New Roman" w:hAnsi="Times New Roman"/>
          <w:sz w:val="24"/>
          <w:szCs w:val="24"/>
        </w:rPr>
      </w:pPr>
    </w:p>
    <w:p w:rsidR="00A050B4" w:rsidRPr="000D5001" w:rsidRDefault="00A050B4" w:rsidP="00C42593">
      <w:pPr>
        <w:pStyle w:val="Bezproreda"/>
        <w:ind w:right="283"/>
        <w:jc w:val="both"/>
        <w:rPr>
          <w:rFonts w:ascii="Times New Roman" w:hAnsi="Times New Roman"/>
          <w:sz w:val="24"/>
          <w:szCs w:val="24"/>
        </w:rPr>
      </w:pPr>
      <w:r w:rsidRPr="000D5001">
        <w:rPr>
          <w:rFonts w:ascii="Times New Roman" w:hAnsi="Times New Roman"/>
          <w:b/>
          <w:sz w:val="24"/>
          <w:szCs w:val="24"/>
        </w:rPr>
        <w:t xml:space="preserve">2. Osiguranje strojeva od loma </w:t>
      </w:r>
      <w:r w:rsidRPr="000D5001">
        <w:rPr>
          <w:rFonts w:ascii="Times New Roman" w:hAnsi="Times New Roman"/>
          <w:sz w:val="24"/>
          <w:szCs w:val="24"/>
        </w:rPr>
        <w:t>obuhvaća osiguranje strojeva, uređaja instalacija zajedno s punjenjem, postoljem, ležištem i temeljem, ako je njihova vrijednost sadržana u vrijednosti osigurane stvari. Osiguranjem se pruža zaštita od oštećenja ili uništenja osigurane stvari zbog nezgode u pogonu, nespretnosti, nehata ili zle namjere radnika ili neke druge osobe, i pada i udara stranog predmeta</w:t>
      </w:r>
      <w:r w:rsidR="00806EB7" w:rsidRPr="000D5001">
        <w:rPr>
          <w:rFonts w:ascii="Times New Roman" w:hAnsi="Times New Roman"/>
          <w:sz w:val="24"/>
          <w:szCs w:val="24"/>
        </w:rPr>
        <w:t>.</w:t>
      </w:r>
    </w:p>
    <w:p w:rsidR="005260F5" w:rsidRPr="000D5001" w:rsidRDefault="005260F5" w:rsidP="00C42593">
      <w:pPr>
        <w:pStyle w:val="Bezproreda"/>
        <w:ind w:right="283"/>
        <w:jc w:val="both"/>
        <w:rPr>
          <w:rFonts w:ascii="Times New Roman" w:hAnsi="Times New Roman"/>
          <w:sz w:val="24"/>
          <w:szCs w:val="24"/>
        </w:rPr>
      </w:pPr>
    </w:p>
    <w:p w:rsidR="00806EB7" w:rsidRDefault="00806EB7" w:rsidP="00C42593">
      <w:pPr>
        <w:pStyle w:val="Bezproreda"/>
        <w:ind w:right="283"/>
        <w:jc w:val="both"/>
        <w:rPr>
          <w:rFonts w:ascii="Times New Roman" w:hAnsi="Times New Roman"/>
          <w:sz w:val="24"/>
          <w:szCs w:val="24"/>
        </w:rPr>
      </w:pPr>
      <w:r w:rsidRPr="000D5001">
        <w:rPr>
          <w:rFonts w:ascii="Times New Roman" w:hAnsi="Times New Roman"/>
          <w:b/>
          <w:sz w:val="24"/>
          <w:szCs w:val="24"/>
        </w:rPr>
        <w:t xml:space="preserve">3. Osiguranje računalne opreme od oštećenja ili uništenja </w:t>
      </w:r>
      <w:r w:rsidRPr="000D5001">
        <w:rPr>
          <w:rFonts w:ascii="Times New Roman" w:hAnsi="Times New Roman"/>
          <w:sz w:val="24"/>
          <w:szCs w:val="24"/>
        </w:rPr>
        <w:t>obuhvaća osiguranje računalne opreme od oštećenja ili uništenja zbog nezgoda koje nastaju iznenada</w:t>
      </w:r>
      <w:r w:rsidR="005F5434">
        <w:rPr>
          <w:rFonts w:ascii="Times New Roman" w:hAnsi="Times New Roman"/>
          <w:sz w:val="24"/>
          <w:szCs w:val="24"/>
        </w:rPr>
        <w:t>,</w:t>
      </w:r>
      <w:r w:rsidRPr="000D5001">
        <w:rPr>
          <w:rFonts w:ascii="Times New Roman" w:hAnsi="Times New Roman"/>
          <w:sz w:val="24"/>
          <w:szCs w:val="24"/>
        </w:rPr>
        <w:t xml:space="preserve"> a u svezi su uporabe te nespretnosti ili nehata.</w:t>
      </w:r>
    </w:p>
    <w:p w:rsidR="00640241" w:rsidRDefault="00640241" w:rsidP="00C42593">
      <w:pPr>
        <w:pStyle w:val="Bezproreda"/>
        <w:ind w:right="283"/>
        <w:jc w:val="both"/>
        <w:rPr>
          <w:rFonts w:ascii="Times New Roman" w:hAnsi="Times New Roman"/>
          <w:sz w:val="24"/>
          <w:szCs w:val="24"/>
        </w:rPr>
      </w:pPr>
    </w:p>
    <w:p w:rsidR="00840104" w:rsidRPr="000D5001" w:rsidRDefault="0037001E" w:rsidP="00C42593">
      <w:pPr>
        <w:pStyle w:val="Bezproreda"/>
        <w:ind w:right="283"/>
        <w:jc w:val="both"/>
        <w:rPr>
          <w:rFonts w:ascii="Times New Roman" w:hAnsi="Times New Roman"/>
          <w:b/>
          <w:sz w:val="24"/>
          <w:szCs w:val="24"/>
        </w:rPr>
      </w:pPr>
      <w:r w:rsidRPr="000D5001">
        <w:rPr>
          <w:rFonts w:ascii="Times New Roman" w:hAnsi="Times New Roman"/>
          <w:b/>
          <w:sz w:val="24"/>
          <w:szCs w:val="24"/>
        </w:rPr>
        <w:t>KOLIČINA PREDMETA NABAVE:</w:t>
      </w:r>
    </w:p>
    <w:p w:rsidR="00806EB7" w:rsidRPr="000D5001" w:rsidRDefault="00806EB7" w:rsidP="00C42593">
      <w:pPr>
        <w:pStyle w:val="Bezproreda"/>
        <w:ind w:right="283"/>
        <w:jc w:val="both"/>
        <w:rPr>
          <w:rFonts w:ascii="Times New Roman" w:hAnsi="Times New Roman"/>
          <w:sz w:val="24"/>
          <w:szCs w:val="24"/>
        </w:rPr>
      </w:pPr>
      <w:r w:rsidRPr="000D5001">
        <w:rPr>
          <w:rFonts w:ascii="Times New Roman" w:hAnsi="Times New Roman"/>
          <w:sz w:val="24"/>
          <w:szCs w:val="24"/>
        </w:rPr>
        <w:t>Osigura</w:t>
      </w:r>
      <w:r w:rsidR="000D5001">
        <w:rPr>
          <w:rFonts w:ascii="Times New Roman" w:hAnsi="Times New Roman"/>
          <w:sz w:val="24"/>
          <w:szCs w:val="24"/>
        </w:rPr>
        <w:t>njem je obuhvaćeno 18 osnovnih,</w:t>
      </w:r>
      <w:r w:rsidRPr="000D5001">
        <w:rPr>
          <w:rFonts w:ascii="Times New Roman" w:hAnsi="Times New Roman"/>
          <w:sz w:val="24"/>
          <w:szCs w:val="24"/>
        </w:rPr>
        <w:t xml:space="preserve"> </w:t>
      </w:r>
      <w:r w:rsidR="005F5434" w:rsidRPr="005F5434">
        <w:rPr>
          <w:rFonts w:ascii="Times New Roman" w:hAnsi="Times New Roman"/>
          <w:sz w:val="24"/>
          <w:szCs w:val="24"/>
        </w:rPr>
        <w:t xml:space="preserve">8 </w:t>
      </w:r>
      <w:r w:rsidRPr="000D5001">
        <w:rPr>
          <w:rFonts w:ascii="Times New Roman" w:hAnsi="Times New Roman"/>
          <w:sz w:val="24"/>
          <w:szCs w:val="24"/>
        </w:rPr>
        <w:t>srednjih škola</w:t>
      </w:r>
      <w:r w:rsidR="000D5001">
        <w:rPr>
          <w:rFonts w:ascii="Times New Roman" w:hAnsi="Times New Roman"/>
          <w:sz w:val="24"/>
          <w:szCs w:val="24"/>
        </w:rPr>
        <w:t xml:space="preserve"> i 1 učenički dom</w:t>
      </w:r>
      <w:r w:rsidRPr="000D5001">
        <w:rPr>
          <w:rFonts w:ascii="Times New Roman" w:hAnsi="Times New Roman"/>
          <w:sz w:val="24"/>
          <w:szCs w:val="24"/>
        </w:rPr>
        <w:t>.</w:t>
      </w:r>
    </w:p>
    <w:p w:rsidR="00105A6F" w:rsidRPr="000D5001" w:rsidRDefault="00105A6F" w:rsidP="00C42593">
      <w:pPr>
        <w:pStyle w:val="Bezproreda"/>
        <w:ind w:right="283"/>
        <w:jc w:val="both"/>
        <w:rPr>
          <w:rFonts w:ascii="Times New Roman" w:hAnsi="Times New Roman"/>
          <w:sz w:val="24"/>
          <w:szCs w:val="24"/>
        </w:rPr>
      </w:pPr>
    </w:p>
    <w:p w:rsidR="00105A6F" w:rsidRPr="000D5001" w:rsidRDefault="0044535A" w:rsidP="00105A6F">
      <w:pPr>
        <w:pStyle w:val="Bezproreda"/>
        <w:rPr>
          <w:rFonts w:ascii="Times New Roman" w:hAnsi="Times New Roman"/>
          <w:b/>
          <w:sz w:val="24"/>
          <w:szCs w:val="24"/>
        </w:rPr>
      </w:pPr>
      <w:r w:rsidRPr="000D5001">
        <w:rPr>
          <w:rFonts w:ascii="Times New Roman" w:hAnsi="Times New Roman"/>
          <w:b/>
          <w:sz w:val="24"/>
          <w:szCs w:val="24"/>
        </w:rPr>
        <w:t>MJESTO OBAVLJANJA USLUGE:</w:t>
      </w:r>
    </w:p>
    <w:p w:rsidR="00806EB7" w:rsidRPr="000D5001" w:rsidRDefault="00806EB7" w:rsidP="007707D7">
      <w:pPr>
        <w:pStyle w:val="Bezproreda"/>
        <w:jc w:val="both"/>
        <w:rPr>
          <w:rFonts w:ascii="Times New Roman" w:hAnsi="Times New Roman"/>
          <w:sz w:val="24"/>
          <w:szCs w:val="24"/>
        </w:rPr>
      </w:pPr>
      <w:r w:rsidRPr="000D5001">
        <w:rPr>
          <w:rFonts w:ascii="Times New Roman" w:hAnsi="Times New Roman"/>
          <w:sz w:val="24"/>
          <w:szCs w:val="24"/>
        </w:rPr>
        <w:t>Osnovne i srednje škole na području Koprivničko-križevačke županije</w:t>
      </w:r>
      <w:r w:rsidR="00105A6F" w:rsidRPr="000D5001">
        <w:rPr>
          <w:rFonts w:ascii="Times New Roman" w:hAnsi="Times New Roman"/>
          <w:sz w:val="24"/>
          <w:szCs w:val="24"/>
        </w:rPr>
        <w:t xml:space="preserve"> navedene u </w:t>
      </w:r>
      <w:r w:rsidR="00105A6F" w:rsidRPr="000D5001">
        <w:rPr>
          <w:rFonts w:ascii="Times New Roman" w:hAnsi="Times New Roman"/>
          <w:i/>
          <w:sz w:val="24"/>
          <w:szCs w:val="24"/>
        </w:rPr>
        <w:t xml:space="preserve">Prilogu </w:t>
      </w:r>
      <w:r w:rsidR="00E0452D" w:rsidRPr="000D5001">
        <w:rPr>
          <w:rFonts w:ascii="Times New Roman" w:hAnsi="Times New Roman"/>
          <w:i/>
          <w:sz w:val="24"/>
          <w:szCs w:val="24"/>
        </w:rPr>
        <w:t>3</w:t>
      </w:r>
      <w:r w:rsidR="00105A6F" w:rsidRPr="000D5001">
        <w:rPr>
          <w:rFonts w:ascii="Times New Roman" w:hAnsi="Times New Roman"/>
          <w:i/>
          <w:sz w:val="24"/>
          <w:szCs w:val="24"/>
        </w:rPr>
        <w:t>.</w:t>
      </w:r>
      <w:r w:rsidR="00105A6F" w:rsidRPr="000D5001">
        <w:rPr>
          <w:rFonts w:ascii="Times New Roman" w:hAnsi="Times New Roman"/>
          <w:sz w:val="24"/>
          <w:szCs w:val="24"/>
        </w:rPr>
        <w:t xml:space="preserve"> ovog Poziva.</w:t>
      </w:r>
    </w:p>
    <w:p w:rsidR="00105A6F" w:rsidRPr="000D5001" w:rsidRDefault="00105A6F" w:rsidP="00105A6F">
      <w:pPr>
        <w:pStyle w:val="Bezproreda"/>
        <w:rPr>
          <w:rFonts w:ascii="Times New Roman" w:hAnsi="Times New Roman"/>
          <w:sz w:val="24"/>
          <w:szCs w:val="24"/>
        </w:rPr>
      </w:pPr>
    </w:p>
    <w:p w:rsidR="00C22E18" w:rsidRPr="000D5001" w:rsidRDefault="00C22E18" w:rsidP="00C42593">
      <w:pPr>
        <w:spacing w:before="120" w:after="120"/>
        <w:ind w:right="283"/>
        <w:jc w:val="both"/>
        <w:rPr>
          <w:b/>
        </w:rPr>
      </w:pPr>
      <w:r w:rsidRPr="000D5001">
        <w:rPr>
          <w:b/>
        </w:rPr>
        <w:t>DOKUMENTI KOJE SU PONUDITELJI DUŽNI DOSTAVITI:</w:t>
      </w:r>
    </w:p>
    <w:p w:rsidR="00B14CA4" w:rsidRPr="000D5001" w:rsidRDefault="00C20F51" w:rsidP="00C20F51">
      <w:pPr>
        <w:pStyle w:val="Odlomakpopisa"/>
        <w:numPr>
          <w:ilvl w:val="0"/>
          <w:numId w:val="31"/>
        </w:numPr>
        <w:autoSpaceDE w:val="0"/>
        <w:autoSpaceDN w:val="0"/>
        <w:adjustRightInd w:val="0"/>
        <w:ind w:left="709"/>
        <w:jc w:val="both"/>
        <w:rPr>
          <w:color w:val="000000"/>
        </w:rPr>
      </w:pPr>
      <w:r w:rsidRPr="000D5001">
        <w:rPr>
          <w:color w:val="000000"/>
        </w:rPr>
        <w:t>Ponuditelj mora dokazati svoj upis u sudski, obrtni, strukovni ili drugi odgovarajući registar države sjedišta gospodarskog subjekt</w:t>
      </w:r>
      <w:r w:rsidR="00272187" w:rsidRPr="000D5001">
        <w:rPr>
          <w:color w:val="000000"/>
        </w:rPr>
        <w:t>. Za dokazivanje sposobnosti potrebno je</w:t>
      </w:r>
      <w:r w:rsidRPr="000D5001">
        <w:rPr>
          <w:color w:val="000000"/>
        </w:rPr>
        <w:t xml:space="preserve"> dostaviti odgovarajući izvod, a ako se on ne izdaje u državi sjedišta gospodarskog subjekta, može se dostaviti izjava s ovjerom potpisa kod nadležnog tijela. Izvod ili izjava ne smiju biti </w:t>
      </w:r>
      <w:r w:rsidRPr="000D5001">
        <w:rPr>
          <w:b/>
          <w:color w:val="000000"/>
        </w:rPr>
        <w:t xml:space="preserve">stariji od </w:t>
      </w:r>
      <w:r w:rsidRPr="000D5001">
        <w:rPr>
          <w:b/>
          <w:bCs/>
          <w:color w:val="000000"/>
        </w:rPr>
        <w:t xml:space="preserve">tri mjeseca </w:t>
      </w:r>
      <w:r w:rsidRPr="000D5001">
        <w:rPr>
          <w:color w:val="000000"/>
        </w:rPr>
        <w:t xml:space="preserve">računajući od dana slanja Poziva na dostavu ponude. </w:t>
      </w:r>
    </w:p>
    <w:p w:rsidR="00B14CA4" w:rsidRPr="000D5001" w:rsidRDefault="00B14CA4" w:rsidP="00B14CA4">
      <w:pPr>
        <w:pStyle w:val="Odlomakpopisa"/>
        <w:autoSpaceDE w:val="0"/>
        <w:autoSpaceDN w:val="0"/>
        <w:adjustRightInd w:val="0"/>
        <w:ind w:left="709"/>
        <w:jc w:val="both"/>
        <w:rPr>
          <w:color w:val="000000"/>
        </w:rPr>
      </w:pPr>
    </w:p>
    <w:p w:rsidR="00B14CA4" w:rsidRPr="000D5001" w:rsidRDefault="00B14CA4" w:rsidP="00B14CA4">
      <w:pPr>
        <w:pStyle w:val="Odlomakpopisa"/>
        <w:numPr>
          <w:ilvl w:val="0"/>
          <w:numId w:val="31"/>
        </w:numPr>
        <w:autoSpaceDE w:val="0"/>
        <w:autoSpaceDN w:val="0"/>
        <w:adjustRightInd w:val="0"/>
        <w:jc w:val="both"/>
        <w:rPr>
          <w:color w:val="000000"/>
        </w:rPr>
      </w:pPr>
      <w:r w:rsidRPr="000D5001">
        <w:rPr>
          <w:rFonts w:eastAsia="Cambria"/>
        </w:rPr>
        <w:t xml:space="preserve">Ponuditelj mora dokazati nekažnjavanost. Za dokazivanje sposobnosti potrebno je dostaviti izjavu da </w:t>
      </w:r>
      <w:r w:rsidRPr="000D5001">
        <w:rPr>
          <w:rFonts w:eastAsia="Cambria"/>
          <w:u w:val="single"/>
        </w:rPr>
        <w:t xml:space="preserve">niti </w:t>
      </w:r>
      <w:r w:rsidRPr="000D5001">
        <w:rPr>
          <w:u w:val="single"/>
        </w:rPr>
        <w:t>gospodarski subjekt</w:t>
      </w:r>
      <w:r w:rsidRPr="000D5001">
        <w:rPr>
          <w:rFonts w:eastAsia="Cambria"/>
          <w:u w:val="single"/>
        </w:rPr>
        <w:t xml:space="preserve"> niti </w:t>
      </w:r>
      <w:r w:rsidRPr="000D5001">
        <w:rPr>
          <w:u w:val="single"/>
        </w:rPr>
        <w:t>osoba ovlaštena po zakonu za zastupanje gospodarskog subjekta nisu pravomoćno osuđeni</w:t>
      </w:r>
      <w:r w:rsidRPr="000D5001">
        <w:t xml:space="preserve"> za bilo koje od sljedećih kaznenih djela odnosno za odgovarajuća </w:t>
      </w:r>
      <w:r w:rsidRPr="000D5001">
        <w:lastRenderedPageBreak/>
        <w:t>kaznena djela prema propisima države sjedišta gospodarskog subjekta ili države čiji je državljanin osoba ovlaštena po zakonu za zastupanje gospodarskog subjekta za:</w:t>
      </w:r>
    </w:p>
    <w:p w:rsidR="00B14CA4" w:rsidRPr="000D5001" w:rsidRDefault="00B14CA4" w:rsidP="00B14CA4">
      <w:pPr>
        <w:pStyle w:val="Odlomakpopisa"/>
        <w:numPr>
          <w:ilvl w:val="0"/>
          <w:numId w:val="34"/>
        </w:numPr>
        <w:spacing w:after="120"/>
        <w:jc w:val="both"/>
      </w:pPr>
      <w:r w:rsidRPr="000D5001">
        <w:t>sudjelovanje u zločinačkoj organizaciji na temelju članka 328. (zločinačko udruženje), članka 329. (počinjenje kaznenog djela u sastavu zločinačkog udruženja) i članka 333. (udruživanje za počinjenje kaznenih djela), iz Kaznenog zakona („Narodne novine“ br.110/97., 27/98., 50/00., 129/00., 51/01., 111/03., 190/03., 105/04., 84/05., 71/06., 110/07., 152/08., 57/11., 77/11. i 143/12.) (u daljnjem tekstu: Kaznenog zakona),</w:t>
      </w:r>
    </w:p>
    <w:p w:rsidR="00B14CA4" w:rsidRPr="000D5001" w:rsidRDefault="00B14CA4" w:rsidP="00B14CA4">
      <w:pPr>
        <w:pStyle w:val="Odlomakpopisa"/>
        <w:numPr>
          <w:ilvl w:val="0"/>
          <w:numId w:val="34"/>
        </w:numPr>
        <w:spacing w:after="120"/>
        <w:jc w:val="both"/>
      </w:pPr>
      <w:r w:rsidRPr="000D5001">
        <w:t>korupciju na temelju članka 252. (primanje mita u gospodarskom poslovanju), članka 253. (davanje mita u gospodarskom poslovanju), članka 254. (zlouporaba u postupku javne nabave), članka 291. (zlouporaba položaja i ovlasti), članka 292. (nezakonito pogodovanje), članka 293. (primanje mita), članka 294. (davanje mita), članka 295. (trgovanje utjecajem) i članka 296. (davanje mita za trgovanje utjecajem), 294.a (primanje mita u gospodarskom poslovanju), članka 294.b (davanje mita u gospodarskom poslovanju), članka 337. (zlouporaba položaja i ovlasti), članka 338. (zlouporaba obavljanja dužnosti državne vlasti), članka 343. (protuzakonito posredovanje), članka 347. (primanje mita) i članka 348. (davanje mita) iz Kaznenog zakona,</w:t>
      </w:r>
    </w:p>
    <w:p w:rsidR="00B14CA4" w:rsidRPr="000D5001" w:rsidRDefault="00B14CA4" w:rsidP="00B14CA4">
      <w:pPr>
        <w:pStyle w:val="Odlomakpopisa"/>
        <w:numPr>
          <w:ilvl w:val="0"/>
          <w:numId w:val="34"/>
        </w:numPr>
        <w:spacing w:after="120"/>
        <w:jc w:val="both"/>
      </w:pPr>
      <w:r w:rsidRPr="000D5001">
        <w:t>prijevaru na temelju članka 236. (prijevara), članka  247. (prijevara u gospodarskom poslovanju), članka 256. (utaja poreza ili carine) i članka 258. (subvencijska prijevara), članka 224. (prijevara), članka 293. (prijevara u gospodarskom poslovanju), članka 286. (utaja poreza i drugih davanja) iz Kaznenog zakona,</w:t>
      </w:r>
    </w:p>
    <w:p w:rsidR="00B14CA4" w:rsidRPr="000D5001" w:rsidRDefault="00B14CA4" w:rsidP="00B14CA4">
      <w:pPr>
        <w:pStyle w:val="Odlomakpopisa"/>
        <w:numPr>
          <w:ilvl w:val="0"/>
          <w:numId w:val="34"/>
        </w:numPr>
        <w:spacing w:after="120"/>
        <w:jc w:val="both"/>
      </w:pPr>
      <w:r w:rsidRPr="000D5001">
        <w:t>terorizam ili kaznena djela povezana s terorističkim aktivnostima na temelju članka 97. (terorizam), članka 99. (javno poticanje na terorizam), članka 100. (novačenje za terorizam), članka 101. (obuka za terorizam) i članka 102. (terorističko udruženje), članka 169. (terorizam), članka 169.a (javno poticanje na terorizam) i članka 169.b (novačenje i obuka za terorizam) iz Kaznenog zakona,</w:t>
      </w:r>
    </w:p>
    <w:p w:rsidR="00B14CA4" w:rsidRPr="000D5001" w:rsidRDefault="00B14CA4" w:rsidP="00B14CA4">
      <w:pPr>
        <w:pStyle w:val="Odlomakpopisa"/>
        <w:numPr>
          <w:ilvl w:val="0"/>
          <w:numId w:val="34"/>
        </w:numPr>
        <w:spacing w:after="120"/>
        <w:jc w:val="both"/>
      </w:pPr>
      <w:r w:rsidRPr="000D5001">
        <w:t>pranje novca ili financiranje terorizma na temelju članka 98. (financiranje terorizma), članka 265. (pranje novca), članka 279. (pranje novca) iz Kaznenog zakona,</w:t>
      </w:r>
    </w:p>
    <w:p w:rsidR="00B14CA4" w:rsidRPr="000D5001" w:rsidRDefault="00B14CA4" w:rsidP="00B14CA4">
      <w:pPr>
        <w:pStyle w:val="Odlomakpopisa"/>
        <w:numPr>
          <w:ilvl w:val="0"/>
          <w:numId w:val="34"/>
        </w:numPr>
        <w:spacing w:after="120"/>
        <w:jc w:val="both"/>
      </w:pPr>
      <w:r w:rsidRPr="000D5001">
        <w:t>dječji rad ili druge oblike trgovanja ljudima na temelju članka 106. (trgovanje ljudima) i članka 175. (trgovanje ljudima i ropstvo) iz Kaznenog zakona</w:t>
      </w:r>
    </w:p>
    <w:p w:rsidR="00B14CA4" w:rsidRPr="000D5001" w:rsidRDefault="00B14CA4" w:rsidP="00B14CA4">
      <w:pPr>
        <w:pStyle w:val="Odlomakpopisa"/>
        <w:spacing w:after="120"/>
        <w:ind w:left="1494"/>
        <w:jc w:val="both"/>
      </w:pPr>
    </w:p>
    <w:p w:rsidR="00C20F51" w:rsidRPr="000D5001" w:rsidRDefault="00C20F51" w:rsidP="00B14CA4">
      <w:pPr>
        <w:pStyle w:val="Odlomakpopisa"/>
        <w:autoSpaceDE w:val="0"/>
        <w:autoSpaceDN w:val="0"/>
        <w:adjustRightInd w:val="0"/>
        <w:ind w:left="709"/>
        <w:jc w:val="both"/>
        <w:rPr>
          <w:rFonts w:eastAsia="Cambria"/>
        </w:rPr>
      </w:pPr>
      <w:r w:rsidRPr="000D5001">
        <w:rPr>
          <w:rFonts w:eastAsia="Cambria"/>
        </w:rPr>
        <w:t xml:space="preserve">Izjavu daje osoba po zakonu ovlaštena za zastupanje gospodarskog subjekta. Izjava ne smije biti </w:t>
      </w:r>
      <w:r w:rsidRPr="000D5001">
        <w:rPr>
          <w:rFonts w:eastAsia="Cambria"/>
          <w:b/>
        </w:rPr>
        <w:t>starija od tri mjeseca</w:t>
      </w:r>
      <w:r w:rsidRPr="000D5001">
        <w:rPr>
          <w:rFonts w:eastAsia="Cambria"/>
        </w:rPr>
        <w:t xml:space="preserve"> računajući od dana slanja Poziva za dostavu ponude. Ponuditelji mogu koristiti vlastiti primjer izjave ili primjer koji se nalazi u Pozivu za dostavu ponude kao </w:t>
      </w:r>
      <w:r w:rsidRPr="000D5001">
        <w:rPr>
          <w:rFonts w:eastAsia="Cambria"/>
          <w:i/>
        </w:rPr>
        <w:t>Prilog 2</w:t>
      </w:r>
      <w:r w:rsidRPr="000D5001">
        <w:rPr>
          <w:rFonts w:eastAsia="Cambria"/>
        </w:rPr>
        <w:t xml:space="preserve">. </w:t>
      </w:r>
      <w:r w:rsidR="00C362B3" w:rsidRPr="000D5001">
        <w:rPr>
          <w:rFonts w:eastAsia="Cambria"/>
        </w:rPr>
        <w:t>Traženi dokument može se dostaviti u neovjerenoj preslici.</w:t>
      </w:r>
    </w:p>
    <w:p w:rsidR="00B14CA4" w:rsidRPr="000D5001" w:rsidRDefault="00B14CA4" w:rsidP="00B14CA4">
      <w:pPr>
        <w:autoSpaceDE w:val="0"/>
        <w:autoSpaceDN w:val="0"/>
        <w:adjustRightInd w:val="0"/>
        <w:jc w:val="both"/>
        <w:rPr>
          <w:color w:val="000000"/>
        </w:rPr>
      </w:pPr>
    </w:p>
    <w:p w:rsidR="00C20F51" w:rsidRPr="000D5001" w:rsidRDefault="00C20F51" w:rsidP="00C20F51">
      <w:pPr>
        <w:pStyle w:val="Odlomakpopisa"/>
        <w:numPr>
          <w:ilvl w:val="0"/>
          <w:numId w:val="31"/>
        </w:numPr>
        <w:autoSpaceDE w:val="0"/>
        <w:autoSpaceDN w:val="0"/>
        <w:adjustRightInd w:val="0"/>
        <w:jc w:val="both"/>
        <w:rPr>
          <w:color w:val="000000"/>
        </w:rPr>
      </w:pPr>
      <w:r w:rsidRPr="000D5001">
        <w:rPr>
          <w:rFonts w:eastAsia="Cambria"/>
        </w:rPr>
        <w:t xml:space="preserve">Ponuditelj mora dokazati da je ispunio obvezu plaćanja dospjelih poreznih obveza i obveza za mirovinsko i zdravstveno osiguranje, osim </w:t>
      </w:r>
      <w:r w:rsidRPr="000D5001">
        <w:t xml:space="preserve">ako mu prema posebnom zakonu plaćanje tih obveza nije dopušteno ili je odobrena odgoda plaćanja (primjerice u postupku </w:t>
      </w:r>
      <w:proofErr w:type="spellStart"/>
      <w:r w:rsidRPr="000D5001">
        <w:t>predstečajne</w:t>
      </w:r>
      <w:proofErr w:type="spellEnd"/>
      <w:r w:rsidRPr="000D5001">
        <w:t xml:space="preserve"> nagodbe). Za dokazivanje sposobnosti potrebno je dostaviti p</w:t>
      </w:r>
      <w:r w:rsidRPr="000D5001">
        <w:rPr>
          <w:rFonts w:eastAsia="Cambria"/>
        </w:rPr>
        <w:t xml:space="preserve">otvrdu Porezne uprave o stanju duga koja ne smije biti </w:t>
      </w:r>
      <w:r w:rsidRPr="000D5001">
        <w:rPr>
          <w:rFonts w:eastAsia="Cambria"/>
          <w:b/>
        </w:rPr>
        <w:t>starija od 30 dana</w:t>
      </w:r>
      <w:r w:rsidRPr="000D5001">
        <w:rPr>
          <w:rFonts w:eastAsia="Cambria"/>
        </w:rPr>
        <w:t xml:space="preserve"> računajući od dana slanja Poziva na dostavu ponude.</w:t>
      </w:r>
    </w:p>
    <w:p w:rsidR="004311F8" w:rsidRPr="000D5001" w:rsidRDefault="004311F8" w:rsidP="004311F8">
      <w:pPr>
        <w:pStyle w:val="Odlomakpopisa"/>
        <w:autoSpaceDE w:val="0"/>
        <w:autoSpaceDN w:val="0"/>
        <w:adjustRightInd w:val="0"/>
        <w:jc w:val="both"/>
        <w:rPr>
          <w:color w:val="000000"/>
        </w:rPr>
      </w:pPr>
    </w:p>
    <w:p w:rsidR="00BE3B13" w:rsidRPr="000D5001" w:rsidRDefault="00BE3B13" w:rsidP="00C20F51">
      <w:pPr>
        <w:pStyle w:val="Odlomakpopisa"/>
        <w:numPr>
          <w:ilvl w:val="0"/>
          <w:numId w:val="31"/>
        </w:numPr>
        <w:autoSpaceDE w:val="0"/>
        <w:autoSpaceDN w:val="0"/>
        <w:adjustRightInd w:val="0"/>
        <w:jc w:val="both"/>
        <w:rPr>
          <w:color w:val="000000"/>
        </w:rPr>
      </w:pPr>
      <w:r w:rsidRPr="000D5001">
        <w:rPr>
          <w:color w:val="000000"/>
        </w:rPr>
        <w:t>Ponudbeni list (Prilog 1.),</w:t>
      </w:r>
    </w:p>
    <w:p w:rsidR="004311F8" w:rsidRPr="000D5001" w:rsidRDefault="004311F8" w:rsidP="00C20F51">
      <w:pPr>
        <w:pStyle w:val="Odlomakpopisa"/>
        <w:numPr>
          <w:ilvl w:val="0"/>
          <w:numId w:val="31"/>
        </w:numPr>
        <w:autoSpaceDE w:val="0"/>
        <w:autoSpaceDN w:val="0"/>
        <w:adjustRightInd w:val="0"/>
        <w:jc w:val="both"/>
        <w:rPr>
          <w:color w:val="000000"/>
        </w:rPr>
      </w:pPr>
      <w:r w:rsidRPr="000D5001">
        <w:rPr>
          <w:color w:val="000000"/>
        </w:rPr>
        <w:t>Ponudbeni troškovnik za Grupu 1 -  odgovornost (Prilog 4.),</w:t>
      </w:r>
    </w:p>
    <w:p w:rsidR="004311F8" w:rsidRPr="000D5001" w:rsidRDefault="004311F8" w:rsidP="00C20F51">
      <w:pPr>
        <w:pStyle w:val="Odlomakpopisa"/>
        <w:numPr>
          <w:ilvl w:val="0"/>
          <w:numId w:val="31"/>
        </w:numPr>
        <w:autoSpaceDE w:val="0"/>
        <w:autoSpaceDN w:val="0"/>
        <w:adjustRightInd w:val="0"/>
        <w:jc w:val="both"/>
        <w:rPr>
          <w:color w:val="000000"/>
        </w:rPr>
      </w:pPr>
      <w:r w:rsidRPr="000D5001">
        <w:rPr>
          <w:color w:val="000000"/>
        </w:rPr>
        <w:t>Ponudbeni troškovnik za Grupu 2 – nefinancijska imovina (Prilog 5.).</w:t>
      </w:r>
    </w:p>
    <w:p w:rsidR="00941CE1" w:rsidRPr="000D5001" w:rsidRDefault="00941CE1" w:rsidP="00C42593">
      <w:pPr>
        <w:spacing w:after="120"/>
        <w:ind w:right="283"/>
        <w:jc w:val="both"/>
      </w:pPr>
    </w:p>
    <w:p w:rsidR="00C22E18" w:rsidRPr="000D5001" w:rsidRDefault="00C22E18" w:rsidP="00C42593">
      <w:pPr>
        <w:autoSpaceDE w:val="0"/>
        <w:autoSpaceDN w:val="0"/>
        <w:adjustRightInd w:val="0"/>
        <w:spacing w:after="60"/>
        <w:ind w:right="283"/>
        <w:jc w:val="both"/>
        <w:rPr>
          <w:color w:val="000000"/>
        </w:rPr>
      </w:pPr>
      <w:r w:rsidRPr="000D5001">
        <w:rPr>
          <w:b/>
          <w:color w:val="000000"/>
        </w:rPr>
        <w:t>TRAŽENA JAMSTVA:</w:t>
      </w:r>
    </w:p>
    <w:p w:rsidR="00904098" w:rsidRPr="000D5001" w:rsidRDefault="00C22E18" w:rsidP="00C42593">
      <w:pPr>
        <w:ind w:right="283"/>
        <w:jc w:val="both"/>
      </w:pPr>
      <w:r w:rsidRPr="000D5001">
        <w:rPr>
          <w:color w:val="000000"/>
        </w:rPr>
        <w:t xml:space="preserve">Ponuditelj je dužan dostaviti jamstvo </w:t>
      </w:r>
      <w:r w:rsidRPr="000D5001">
        <w:t xml:space="preserve">za uredno </w:t>
      </w:r>
      <w:r w:rsidR="00D40906" w:rsidRPr="000D5001">
        <w:t>ispunjenje</w:t>
      </w:r>
      <w:r w:rsidRPr="000D5001">
        <w:t xml:space="preserve"> ugovora za slučaj povrede ugovornih obveza. Jamstvo mora glasiti na iznos od 10% vrijednosti ugovora</w:t>
      </w:r>
      <w:r w:rsidR="00C362B3" w:rsidRPr="000D5001">
        <w:t xml:space="preserve"> bez PDV-a</w:t>
      </w:r>
      <w:r w:rsidRPr="000D5001">
        <w:t>, a odabrani ponuditelj mora ga</w:t>
      </w:r>
      <w:r w:rsidR="00E9577F" w:rsidRPr="000D5001">
        <w:t xml:space="preserve"> </w:t>
      </w:r>
      <w:r w:rsidRPr="000D5001">
        <w:t>dostaviti u trenutku potpisivanja ugovora.</w:t>
      </w:r>
      <w:r w:rsidR="000A7E44" w:rsidRPr="000D5001">
        <w:t xml:space="preserve"> </w:t>
      </w:r>
      <w:r w:rsidR="00904098" w:rsidRPr="000D5001">
        <w:rPr>
          <w:color w:val="000000"/>
        </w:rPr>
        <w:t xml:space="preserve">Ponuditelj je dužan dostaviti jamstvo </w:t>
      </w:r>
      <w:r w:rsidR="00904098" w:rsidRPr="000D5001">
        <w:t>u obliku</w:t>
      </w:r>
      <w:r w:rsidR="0042774D" w:rsidRPr="000D5001">
        <w:t xml:space="preserve"> </w:t>
      </w:r>
      <w:r w:rsidR="00904098" w:rsidRPr="000D5001">
        <w:t>zadužnice</w:t>
      </w:r>
      <w:r w:rsidR="00C362B3" w:rsidRPr="000D5001">
        <w:t xml:space="preserve"> ili bjanko zadužnice</w:t>
      </w:r>
      <w:r w:rsidR="00904098" w:rsidRPr="000D5001">
        <w:t xml:space="preserve"> ovjerene od strane nadležnog tijela.</w:t>
      </w:r>
    </w:p>
    <w:p w:rsidR="00904098" w:rsidRPr="000D5001" w:rsidRDefault="00904098" w:rsidP="00C42593">
      <w:pPr>
        <w:ind w:right="283"/>
        <w:jc w:val="both"/>
        <w:rPr>
          <w:b/>
          <w:color w:val="000000"/>
        </w:rPr>
      </w:pPr>
    </w:p>
    <w:p w:rsidR="00C22E18" w:rsidRPr="000D5001" w:rsidRDefault="00C22E18" w:rsidP="00C42593">
      <w:pPr>
        <w:ind w:right="283"/>
        <w:jc w:val="both"/>
        <w:rPr>
          <w:b/>
          <w:color w:val="000000"/>
        </w:rPr>
      </w:pPr>
      <w:r w:rsidRPr="000D5001">
        <w:rPr>
          <w:b/>
          <w:color w:val="000000"/>
        </w:rPr>
        <w:lastRenderedPageBreak/>
        <w:t xml:space="preserve">ROK VALJANOSTI PONUDE: </w:t>
      </w:r>
      <w:r w:rsidR="00C42593" w:rsidRPr="000D5001">
        <w:rPr>
          <w:color w:val="000000"/>
        </w:rPr>
        <w:t>3</w:t>
      </w:r>
      <w:r w:rsidRPr="000D5001">
        <w:rPr>
          <w:color w:val="000000"/>
        </w:rPr>
        <w:t>0 dana od isteka roka za dostavu ponuda</w:t>
      </w:r>
    </w:p>
    <w:p w:rsidR="00C22E18" w:rsidRDefault="00C22E18" w:rsidP="00C42593">
      <w:pPr>
        <w:spacing w:before="240" w:after="120"/>
        <w:ind w:right="283"/>
        <w:jc w:val="both"/>
        <w:rPr>
          <w:color w:val="000000"/>
          <w:u w:val="single"/>
        </w:rPr>
      </w:pPr>
      <w:r w:rsidRPr="000D5001">
        <w:rPr>
          <w:b/>
          <w:color w:val="000000"/>
        </w:rPr>
        <w:t xml:space="preserve">ROK ZA DOSTAVU PONUDE: </w:t>
      </w:r>
      <w:bookmarkStart w:id="0" w:name="_GoBack"/>
      <w:bookmarkEnd w:id="0"/>
      <w:r w:rsidR="00113691">
        <w:rPr>
          <w:b/>
          <w:color w:val="000000"/>
          <w:u w:val="single"/>
        </w:rPr>
        <w:t xml:space="preserve"> </w:t>
      </w:r>
      <w:r w:rsidR="00113691">
        <w:rPr>
          <w:color w:val="000000"/>
          <w:u w:val="single"/>
        </w:rPr>
        <w:t>3</w:t>
      </w:r>
      <w:r w:rsidR="00DE4AB4">
        <w:rPr>
          <w:color w:val="000000"/>
          <w:u w:val="single"/>
        </w:rPr>
        <w:t xml:space="preserve">. </w:t>
      </w:r>
      <w:r w:rsidR="00113691">
        <w:rPr>
          <w:color w:val="000000"/>
          <w:u w:val="single"/>
        </w:rPr>
        <w:t>studeni</w:t>
      </w:r>
      <w:r w:rsidR="00806EB7" w:rsidRPr="000D5001">
        <w:rPr>
          <w:color w:val="000000"/>
          <w:u w:val="single"/>
        </w:rPr>
        <w:t xml:space="preserve"> 20</w:t>
      </w:r>
      <w:r w:rsidR="00C362B3" w:rsidRPr="000D5001">
        <w:rPr>
          <w:color w:val="000000"/>
          <w:u w:val="single"/>
        </w:rPr>
        <w:t>2</w:t>
      </w:r>
      <w:r w:rsidR="00DE4AB4">
        <w:rPr>
          <w:color w:val="000000"/>
          <w:u w:val="single"/>
        </w:rPr>
        <w:t>2</w:t>
      </w:r>
      <w:r w:rsidR="00806EB7" w:rsidRPr="000D5001">
        <w:rPr>
          <w:color w:val="000000"/>
          <w:u w:val="single"/>
        </w:rPr>
        <w:t xml:space="preserve">. do </w:t>
      </w:r>
      <w:r w:rsidR="00C362B3" w:rsidRPr="000D5001">
        <w:rPr>
          <w:color w:val="000000"/>
          <w:u w:val="single"/>
        </w:rPr>
        <w:t>1</w:t>
      </w:r>
      <w:r w:rsidR="00DE4AB4">
        <w:rPr>
          <w:color w:val="000000"/>
          <w:u w:val="single"/>
        </w:rPr>
        <w:t>1</w:t>
      </w:r>
      <w:r w:rsidRPr="000D5001">
        <w:rPr>
          <w:color w:val="000000"/>
          <w:u w:val="single"/>
        </w:rPr>
        <w:t>:00 sati</w:t>
      </w:r>
    </w:p>
    <w:p w:rsidR="00C22E18" w:rsidRPr="000D5001" w:rsidRDefault="00C22E18" w:rsidP="00C42593">
      <w:pPr>
        <w:spacing w:before="240" w:after="60"/>
        <w:ind w:right="283"/>
        <w:jc w:val="both"/>
        <w:rPr>
          <w:b/>
        </w:rPr>
      </w:pPr>
      <w:r w:rsidRPr="000D5001">
        <w:rPr>
          <w:b/>
        </w:rPr>
        <w:t>NAČIN IZRADE I DOSTAVE PONUDE:</w:t>
      </w:r>
    </w:p>
    <w:p w:rsidR="00887B86" w:rsidRPr="000D5001" w:rsidRDefault="00C22E18" w:rsidP="00C42593">
      <w:pPr>
        <w:spacing w:after="120"/>
        <w:ind w:right="283"/>
        <w:jc w:val="both"/>
      </w:pPr>
      <w:r w:rsidRPr="000D5001">
        <w:t>Ponuda se dostavlja u zatvorenoj omotnici na adresu naručitelja</w:t>
      </w:r>
    </w:p>
    <w:p w:rsidR="00A04CBB" w:rsidRPr="000D5001" w:rsidRDefault="00A04CBB" w:rsidP="00C42593">
      <w:pPr>
        <w:spacing w:after="120"/>
        <w:ind w:right="283"/>
        <w:jc w:val="both"/>
      </w:pPr>
    </w:p>
    <w:p w:rsidR="00C22E18" w:rsidRPr="000D5001" w:rsidRDefault="00C22E18" w:rsidP="00C42593">
      <w:pPr>
        <w:ind w:right="283"/>
        <w:jc w:val="center"/>
      </w:pPr>
      <w:r w:rsidRPr="000D5001">
        <w:t>KOPRIVNIČKO-KRIŽEVAČKA ŽUPANIJA</w:t>
      </w:r>
    </w:p>
    <w:p w:rsidR="00C22E18" w:rsidRPr="000D5001" w:rsidRDefault="00C22E18" w:rsidP="00C42593">
      <w:pPr>
        <w:ind w:right="283"/>
        <w:jc w:val="center"/>
      </w:pPr>
      <w:r w:rsidRPr="000D5001">
        <w:t>ULICA ANTUNA NEMČIĆA 5</w:t>
      </w:r>
    </w:p>
    <w:p w:rsidR="00887B86" w:rsidRPr="000D5001" w:rsidRDefault="00C22E18" w:rsidP="0042774D">
      <w:pPr>
        <w:ind w:right="283"/>
        <w:jc w:val="center"/>
      </w:pPr>
      <w:r w:rsidRPr="000D5001">
        <w:t>48000 KOPRIVNICA</w:t>
      </w:r>
    </w:p>
    <w:p w:rsidR="00D93DF6" w:rsidRPr="000D5001" w:rsidRDefault="00D93DF6" w:rsidP="00C42593">
      <w:pPr>
        <w:ind w:right="283"/>
      </w:pPr>
    </w:p>
    <w:p w:rsidR="00C22E18" w:rsidRPr="000D5001" w:rsidRDefault="00C22E18" w:rsidP="00C42593">
      <w:pPr>
        <w:spacing w:after="120"/>
        <w:ind w:right="283"/>
      </w:pPr>
      <w:r w:rsidRPr="000D5001">
        <w:t>Osim adrese naručitelja, na omotnici mora biti naznačeno:</w:t>
      </w:r>
    </w:p>
    <w:p w:rsidR="00C22E18" w:rsidRPr="000D5001" w:rsidRDefault="00C22E18" w:rsidP="00C42593">
      <w:pPr>
        <w:pStyle w:val="Odlomakpopisa"/>
        <w:numPr>
          <w:ilvl w:val="0"/>
          <w:numId w:val="2"/>
        </w:numPr>
        <w:ind w:left="0" w:right="283" w:firstLine="284"/>
      </w:pPr>
      <w:r w:rsidRPr="000D5001">
        <w:t>naziv i adresa ponuditelja</w:t>
      </w:r>
    </w:p>
    <w:p w:rsidR="00C22E18" w:rsidRPr="000D5001" w:rsidRDefault="00C22E18" w:rsidP="00C42593">
      <w:pPr>
        <w:pStyle w:val="Odlomakpopisa"/>
        <w:numPr>
          <w:ilvl w:val="0"/>
          <w:numId w:val="2"/>
        </w:numPr>
        <w:ind w:left="0" w:right="283" w:firstLine="284"/>
      </w:pPr>
      <w:r w:rsidRPr="000D5001">
        <w:t>naziv predmeta nabave</w:t>
      </w:r>
    </w:p>
    <w:p w:rsidR="00C22E18" w:rsidRPr="000D5001" w:rsidRDefault="00C22E18" w:rsidP="00C42593">
      <w:pPr>
        <w:pStyle w:val="Odlomakpopisa"/>
        <w:numPr>
          <w:ilvl w:val="0"/>
          <w:numId w:val="2"/>
        </w:numPr>
        <w:ind w:left="0" w:right="283" w:firstLine="284"/>
      </w:pPr>
      <w:r w:rsidRPr="000D5001">
        <w:t>naznaka „NE OTVARAJ!“</w:t>
      </w:r>
    </w:p>
    <w:p w:rsidR="00BE3B13" w:rsidRPr="000D5001" w:rsidRDefault="00BE3B13" w:rsidP="00C42593">
      <w:pPr>
        <w:pStyle w:val="Bezproreda"/>
        <w:ind w:right="283"/>
        <w:jc w:val="both"/>
        <w:rPr>
          <w:rFonts w:ascii="Times New Roman" w:hAnsi="Times New Roman"/>
          <w:sz w:val="24"/>
          <w:szCs w:val="24"/>
        </w:rPr>
      </w:pPr>
    </w:p>
    <w:p w:rsidR="00904098" w:rsidRPr="000D5001" w:rsidRDefault="00904098" w:rsidP="00C42593">
      <w:pPr>
        <w:pStyle w:val="Bezproreda"/>
        <w:ind w:right="283"/>
        <w:jc w:val="both"/>
        <w:rPr>
          <w:rFonts w:ascii="Times New Roman" w:hAnsi="Times New Roman"/>
          <w:sz w:val="24"/>
          <w:szCs w:val="24"/>
        </w:rPr>
      </w:pPr>
      <w:r w:rsidRPr="000D5001">
        <w:rPr>
          <w:rFonts w:ascii="Times New Roman" w:hAnsi="Times New Roman"/>
          <w:sz w:val="24"/>
          <w:szCs w:val="24"/>
        </w:rPr>
        <w:t>Ponuda se može dostaviti poštom ili osobno predati u Koprivničko-križevačkoj županiji, u prijemnoj kancelariji. Postupak otvaranja ponuda nije javan.</w:t>
      </w:r>
    </w:p>
    <w:p w:rsidR="00904098" w:rsidRPr="000D5001" w:rsidRDefault="00267653" w:rsidP="00C42593">
      <w:pPr>
        <w:pStyle w:val="Bezproreda"/>
        <w:ind w:right="283"/>
        <w:jc w:val="both"/>
        <w:rPr>
          <w:rFonts w:ascii="Times New Roman" w:hAnsi="Times New Roman"/>
          <w:sz w:val="24"/>
          <w:szCs w:val="24"/>
        </w:rPr>
      </w:pPr>
      <w:r w:rsidRPr="000D5001">
        <w:rPr>
          <w:rFonts w:ascii="Times New Roman" w:hAnsi="Times New Roman"/>
          <w:sz w:val="24"/>
          <w:szCs w:val="24"/>
        </w:rPr>
        <w:t xml:space="preserve">Ponuda se izrađuje u pisanom obliku, na hrvatskom jeziku i latiničnom pismu. </w:t>
      </w:r>
      <w:r w:rsidR="00904098" w:rsidRPr="000D5001">
        <w:rPr>
          <w:rFonts w:ascii="Times New Roman" w:hAnsi="Times New Roman"/>
          <w:sz w:val="24"/>
          <w:szCs w:val="24"/>
        </w:rPr>
        <w:t>Ponu</w:t>
      </w:r>
      <w:r w:rsidR="002F1DDE" w:rsidRPr="000D5001">
        <w:rPr>
          <w:rFonts w:ascii="Times New Roman" w:hAnsi="Times New Roman"/>
          <w:sz w:val="24"/>
          <w:szCs w:val="24"/>
        </w:rPr>
        <w:t xml:space="preserve">da se piše neizbrisivom tintom. </w:t>
      </w:r>
      <w:r w:rsidR="00904098" w:rsidRPr="000D5001">
        <w:rPr>
          <w:rFonts w:ascii="Times New Roman" w:hAnsi="Times New Roman"/>
          <w:sz w:val="24"/>
          <w:szCs w:val="24"/>
        </w:rPr>
        <w:t>Ispravci u ponudi moraju biti izrađeni na način da su vidljivi (prekriženi, a ne premazani korekturnim lakom), te moraju uz navod datuma ispravka biti potvrđeni potpisom ponuditelja. Ponuda se izrađuje na način da čini cjelinu. Uvezuje se na način da se onemogući naknadno vađenje ili umetanje listova (</w:t>
      </w:r>
      <w:proofErr w:type="spellStart"/>
      <w:r w:rsidR="00904098" w:rsidRPr="000D5001">
        <w:rPr>
          <w:rFonts w:ascii="Times New Roman" w:hAnsi="Times New Roman"/>
          <w:sz w:val="24"/>
          <w:szCs w:val="24"/>
        </w:rPr>
        <w:t>npr</w:t>
      </w:r>
      <w:proofErr w:type="spellEnd"/>
      <w:r w:rsidR="00904098" w:rsidRPr="000D5001">
        <w:rPr>
          <w:rFonts w:ascii="Times New Roman" w:hAnsi="Times New Roman"/>
          <w:sz w:val="24"/>
          <w:szCs w:val="24"/>
        </w:rPr>
        <w:t>. jamstvenikom, spiralnim ili sličnim uvezom ili na neki drugi način). Ponuda se predaje potpisana od strane odgovorne ili ovlaštene osobe ponuditelja.</w:t>
      </w:r>
      <w:r w:rsidRPr="000D5001">
        <w:rPr>
          <w:rFonts w:ascii="Times New Roman" w:hAnsi="Times New Roman"/>
          <w:sz w:val="24"/>
          <w:szCs w:val="24"/>
        </w:rPr>
        <w:t xml:space="preserve"> </w:t>
      </w:r>
    </w:p>
    <w:p w:rsidR="00D93DF6" w:rsidRPr="000D5001" w:rsidRDefault="00D93DF6" w:rsidP="00C42593">
      <w:pPr>
        <w:spacing w:after="120"/>
        <w:ind w:right="283"/>
        <w:jc w:val="both"/>
        <w:rPr>
          <w:b/>
          <w:i/>
        </w:rPr>
      </w:pPr>
    </w:p>
    <w:p w:rsidR="00C22E18" w:rsidRPr="000D5001" w:rsidRDefault="00C22E18" w:rsidP="00C42593">
      <w:pPr>
        <w:spacing w:after="120"/>
        <w:ind w:right="283"/>
        <w:jc w:val="both"/>
        <w:rPr>
          <w:b/>
          <w:i/>
        </w:rPr>
      </w:pPr>
      <w:r w:rsidRPr="000D5001">
        <w:rPr>
          <w:b/>
          <w:i/>
        </w:rPr>
        <w:t xml:space="preserve">Izmjena, dopuna ili </w:t>
      </w:r>
      <w:proofErr w:type="spellStart"/>
      <w:r w:rsidRPr="000D5001">
        <w:rPr>
          <w:b/>
          <w:i/>
        </w:rPr>
        <w:t>odustanak</w:t>
      </w:r>
      <w:proofErr w:type="spellEnd"/>
      <w:r w:rsidRPr="000D5001">
        <w:rPr>
          <w:b/>
          <w:i/>
        </w:rPr>
        <w:t xml:space="preserve"> od ponude</w:t>
      </w:r>
    </w:p>
    <w:p w:rsidR="00C22E18" w:rsidRPr="000D5001" w:rsidRDefault="00C22E18" w:rsidP="00C42593">
      <w:pPr>
        <w:spacing w:after="120"/>
        <w:ind w:right="283"/>
        <w:jc w:val="both"/>
      </w:pPr>
      <w:r w:rsidRPr="000D5001">
        <w:t xml:space="preserve">Ponuditelj može do isteka roka za dostavu ponuda </w:t>
      </w:r>
    </w:p>
    <w:p w:rsidR="00C22E18" w:rsidRPr="000D5001" w:rsidRDefault="00C22E18" w:rsidP="0088508E">
      <w:pPr>
        <w:pStyle w:val="Odlomakpopisa"/>
        <w:numPr>
          <w:ilvl w:val="0"/>
          <w:numId w:val="6"/>
        </w:numPr>
        <w:spacing w:after="120"/>
        <w:ind w:left="709" w:right="283"/>
        <w:jc w:val="both"/>
      </w:pPr>
      <w:r w:rsidRPr="000D5001">
        <w:t>dostaviti izmjenu i/ili dopunu ponude, koja se dostavlja na isti način kao i osnovna ponuda s obveznom naznakom da se rad</w:t>
      </w:r>
      <w:r w:rsidR="004316D8" w:rsidRPr="000D5001">
        <w:t>i o izmjeni i/ili dopuni ponude</w:t>
      </w:r>
    </w:p>
    <w:p w:rsidR="00B23C2F" w:rsidRPr="000D5001" w:rsidRDefault="00C22E18" w:rsidP="00105A6F">
      <w:pPr>
        <w:pStyle w:val="Odlomakpopisa"/>
        <w:numPr>
          <w:ilvl w:val="0"/>
          <w:numId w:val="6"/>
        </w:numPr>
        <w:spacing w:after="120"/>
        <w:ind w:left="709" w:right="283"/>
        <w:jc w:val="both"/>
      </w:pPr>
      <w:r w:rsidRPr="000D5001">
        <w:t>pisanom izjavom odustati od svoje dostavljene ponude. Izjava se dostavlja na isti način kao i ponuda s obveznom naznakom da se radi o odustajanju od ponude. U tom slučaju neotvorena ponuda se vraća ponuditelju.</w:t>
      </w:r>
    </w:p>
    <w:p w:rsidR="00AD5374" w:rsidRPr="000D5001" w:rsidRDefault="00AD5374" w:rsidP="00AD5374">
      <w:pPr>
        <w:pStyle w:val="Odlomakpopisa"/>
        <w:spacing w:after="120"/>
        <w:ind w:left="709" w:right="283"/>
        <w:jc w:val="both"/>
      </w:pPr>
    </w:p>
    <w:p w:rsidR="00C22E18" w:rsidRPr="000D5001" w:rsidRDefault="00C22E18" w:rsidP="00C42593">
      <w:pPr>
        <w:pStyle w:val="Bezproreda"/>
        <w:ind w:right="283"/>
        <w:rPr>
          <w:rFonts w:ascii="Times New Roman" w:hAnsi="Times New Roman"/>
          <w:b/>
          <w:sz w:val="24"/>
          <w:szCs w:val="24"/>
        </w:rPr>
      </w:pPr>
      <w:r w:rsidRPr="000D5001">
        <w:rPr>
          <w:rFonts w:ascii="Times New Roman" w:hAnsi="Times New Roman"/>
          <w:b/>
          <w:sz w:val="24"/>
          <w:szCs w:val="24"/>
        </w:rPr>
        <w:t xml:space="preserve">KRITERIJ ZA ODABIR PONUDE: </w:t>
      </w:r>
    </w:p>
    <w:p w:rsidR="00267653" w:rsidRPr="000D5001" w:rsidRDefault="00267653" w:rsidP="00C42593">
      <w:pPr>
        <w:pStyle w:val="Bezproreda"/>
        <w:ind w:right="283"/>
        <w:jc w:val="both"/>
        <w:rPr>
          <w:rFonts w:ascii="Times New Roman" w:hAnsi="Times New Roman"/>
          <w:sz w:val="24"/>
          <w:szCs w:val="24"/>
        </w:rPr>
      </w:pPr>
      <w:r w:rsidRPr="000D5001">
        <w:rPr>
          <w:rFonts w:ascii="Times New Roman" w:hAnsi="Times New Roman"/>
          <w:sz w:val="24"/>
          <w:szCs w:val="24"/>
        </w:rPr>
        <w:t>Najniža cijena. Ako su dvije ili više valjanih ponuda jednako rangirane prema kriteriju za odabir ponude, naručitelj</w:t>
      </w:r>
      <w:r w:rsidR="007E059B" w:rsidRPr="000D5001">
        <w:rPr>
          <w:rFonts w:ascii="Times New Roman" w:hAnsi="Times New Roman"/>
          <w:sz w:val="24"/>
          <w:szCs w:val="24"/>
        </w:rPr>
        <w:t xml:space="preserve"> će</w:t>
      </w:r>
      <w:r w:rsidRPr="000D5001">
        <w:rPr>
          <w:rFonts w:ascii="Times New Roman" w:hAnsi="Times New Roman"/>
          <w:sz w:val="24"/>
          <w:szCs w:val="24"/>
        </w:rPr>
        <w:t xml:space="preserve"> odabrat</w:t>
      </w:r>
      <w:r w:rsidR="007E059B" w:rsidRPr="000D5001">
        <w:rPr>
          <w:rFonts w:ascii="Times New Roman" w:hAnsi="Times New Roman"/>
          <w:sz w:val="24"/>
          <w:szCs w:val="24"/>
        </w:rPr>
        <w:t>i</w:t>
      </w:r>
      <w:r w:rsidRPr="000D5001">
        <w:rPr>
          <w:rFonts w:ascii="Times New Roman" w:hAnsi="Times New Roman"/>
          <w:sz w:val="24"/>
          <w:szCs w:val="24"/>
        </w:rPr>
        <w:t xml:space="preserve"> ponudu koja je zaprimljena ranije.</w:t>
      </w:r>
    </w:p>
    <w:p w:rsidR="00840104" w:rsidRPr="000D5001" w:rsidRDefault="00840104" w:rsidP="00C42593">
      <w:pPr>
        <w:pStyle w:val="Bezproreda"/>
        <w:ind w:right="283"/>
        <w:jc w:val="both"/>
        <w:rPr>
          <w:rFonts w:ascii="Times New Roman" w:hAnsi="Times New Roman"/>
          <w:sz w:val="24"/>
          <w:szCs w:val="24"/>
        </w:rPr>
      </w:pPr>
    </w:p>
    <w:p w:rsidR="00BE3B13" w:rsidRPr="000D5001" w:rsidRDefault="00BE3B13" w:rsidP="00C42593">
      <w:pPr>
        <w:pStyle w:val="Bezproreda"/>
        <w:ind w:right="283"/>
        <w:rPr>
          <w:rFonts w:ascii="Times New Roman" w:hAnsi="Times New Roman"/>
          <w:b/>
          <w:color w:val="000000"/>
          <w:sz w:val="24"/>
          <w:szCs w:val="24"/>
        </w:rPr>
      </w:pPr>
    </w:p>
    <w:p w:rsidR="00C22E18" w:rsidRPr="000D5001" w:rsidRDefault="00B23C2F" w:rsidP="00C42593">
      <w:pPr>
        <w:pStyle w:val="Bezproreda"/>
        <w:ind w:right="283"/>
        <w:rPr>
          <w:rFonts w:ascii="Times New Roman" w:hAnsi="Times New Roman"/>
          <w:b/>
          <w:color w:val="000000"/>
          <w:sz w:val="24"/>
          <w:szCs w:val="24"/>
        </w:rPr>
      </w:pPr>
      <w:r w:rsidRPr="000D5001">
        <w:rPr>
          <w:rFonts w:ascii="Times New Roman" w:hAnsi="Times New Roman"/>
          <w:b/>
          <w:color w:val="000000"/>
          <w:sz w:val="24"/>
          <w:szCs w:val="24"/>
        </w:rPr>
        <w:t xml:space="preserve">SKLAPANJE </w:t>
      </w:r>
      <w:r w:rsidR="00C22E18" w:rsidRPr="000D5001">
        <w:rPr>
          <w:rFonts w:ascii="Times New Roman" w:hAnsi="Times New Roman"/>
          <w:b/>
          <w:color w:val="000000"/>
          <w:sz w:val="24"/>
          <w:szCs w:val="24"/>
        </w:rPr>
        <w:t xml:space="preserve">UGOVORA: </w:t>
      </w:r>
    </w:p>
    <w:p w:rsidR="00806EB7" w:rsidRPr="000D5001" w:rsidRDefault="00904098" w:rsidP="00C42593">
      <w:pPr>
        <w:pStyle w:val="Bezproreda"/>
        <w:ind w:right="283"/>
        <w:jc w:val="both"/>
        <w:rPr>
          <w:rFonts w:ascii="Times New Roman" w:hAnsi="Times New Roman"/>
          <w:sz w:val="24"/>
          <w:szCs w:val="24"/>
        </w:rPr>
      </w:pPr>
      <w:r w:rsidRPr="000D5001">
        <w:rPr>
          <w:rFonts w:ascii="Times New Roman" w:hAnsi="Times New Roman"/>
          <w:sz w:val="24"/>
          <w:szCs w:val="24"/>
        </w:rPr>
        <w:t xml:space="preserve">Naručitelj će s odabranim ponuditeljem sklopiti ugovor </w:t>
      </w:r>
      <w:r w:rsidR="0044535A" w:rsidRPr="000D5001">
        <w:rPr>
          <w:rFonts w:ascii="Times New Roman" w:hAnsi="Times New Roman"/>
          <w:sz w:val="24"/>
          <w:szCs w:val="24"/>
        </w:rPr>
        <w:t xml:space="preserve">o </w:t>
      </w:r>
      <w:r w:rsidR="00D93DF6" w:rsidRPr="000D5001">
        <w:rPr>
          <w:rFonts w:ascii="Times New Roman" w:hAnsi="Times New Roman"/>
          <w:sz w:val="24"/>
          <w:szCs w:val="24"/>
        </w:rPr>
        <w:t>osiguranju</w:t>
      </w:r>
      <w:r w:rsidR="00806EB7" w:rsidRPr="000D5001">
        <w:rPr>
          <w:rFonts w:ascii="Times New Roman" w:hAnsi="Times New Roman"/>
          <w:sz w:val="24"/>
          <w:szCs w:val="24"/>
        </w:rPr>
        <w:t>, prilog kojemu su police za svaku pojedinu školu.</w:t>
      </w:r>
    </w:p>
    <w:p w:rsidR="0030524A" w:rsidRPr="000D5001" w:rsidRDefault="0030524A" w:rsidP="00C42593">
      <w:pPr>
        <w:pStyle w:val="Bezproreda"/>
        <w:ind w:right="283"/>
        <w:jc w:val="both"/>
        <w:rPr>
          <w:rFonts w:ascii="Times New Roman" w:hAnsi="Times New Roman"/>
          <w:sz w:val="24"/>
          <w:szCs w:val="24"/>
        </w:rPr>
      </w:pPr>
      <w:r w:rsidRPr="000D5001">
        <w:rPr>
          <w:rFonts w:ascii="Times New Roman" w:hAnsi="Times New Roman"/>
          <w:sz w:val="24"/>
          <w:szCs w:val="24"/>
        </w:rPr>
        <w:t>Ugovor mora biti u skladu s uvjetim</w:t>
      </w:r>
      <w:r w:rsidR="00887B86" w:rsidRPr="000D5001">
        <w:rPr>
          <w:rFonts w:ascii="Times New Roman" w:hAnsi="Times New Roman"/>
          <w:sz w:val="24"/>
          <w:szCs w:val="24"/>
        </w:rPr>
        <w:t>a određenim u Pozivu za dostavu</w:t>
      </w:r>
      <w:r w:rsidRPr="000D5001">
        <w:rPr>
          <w:rFonts w:ascii="Times New Roman" w:hAnsi="Times New Roman"/>
          <w:sz w:val="24"/>
          <w:szCs w:val="24"/>
        </w:rPr>
        <w:t xml:space="preserve"> ponude i odabranom ponudom. </w:t>
      </w:r>
      <w:r w:rsidR="002F1DDE" w:rsidRPr="000D5001">
        <w:rPr>
          <w:rFonts w:ascii="Times New Roman" w:hAnsi="Times New Roman"/>
          <w:sz w:val="24"/>
          <w:szCs w:val="24"/>
        </w:rPr>
        <w:t xml:space="preserve">Bitni elementi ugovora su opseg obavljanja usluge, vrijeme trajanja ugovora, cijena obavljanja usluge, odredbe o jamstvu za uredno ispunjenje ugovora. </w:t>
      </w:r>
    </w:p>
    <w:p w:rsidR="0030524A" w:rsidRPr="000D5001" w:rsidRDefault="0030524A" w:rsidP="00C42593">
      <w:pPr>
        <w:pStyle w:val="Bezproreda"/>
        <w:ind w:right="283"/>
        <w:rPr>
          <w:rFonts w:ascii="Times New Roman" w:hAnsi="Times New Roman"/>
          <w:sz w:val="24"/>
          <w:szCs w:val="24"/>
        </w:rPr>
      </w:pPr>
    </w:p>
    <w:p w:rsidR="0030524A" w:rsidRPr="000D5001" w:rsidRDefault="00994973" w:rsidP="00C42593">
      <w:pPr>
        <w:pStyle w:val="Bezproreda"/>
        <w:ind w:right="283"/>
        <w:jc w:val="both"/>
        <w:rPr>
          <w:rFonts w:ascii="Times New Roman" w:hAnsi="Times New Roman"/>
          <w:b/>
          <w:sz w:val="24"/>
          <w:szCs w:val="24"/>
        </w:rPr>
      </w:pPr>
      <w:r w:rsidRPr="000D5001">
        <w:rPr>
          <w:rFonts w:ascii="Times New Roman" w:hAnsi="Times New Roman"/>
          <w:b/>
          <w:sz w:val="24"/>
          <w:szCs w:val="24"/>
        </w:rPr>
        <w:t>TRAJANJE</w:t>
      </w:r>
      <w:r w:rsidR="0030524A" w:rsidRPr="000D5001">
        <w:rPr>
          <w:rFonts w:ascii="Times New Roman" w:hAnsi="Times New Roman"/>
          <w:b/>
          <w:sz w:val="24"/>
          <w:szCs w:val="24"/>
        </w:rPr>
        <w:t xml:space="preserve"> UGOVORA:</w:t>
      </w:r>
    </w:p>
    <w:p w:rsidR="00795C73" w:rsidRPr="000D5001" w:rsidRDefault="00840104" w:rsidP="00C42593">
      <w:pPr>
        <w:pStyle w:val="Bezproreda"/>
        <w:ind w:right="283"/>
        <w:jc w:val="both"/>
        <w:rPr>
          <w:rFonts w:ascii="Times New Roman" w:hAnsi="Times New Roman"/>
          <w:sz w:val="24"/>
          <w:szCs w:val="24"/>
        </w:rPr>
      </w:pPr>
      <w:r w:rsidRPr="000D5001">
        <w:rPr>
          <w:rFonts w:ascii="Times New Roman" w:hAnsi="Times New Roman"/>
          <w:sz w:val="24"/>
          <w:szCs w:val="24"/>
        </w:rPr>
        <w:t>Sklapa se ugovor za razdoblje od 01.01.20</w:t>
      </w:r>
      <w:r w:rsidR="00D93DF6" w:rsidRPr="000D5001">
        <w:rPr>
          <w:rFonts w:ascii="Times New Roman" w:hAnsi="Times New Roman"/>
          <w:sz w:val="24"/>
          <w:szCs w:val="24"/>
        </w:rPr>
        <w:t>2</w:t>
      </w:r>
      <w:r w:rsidR="00DE4AB4">
        <w:rPr>
          <w:rFonts w:ascii="Times New Roman" w:hAnsi="Times New Roman"/>
          <w:sz w:val="24"/>
          <w:szCs w:val="24"/>
        </w:rPr>
        <w:t>3</w:t>
      </w:r>
      <w:r w:rsidRPr="000D5001">
        <w:rPr>
          <w:rFonts w:ascii="Times New Roman" w:hAnsi="Times New Roman"/>
          <w:sz w:val="24"/>
          <w:szCs w:val="24"/>
        </w:rPr>
        <w:t>. do 31.12.20</w:t>
      </w:r>
      <w:r w:rsidR="00D93DF6" w:rsidRPr="000D5001">
        <w:rPr>
          <w:rFonts w:ascii="Times New Roman" w:hAnsi="Times New Roman"/>
          <w:sz w:val="24"/>
          <w:szCs w:val="24"/>
        </w:rPr>
        <w:t>2</w:t>
      </w:r>
      <w:r w:rsidR="00DE4AB4">
        <w:rPr>
          <w:rFonts w:ascii="Times New Roman" w:hAnsi="Times New Roman"/>
          <w:sz w:val="24"/>
          <w:szCs w:val="24"/>
        </w:rPr>
        <w:t>3</w:t>
      </w:r>
      <w:r w:rsidRPr="000D5001">
        <w:rPr>
          <w:rFonts w:ascii="Times New Roman" w:hAnsi="Times New Roman"/>
          <w:sz w:val="24"/>
          <w:szCs w:val="24"/>
        </w:rPr>
        <w:t>. godine</w:t>
      </w:r>
    </w:p>
    <w:p w:rsidR="00267653" w:rsidRPr="000D5001" w:rsidRDefault="00267653" w:rsidP="00C42593">
      <w:pPr>
        <w:pStyle w:val="Bezproreda"/>
        <w:ind w:right="283"/>
        <w:jc w:val="both"/>
        <w:rPr>
          <w:rFonts w:ascii="Times New Roman" w:hAnsi="Times New Roman"/>
          <w:b/>
          <w:sz w:val="24"/>
          <w:szCs w:val="24"/>
        </w:rPr>
      </w:pPr>
    </w:p>
    <w:p w:rsidR="0042774D" w:rsidRPr="000D5001" w:rsidRDefault="0042774D" w:rsidP="0042774D">
      <w:pPr>
        <w:ind w:right="283"/>
        <w:jc w:val="both"/>
        <w:rPr>
          <w:b/>
        </w:rPr>
      </w:pPr>
      <w:r w:rsidRPr="000D5001">
        <w:rPr>
          <w:b/>
        </w:rPr>
        <w:lastRenderedPageBreak/>
        <w:t>NAČIN ODREĐIVANJA CIJENE:</w:t>
      </w:r>
    </w:p>
    <w:p w:rsidR="0044535A" w:rsidRPr="000D5001" w:rsidRDefault="0044535A" w:rsidP="0044535A">
      <w:pPr>
        <w:pStyle w:val="Bezproreda"/>
        <w:ind w:right="283"/>
        <w:jc w:val="both"/>
        <w:rPr>
          <w:rFonts w:ascii="Times New Roman" w:hAnsi="Times New Roman"/>
          <w:sz w:val="24"/>
          <w:szCs w:val="24"/>
        </w:rPr>
      </w:pPr>
      <w:r w:rsidRPr="000D5001">
        <w:rPr>
          <w:rFonts w:ascii="Times New Roman" w:hAnsi="Times New Roman"/>
          <w:sz w:val="24"/>
          <w:szCs w:val="24"/>
        </w:rPr>
        <w:t>Cijena ponude je nepromjenjiva za vrijeme trajanja ugovora. Cijena se piše brojkama. U cijenu ponude bez PDV-a moraju biti u</w:t>
      </w:r>
      <w:r w:rsidR="00CA36D3" w:rsidRPr="000D5001">
        <w:rPr>
          <w:rFonts w:ascii="Times New Roman" w:hAnsi="Times New Roman"/>
          <w:sz w:val="24"/>
          <w:szCs w:val="24"/>
        </w:rPr>
        <w:t>računati svi troškovi i popusti</w:t>
      </w:r>
      <w:r w:rsidRPr="000D5001">
        <w:rPr>
          <w:rFonts w:ascii="Times New Roman" w:hAnsi="Times New Roman"/>
          <w:sz w:val="24"/>
          <w:szCs w:val="24"/>
        </w:rPr>
        <w:t>.</w:t>
      </w:r>
    </w:p>
    <w:p w:rsidR="00C20F51" w:rsidRPr="000D5001" w:rsidRDefault="00C20F51" w:rsidP="00C20F51">
      <w:pPr>
        <w:pStyle w:val="Bezproreda"/>
        <w:ind w:right="283"/>
        <w:jc w:val="both"/>
        <w:rPr>
          <w:rFonts w:ascii="Times New Roman" w:hAnsi="Times New Roman"/>
          <w:sz w:val="24"/>
          <w:szCs w:val="24"/>
        </w:rPr>
      </w:pPr>
      <w:r w:rsidRPr="000D5001">
        <w:rPr>
          <w:rFonts w:ascii="Times New Roman" w:hAnsi="Times New Roman"/>
          <w:sz w:val="24"/>
          <w:szCs w:val="24"/>
        </w:rPr>
        <w:t>U troškovnik je potrebno unijeti godišnju premiju osiguranja osnovnih rizika za svaku pojedinu školu te zasebno iskazati cijenu osiguranja dodatnih rizika</w:t>
      </w:r>
      <w:r w:rsidR="005F48D6" w:rsidRPr="000D5001">
        <w:rPr>
          <w:rFonts w:ascii="Times New Roman" w:hAnsi="Times New Roman"/>
          <w:sz w:val="24"/>
          <w:szCs w:val="24"/>
        </w:rPr>
        <w:t>, kao i ukupnu cijenu osiguranja svih škola</w:t>
      </w:r>
      <w:r w:rsidRPr="000D5001">
        <w:rPr>
          <w:rFonts w:ascii="Times New Roman" w:hAnsi="Times New Roman"/>
          <w:sz w:val="24"/>
          <w:szCs w:val="24"/>
        </w:rPr>
        <w:t xml:space="preserve">. Eventualni popust mora biti uračunat u jediničnu cijenu svake stavke troškovnika i ne smije se posebno iskazivati. </w:t>
      </w:r>
    </w:p>
    <w:p w:rsidR="00C20F51" w:rsidRPr="000D5001" w:rsidRDefault="00C20F51" w:rsidP="0044535A">
      <w:pPr>
        <w:pStyle w:val="Bezproreda"/>
        <w:ind w:right="283"/>
        <w:jc w:val="both"/>
        <w:rPr>
          <w:rFonts w:ascii="Times New Roman" w:hAnsi="Times New Roman"/>
          <w:sz w:val="24"/>
          <w:szCs w:val="24"/>
        </w:rPr>
      </w:pPr>
    </w:p>
    <w:p w:rsidR="00822D85" w:rsidRPr="000D5001" w:rsidRDefault="0044535A" w:rsidP="0044535A">
      <w:pPr>
        <w:pStyle w:val="Bezproreda"/>
        <w:ind w:right="283"/>
        <w:jc w:val="both"/>
        <w:rPr>
          <w:rFonts w:ascii="Times New Roman" w:hAnsi="Times New Roman"/>
          <w:sz w:val="24"/>
          <w:szCs w:val="24"/>
        </w:rPr>
      </w:pPr>
      <w:r w:rsidRPr="000D5001">
        <w:rPr>
          <w:rFonts w:ascii="Times New Roman" w:hAnsi="Times New Roman"/>
          <w:sz w:val="24"/>
          <w:szCs w:val="24"/>
        </w:rPr>
        <w:t>U obrazac ponude potrebno je unijeti ukupnu cijenu ponude odnosno obavljanja usluge. Porez na dodanu vrijednost iskazuje se zasebno iza cijene ponude, kao i sveukupna cijena ponude s PDV-om.</w:t>
      </w:r>
    </w:p>
    <w:p w:rsidR="0044535A" w:rsidRPr="000D5001" w:rsidRDefault="0044535A" w:rsidP="0044535A">
      <w:pPr>
        <w:pStyle w:val="Bezproreda"/>
        <w:ind w:right="283"/>
        <w:jc w:val="both"/>
        <w:rPr>
          <w:rFonts w:ascii="Times New Roman" w:hAnsi="Times New Roman"/>
          <w:sz w:val="24"/>
          <w:szCs w:val="24"/>
        </w:rPr>
      </w:pPr>
      <w:r w:rsidRPr="000D5001">
        <w:rPr>
          <w:rFonts w:ascii="Times New Roman" w:hAnsi="Times New Roman"/>
          <w:sz w:val="24"/>
          <w:szCs w:val="24"/>
        </w:rPr>
        <w:t>Ako ponuditelj nije u sustavu PDV-a ili je predmet nabave oslobođen PDV-a, mjesto predviđeno za upis iznosa PDV-a ostavlja se prazno</w:t>
      </w:r>
      <w:r w:rsidR="00721C10" w:rsidRPr="000D5001">
        <w:rPr>
          <w:rFonts w:ascii="Times New Roman" w:hAnsi="Times New Roman"/>
          <w:sz w:val="24"/>
          <w:szCs w:val="24"/>
        </w:rPr>
        <w:t>,</w:t>
      </w:r>
      <w:r w:rsidR="00495C73" w:rsidRPr="000D5001">
        <w:rPr>
          <w:rFonts w:ascii="Times New Roman" w:hAnsi="Times New Roman"/>
          <w:sz w:val="24"/>
          <w:szCs w:val="24"/>
        </w:rPr>
        <w:t xml:space="preserve"> </w:t>
      </w:r>
      <w:r w:rsidRPr="000D5001">
        <w:rPr>
          <w:rFonts w:ascii="Times New Roman" w:hAnsi="Times New Roman"/>
          <w:sz w:val="24"/>
          <w:szCs w:val="24"/>
        </w:rPr>
        <w:t>a na mjesto predviđeno za upis cijene ponude s PDV-om upisuje se isti iznos kao što je upisan na mjestu predviđenom za upis cijene ponude bez PDV-a.</w:t>
      </w:r>
    </w:p>
    <w:p w:rsidR="0044535A" w:rsidRPr="000D5001" w:rsidRDefault="0044535A" w:rsidP="0044535A">
      <w:pPr>
        <w:pStyle w:val="Bezproreda"/>
        <w:ind w:right="283"/>
        <w:jc w:val="both"/>
        <w:rPr>
          <w:rFonts w:ascii="Times New Roman" w:hAnsi="Times New Roman"/>
          <w:sz w:val="24"/>
          <w:szCs w:val="24"/>
        </w:rPr>
      </w:pPr>
      <w:r w:rsidRPr="000D5001">
        <w:rPr>
          <w:rFonts w:ascii="Times New Roman" w:hAnsi="Times New Roman"/>
          <w:sz w:val="24"/>
          <w:szCs w:val="24"/>
        </w:rPr>
        <w:t>Ako cijena ponude bez PDV-a izražena u troškovniku ne odgovara cijeni ponude bez PDV-a izraženoj u ponudbenom listu, vrijedi cijena ponude bez PDV-a izražena u troškovniku.</w:t>
      </w:r>
    </w:p>
    <w:p w:rsidR="0093661F" w:rsidRPr="000D5001" w:rsidRDefault="0093661F" w:rsidP="00C42593">
      <w:pPr>
        <w:pStyle w:val="Bezproreda"/>
        <w:ind w:right="283"/>
        <w:jc w:val="both"/>
        <w:rPr>
          <w:rFonts w:ascii="Times New Roman" w:hAnsi="Times New Roman"/>
          <w:b/>
          <w:sz w:val="24"/>
          <w:szCs w:val="24"/>
        </w:rPr>
      </w:pPr>
    </w:p>
    <w:p w:rsidR="00C22E18" w:rsidRPr="000D5001" w:rsidRDefault="00C22E18" w:rsidP="00C42593">
      <w:pPr>
        <w:pStyle w:val="Bezproreda"/>
        <w:ind w:right="283"/>
        <w:jc w:val="both"/>
        <w:rPr>
          <w:rFonts w:ascii="Times New Roman" w:hAnsi="Times New Roman"/>
          <w:sz w:val="24"/>
          <w:szCs w:val="24"/>
        </w:rPr>
      </w:pPr>
      <w:r w:rsidRPr="000D5001">
        <w:rPr>
          <w:rFonts w:ascii="Times New Roman" w:hAnsi="Times New Roman"/>
          <w:b/>
          <w:sz w:val="24"/>
          <w:szCs w:val="24"/>
        </w:rPr>
        <w:t xml:space="preserve">ROK I NAČIN PLAĆANJA: </w:t>
      </w:r>
    </w:p>
    <w:p w:rsidR="00767D15" w:rsidRPr="00113691" w:rsidRDefault="0044535A" w:rsidP="00806EB7">
      <w:pPr>
        <w:pStyle w:val="Bezproreda"/>
        <w:ind w:right="283"/>
        <w:jc w:val="both"/>
        <w:rPr>
          <w:rFonts w:ascii="Times New Roman" w:hAnsi="Times New Roman"/>
          <w:sz w:val="24"/>
          <w:szCs w:val="24"/>
        </w:rPr>
      </w:pPr>
      <w:r w:rsidRPr="00113691">
        <w:rPr>
          <w:rFonts w:ascii="Times New Roman" w:hAnsi="Times New Roman"/>
          <w:sz w:val="24"/>
          <w:szCs w:val="24"/>
        </w:rPr>
        <w:t xml:space="preserve">Plaćanje će se obavljati </w:t>
      </w:r>
      <w:r w:rsidR="00806EB7" w:rsidRPr="00113691">
        <w:rPr>
          <w:rFonts w:ascii="Times New Roman" w:hAnsi="Times New Roman"/>
          <w:sz w:val="24"/>
          <w:szCs w:val="24"/>
        </w:rPr>
        <w:t xml:space="preserve">tromjesečno </w:t>
      </w:r>
      <w:r w:rsidRPr="00113691">
        <w:rPr>
          <w:rFonts w:ascii="Times New Roman" w:hAnsi="Times New Roman"/>
          <w:sz w:val="24"/>
          <w:szCs w:val="24"/>
        </w:rPr>
        <w:t xml:space="preserve">na </w:t>
      </w:r>
      <w:r w:rsidR="00806EB7" w:rsidRPr="00113691">
        <w:rPr>
          <w:rFonts w:ascii="Times New Roman" w:hAnsi="Times New Roman"/>
          <w:sz w:val="24"/>
          <w:szCs w:val="24"/>
        </w:rPr>
        <w:t>IBAN</w:t>
      </w:r>
      <w:r w:rsidRPr="00113691">
        <w:rPr>
          <w:rFonts w:ascii="Times New Roman" w:hAnsi="Times New Roman"/>
          <w:sz w:val="24"/>
          <w:szCs w:val="24"/>
        </w:rPr>
        <w:t xml:space="preserve"> pružatelja usluge </w:t>
      </w:r>
      <w:r w:rsidR="00767D15" w:rsidRPr="00113691">
        <w:rPr>
          <w:rFonts w:ascii="Times New Roman" w:hAnsi="Times New Roman"/>
          <w:sz w:val="24"/>
          <w:szCs w:val="24"/>
        </w:rPr>
        <w:t>temeljem izdanog elektroničkog računa,</w:t>
      </w:r>
      <w:r w:rsidRPr="00113691">
        <w:rPr>
          <w:rFonts w:ascii="Times New Roman" w:hAnsi="Times New Roman"/>
          <w:sz w:val="24"/>
          <w:szCs w:val="24"/>
        </w:rPr>
        <w:t xml:space="preserve">u roku </w:t>
      </w:r>
      <w:r w:rsidR="00721C10" w:rsidRPr="00113691">
        <w:rPr>
          <w:rFonts w:ascii="Times New Roman" w:hAnsi="Times New Roman"/>
          <w:sz w:val="24"/>
          <w:szCs w:val="24"/>
        </w:rPr>
        <w:t>30</w:t>
      </w:r>
      <w:r w:rsidRPr="00113691">
        <w:rPr>
          <w:rFonts w:ascii="Times New Roman" w:hAnsi="Times New Roman"/>
          <w:sz w:val="24"/>
          <w:szCs w:val="24"/>
        </w:rPr>
        <w:t xml:space="preserve"> (</w:t>
      </w:r>
      <w:r w:rsidR="00721C10" w:rsidRPr="00113691">
        <w:rPr>
          <w:rFonts w:ascii="Times New Roman" w:hAnsi="Times New Roman"/>
          <w:sz w:val="24"/>
          <w:szCs w:val="24"/>
        </w:rPr>
        <w:t>trideset</w:t>
      </w:r>
      <w:r w:rsidRPr="00113691">
        <w:rPr>
          <w:rFonts w:ascii="Times New Roman" w:hAnsi="Times New Roman"/>
          <w:sz w:val="24"/>
          <w:szCs w:val="24"/>
        </w:rPr>
        <w:t xml:space="preserve">) dana od dana </w:t>
      </w:r>
      <w:r w:rsidR="00767D15" w:rsidRPr="00113691">
        <w:rPr>
          <w:rFonts w:ascii="Times New Roman" w:hAnsi="Times New Roman"/>
          <w:sz w:val="24"/>
          <w:szCs w:val="24"/>
        </w:rPr>
        <w:t>primitka nespornog</w:t>
      </w:r>
      <w:r w:rsidRPr="00113691">
        <w:rPr>
          <w:rFonts w:ascii="Times New Roman" w:hAnsi="Times New Roman"/>
          <w:sz w:val="24"/>
          <w:szCs w:val="24"/>
        </w:rPr>
        <w:t xml:space="preserve"> računa. </w:t>
      </w:r>
    </w:p>
    <w:p w:rsidR="00113691" w:rsidRPr="00113691" w:rsidRDefault="00113691" w:rsidP="00806EB7">
      <w:pPr>
        <w:pStyle w:val="Bezproreda"/>
        <w:ind w:right="283"/>
        <w:jc w:val="both"/>
        <w:rPr>
          <w:rFonts w:ascii="Times New Roman" w:hAnsi="Times New Roman"/>
          <w:sz w:val="24"/>
          <w:szCs w:val="24"/>
        </w:rPr>
      </w:pPr>
    </w:p>
    <w:p w:rsidR="00767D15" w:rsidRPr="00113691" w:rsidRDefault="00767D15" w:rsidP="00767D15">
      <w:pPr>
        <w:pStyle w:val="Bezproreda"/>
        <w:ind w:right="283"/>
        <w:jc w:val="both"/>
        <w:rPr>
          <w:rFonts w:ascii="Times New Roman" w:hAnsi="Times New Roman"/>
          <w:b/>
          <w:sz w:val="24"/>
          <w:szCs w:val="24"/>
        </w:rPr>
      </w:pPr>
      <w:r w:rsidRPr="00113691">
        <w:rPr>
          <w:rFonts w:ascii="Times New Roman" w:hAnsi="Times New Roman"/>
          <w:b/>
          <w:sz w:val="24"/>
          <w:szCs w:val="24"/>
        </w:rPr>
        <w:t>OSTALI PODACI:</w:t>
      </w:r>
    </w:p>
    <w:p w:rsidR="00767D15" w:rsidRPr="00113691" w:rsidRDefault="00767D15" w:rsidP="00767D15">
      <w:pPr>
        <w:pStyle w:val="Bezproreda"/>
        <w:numPr>
          <w:ilvl w:val="0"/>
          <w:numId w:val="36"/>
        </w:numPr>
        <w:ind w:right="283"/>
        <w:jc w:val="both"/>
        <w:rPr>
          <w:rFonts w:ascii="Times New Roman" w:hAnsi="Times New Roman"/>
          <w:sz w:val="24"/>
          <w:szCs w:val="24"/>
        </w:rPr>
      </w:pPr>
      <w:r w:rsidRPr="00113691">
        <w:rPr>
          <w:rFonts w:ascii="Times New Roman" w:hAnsi="Times New Roman"/>
          <w:sz w:val="24"/>
          <w:szCs w:val="24"/>
        </w:rPr>
        <w:t>Naručitelj će sve ponuditelje koji su pravovremeno dostavili ponudu obavijestiti o rezultatima provedenog postupka nabave,</w:t>
      </w:r>
    </w:p>
    <w:p w:rsidR="00767D15" w:rsidRPr="00113691" w:rsidRDefault="00767D15" w:rsidP="00767D15">
      <w:pPr>
        <w:pStyle w:val="Bezproreda"/>
        <w:numPr>
          <w:ilvl w:val="0"/>
          <w:numId w:val="36"/>
        </w:numPr>
        <w:ind w:right="283"/>
        <w:jc w:val="both"/>
        <w:rPr>
          <w:rFonts w:ascii="Times New Roman" w:hAnsi="Times New Roman"/>
          <w:sz w:val="24"/>
          <w:szCs w:val="24"/>
        </w:rPr>
      </w:pPr>
      <w:r w:rsidRPr="00113691">
        <w:rPr>
          <w:rFonts w:ascii="Times New Roman" w:hAnsi="Times New Roman"/>
          <w:sz w:val="24"/>
          <w:szCs w:val="24"/>
        </w:rPr>
        <w:t>S odabranim ponuditeljem sklopit će se ugovor o nabavi koji mora u potpunosti biti u skladu s uvjetima nabave propisanima u ovom Pozivu. Bitni elementi ugovora su predmet ugovora, trajanje ugovora, rok i način isporuke robe, cijena, količina, jamstvo za dobro izvršenje ugovora,</w:t>
      </w:r>
    </w:p>
    <w:p w:rsidR="00767D15" w:rsidRPr="00113691" w:rsidRDefault="00767D15" w:rsidP="00767D15">
      <w:pPr>
        <w:pStyle w:val="Bezproreda"/>
        <w:numPr>
          <w:ilvl w:val="0"/>
          <w:numId w:val="36"/>
        </w:numPr>
        <w:ind w:right="283"/>
        <w:jc w:val="both"/>
        <w:rPr>
          <w:rFonts w:ascii="Times New Roman" w:hAnsi="Times New Roman"/>
          <w:sz w:val="24"/>
          <w:szCs w:val="24"/>
        </w:rPr>
      </w:pPr>
      <w:r w:rsidRPr="00113691">
        <w:rPr>
          <w:rFonts w:ascii="Times New Roman" w:hAnsi="Times New Roman"/>
          <w:sz w:val="24"/>
          <w:szCs w:val="24"/>
        </w:rPr>
        <w:t>Prilikom izrade ponude ponuditelj ne smije mijenjati ništa u tekstu ovog Poziva ili troškovnika. Predajom ponude, ponuditelj prihvaća sve uvjete propisane ovim Pozivom.</w:t>
      </w:r>
    </w:p>
    <w:p w:rsidR="00767D15" w:rsidRPr="00113691" w:rsidRDefault="00767D15" w:rsidP="00767D15">
      <w:pPr>
        <w:pStyle w:val="Bezproreda"/>
        <w:numPr>
          <w:ilvl w:val="0"/>
          <w:numId w:val="36"/>
        </w:numPr>
        <w:ind w:right="283"/>
        <w:jc w:val="both"/>
        <w:rPr>
          <w:rFonts w:ascii="Times New Roman" w:hAnsi="Times New Roman"/>
          <w:sz w:val="24"/>
          <w:szCs w:val="24"/>
        </w:rPr>
      </w:pPr>
      <w:r w:rsidRPr="00113691">
        <w:rPr>
          <w:rFonts w:ascii="Times New Roman" w:hAnsi="Times New Roman"/>
          <w:sz w:val="24"/>
          <w:szCs w:val="24"/>
        </w:rPr>
        <w:t>Na postupak nabave ne primjenjuju se odredbe Zakona o javnoj nabavi („Narodne novine“ broj 120/16.).</w:t>
      </w:r>
    </w:p>
    <w:p w:rsidR="00767D15" w:rsidRPr="00113691" w:rsidRDefault="00767D15" w:rsidP="00806EB7">
      <w:pPr>
        <w:pStyle w:val="Bezproreda"/>
        <w:ind w:right="283"/>
        <w:jc w:val="both"/>
        <w:rPr>
          <w:rFonts w:ascii="Times New Roman" w:hAnsi="Times New Roman"/>
          <w:b/>
          <w:sz w:val="24"/>
          <w:szCs w:val="24"/>
        </w:rPr>
      </w:pPr>
    </w:p>
    <w:p w:rsidR="00721C10" w:rsidRPr="00113691" w:rsidRDefault="00721C10" w:rsidP="00D500FD">
      <w:pPr>
        <w:jc w:val="both"/>
        <w:rPr>
          <w:i/>
          <w:lang w:val="en-GB"/>
        </w:rPr>
      </w:pPr>
    </w:p>
    <w:p w:rsidR="00721C10" w:rsidRPr="00113691" w:rsidRDefault="00721C10" w:rsidP="00D500FD">
      <w:pPr>
        <w:jc w:val="both"/>
        <w:rPr>
          <w:i/>
          <w:lang w:val="en-GB"/>
        </w:rPr>
      </w:pPr>
    </w:p>
    <w:p w:rsidR="00C22E18" w:rsidRPr="00113691" w:rsidRDefault="00A04CBB" w:rsidP="00721C10">
      <w:pPr>
        <w:jc w:val="both"/>
        <w:rPr>
          <w:lang w:val="en-GB"/>
        </w:rPr>
      </w:pPr>
      <w:r w:rsidRPr="00113691">
        <w:rPr>
          <w:lang w:val="en-GB"/>
        </w:rPr>
        <w:tab/>
      </w:r>
      <w:r w:rsidRPr="00113691">
        <w:rPr>
          <w:lang w:val="en-GB"/>
        </w:rPr>
        <w:tab/>
      </w:r>
      <w:r w:rsidRPr="00113691">
        <w:rPr>
          <w:lang w:val="en-GB"/>
        </w:rPr>
        <w:tab/>
      </w:r>
      <w:r w:rsidRPr="00113691">
        <w:rPr>
          <w:lang w:val="en-GB"/>
        </w:rPr>
        <w:tab/>
      </w:r>
      <w:r w:rsidRPr="00113691">
        <w:rPr>
          <w:lang w:val="en-GB"/>
        </w:rPr>
        <w:tab/>
      </w:r>
      <w:r w:rsidRPr="00113691">
        <w:rPr>
          <w:lang w:val="en-GB"/>
        </w:rPr>
        <w:tab/>
      </w:r>
      <w:r w:rsidRPr="00113691">
        <w:rPr>
          <w:lang w:val="en-GB"/>
        </w:rPr>
        <w:tab/>
      </w:r>
      <w:r w:rsidRPr="00113691">
        <w:rPr>
          <w:lang w:val="en-GB"/>
        </w:rPr>
        <w:tab/>
      </w:r>
      <w:r w:rsidRPr="00113691">
        <w:rPr>
          <w:lang w:val="en-GB"/>
        </w:rPr>
        <w:tab/>
      </w:r>
      <w:r w:rsidR="00721C10" w:rsidRPr="00113691">
        <w:rPr>
          <w:lang w:val="en-GB"/>
        </w:rPr>
        <w:t>P</w:t>
      </w:r>
      <w:r w:rsidR="00C22E18" w:rsidRPr="00113691">
        <w:rPr>
          <w:lang w:val="en-GB"/>
        </w:rPr>
        <w:t>ROČELNI</w:t>
      </w:r>
      <w:r w:rsidR="001A092C" w:rsidRPr="00113691">
        <w:rPr>
          <w:lang w:val="en-GB"/>
        </w:rPr>
        <w:t>K</w:t>
      </w:r>
    </w:p>
    <w:p w:rsidR="00C22E18" w:rsidRPr="00113691" w:rsidRDefault="00C22E18" w:rsidP="004316D8">
      <w:pPr>
        <w:ind w:left="-142"/>
        <w:jc w:val="center"/>
        <w:rPr>
          <w:lang w:val="en-GB"/>
        </w:rPr>
      </w:pPr>
      <w:r w:rsidRPr="00113691">
        <w:rPr>
          <w:lang w:val="en-GB"/>
        </w:rPr>
        <w:t xml:space="preserve">                                            </w:t>
      </w:r>
      <w:r w:rsidR="00721C10" w:rsidRPr="00113691">
        <w:rPr>
          <w:lang w:val="en-GB"/>
        </w:rPr>
        <w:t xml:space="preserve">                     </w:t>
      </w:r>
      <w:r w:rsidRPr="00113691">
        <w:rPr>
          <w:lang w:val="en-GB"/>
        </w:rPr>
        <w:t xml:space="preserve"> </w:t>
      </w:r>
      <w:r w:rsidR="00721C10" w:rsidRPr="00113691">
        <w:rPr>
          <w:lang w:val="en-GB"/>
        </w:rPr>
        <w:t xml:space="preserve">Darko </w:t>
      </w:r>
      <w:proofErr w:type="spellStart"/>
      <w:r w:rsidR="00721C10" w:rsidRPr="00113691">
        <w:rPr>
          <w:lang w:val="en-GB"/>
        </w:rPr>
        <w:t>Masnec</w:t>
      </w:r>
      <w:proofErr w:type="spellEnd"/>
      <w:r w:rsidR="001A092C" w:rsidRPr="00113691">
        <w:rPr>
          <w:lang w:val="en-GB"/>
        </w:rPr>
        <w:t xml:space="preserve">, dipl. </w:t>
      </w:r>
      <w:proofErr w:type="spellStart"/>
      <w:r w:rsidR="001A092C" w:rsidRPr="00113691">
        <w:rPr>
          <w:lang w:val="en-GB"/>
        </w:rPr>
        <w:t>oec</w:t>
      </w:r>
      <w:proofErr w:type="spellEnd"/>
      <w:r w:rsidR="001A092C" w:rsidRPr="00113691">
        <w:rPr>
          <w:lang w:val="en-GB"/>
        </w:rPr>
        <w:t>.</w:t>
      </w:r>
    </w:p>
    <w:p w:rsidR="002468E4" w:rsidRPr="00113691" w:rsidRDefault="002468E4" w:rsidP="00AC054F">
      <w:pPr>
        <w:ind w:right="-426"/>
        <w:rPr>
          <w:lang w:val="en-GB"/>
        </w:rPr>
      </w:pPr>
    </w:p>
    <w:p w:rsidR="009B756D" w:rsidRPr="00113691" w:rsidRDefault="009B756D" w:rsidP="00AC054F">
      <w:pPr>
        <w:ind w:right="-426"/>
        <w:rPr>
          <w:lang w:val="en-GB"/>
        </w:rPr>
      </w:pPr>
    </w:p>
    <w:p w:rsidR="009B756D" w:rsidRPr="00113691" w:rsidRDefault="009B756D" w:rsidP="00AC054F">
      <w:pPr>
        <w:ind w:right="-426"/>
        <w:rPr>
          <w:lang w:val="en-GB"/>
        </w:rPr>
      </w:pPr>
    </w:p>
    <w:p w:rsidR="000D5001" w:rsidRPr="00113691" w:rsidRDefault="000D5001" w:rsidP="00AC054F">
      <w:pPr>
        <w:ind w:right="-426"/>
        <w:rPr>
          <w:lang w:val="en-GB"/>
        </w:rPr>
      </w:pPr>
    </w:p>
    <w:p w:rsidR="000D5001" w:rsidRPr="00113691" w:rsidRDefault="000D5001" w:rsidP="00AC054F">
      <w:pPr>
        <w:ind w:right="-426"/>
        <w:rPr>
          <w:lang w:val="en-GB"/>
        </w:rPr>
      </w:pPr>
    </w:p>
    <w:p w:rsidR="000D5001" w:rsidRPr="00113691" w:rsidRDefault="000D5001" w:rsidP="00AC054F">
      <w:pPr>
        <w:ind w:right="-426"/>
        <w:rPr>
          <w:lang w:val="en-GB"/>
        </w:rPr>
      </w:pPr>
    </w:p>
    <w:p w:rsidR="000D5001" w:rsidRPr="00113691" w:rsidRDefault="000D5001" w:rsidP="00AC054F">
      <w:pPr>
        <w:ind w:right="-426"/>
        <w:rPr>
          <w:lang w:val="en-GB"/>
        </w:rPr>
      </w:pPr>
    </w:p>
    <w:p w:rsidR="000D5001" w:rsidRPr="00113691" w:rsidRDefault="000D5001" w:rsidP="00AC054F">
      <w:pPr>
        <w:ind w:right="-426"/>
        <w:rPr>
          <w:lang w:val="en-GB"/>
        </w:rPr>
      </w:pPr>
    </w:p>
    <w:p w:rsidR="000D5001" w:rsidRPr="00113691" w:rsidRDefault="000D5001" w:rsidP="00AC054F">
      <w:pPr>
        <w:ind w:right="-426"/>
        <w:rPr>
          <w:lang w:val="en-GB"/>
        </w:rPr>
      </w:pPr>
    </w:p>
    <w:p w:rsidR="000D5001" w:rsidRPr="00113691" w:rsidRDefault="000D5001" w:rsidP="00AC054F">
      <w:pPr>
        <w:ind w:right="-426"/>
        <w:rPr>
          <w:lang w:val="en-GB"/>
        </w:rPr>
      </w:pPr>
    </w:p>
    <w:p w:rsidR="00146AB9" w:rsidRPr="00113691" w:rsidRDefault="00146AB9" w:rsidP="00AC054F">
      <w:pPr>
        <w:ind w:right="-426"/>
        <w:rPr>
          <w:lang w:val="en-GB"/>
        </w:rPr>
      </w:pPr>
    </w:p>
    <w:p w:rsidR="00146AB9" w:rsidRPr="00113691" w:rsidRDefault="00146AB9" w:rsidP="00AC054F">
      <w:pPr>
        <w:ind w:right="-426"/>
        <w:rPr>
          <w:lang w:val="en-GB"/>
        </w:rPr>
      </w:pPr>
    </w:p>
    <w:p w:rsidR="00146AB9" w:rsidRPr="00113691" w:rsidRDefault="00146AB9" w:rsidP="00AC054F">
      <w:pPr>
        <w:ind w:right="-426"/>
        <w:rPr>
          <w:lang w:val="en-GB"/>
        </w:rPr>
      </w:pPr>
    </w:p>
    <w:p w:rsidR="00146AB9" w:rsidRPr="00113691" w:rsidRDefault="00146AB9" w:rsidP="00AC054F">
      <w:pPr>
        <w:ind w:right="-426"/>
        <w:rPr>
          <w:lang w:val="en-GB"/>
        </w:rPr>
      </w:pPr>
    </w:p>
    <w:p w:rsidR="00146AB9" w:rsidRPr="00113691" w:rsidRDefault="00146AB9" w:rsidP="00AC054F">
      <w:pPr>
        <w:ind w:right="-426"/>
        <w:rPr>
          <w:lang w:val="en-GB"/>
        </w:rPr>
      </w:pPr>
    </w:p>
    <w:p w:rsidR="00267653" w:rsidRPr="00113691" w:rsidRDefault="00A04CBB" w:rsidP="00BE3B13">
      <w:pPr>
        <w:ind w:left="8496" w:right="-426" w:firstLine="708"/>
        <w:rPr>
          <w:i/>
        </w:rPr>
      </w:pPr>
      <w:r w:rsidRPr="00113691">
        <w:rPr>
          <w:i/>
        </w:rPr>
        <w:lastRenderedPageBreak/>
        <w:t>P</w:t>
      </w:r>
      <w:r w:rsidR="00267653" w:rsidRPr="00113691">
        <w:rPr>
          <w:i/>
        </w:rPr>
        <w:t xml:space="preserve">rilog 1.                                             </w:t>
      </w:r>
    </w:p>
    <w:p w:rsidR="00267653" w:rsidRPr="00113691" w:rsidRDefault="00267653" w:rsidP="00721C10">
      <w:pPr>
        <w:ind w:left="-284" w:right="-426"/>
        <w:jc w:val="both"/>
        <w:rPr>
          <w:i/>
          <w:lang w:val="en-GB"/>
        </w:rPr>
      </w:pPr>
      <w:r w:rsidRPr="00113691">
        <w:rPr>
          <w:i/>
          <w:lang w:val="en-GB"/>
        </w:rPr>
        <w:t xml:space="preserve">  </w:t>
      </w:r>
    </w:p>
    <w:p w:rsidR="00267653" w:rsidRPr="00113691" w:rsidRDefault="00267653" w:rsidP="00267653">
      <w:pPr>
        <w:widowControl w:val="0"/>
        <w:autoSpaceDN w:val="0"/>
        <w:jc w:val="center"/>
        <w:textAlignment w:val="baseline"/>
        <w:rPr>
          <w:b/>
        </w:rPr>
      </w:pPr>
      <w:r w:rsidRPr="00113691">
        <w:rPr>
          <w:b/>
        </w:rPr>
        <w:t>PONUDBENI LIST</w:t>
      </w:r>
    </w:p>
    <w:p w:rsidR="00267653" w:rsidRPr="00113691" w:rsidRDefault="00267653" w:rsidP="00267653">
      <w:pPr>
        <w:widowControl w:val="0"/>
        <w:autoSpaceDN w:val="0"/>
        <w:jc w:val="center"/>
        <w:textAlignment w:val="baseline"/>
        <w:rPr>
          <w:b/>
        </w:rPr>
      </w:pPr>
    </w:p>
    <w:p w:rsidR="00267653" w:rsidRPr="00113691" w:rsidRDefault="00267653" w:rsidP="00267653">
      <w:pPr>
        <w:widowControl w:val="0"/>
        <w:autoSpaceDN w:val="0"/>
        <w:textAlignment w:val="baseline"/>
      </w:pPr>
      <w:r w:rsidRPr="00113691">
        <w:t xml:space="preserve">NARUČITELJ:  KOPRIVNIČKO-KRIŽEVAČKA ŽUPANIJA, ULICA ANTUNA  </w:t>
      </w:r>
    </w:p>
    <w:p w:rsidR="00267653" w:rsidRPr="00113691" w:rsidRDefault="00267653" w:rsidP="00267653">
      <w:pPr>
        <w:spacing w:line="276" w:lineRule="auto"/>
      </w:pPr>
      <w:r w:rsidRPr="00113691">
        <w:t xml:space="preserve">                                             NEMČIĆA 5, 48000 KOPRIVNICA</w:t>
      </w:r>
    </w:p>
    <w:p w:rsidR="00267653" w:rsidRPr="00113691" w:rsidRDefault="00267653" w:rsidP="00267653">
      <w:pPr>
        <w:widowControl w:val="0"/>
        <w:autoSpaceDN w:val="0"/>
        <w:textAlignment w:val="baseline"/>
      </w:pPr>
    </w:p>
    <w:p w:rsidR="00A17D39" w:rsidRPr="00113691" w:rsidRDefault="00267653" w:rsidP="00537A93">
      <w:pPr>
        <w:tabs>
          <w:tab w:val="left" w:pos="2410"/>
        </w:tabs>
        <w:ind w:left="2410" w:right="283" w:hanging="2410"/>
      </w:pPr>
      <w:r w:rsidRPr="00113691">
        <w:t xml:space="preserve">PREDMET NABAVE:  </w:t>
      </w:r>
      <w:r w:rsidR="00DE4AB4" w:rsidRPr="00113691">
        <w:t>USLUGA OSIGURANJA OSNOVNIH I SREDNJIH ŠKOLA KOJIMA JE OSNIVAČ KOPRIVNIČKO-KRIŽEVAČKA ŽUPANIJA ZA 2023. GOD.</w:t>
      </w:r>
    </w:p>
    <w:p w:rsidR="00DE4AB4" w:rsidRPr="00113691" w:rsidRDefault="00DE4AB4" w:rsidP="00537A93">
      <w:pPr>
        <w:tabs>
          <w:tab w:val="left" w:pos="2410"/>
        </w:tabs>
        <w:ind w:left="2410" w:right="283" w:hanging="2410"/>
      </w:pPr>
      <w:r w:rsidRPr="00113691">
        <w:tab/>
        <w:t>(zaokružiti grupu za koju se dostavlja ponuda)</w:t>
      </w:r>
    </w:p>
    <w:p w:rsidR="00DE4AB4" w:rsidRPr="00113691" w:rsidRDefault="00DE4AB4" w:rsidP="00537A93">
      <w:pPr>
        <w:tabs>
          <w:tab w:val="left" w:pos="2410"/>
        </w:tabs>
        <w:ind w:left="2410" w:right="283" w:hanging="2410"/>
      </w:pPr>
    </w:p>
    <w:p w:rsidR="00DE4AB4" w:rsidRPr="00113691" w:rsidRDefault="00DE4AB4" w:rsidP="00DE4AB4">
      <w:pPr>
        <w:pStyle w:val="Odlomakpopisa"/>
        <w:numPr>
          <w:ilvl w:val="0"/>
          <w:numId w:val="38"/>
        </w:numPr>
        <w:tabs>
          <w:tab w:val="left" w:pos="2410"/>
        </w:tabs>
        <w:ind w:right="283"/>
      </w:pPr>
      <w:r w:rsidRPr="00113691">
        <w:t>GRUPA 1 - osiguranje javne odgovornosti prema trećim osobama</w:t>
      </w:r>
    </w:p>
    <w:p w:rsidR="00DE4AB4" w:rsidRPr="00113691" w:rsidRDefault="00DE4AB4" w:rsidP="00DE4AB4">
      <w:pPr>
        <w:pStyle w:val="Odlomakpopisa"/>
        <w:numPr>
          <w:ilvl w:val="0"/>
          <w:numId w:val="38"/>
        </w:numPr>
        <w:tabs>
          <w:tab w:val="left" w:pos="2410"/>
        </w:tabs>
        <w:ind w:right="283"/>
      </w:pPr>
      <w:r w:rsidRPr="00113691">
        <w:t>GRUPA 2 - osiguranje školskih objekata i sve opreme od požara i drugih opasnosti, osiguranje strojeva od loma te računalnu opremu od oštećenja ili uništenja</w:t>
      </w:r>
    </w:p>
    <w:p w:rsidR="00267653" w:rsidRPr="00113691" w:rsidRDefault="00267653" w:rsidP="00A17D39"/>
    <w:p w:rsidR="00A17D39" w:rsidRPr="000D5001" w:rsidRDefault="00A17D39" w:rsidP="00A17D39"/>
    <w:p w:rsidR="00267653" w:rsidRPr="000D5001" w:rsidRDefault="00267653" w:rsidP="00267653">
      <w:pPr>
        <w:pStyle w:val="Bezproreda"/>
        <w:rPr>
          <w:rFonts w:ascii="Times New Roman" w:hAnsi="Times New Roman"/>
          <w:sz w:val="24"/>
          <w:szCs w:val="24"/>
        </w:rPr>
      </w:pPr>
      <w:r w:rsidRPr="000D5001">
        <w:rPr>
          <w:rFonts w:ascii="Times New Roman" w:hAnsi="Times New Roman"/>
          <w:sz w:val="24"/>
          <w:szCs w:val="24"/>
        </w:rPr>
        <w:t xml:space="preserve">OZNAKA PONUDE:  ……………………..               </w:t>
      </w:r>
      <w:r w:rsidRPr="000D5001">
        <w:rPr>
          <w:rFonts w:ascii="Times New Roman" w:hAnsi="Times New Roman"/>
          <w:sz w:val="24"/>
          <w:szCs w:val="24"/>
          <w:lang w:eastAsia="hr-HR"/>
        </w:rPr>
        <w:t>DATUM PONUDE:  …….……….………….</w:t>
      </w:r>
    </w:p>
    <w:p w:rsidR="00267653" w:rsidRPr="000D5001" w:rsidRDefault="00267653" w:rsidP="00267653">
      <w:pPr>
        <w:widowControl w:val="0"/>
        <w:autoSpaceDN w:val="0"/>
        <w:textAlignment w:val="baseline"/>
      </w:pPr>
      <w:r w:rsidRPr="000D5001">
        <w:t xml:space="preserve">   </w:t>
      </w:r>
    </w:p>
    <w:tbl>
      <w:tblPr>
        <w:tblW w:w="0" w:type="auto"/>
        <w:tblLook w:val="00A0"/>
      </w:tblPr>
      <w:tblGrid>
        <w:gridCol w:w="9180"/>
      </w:tblGrid>
      <w:tr w:rsidR="00267653" w:rsidRPr="000D5001" w:rsidTr="005260F5">
        <w:trPr>
          <w:trHeight w:val="607"/>
        </w:trPr>
        <w:tc>
          <w:tcPr>
            <w:tcW w:w="9180" w:type="dxa"/>
            <w:vAlign w:val="center"/>
          </w:tcPr>
          <w:p w:rsidR="00267653" w:rsidRPr="000D5001" w:rsidRDefault="00267653" w:rsidP="005260F5">
            <w:pPr>
              <w:pStyle w:val="Odlomakpopisa"/>
              <w:widowControl w:val="0"/>
              <w:numPr>
                <w:ilvl w:val="0"/>
                <w:numId w:val="7"/>
              </w:numPr>
              <w:autoSpaceDN w:val="0"/>
              <w:ind w:left="426"/>
              <w:textAlignment w:val="baseline"/>
            </w:pPr>
            <w:r w:rsidRPr="000D5001">
              <w:t>PONUDITELJ:   ………………………………………………………………………………</w:t>
            </w:r>
          </w:p>
        </w:tc>
      </w:tr>
      <w:tr w:rsidR="00267653" w:rsidRPr="000D5001" w:rsidTr="005260F5">
        <w:trPr>
          <w:trHeight w:val="559"/>
        </w:trPr>
        <w:tc>
          <w:tcPr>
            <w:tcW w:w="9180" w:type="dxa"/>
            <w:vAlign w:val="center"/>
          </w:tcPr>
          <w:p w:rsidR="00267653" w:rsidRPr="000D5001" w:rsidRDefault="00267653" w:rsidP="005260F5">
            <w:pPr>
              <w:pStyle w:val="Odlomakpopisa"/>
              <w:widowControl w:val="0"/>
              <w:numPr>
                <w:ilvl w:val="0"/>
                <w:numId w:val="7"/>
              </w:numPr>
              <w:autoSpaceDN w:val="0"/>
              <w:ind w:left="426"/>
              <w:textAlignment w:val="baseline"/>
            </w:pPr>
            <w:r w:rsidRPr="000D5001">
              <w:t>ADRESA PONUDITELJA:  …………………………………………………………………..</w:t>
            </w:r>
          </w:p>
        </w:tc>
      </w:tr>
      <w:tr w:rsidR="00267653" w:rsidRPr="000D5001" w:rsidTr="005260F5">
        <w:trPr>
          <w:trHeight w:val="476"/>
        </w:trPr>
        <w:tc>
          <w:tcPr>
            <w:tcW w:w="9180" w:type="dxa"/>
            <w:vAlign w:val="center"/>
          </w:tcPr>
          <w:p w:rsidR="00267653" w:rsidRPr="000D5001" w:rsidRDefault="00267653" w:rsidP="005260F5">
            <w:pPr>
              <w:pStyle w:val="Odlomakpopisa"/>
              <w:widowControl w:val="0"/>
              <w:numPr>
                <w:ilvl w:val="0"/>
                <w:numId w:val="7"/>
              </w:numPr>
              <w:autoSpaceDN w:val="0"/>
              <w:ind w:left="426"/>
              <w:textAlignment w:val="baseline"/>
            </w:pPr>
            <w:r w:rsidRPr="000D5001">
              <w:t>OIB:  …………………………………………………………………………………………..</w:t>
            </w:r>
          </w:p>
        </w:tc>
      </w:tr>
      <w:tr w:rsidR="00267653" w:rsidRPr="000D5001" w:rsidTr="005260F5">
        <w:trPr>
          <w:trHeight w:val="558"/>
        </w:trPr>
        <w:tc>
          <w:tcPr>
            <w:tcW w:w="9180" w:type="dxa"/>
            <w:vAlign w:val="center"/>
          </w:tcPr>
          <w:p w:rsidR="00267653" w:rsidRPr="000D5001" w:rsidRDefault="00267653" w:rsidP="005260F5">
            <w:pPr>
              <w:pStyle w:val="Odlomakpopisa"/>
              <w:widowControl w:val="0"/>
              <w:numPr>
                <w:ilvl w:val="0"/>
                <w:numId w:val="7"/>
              </w:numPr>
              <w:autoSpaceDN w:val="0"/>
              <w:ind w:left="426"/>
              <w:textAlignment w:val="baseline"/>
            </w:pPr>
            <w:r w:rsidRPr="000D5001">
              <w:t>IBAN PONUDITELJA: ……………………………………………………………………….</w:t>
            </w:r>
          </w:p>
        </w:tc>
      </w:tr>
      <w:tr w:rsidR="00267653" w:rsidRPr="000D5001" w:rsidTr="005260F5">
        <w:trPr>
          <w:trHeight w:val="431"/>
        </w:trPr>
        <w:tc>
          <w:tcPr>
            <w:tcW w:w="9180" w:type="dxa"/>
            <w:vAlign w:val="center"/>
          </w:tcPr>
          <w:p w:rsidR="00267653" w:rsidRPr="000D5001" w:rsidRDefault="00267653" w:rsidP="005260F5">
            <w:pPr>
              <w:pStyle w:val="Odlomakpopisa"/>
              <w:widowControl w:val="0"/>
              <w:numPr>
                <w:ilvl w:val="0"/>
                <w:numId w:val="7"/>
              </w:numPr>
              <w:autoSpaceDN w:val="0"/>
              <w:ind w:left="426"/>
              <w:textAlignment w:val="baseline"/>
            </w:pPr>
            <w:r w:rsidRPr="000D5001">
              <w:t>NAZIV BANKE U KOJOJ JE OTVOREN IBAN:  ………………………………………….</w:t>
            </w:r>
          </w:p>
        </w:tc>
      </w:tr>
      <w:tr w:rsidR="00267653" w:rsidRPr="000D5001" w:rsidTr="005260F5">
        <w:trPr>
          <w:trHeight w:val="431"/>
        </w:trPr>
        <w:tc>
          <w:tcPr>
            <w:tcW w:w="9180" w:type="dxa"/>
            <w:vAlign w:val="center"/>
          </w:tcPr>
          <w:p w:rsidR="00267653" w:rsidRPr="000D5001" w:rsidRDefault="00267653" w:rsidP="005260F5">
            <w:pPr>
              <w:pStyle w:val="Odlomakpopisa"/>
              <w:widowControl w:val="0"/>
              <w:numPr>
                <w:ilvl w:val="0"/>
                <w:numId w:val="7"/>
              </w:numPr>
              <w:autoSpaceDN w:val="0"/>
              <w:ind w:left="426"/>
              <w:textAlignment w:val="baseline"/>
            </w:pPr>
            <w:r w:rsidRPr="000D5001">
              <w:t>KONTAKT OSOBA:  …………………………………………………………………………</w:t>
            </w:r>
          </w:p>
        </w:tc>
      </w:tr>
      <w:tr w:rsidR="00267653" w:rsidRPr="000D5001" w:rsidTr="005260F5">
        <w:trPr>
          <w:trHeight w:val="376"/>
        </w:trPr>
        <w:tc>
          <w:tcPr>
            <w:tcW w:w="9180" w:type="dxa"/>
            <w:vAlign w:val="center"/>
          </w:tcPr>
          <w:p w:rsidR="00267653" w:rsidRPr="000D5001" w:rsidRDefault="00267653" w:rsidP="005260F5">
            <w:pPr>
              <w:pStyle w:val="Odlomakpopisa"/>
              <w:widowControl w:val="0"/>
              <w:numPr>
                <w:ilvl w:val="0"/>
                <w:numId w:val="7"/>
              </w:numPr>
              <w:autoSpaceDN w:val="0"/>
              <w:ind w:left="426"/>
              <w:textAlignment w:val="baseline"/>
            </w:pPr>
            <w:r w:rsidRPr="000D5001">
              <w:t>BROJ TELEFONA:  …………………………………………………………………………..</w:t>
            </w:r>
          </w:p>
        </w:tc>
      </w:tr>
      <w:tr w:rsidR="00267653" w:rsidRPr="000D5001" w:rsidTr="005260F5">
        <w:trPr>
          <w:trHeight w:val="414"/>
        </w:trPr>
        <w:tc>
          <w:tcPr>
            <w:tcW w:w="9180" w:type="dxa"/>
            <w:vAlign w:val="center"/>
          </w:tcPr>
          <w:p w:rsidR="00267653" w:rsidRPr="000D5001" w:rsidRDefault="00267653" w:rsidP="005260F5">
            <w:pPr>
              <w:pStyle w:val="Odlomakpopisa"/>
              <w:widowControl w:val="0"/>
              <w:numPr>
                <w:ilvl w:val="0"/>
                <w:numId w:val="7"/>
              </w:numPr>
              <w:autoSpaceDN w:val="0"/>
              <w:ind w:left="426"/>
              <w:textAlignment w:val="baseline"/>
            </w:pPr>
            <w:r w:rsidRPr="000D5001">
              <w:t>ADRESA ELEKTRONIČKE POŠTE:  ……………………………………………………….</w:t>
            </w:r>
          </w:p>
        </w:tc>
      </w:tr>
      <w:tr w:rsidR="00267653" w:rsidRPr="000D5001" w:rsidTr="005260F5">
        <w:trPr>
          <w:trHeight w:val="423"/>
        </w:trPr>
        <w:tc>
          <w:tcPr>
            <w:tcW w:w="9180" w:type="dxa"/>
            <w:vAlign w:val="center"/>
          </w:tcPr>
          <w:p w:rsidR="00267653" w:rsidRPr="000D5001" w:rsidRDefault="00267653" w:rsidP="005260F5">
            <w:pPr>
              <w:pStyle w:val="Odlomakpopisa"/>
              <w:widowControl w:val="0"/>
              <w:numPr>
                <w:ilvl w:val="0"/>
                <w:numId w:val="7"/>
              </w:numPr>
              <w:autoSpaceDN w:val="0"/>
              <w:ind w:left="426"/>
              <w:textAlignment w:val="baseline"/>
            </w:pPr>
            <w:r w:rsidRPr="000D5001">
              <w:t>ROK VALJANOSTI PONUDE: ………………………………………………………………</w:t>
            </w:r>
          </w:p>
        </w:tc>
      </w:tr>
      <w:tr w:rsidR="00267653" w:rsidRPr="000D5001" w:rsidTr="005260F5">
        <w:trPr>
          <w:trHeight w:val="423"/>
        </w:trPr>
        <w:tc>
          <w:tcPr>
            <w:tcW w:w="9180" w:type="dxa"/>
            <w:vAlign w:val="center"/>
          </w:tcPr>
          <w:p w:rsidR="00267653" w:rsidRPr="000D5001" w:rsidRDefault="00267653" w:rsidP="005260F5">
            <w:pPr>
              <w:pStyle w:val="Odlomakpopisa"/>
              <w:widowControl w:val="0"/>
              <w:numPr>
                <w:ilvl w:val="0"/>
                <w:numId w:val="7"/>
              </w:numPr>
              <w:autoSpaceDN w:val="0"/>
              <w:ind w:left="426"/>
              <w:textAlignment w:val="baseline"/>
            </w:pPr>
            <w:r w:rsidRPr="000D5001">
              <w:t>PONUDITELJ JE U SUSTAVU PDV-a:                        DA                           NE</w:t>
            </w:r>
          </w:p>
        </w:tc>
      </w:tr>
    </w:tbl>
    <w:p w:rsidR="00267653" w:rsidRPr="000D5001" w:rsidRDefault="00267653" w:rsidP="00267653">
      <w:pPr>
        <w:widowControl w:val="0"/>
        <w:autoSpaceDN w:val="0"/>
        <w:textAlignment w:val="baseline"/>
      </w:pPr>
    </w:p>
    <w:tbl>
      <w:tblPr>
        <w:tblW w:w="0" w:type="auto"/>
        <w:tblInd w:w="817" w:type="dxa"/>
        <w:tblLook w:val="00A0"/>
      </w:tblPr>
      <w:tblGrid>
        <w:gridCol w:w="3686"/>
        <w:gridCol w:w="4394"/>
      </w:tblGrid>
      <w:tr w:rsidR="00267653" w:rsidRPr="000D5001" w:rsidTr="00AE53FD">
        <w:trPr>
          <w:trHeight w:val="383"/>
        </w:trPr>
        <w:tc>
          <w:tcPr>
            <w:tcW w:w="3686" w:type="dxa"/>
            <w:vAlign w:val="center"/>
          </w:tcPr>
          <w:p w:rsidR="00267653" w:rsidRPr="000D5001" w:rsidRDefault="00267653" w:rsidP="005260F5">
            <w:pPr>
              <w:pStyle w:val="Bezproreda"/>
              <w:rPr>
                <w:rFonts w:ascii="Times New Roman" w:hAnsi="Times New Roman"/>
                <w:b/>
                <w:sz w:val="24"/>
                <w:szCs w:val="24"/>
                <w:lang w:eastAsia="hr-HR"/>
              </w:rPr>
            </w:pPr>
            <w:r w:rsidRPr="000D5001">
              <w:rPr>
                <w:rFonts w:ascii="Times New Roman" w:hAnsi="Times New Roman"/>
                <w:b/>
                <w:sz w:val="24"/>
                <w:szCs w:val="24"/>
                <w:lang w:eastAsia="hr-HR"/>
              </w:rPr>
              <w:t>CIJENA PONUDE BEZ PDV-a:</w:t>
            </w:r>
          </w:p>
        </w:tc>
        <w:tc>
          <w:tcPr>
            <w:tcW w:w="4394" w:type="dxa"/>
            <w:vAlign w:val="center"/>
          </w:tcPr>
          <w:p w:rsidR="00267653" w:rsidRPr="000D5001" w:rsidRDefault="00267653" w:rsidP="005260F5">
            <w:pPr>
              <w:pStyle w:val="Bezproreda"/>
              <w:jc w:val="center"/>
              <w:rPr>
                <w:rFonts w:ascii="Times New Roman" w:hAnsi="Times New Roman"/>
                <w:sz w:val="24"/>
                <w:szCs w:val="24"/>
                <w:lang w:eastAsia="hr-HR"/>
              </w:rPr>
            </w:pPr>
            <w:r w:rsidRPr="000D5001">
              <w:rPr>
                <w:rFonts w:ascii="Times New Roman" w:hAnsi="Times New Roman"/>
                <w:sz w:val="24"/>
                <w:szCs w:val="24"/>
                <w:lang w:eastAsia="hr-HR"/>
              </w:rPr>
              <w:t>________________________</w:t>
            </w:r>
          </w:p>
        </w:tc>
      </w:tr>
      <w:tr w:rsidR="00267653" w:rsidRPr="000D5001" w:rsidTr="00AE53FD">
        <w:trPr>
          <w:trHeight w:val="412"/>
        </w:trPr>
        <w:tc>
          <w:tcPr>
            <w:tcW w:w="3686" w:type="dxa"/>
            <w:vAlign w:val="center"/>
          </w:tcPr>
          <w:p w:rsidR="00267653" w:rsidRPr="000D5001" w:rsidRDefault="00267653" w:rsidP="005260F5">
            <w:pPr>
              <w:pStyle w:val="Bezproreda"/>
              <w:jc w:val="center"/>
              <w:rPr>
                <w:rFonts w:ascii="Times New Roman" w:hAnsi="Times New Roman"/>
                <w:b/>
                <w:sz w:val="24"/>
                <w:szCs w:val="24"/>
                <w:lang w:eastAsia="hr-HR"/>
              </w:rPr>
            </w:pPr>
            <w:r w:rsidRPr="000D5001">
              <w:rPr>
                <w:rFonts w:ascii="Times New Roman" w:hAnsi="Times New Roman"/>
                <w:b/>
                <w:sz w:val="24"/>
                <w:szCs w:val="24"/>
                <w:lang w:eastAsia="hr-HR"/>
              </w:rPr>
              <w:t xml:space="preserve">               </w:t>
            </w:r>
            <w:r w:rsidR="00AE53FD">
              <w:rPr>
                <w:rFonts w:ascii="Times New Roman" w:hAnsi="Times New Roman"/>
                <w:b/>
                <w:sz w:val="24"/>
                <w:szCs w:val="24"/>
                <w:lang w:eastAsia="hr-HR"/>
              </w:rPr>
              <w:t xml:space="preserve">      </w:t>
            </w:r>
            <w:r w:rsidRPr="000D5001">
              <w:rPr>
                <w:rFonts w:ascii="Times New Roman" w:hAnsi="Times New Roman"/>
                <w:b/>
                <w:sz w:val="24"/>
                <w:szCs w:val="24"/>
                <w:lang w:eastAsia="hr-HR"/>
              </w:rPr>
              <w:t xml:space="preserve">      IZNOS PDV-a:</w:t>
            </w:r>
          </w:p>
        </w:tc>
        <w:tc>
          <w:tcPr>
            <w:tcW w:w="4394" w:type="dxa"/>
            <w:vAlign w:val="center"/>
          </w:tcPr>
          <w:p w:rsidR="00267653" w:rsidRPr="000D5001" w:rsidRDefault="00267653" w:rsidP="005260F5">
            <w:pPr>
              <w:pStyle w:val="Bezproreda"/>
              <w:jc w:val="center"/>
              <w:rPr>
                <w:rFonts w:ascii="Times New Roman" w:hAnsi="Times New Roman"/>
                <w:sz w:val="24"/>
                <w:szCs w:val="24"/>
                <w:lang w:eastAsia="hr-HR"/>
              </w:rPr>
            </w:pPr>
            <w:r w:rsidRPr="000D5001">
              <w:rPr>
                <w:rFonts w:ascii="Times New Roman" w:hAnsi="Times New Roman"/>
                <w:sz w:val="24"/>
                <w:szCs w:val="24"/>
                <w:lang w:eastAsia="hr-HR"/>
              </w:rPr>
              <w:t>________________________</w:t>
            </w:r>
          </w:p>
        </w:tc>
      </w:tr>
      <w:tr w:rsidR="00267653" w:rsidRPr="000D5001" w:rsidTr="00AE53FD">
        <w:trPr>
          <w:trHeight w:val="417"/>
        </w:trPr>
        <w:tc>
          <w:tcPr>
            <w:tcW w:w="3686" w:type="dxa"/>
            <w:vAlign w:val="center"/>
          </w:tcPr>
          <w:p w:rsidR="00267653" w:rsidRPr="000D5001" w:rsidRDefault="00267653" w:rsidP="005260F5">
            <w:pPr>
              <w:pStyle w:val="Bezproreda"/>
              <w:rPr>
                <w:rFonts w:ascii="Times New Roman" w:hAnsi="Times New Roman"/>
                <w:b/>
                <w:sz w:val="24"/>
                <w:szCs w:val="24"/>
                <w:lang w:eastAsia="hr-HR"/>
              </w:rPr>
            </w:pPr>
            <w:r w:rsidRPr="000D5001">
              <w:rPr>
                <w:rFonts w:ascii="Times New Roman" w:hAnsi="Times New Roman"/>
                <w:b/>
                <w:sz w:val="24"/>
                <w:szCs w:val="24"/>
                <w:lang w:eastAsia="hr-HR"/>
              </w:rPr>
              <w:t xml:space="preserve">  </w:t>
            </w:r>
            <w:r w:rsidR="00AE53FD">
              <w:rPr>
                <w:rFonts w:ascii="Times New Roman" w:hAnsi="Times New Roman"/>
                <w:b/>
                <w:sz w:val="24"/>
                <w:szCs w:val="24"/>
                <w:lang w:eastAsia="hr-HR"/>
              </w:rPr>
              <w:t xml:space="preserve"> </w:t>
            </w:r>
            <w:r w:rsidRPr="000D5001">
              <w:rPr>
                <w:rFonts w:ascii="Times New Roman" w:hAnsi="Times New Roman"/>
                <w:b/>
                <w:sz w:val="24"/>
                <w:szCs w:val="24"/>
                <w:lang w:eastAsia="hr-HR"/>
              </w:rPr>
              <w:t>CIJENA PONUDE S PDV-om:</w:t>
            </w:r>
          </w:p>
        </w:tc>
        <w:tc>
          <w:tcPr>
            <w:tcW w:w="4394" w:type="dxa"/>
            <w:vAlign w:val="center"/>
          </w:tcPr>
          <w:p w:rsidR="00267653" w:rsidRPr="000D5001" w:rsidRDefault="00267653" w:rsidP="005260F5">
            <w:pPr>
              <w:pStyle w:val="Bezproreda"/>
              <w:jc w:val="center"/>
              <w:rPr>
                <w:rFonts w:ascii="Times New Roman" w:hAnsi="Times New Roman"/>
                <w:sz w:val="24"/>
                <w:szCs w:val="24"/>
                <w:lang w:eastAsia="hr-HR"/>
              </w:rPr>
            </w:pPr>
            <w:r w:rsidRPr="000D5001">
              <w:rPr>
                <w:rFonts w:ascii="Times New Roman" w:hAnsi="Times New Roman"/>
                <w:sz w:val="24"/>
                <w:szCs w:val="24"/>
                <w:lang w:eastAsia="hr-HR"/>
              </w:rPr>
              <w:t>________________________</w:t>
            </w:r>
          </w:p>
        </w:tc>
      </w:tr>
    </w:tbl>
    <w:p w:rsidR="00267653" w:rsidRPr="000D5001" w:rsidRDefault="00267653" w:rsidP="00267653">
      <w:pPr>
        <w:pStyle w:val="Bezproreda"/>
        <w:rPr>
          <w:rFonts w:ascii="Times New Roman" w:hAnsi="Times New Roman"/>
          <w:sz w:val="24"/>
          <w:szCs w:val="24"/>
          <w:vertAlign w:val="subscript"/>
          <w:lang w:eastAsia="hr-HR"/>
        </w:rPr>
      </w:pPr>
      <w:r w:rsidRPr="000D5001">
        <w:rPr>
          <w:rFonts w:ascii="Times New Roman" w:hAnsi="Times New Roman"/>
          <w:sz w:val="24"/>
          <w:szCs w:val="24"/>
          <w:vertAlign w:val="subscript"/>
          <w:lang w:eastAsia="hr-HR"/>
        </w:rPr>
        <w:t xml:space="preserve">                                                                              </w:t>
      </w:r>
    </w:p>
    <w:p w:rsidR="00267653" w:rsidRPr="000D5001" w:rsidRDefault="00267653" w:rsidP="00267653">
      <w:pPr>
        <w:pStyle w:val="Bezproreda"/>
        <w:rPr>
          <w:rFonts w:ascii="Times New Roman" w:hAnsi="Times New Roman"/>
          <w:sz w:val="24"/>
          <w:szCs w:val="24"/>
          <w:vertAlign w:val="subscript"/>
          <w:lang w:eastAsia="hr-HR"/>
        </w:rPr>
      </w:pPr>
    </w:p>
    <w:p w:rsidR="00267653" w:rsidRPr="000D5001" w:rsidRDefault="00267653" w:rsidP="00267653">
      <w:pPr>
        <w:pStyle w:val="Bezproreda"/>
        <w:jc w:val="right"/>
        <w:rPr>
          <w:rFonts w:ascii="Times New Roman" w:hAnsi="Times New Roman"/>
          <w:sz w:val="24"/>
          <w:szCs w:val="24"/>
          <w:lang w:eastAsia="hr-HR"/>
        </w:rPr>
      </w:pPr>
      <w:r w:rsidRPr="000D5001">
        <w:rPr>
          <w:rFonts w:ascii="Times New Roman" w:hAnsi="Times New Roman"/>
          <w:sz w:val="24"/>
          <w:szCs w:val="24"/>
          <w:lang w:eastAsia="hr-HR"/>
        </w:rPr>
        <w:t>_________________________________</w:t>
      </w:r>
    </w:p>
    <w:p w:rsidR="00267653" w:rsidRPr="000D5001" w:rsidRDefault="00267653" w:rsidP="00267653">
      <w:pPr>
        <w:pStyle w:val="Bezproreda"/>
        <w:jc w:val="right"/>
        <w:rPr>
          <w:rFonts w:ascii="Times New Roman" w:hAnsi="Times New Roman"/>
          <w:sz w:val="24"/>
          <w:szCs w:val="24"/>
          <w:lang w:eastAsia="hr-HR"/>
        </w:rPr>
      </w:pPr>
      <w:r w:rsidRPr="000D5001">
        <w:rPr>
          <w:rFonts w:ascii="Times New Roman" w:hAnsi="Times New Roman"/>
          <w:sz w:val="24"/>
          <w:szCs w:val="24"/>
          <w:lang w:eastAsia="hr-HR"/>
        </w:rPr>
        <w:t xml:space="preserve"> (Ime i prezime ovlaštene osobe ponuditelja)</w:t>
      </w:r>
    </w:p>
    <w:p w:rsidR="00267653" w:rsidRPr="000D5001" w:rsidRDefault="00267653" w:rsidP="00267653">
      <w:pPr>
        <w:pStyle w:val="Bezproreda"/>
        <w:jc w:val="right"/>
        <w:rPr>
          <w:rFonts w:ascii="Times New Roman" w:hAnsi="Times New Roman"/>
          <w:sz w:val="24"/>
          <w:szCs w:val="24"/>
          <w:lang w:eastAsia="hr-HR"/>
        </w:rPr>
      </w:pPr>
    </w:p>
    <w:p w:rsidR="00267653" w:rsidRPr="000D5001" w:rsidRDefault="00267653" w:rsidP="00267653">
      <w:pPr>
        <w:pStyle w:val="Bezproreda"/>
        <w:jc w:val="right"/>
        <w:rPr>
          <w:rFonts w:ascii="Times New Roman" w:hAnsi="Times New Roman"/>
          <w:sz w:val="24"/>
          <w:szCs w:val="24"/>
          <w:lang w:eastAsia="hr-HR"/>
        </w:rPr>
      </w:pPr>
      <w:proofErr w:type="spellStart"/>
      <w:r w:rsidRPr="000D5001">
        <w:rPr>
          <w:rFonts w:ascii="Times New Roman" w:hAnsi="Times New Roman"/>
          <w:sz w:val="24"/>
          <w:szCs w:val="24"/>
          <w:lang w:eastAsia="hr-HR"/>
        </w:rPr>
        <w:t>M.P</w:t>
      </w:r>
      <w:proofErr w:type="spellEnd"/>
      <w:r w:rsidRPr="000D5001">
        <w:rPr>
          <w:rFonts w:ascii="Times New Roman" w:hAnsi="Times New Roman"/>
          <w:sz w:val="24"/>
          <w:szCs w:val="24"/>
          <w:lang w:eastAsia="hr-HR"/>
        </w:rPr>
        <w:t>.   ____________________________</w:t>
      </w:r>
    </w:p>
    <w:p w:rsidR="00CB4D3B" w:rsidRPr="000D5001" w:rsidRDefault="00267653" w:rsidP="00806EB7">
      <w:pPr>
        <w:pStyle w:val="Bezproreda"/>
        <w:jc w:val="right"/>
        <w:rPr>
          <w:rFonts w:ascii="Times New Roman" w:hAnsi="Times New Roman"/>
          <w:sz w:val="24"/>
          <w:szCs w:val="24"/>
          <w:lang w:eastAsia="hr-HR"/>
        </w:rPr>
      </w:pPr>
      <w:r w:rsidRPr="000D5001">
        <w:rPr>
          <w:rFonts w:ascii="Times New Roman" w:hAnsi="Times New Roman"/>
          <w:sz w:val="24"/>
          <w:szCs w:val="24"/>
          <w:lang w:eastAsia="hr-HR"/>
        </w:rPr>
        <w:t>(Potpis ovlaštene osobe ponuditelja)</w:t>
      </w:r>
    </w:p>
    <w:p w:rsidR="00C22E18" w:rsidRPr="000D5001" w:rsidRDefault="00C22E18" w:rsidP="00BE3B13">
      <w:pPr>
        <w:ind w:left="8496" w:right="-284" w:firstLine="708"/>
      </w:pPr>
      <w:r w:rsidRPr="000D5001">
        <w:rPr>
          <w:i/>
        </w:rPr>
        <w:lastRenderedPageBreak/>
        <w:t>Prilog 2.</w:t>
      </w:r>
    </w:p>
    <w:p w:rsidR="00C22E18" w:rsidRPr="000D5001" w:rsidRDefault="00C22E18" w:rsidP="00B75C13">
      <w:pPr>
        <w:ind w:left="-142" w:right="-284"/>
        <w:jc w:val="center"/>
        <w:rPr>
          <w:b/>
        </w:rPr>
      </w:pPr>
    </w:p>
    <w:p w:rsidR="00C22E18" w:rsidRPr="000D5001" w:rsidRDefault="00C22E18" w:rsidP="00B75C13">
      <w:pPr>
        <w:ind w:left="-142" w:right="-284"/>
        <w:jc w:val="center"/>
        <w:rPr>
          <w:b/>
        </w:rPr>
      </w:pPr>
    </w:p>
    <w:p w:rsidR="00C22E18" w:rsidRPr="000D5001" w:rsidRDefault="00C22E18" w:rsidP="00B75C13">
      <w:pPr>
        <w:ind w:left="-142" w:right="-284"/>
        <w:jc w:val="center"/>
        <w:rPr>
          <w:b/>
        </w:rPr>
      </w:pPr>
      <w:r w:rsidRPr="000D5001">
        <w:rPr>
          <w:b/>
        </w:rPr>
        <w:t>IZJAVA O NEKAŽNJAVANJU</w:t>
      </w:r>
    </w:p>
    <w:p w:rsidR="00C22E18" w:rsidRPr="000D5001" w:rsidRDefault="00C22E18" w:rsidP="00B75C13">
      <w:pPr>
        <w:ind w:left="-142" w:right="-284"/>
        <w:rPr>
          <w:i/>
        </w:rPr>
      </w:pPr>
    </w:p>
    <w:p w:rsidR="00C22E18" w:rsidRPr="000D5001" w:rsidRDefault="00C22E18" w:rsidP="00B75C13">
      <w:pPr>
        <w:ind w:left="-142" w:right="-284"/>
        <w:rPr>
          <w:b/>
        </w:rPr>
      </w:pPr>
    </w:p>
    <w:p w:rsidR="00882ED3" w:rsidRPr="000D5001" w:rsidRDefault="00882ED3" w:rsidP="00882ED3">
      <w:pPr>
        <w:tabs>
          <w:tab w:val="right" w:leader="underscore" w:pos="9072"/>
        </w:tabs>
        <w:spacing w:before="240"/>
        <w:jc w:val="both"/>
      </w:pPr>
      <w:r w:rsidRPr="000D5001">
        <w:t xml:space="preserve">Ja, </w:t>
      </w:r>
      <w:r w:rsidRPr="000D5001">
        <w:tab/>
      </w:r>
    </w:p>
    <w:p w:rsidR="00882ED3" w:rsidRPr="000D5001" w:rsidRDefault="00882ED3" w:rsidP="00882ED3">
      <w:pPr>
        <w:tabs>
          <w:tab w:val="right" w:leader="underscore" w:pos="9072"/>
        </w:tabs>
        <w:spacing w:before="120" w:after="120"/>
        <w:jc w:val="center"/>
      </w:pPr>
      <w:r w:rsidRPr="000D5001">
        <w:t>(ime i prezime ovlaštene osobe, OIB)</w:t>
      </w:r>
    </w:p>
    <w:p w:rsidR="00882ED3" w:rsidRPr="000D5001" w:rsidRDefault="00882ED3" w:rsidP="00882ED3">
      <w:pPr>
        <w:tabs>
          <w:tab w:val="right" w:leader="underscore" w:pos="9072"/>
        </w:tabs>
        <w:spacing w:before="240" w:after="120"/>
        <w:jc w:val="both"/>
      </w:pPr>
      <w:r w:rsidRPr="000D5001">
        <w:t xml:space="preserve">iz </w:t>
      </w:r>
      <w:r w:rsidRPr="000D5001">
        <w:tab/>
      </w:r>
    </w:p>
    <w:p w:rsidR="00882ED3" w:rsidRPr="000D5001" w:rsidRDefault="00882ED3" w:rsidP="00882ED3">
      <w:pPr>
        <w:tabs>
          <w:tab w:val="right" w:leader="underscore" w:pos="9072"/>
        </w:tabs>
        <w:spacing w:before="120" w:after="120"/>
        <w:jc w:val="center"/>
      </w:pPr>
      <w:r w:rsidRPr="000D5001">
        <w:t>(adresa stanovanja)</w:t>
      </w:r>
    </w:p>
    <w:p w:rsidR="00882ED3" w:rsidRPr="000D5001" w:rsidRDefault="00882ED3" w:rsidP="00882ED3">
      <w:pPr>
        <w:tabs>
          <w:tab w:val="right" w:leader="underscore" w:pos="9072"/>
        </w:tabs>
        <w:spacing w:before="240" w:after="120"/>
        <w:jc w:val="both"/>
      </w:pPr>
      <w:r w:rsidRPr="000D5001">
        <w:t xml:space="preserve">broj osobne iskaznice _____________________ izdane od  </w:t>
      </w:r>
      <w:r w:rsidRPr="000D5001">
        <w:tab/>
      </w:r>
    </w:p>
    <w:p w:rsidR="00882ED3" w:rsidRPr="000D5001" w:rsidRDefault="00882ED3" w:rsidP="00882ED3">
      <w:pPr>
        <w:tabs>
          <w:tab w:val="right" w:leader="underscore" w:pos="9072"/>
        </w:tabs>
        <w:spacing w:before="240" w:after="120"/>
        <w:jc w:val="both"/>
      </w:pPr>
      <w:r w:rsidRPr="000D5001">
        <w:t xml:space="preserve">kao osoba ovlaštena po zakonu za zastupanje gospodarskog subjekta </w:t>
      </w:r>
      <w:r w:rsidRPr="000D5001">
        <w:tab/>
      </w:r>
    </w:p>
    <w:p w:rsidR="00882ED3" w:rsidRPr="000D5001" w:rsidRDefault="00882ED3" w:rsidP="00882ED3">
      <w:pPr>
        <w:tabs>
          <w:tab w:val="right" w:leader="underscore" w:pos="9072"/>
        </w:tabs>
        <w:spacing w:before="240" w:after="120"/>
        <w:jc w:val="both"/>
      </w:pPr>
      <w:r w:rsidRPr="000D5001">
        <w:tab/>
      </w:r>
    </w:p>
    <w:p w:rsidR="00882ED3" w:rsidRPr="000D5001" w:rsidRDefault="00882ED3" w:rsidP="00882ED3">
      <w:pPr>
        <w:tabs>
          <w:tab w:val="right" w:leader="underscore" w:pos="9072"/>
        </w:tabs>
        <w:spacing w:before="240" w:after="120"/>
        <w:jc w:val="both"/>
      </w:pPr>
      <w:r w:rsidRPr="000D5001">
        <w:tab/>
      </w:r>
    </w:p>
    <w:p w:rsidR="00882ED3" w:rsidRPr="000D5001" w:rsidRDefault="00882ED3" w:rsidP="00882ED3">
      <w:pPr>
        <w:tabs>
          <w:tab w:val="right" w:leader="underscore" w:pos="9072"/>
        </w:tabs>
        <w:spacing w:before="120" w:after="120"/>
        <w:jc w:val="center"/>
      </w:pPr>
      <w:r w:rsidRPr="000D5001">
        <w:t>(naziv, adresa, OIB gospodarskog subjekta)</w:t>
      </w:r>
    </w:p>
    <w:p w:rsidR="00882ED3" w:rsidRPr="000D5001" w:rsidRDefault="00882ED3" w:rsidP="00882ED3">
      <w:pPr>
        <w:spacing w:before="240" w:after="120"/>
        <w:jc w:val="both"/>
      </w:pPr>
      <w:r w:rsidRPr="000D5001">
        <w:t>pod materijalnom i kaznenom odgovornošću izjavljujem da nismo, niti ja osobno niti navedeni gospodarski subjekt, pravomoćno osuđeni za bilo koje od  sljedećih kaznenih djela (odnosno za odgovarajuća kaznena djela prema propisima države sjedišta gospodarskog subjekta ili države čiji je državljanin osoba ovlaštena po zakonu za zastupanje gospodarskog subjekta):</w:t>
      </w:r>
    </w:p>
    <w:p w:rsidR="00A04CBB" w:rsidRPr="000D5001" w:rsidRDefault="00A04CBB" w:rsidP="00A04CBB">
      <w:pPr>
        <w:pStyle w:val="Odlomakpopisa"/>
        <w:numPr>
          <w:ilvl w:val="0"/>
          <w:numId w:val="35"/>
        </w:numPr>
        <w:spacing w:after="120"/>
        <w:jc w:val="both"/>
      </w:pPr>
      <w:r w:rsidRPr="000D5001">
        <w:t>sudjelovanje u zločinačkoj organizaciji na temelju članka 328. (zločinačko udruženje), članka 329. (počinjenje kaznenog djela u sastavu zločinačkog udruženja) i članka 333. (udruživanje za počinjenje kaznenih djela), iz Kaznenog zakona („Narodne novine“ br.110/97., 27/98., 50/00., 129/00., 51/01., 111/03., 190/03., 105/04., 84/05., 71/06., 110/07., 152/08., 57/11., 77/11. i 143/12.) (u daljnjem tekstu: Kaznenog zakona),</w:t>
      </w:r>
    </w:p>
    <w:p w:rsidR="00A04CBB" w:rsidRPr="000D5001" w:rsidRDefault="00A04CBB" w:rsidP="00A04CBB">
      <w:pPr>
        <w:pStyle w:val="Odlomakpopisa"/>
        <w:numPr>
          <w:ilvl w:val="0"/>
          <w:numId w:val="35"/>
        </w:numPr>
        <w:spacing w:after="120"/>
        <w:jc w:val="both"/>
      </w:pPr>
      <w:r w:rsidRPr="000D5001">
        <w:t>korupciju na temelju članka 252. (primanje mita u gospodarskom poslovanju), članka 253. (davanje mita u gospodarskom poslovanju), članka 254. (zlouporaba u postupku javne nabave), članka 291. (zlouporaba položaja i ovlasti), članka 292. (nezakonito pogodovanje), članka 293. (primanje mita), članka 294. (davanje mita), članka 295. (trgovanje utjecajem) i članka 296. (davanje mita za trgovanje utjecajem), 294.a (primanje mita u gospodarskom poslovanju), članka 294.b (davanje mita u gospodarskom poslovanju), članka 337. (zlouporaba položaja i ovlasti), članka 338. (zlouporaba obavljanja dužnosti državne vlasti), članka 343. (protuzakonito posredovanje), članka 347. (primanje mita) i članka 348. (davanje mita) iz Kaznenog zakona,</w:t>
      </w:r>
    </w:p>
    <w:p w:rsidR="00A04CBB" w:rsidRPr="000D5001" w:rsidRDefault="00A04CBB" w:rsidP="00A04CBB">
      <w:pPr>
        <w:pStyle w:val="Odlomakpopisa"/>
        <w:numPr>
          <w:ilvl w:val="0"/>
          <w:numId w:val="35"/>
        </w:numPr>
        <w:spacing w:after="120"/>
        <w:jc w:val="both"/>
      </w:pPr>
      <w:r w:rsidRPr="000D5001">
        <w:t>prijevaru na temelju članka 236. (prijevara), članka  247. (prijevara u gospodarskom poslovanju), članka 256. (utaja poreza ili carine) i članka 258. (subvencijska prijevara), članka 224. (prijevara), članka 293. (prijevara u gospodarskom poslovanju) , članka 286. (utaja poreza i drugih davanja) iz Kaznenog zakona,</w:t>
      </w:r>
    </w:p>
    <w:p w:rsidR="00A04CBB" w:rsidRPr="000D5001" w:rsidRDefault="00A04CBB" w:rsidP="00A04CBB">
      <w:pPr>
        <w:pStyle w:val="Odlomakpopisa"/>
        <w:numPr>
          <w:ilvl w:val="0"/>
          <w:numId w:val="35"/>
        </w:numPr>
        <w:spacing w:after="120"/>
        <w:jc w:val="both"/>
      </w:pPr>
      <w:r w:rsidRPr="000D5001">
        <w:t>terorizam ili kaznena djela povezana s terorističkim aktivnostima na temelju članka 97. (terorizam), članka 99. (javno poticanje na terorizam), članka 100. (novačenje za terorizam), članka 101. (obuka za terorizam) i članka 102. (terorističko udruženje), članka 169. (terorizam), članka 169.a (javno poticanje na terorizam) i članka 169.b (novačenje i obuka za terorizam) iz Kaznenog zakona,</w:t>
      </w:r>
    </w:p>
    <w:p w:rsidR="00A04CBB" w:rsidRPr="000D5001" w:rsidRDefault="00A04CBB" w:rsidP="00A04CBB">
      <w:pPr>
        <w:pStyle w:val="Odlomakpopisa"/>
        <w:numPr>
          <w:ilvl w:val="0"/>
          <w:numId w:val="35"/>
        </w:numPr>
        <w:spacing w:after="120"/>
        <w:jc w:val="both"/>
      </w:pPr>
      <w:r w:rsidRPr="000D5001">
        <w:lastRenderedPageBreak/>
        <w:t>pranje novca ili financiranje terorizma na temelju članka 98. (financiranje terorizma), članka 265. (pranje novca), članka 279. (pranje novca) iz Kaznenog zakona,</w:t>
      </w:r>
    </w:p>
    <w:p w:rsidR="00A04CBB" w:rsidRPr="000D5001" w:rsidRDefault="00A04CBB" w:rsidP="00A04CBB">
      <w:pPr>
        <w:pStyle w:val="Odlomakpopisa"/>
        <w:numPr>
          <w:ilvl w:val="0"/>
          <w:numId w:val="35"/>
        </w:numPr>
        <w:spacing w:after="120"/>
        <w:jc w:val="both"/>
      </w:pPr>
      <w:r w:rsidRPr="000D5001">
        <w:t>dječji rad ili druge oblike trgovanja ljudima na temelju članka 106. (trgovanje ljudima) i članka 175. (trgovanje ljudima i ropstvo) iz Kaznenog zakona.</w:t>
      </w:r>
    </w:p>
    <w:p w:rsidR="00882ED3" w:rsidRPr="000D5001" w:rsidRDefault="00882ED3" w:rsidP="00882ED3">
      <w:pPr>
        <w:jc w:val="both"/>
      </w:pPr>
    </w:p>
    <w:p w:rsidR="00882ED3" w:rsidRPr="000D5001" w:rsidRDefault="00882ED3" w:rsidP="00882ED3">
      <w:pPr>
        <w:jc w:val="both"/>
      </w:pPr>
    </w:p>
    <w:p w:rsidR="00882ED3" w:rsidRPr="000D5001" w:rsidRDefault="00882ED3" w:rsidP="00882ED3"/>
    <w:tbl>
      <w:tblPr>
        <w:tblW w:w="9639" w:type="dxa"/>
        <w:jc w:val="center"/>
        <w:tblLook w:val="04A0"/>
      </w:tblPr>
      <w:tblGrid>
        <w:gridCol w:w="4808"/>
        <w:gridCol w:w="4831"/>
      </w:tblGrid>
      <w:tr w:rsidR="00882ED3" w:rsidRPr="000D5001" w:rsidTr="005260F5">
        <w:trPr>
          <w:jc w:val="center"/>
        </w:trPr>
        <w:tc>
          <w:tcPr>
            <w:tcW w:w="4927" w:type="dxa"/>
            <w:vAlign w:val="center"/>
          </w:tcPr>
          <w:p w:rsidR="00882ED3" w:rsidRPr="000D5001" w:rsidRDefault="005260F5" w:rsidP="005260F5">
            <w:pPr>
              <w:widowControl w:val="0"/>
              <w:jc w:val="center"/>
            </w:pPr>
            <w:r w:rsidRPr="000D5001">
              <w:t>______________________</w:t>
            </w:r>
            <w:r w:rsidR="00882ED3" w:rsidRPr="000D5001">
              <w:t>_______</w:t>
            </w:r>
          </w:p>
        </w:tc>
        <w:tc>
          <w:tcPr>
            <w:tcW w:w="4927" w:type="dxa"/>
            <w:vAlign w:val="center"/>
          </w:tcPr>
          <w:p w:rsidR="00882ED3" w:rsidRPr="000D5001" w:rsidRDefault="005260F5" w:rsidP="005260F5">
            <w:pPr>
              <w:widowControl w:val="0"/>
              <w:jc w:val="center"/>
            </w:pPr>
            <w:r w:rsidRPr="000D5001">
              <w:t>_______</w:t>
            </w:r>
            <w:r w:rsidR="00882ED3" w:rsidRPr="000D5001">
              <w:t>________________________</w:t>
            </w:r>
          </w:p>
        </w:tc>
      </w:tr>
      <w:tr w:rsidR="00882ED3" w:rsidRPr="000D5001" w:rsidTr="005260F5">
        <w:trPr>
          <w:jc w:val="center"/>
        </w:trPr>
        <w:tc>
          <w:tcPr>
            <w:tcW w:w="4927" w:type="dxa"/>
          </w:tcPr>
          <w:p w:rsidR="00882ED3" w:rsidRPr="000D5001" w:rsidRDefault="00882ED3" w:rsidP="005260F5">
            <w:pPr>
              <w:widowControl w:val="0"/>
              <w:jc w:val="center"/>
            </w:pPr>
            <w:r w:rsidRPr="000D5001">
              <w:t>(mjesto i datum)</w:t>
            </w:r>
          </w:p>
        </w:tc>
        <w:tc>
          <w:tcPr>
            <w:tcW w:w="4927" w:type="dxa"/>
          </w:tcPr>
          <w:p w:rsidR="00882ED3" w:rsidRPr="000D5001" w:rsidRDefault="00882ED3" w:rsidP="005260F5">
            <w:pPr>
              <w:widowControl w:val="0"/>
              <w:jc w:val="center"/>
            </w:pPr>
            <w:r w:rsidRPr="000D5001">
              <w:t>(potpis ovlaštene osobe ponuditelja)</w:t>
            </w:r>
          </w:p>
        </w:tc>
      </w:tr>
    </w:tbl>
    <w:p w:rsidR="00537A93" w:rsidRPr="000D5001" w:rsidRDefault="00537A93" w:rsidP="00882ED3"/>
    <w:p w:rsidR="00302378" w:rsidRPr="000D5001" w:rsidRDefault="00302378" w:rsidP="00882ED3">
      <w:pPr>
        <w:rPr>
          <w:i/>
        </w:rPr>
      </w:pPr>
    </w:p>
    <w:p w:rsidR="00302378" w:rsidRPr="000D5001" w:rsidRDefault="00302378"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Pr="000D5001" w:rsidRDefault="00A04CBB" w:rsidP="00882ED3">
      <w:pPr>
        <w:rPr>
          <w:i/>
        </w:rPr>
      </w:pPr>
    </w:p>
    <w:p w:rsidR="00A04CBB" w:rsidRDefault="00A04CBB" w:rsidP="00882ED3">
      <w:pPr>
        <w:rPr>
          <w:i/>
        </w:rPr>
      </w:pPr>
    </w:p>
    <w:p w:rsidR="000D5001" w:rsidRDefault="000D5001" w:rsidP="00882ED3">
      <w:pPr>
        <w:rPr>
          <w:i/>
        </w:rPr>
      </w:pPr>
    </w:p>
    <w:p w:rsidR="000D5001" w:rsidRDefault="000D5001" w:rsidP="00882ED3">
      <w:pPr>
        <w:rPr>
          <w:i/>
        </w:rPr>
      </w:pPr>
    </w:p>
    <w:p w:rsidR="000D5001" w:rsidRDefault="000D5001" w:rsidP="00882ED3">
      <w:pPr>
        <w:rPr>
          <w:i/>
        </w:rPr>
      </w:pPr>
    </w:p>
    <w:p w:rsidR="00146AB9" w:rsidRPr="000D5001" w:rsidRDefault="00146AB9" w:rsidP="00882ED3">
      <w:pPr>
        <w:rPr>
          <w:i/>
        </w:rPr>
      </w:pPr>
    </w:p>
    <w:p w:rsidR="00105A6F" w:rsidRDefault="00105A6F" w:rsidP="00BE3B13">
      <w:pPr>
        <w:ind w:left="8496" w:firstLine="708"/>
        <w:rPr>
          <w:i/>
        </w:rPr>
      </w:pPr>
      <w:r w:rsidRPr="000D5001">
        <w:rPr>
          <w:i/>
        </w:rPr>
        <w:lastRenderedPageBreak/>
        <w:t xml:space="preserve">Prilog 3. </w:t>
      </w:r>
    </w:p>
    <w:p w:rsidR="00DE4AB4" w:rsidRPr="000D5001" w:rsidRDefault="00DE4AB4" w:rsidP="00BE3B13">
      <w:pPr>
        <w:ind w:left="8496" w:firstLine="708"/>
        <w:rPr>
          <w:i/>
        </w:rPr>
      </w:pPr>
    </w:p>
    <w:p w:rsidR="00105A6F" w:rsidRPr="000D5001" w:rsidRDefault="00105A6F" w:rsidP="00711B4E"/>
    <w:p w:rsidR="00302378" w:rsidRPr="000D5001" w:rsidRDefault="00302378" w:rsidP="00302378">
      <w:pPr>
        <w:pStyle w:val="Bezproreda"/>
        <w:widowControl w:val="0"/>
        <w:numPr>
          <w:ilvl w:val="0"/>
          <w:numId w:val="32"/>
        </w:numPr>
        <w:autoSpaceDN w:val="0"/>
        <w:textAlignment w:val="baseline"/>
        <w:rPr>
          <w:rFonts w:ascii="Times New Roman" w:hAnsi="Times New Roman"/>
          <w:sz w:val="24"/>
          <w:szCs w:val="24"/>
        </w:rPr>
      </w:pPr>
      <w:r w:rsidRPr="000D5001">
        <w:rPr>
          <w:rFonts w:ascii="Times New Roman" w:hAnsi="Times New Roman"/>
          <w:sz w:val="24"/>
          <w:szCs w:val="24"/>
        </w:rPr>
        <w:t>Osnovna škola Koprivnički Bregi, Trg sv. Roka 2, Koprivnički Bregi</w:t>
      </w:r>
      <w:r w:rsidR="00721C10" w:rsidRPr="000D5001">
        <w:rPr>
          <w:rFonts w:ascii="Times New Roman" w:hAnsi="Times New Roman"/>
          <w:sz w:val="24"/>
          <w:szCs w:val="24"/>
        </w:rPr>
        <w:t>,</w:t>
      </w:r>
    </w:p>
    <w:p w:rsidR="00302378" w:rsidRPr="000D5001" w:rsidRDefault="00302378" w:rsidP="00302378">
      <w:pPr>
        <w:pStyle w:val="Bezproreda"/>
        <w:widowControl w:val="0"/>
        <w:numPr>
          <w:ilvl w:val="0"/>
          <w:numId w:val="32"/>
        </w:numPr>
        <w:autoSpaceDN w:val="0"/>
        <w:textAlignment w:val="baseline"/>
        <w:rPr>
          <w:rFonts w:ascii="Times New Roman" w:hAnsi="Times New Roman"/>
          <w:sz w:val="24"/>
          <w:szCs w:val="24"/>
        </w:rPr>
      </w:pPr>
      <w:r w:rsidRPr="000D5001">
        <w:rPr>
          <w:rFonts w:ascii="Times New Roman" w:hAnsi="Times New Roman"/>
          <w:sz w:val="24"/>
          <w:szCs w:val="24"/>
        </w:rPr>
        <w:t xml:space="preserve">Osnovna škola Fran </w:t>
      </w:r>
      <w:proofErr w:type="spellStart"/>
      <w:r w:rsidRPr="000D5001">
        <w:rPr>
          <w:rFonts w:ascii="Times New Roman" w:hAnsi="Times New Roman"/>
          <w:sz w:val="24"/>
          <w:szCs w:val="24"/>
        </w:rPr>
        <w:t>Koncelak</w:t>
      </w:r>
      <w:proofErr w:type="spellEnd"/>
      <w:r w:rsidRPr="000D5001">
        <w:rPr>
          <w:rFonts w:ascii="Times New Roman" w:hAnsi="Times New Roman"/>
          <w:sz w:val="24"/>
          <w:szCs w:val="24"/>
        </w:rPr>
        <w:t xml:space="preserve"> Drnje, </w:t>
      </w:r>
      <w:proofErr w:type="spellStart"/>
      <w:r w:rsidRPr="000D5001">
        <w:rPr>
          <w:rFonts w:ascii="Times New Roman" w:hAnsi="Times New Roman"/>
          <w:sz w:val="24"/>
          <w:szCs w:val="24"/>
        </w:rPr>
        <w:t>Pemija</w:t>
      </w:r>
      <w:proofErr w:type="spellEnd"/>
      <w:r w:rsidRPr="000D5001">
        <w:rPr>
          <w:rFonts w:ascii="Times New Roman" w:hAnsi="Times New Roman"/>
          <w:sz w:val="24"/>
          <w:szCs w:val="24"/>
        </w:rPr>
        <w:t xml:space="preserve"> 72, Drnje</w:t>
      </w:r>
      <w:r w:rsidR="00721C10" w:rsidRPr="000D5001">
        <w:rPr>
          <w:rFonts w:ascii="Times New Roman" w:hAnsi="Times New Roman"/>
          <w:sz w:val="24"/>
          <w:szCs w:val="24"/>
        </w:rPr>
        <w:t>,</w:t>
      </w:r>
    </w:p>
    <w:p w:rsidR="00302378" w:rsidRPr="000D5001" w:rsidRDefault="00302378" w:rsidP="00302378">
      <w:pPr>
        <w:pStyle w:val="Bezproreda"/>
        <w:widowControl w:val="0"/>
        <w:numPr>
          <w:ilvl w:val="0"/>
          <w:numId w:val="32"/>
        </w:numPr>
        <w:autoSpaceDN w:val="0"/>
        <w:textAlignment w:val="baseline"/>
        <w:rPr>
          <w:rFonts w:ascii="Times New Roman" w:hAnsi="Times New Roman"/>
          <w:sz w:val="24"/>
          <w:szCs w:val="24"/>
        </w:rPr>
      </w:pPr>
      <w:r w:rsidRPr="000D5001">
        <w:rPr>
          <w:rFonts w:ascii="Times New Roman" w:hAnsi="Times New Roman"/>
          <w:sz w:val="24"/>
          <w:szCs w:val="24"/>
        </w:rPr>
        <w:t>Osnovna škola Gola, Trg kardinala Alojzija Stepinca 4a, Gola</w:t>
      </w:r>
      <w:r w:rsidR="00721C10" w:rsidRPr="000D5001">
        <w:rPr>
          <w:rFonts w:ascii="Times New Roman" w:hAnsi="Times New Roman"/>
          <w:sz w:val="24"/>
          <w:szCs w:val="24"/>
        </w:rPr>
        <w:t>,</w:t>
      </w:r>
    </w:p>
    <w:p w:rsidR="00302378" w:rsidRPr="000D5001" w:rsidRDefault="00302378" w:rsidP="00302378">
      <w:pPr>
        <w:pStyle w:val="Bezproreda"/>
        <w:widowControl w:val="0"/>
        <w:numPr>
          <w:ilvl w:val="0"/>
          <w:numId w:val="32"/>
        </w:numPr>
        <w:autoSpaceDN w:val="0"/>
        <w:textAlignment w:val="baseline"/>
        <w:rPr>
          <w:rFonts w:ascii="Times New Roman" w:hAnsi="Times New Roman"/>
          <w:sz w:val="24"/>
          <w:szCs w:val="24"/>
        </w:rPr>
      </w:pPr>
      <w:r w:rsidRPr="000D5001">
        <w:rPr>
          <w:rFonts w:ascii="Times New Roman" w:hAnsi="Times New Roman"/>
          <w:sz w:val="24"/>
          <w:szCs w:val="24"/>
        </w:rPr>
        <w:t>Osnovna škola Legrad, Trg sv. Trojstva 35, Legrad</w:t>
      </w:r>
      <w:r w:rsidR="00721C10" w:rsidRPr="000D5001">
        <w:rPr>
          <w:rFonts w:ascii="Times New Roman" w:hAnsi="Times New Roman"/>
          <w:sz w:val="24"/>
          <w:szCs w:val="24"/>
        </w:rPr>
        <w:t>,</w:t>
      </w:r>
    </w:p>
    <w:p w:rsidR="00302378" w:rsidRPr="000D5001" w:rsidRDefault="00302378" w:rsidP="00302378">
      <w:pPr>
        <w:pStyle w:val="Bezproreda"/>
        <w:widowControl w:val="0"/>
        <w:numPr>
          <w:ilvl w:val="0"/>
          <w:numId w:val="32"/>
        </w:numPr>
        <w:autoSpaceDN w:val="0"/>
        <w:textAlignment w:val="baseline"/>
        <w:rPr>
          <w:rFonts w:ascii="Times New Roman" w:hAnsi="Times New Roman"/>
          <w:sz w:val="24"/>
          <w:szCs w:val="24"/>
        </w:rPr>
      </w:pPr>
      <w:r w:rsidRPr="000D5001">
        <w:rPr>
          <w:rFonts w:ascii="Times New Roman" w:hAnsi="Times New Roman"/>
          <w:sz w:val="24"/>
          <w:szCs w:val="24"/>
        </w:rPr>
        <w:t xml:space="preserve">Osnovna škola Mihovil </w:t>
      </w:r>
      <w:proofErr w:type="spellStart"/>
      <w:r w:rsidRPr="000D5001">
        <w:rPr>
          <w:rFonts w:ascii="Times New Roman" w:hAnsi="Times New Roman"/>
          <w:sz w:val="24"/>
          <w:szCs w:val="24"/>
        </w:rPr>
        <w:t>Pavlek</w:t>
      </w:r>
      <w:proofErr w:type="spellEnd"/>
      <w:r w:rsidRPr="000D5001">
        <w:rPr>
          <w:rFonts w:ascii="Times New Roman" w:hAnsi="Times New Roman"/>
          <w:sz w:val="24"/>
          <w:szCs w:val="24"/>
        </w:rPr>
        <w:t xml:space="preserve"> </w:t>
      </w:r>
      <w:proofErr w:type="spellStart"/>
      <w:r w:rsidRPr="000D5001">
        <w:rPr>
          <w:rFonts w:ascii="Times New Roman" w:hAnsi="Times New Roman"/>
          <w:sz w:val="24"/>
          <w:szCs w:val="24"/>
        </w:rPr>
        <w:t>Miškina</w:t>
      </w:r>
      <w:proofErr w:type="spellEnd"/>
      <w:r w:rsidRPr="000D5001">
        <w:rPr>
          <w:rFonts w:ascii="Times New Roman" w:hAnsi="Times New Roman"/>
          <w:sz w:val="24"/>
          <w:szCs w:val="24"/>
        </w:rPr>
        <w:t xml:space="preserve"> Đelekovec, Mirka Viriusa 28, Đelekovec</w:t>
      </w:r>
      <w:r w:rsidR="00721C10" w:rsidRPr="000D5001">
        <w:rPr>
          <w:rFonts w:ascii="Times New Roman" w:hAnsi="Times New Roman"/>
          <w:sz w:val="24"/>
          <w:szCs w:val="24"/>
        </w:rPr>
        <w:t>,</w:t>
      </w:r>
    </w:p>
    <w:p w:rsidR="00302378" w:rsidRPr="000D5001" w:rsidRDefault="00302378" w:rsidP="00302378">
      <w:pPr>
        <w:pStyle w:val="Bezproreda"/>
        <w:widowControl w:val="0"/>
        <w:numPr>
          <w:ilvl w:val="0"/>
          <w:numId w:val="32"/>
        </w:numPr>
        <w:autoSpaceDN w:val="0"/>
        <w:textAlignment w:val="baseline"/>
        <w:rPr>
          <w:rFonts w:ascii="Times New Roman" w:hAnsi="Times New Roman"/>
          <w:sz w:val="24"/>
          <w:szCs w:val="24"/>
        </w:rPr>
      </w:pPr>
      <w:r w:rsidRPr="000D5001">
        <w:rPr>
          <w:rFonts w:ascii="Times New Roman" w:hAnsi="Times New Roman"/>
          <w:sz w:val="24"/>
          <w:szCs w:val="24"/>
        </w:rPr>
        <w:t>Osnovna škola „</w:t>
      </w:r>
      <w:proofErr w:type="spellStart"/>
      <w:r w:rsidRPr="000D5001">
        <w:rPr>
          <w:rFonts w:ascii="Times New Roman" w:hAnsi="Times New Roman"/>
          <w:sz w:val="24"/>
          <w:szCs w:val="24"/>
        </w:rPr>
        <w:t>Prof</w:t>
      </w:r>
      <w:proofErr w:type="spellEnd"/>
      <w:r w:rsidRPr="000D5001">
        <w:rPr>
          <w:rFonts w:ascii="Times New Roman" w:hAnsi="Times New Roman"/>
          <w:sz w:val="24"/>
          <w:szCs w:val="24"/>
        </w:rPr>
        <w:t xml:space="preserve">. Blaž </w:t>
      </w:r>
      <w:proofErr w:type="spellStart"/>
      <w:r w:rsidRPr="000D5001">
        <w:rPr>
          <w:rFonts w:ascii="Times New Roman" w:hAnsi="Times New Roman"/>
          <w:sz w:val="24"/>
          <w:szCs w:val="24"/>
        </w:rPr>
        <w:t>Mađer</w:t>
      </w:r>
      <w:proofErr w:type="spellEnd"/>
      <w:r w:rsidRPr="000D5001">
        <w:rPr>
          <w:rFonts w:ascii="Times New Roman" w:hAnsi="Times New Roman"/>
          <w:sz w:val="24"/>
          <w:szCs w:val="24"/>
        </w:rPr>
        <w:t>“ Novigrad Podravski, Gajeva 17a, Novigrad Podravski</w:t>
      </w:r>
      <w:r w:rsidR="00721C10" w:rsidRPr="000D5001">
        <w:rPr>
          <w:rFonts w:ascii="Times New Roman" w:hAnsi="Times New Roman"/>
          <w:sz w:val="24"/>
          <w:szCs w:val="24"/>
        </w:rPr>
        <w:t>,</w:t>
      </w:r>
    </w:p>
    <w:p w:rsidR="00302378" w:rsidRPr="000D5001" w:rsidRDefault="00302378" w:rsidP="00302378">
      <w:pPr>
        <w:pStyle w:val="Bezproreda"/>
        <w:widowControl w:val="0"/>
        <w:numPr>
          <w:ilvl w:val="0"/>
          <w:numId w:val="32"/>
        </w:numPr>
        <w:autoSpaceDN w:val="0"/>
        <w:textAlignment w:val="baseline"/>
        <w:rPr>
          <w:rFonts w:ascii="Times New Roman" w:hAnsi="Times New Roman"/>
          <w:sz w:val="24"/>
          <w:szCs w:val="24"/>
        </w:rPr>
      </w:pPr>
      <w:r w:rsidRPr="000D5001">
        <w:rPr>
          <w:rFonts w:ascii="Times New Roman" w:hAnsi="Times New Roman"/>
          <w:sz w:val="24"/>
          <w:szCs w:val="24"/>
        </w:rPr>
        <w:t xml:space="preserve">Osnovna škola Andrije </w:t>
      </w:r>
      <w:proofErr w:type="spellStart"/>
      <w:r w:rsidRPr="000D5001">
        <w:rPr>
          <w:rFonts w:ascii="Times New Roman" w:hAnsi="Times New Roman"/>
          <w:sz w:val="24"/>
          <w:szCs w:val="24"/>
        </w:rPr>
        <w:t>Palmovića</w:t>
      </w:r>
      <w:proofErr w:type="spellEnd"/>
      <w:r w:rsidRPr="000D5001">
        <w:rPr>
          <w:rFonts w:ascii="Times New Roman" w:hAnsi="Times New Roman"/>
          <w:sz w:val="24"/>
          <w:szCs w:val="24"/>
        </w:rPr>
        <w:t xml:space="preserve"> Rasinja, Školska ulica 15, Rasinja</w:t>
      </w:r>
      <w:r w:rsidR="00721C10" w:rsidRPr="000D5001">
        <w:rPr>
          <w:rFonts w:ascii="Times New Roman" w:hAnsi="Times New Roman"/>
          <w:sz w:val="24"/>
          <w:szCs w:val="24"/>
        </w:rPr>
        <w:t>,</w:t>
      </w:r>
    </w:p>
    <w:p w:rsidR="00302378" w:rsidRPr="000D5001" w:rsidRDefault="00302378" w:rsidP="00302378">
      <w:pPr>
        <w:pStyle w:val="Bezproreda"/>
        <w:widowControl w:val="0"/>
        <w:numPr>
          <w:ilvl w:val="0"/>
          <w:numId w:val="32"/>
        </w:numPr>
        <w:autoSpaceDN w:val="0"/>
        <w:textAlignment w:val="baseline"/>
        <w:rPr>
          <w:rFonts w:ascii="Times New Roman" w:hAnsi="Times New Roman"/>
          <w:sz w:val="24"/>
          <w:szCs w:val="24"/>
        </w:rPr>
      </w:pPr>
      <w:r w:rsidRPr="000D5001">
        <w:rPr>
          <w:rFonts w:ascii="Times New Roman" w:hAnsi="Times New Roman"/>
          <w:sz w:val="24"/>
          <w:szCs w:val="24"/>
        </w:rPr>
        <w:t xml:space="preserve">Osnovna škola Sokolovac, Trg </w:t>
      </w:r>
      <w:proofErr w:type="spellStart"/>
      <w:r w:rsidRPr="000D5001">
        <w:rPr>
          <w:rFonts w:ascii="Times New Roman" w:hAnsi="Times New Roman"/>
          <w:sz w:val="24"/>
          <w:szCs w:val="24"/>
        </w:rPr>
        <w:t>dr</w:t>
      </w:r>
      <w:proofErr w:type="spellEnd"/>
      <w:r w:rsidRPr="000D5001">
        <w:rPr>
          <w:rFonts w:ascii="Times New Roman" w:hAnsi="Times New Roman"/>
          <w:sz w:val="24"/>
          <w:szCs w:val="24"/>
        </w:rPr>
        <w:t xml:space="preserve">. T. </w:t>
      </w:r>
      <w:proofErr w:type="spellStart"/>
      <w:r w:rsidRPr="000D5001">
        <w:rPr>
          <w:rFonts w:ascii="Times New Roman" w:hAnsi="Times New Roman"/>
          <w:sz w:val="24"/>
          <w:szCs w:val="24"/>
        </w:rPr>
        <w:t>Bardeka</w:t>
      </w:r>
      <w:proofErr w:type="spellEnd"/>
      <w:r w:rsidRPr="000D5001">
        <w:rPr>
          <w:rFonts w:ascii="Times New Roman" w:hAnsi="Times New Roman"/>
          <w:sz w:val="24"/>
          <w:szCs w:val="24"/>
        </w:rPr>
        <w:t xml:space="preserve"> 10, Sokolovac</w:t>
      </w:r>
      <w:r w:rsidR="00721C10" w:rsidRPr="000D5001">
        <w:rPr>
          <w:rFonts w:ascii="Times New Roman" w:hAnsi="Times New Roman"/>
          <w:sz w:val="24"/>
          <w:szCs w:val="24"/>
        </w:rPr>
        <w:t>,</w:t>
      </w:r>
    </w:p>
    <w:p w:rsidR="00302378" w:rsidRPr="000D5001" w:rsidRDefault="00302378" w:rsidP="00302378">
      <w:pPr>
        <w:pStyle w:val="Bezproreda"/>
        <w:widowControl w:val="0"/>
        <w:numPr>
          <w:ilvl w:val="0"/>
          <w:numId w:val="32"/>
        </w:numPr>
        <w:autoSpaceDN w:val="0"/>
        <w:textAlignment w:val="baseline"/>
        <w:rPr>
          <w:rFonts w:ascii="Times New Roman" w:hAnsi="Times New Roman"/>
          <w:sz w:val="24"/>
          <w:szCs w:val="24"/>
        </w:rPr>
      </w:pPr>
      <w:r w:rsidRPr="000D5001">
        <w:rPr>
          <w:rFonts w:ascii="Times New Roman" w:hAnsi="Times New Roman"/>
          <w:sz w:val="24"/>
          <w:szCs w:val="24"/>
        </w:rPr>
        <w:t>Osnovna škola Sveti Petar Orehovec, Sveti Petar Orehovec 90, Sveti Petar Orehovec</w:t>
      </w:r>
      <w:r w:rsidR="00721C10" w:rsidRPr="000D5001">
        <w:rPr>
          <w:rFonts w:ascii="Times New Roman" w:hAnsi="Times New Roman"/>
          <w:sz w:val="24"/>
          <w:szCs w:val="24"/>
        </w:rPr>
        <w:t>,</w:t>
      </w:r>
    </w:p>
    <w:p w:rsidR="00302378" w:rsidRPr="000D5001" w:rsidRDefault="00302378" w:rsidP="00302378">
      <w:pPr>
        <w:pStyle w:val="Bezproreda"/>
        <w:widowControl w:val="0"/>
        <w:numPr>
          <w:ilvl w:val="0"/>
          <w:numId w:val="32"/>
        </w:numPr>
        <w:autoSpaceDN w:val="0"/>
        <w:textAlignment w:val="baseline"/>
        <w:rPr>
          <w:rFonts w:ascii="Times New Roman" w:hAnsi="Times New Roman"/>
          <w:sz w:val="24"/>
          <w:szCs w:val="24"/>
        </w:rPr>
      </w:pPr>
      <w:r w:rsidRPr="000D5001">
        <w:rPr>
          <w:rFonts w:ascii="Times New Roman" w:hAnsi="Times New Roman"/>
          <w:sz w:val="24"/>
          <w:szCs w:val="24"/>
        </w:rPr>
        <w:t xml:space="preserve">Osnovna škola </w:t>
      </w:r>
      <w:proofErr w:type="spellStart"/>
      <w:r w:rsidRPr="000D5001">
        <w:rPr>
          <w:rFonts w:ascii="Times New Roman" w:hAnsi="Times New Roman"/>
          <w:sz w:val="24"/>
          <w:szCs w:val="24"/>
        </w:rPr>
        <w:t>Sidonije</w:t>
      </w:r>
      <w:proofErr w:type="spellEnd"/>
      <w:r w:rsidRPr="000D5001">
        <w:rPr>
          <w:rFonts w:ascii="Times New Roman" w:hAnsi="Times New Roman"/>
          <w:sz w:val="24"/>
          <w:szCs w:val="24"/>
        </w:rPr>
        <w:t xml:space="preserve"> </w:t>
      </w:r>
      <w:proofErr w:type="spellStart"/>
      <w:r w:rsidRPr="000D5001">
        <w:rPr>
          <w:rFonts w:ascii="Times New Roman" w:hAnsi="Times New Roman"/>
          <w:sz w:val="24"/>
          <w:szCs w:val="24"/>
        </w:rPr>
        <w:t>Rubido</w:t>
      </w:r>
      <w:proofErr w:type="spellEnd"/>
      <w:r w:rsidRPr="000D5001">
        <w:rPr>
          <w:rFonts w:ascii="Times New Roman" w:hAnsi="Times New Roman"/>
          <w:sz w:val="24"/>
          <w:szCs w:val="24"/>
        </w:rPr>
        <w:t xml:space="preserve"> </w:t>
      </w:r>
      <w:proofErr w:type="spellStart"/>
      <w:r w:rsidRPr="000D5001">
        <w:rPr>
          <w:rFonts w:ascii="Times New Roman" w:hAnsi="Times New Roman"/>
          <w:sz w:val="24"/>
          <w:szCs w:val="24"/>
        </w:rPr>
        <w:t>Erdödy</w:t>
      </w:r>
      <w:proofErr w:type="spellEnd"/>
      <w:r w:rsidRPr="000D5001">
        <w:rPr>
          <w:rFonts w:ascii="Times New Roman" w:hAnsi="Times New Roman"/>
          <w:sz w:val="24"/>
          <w:szCs w:val="24"/>
        </w:rPr>
        <w:t xml:space="preserve"> Gornja Rijeka, Jablanova 1, Gornja Rijeka</w:t>
      </w:r>
      <w:r w:rsidR="00721C10" w:rsidRPr="000D5001">
        <w:rPr>
          <w:rFonts w:ascii="Times New Roman" w:hAnsi="Times New Roman"/>
          <w:sz w:val="24"/>
          <w:szCs w:val="24"/>
        </w:rPr>
        <w:t>,</w:t>
      </w:r>
    </w:p>
    <w:p w:rsidR="00302378" w:rsidRPr="000D5001" w:rsidRDefault="00302378" w:rsidP="00302378">
      <w:pPr>
        <w:pStyle w:val="Bezproreda"/>
        <w:widowControl w:val="0"/>
        <w:numPr>
          <w:ilvl w:val="0"/>
          <w:numId w:val="32"/>
        </w:numPr>
        <w:autoSpaceDN w:val="0"/>
        <w:textAlignment w:val="baseline"/>
        <w:rPr>
          <w:rFonts w:ascii="Times New Roman" w:hAnsi="Times New Roman"/>
          <w:sz w:val="24"/>
          <w:szCs w:val="24"/>
        </w:rPr>
      </w:pPr>
      <w:r w:rsidRPr="000D5001">
        <w:rPr>
          <w:rFonts w:ascii="Times New Roman" w:hAnsi="Times New Roman"/>
          <w:sz w:val="24"/>
          <w:szCs w:val="24"/>
        </w:rPr>
        <w:t>Osnovna škola Kloštar Podravski, 1. svibnja 50, Kloštar Podravski</w:t>
      </w:r>
      <w:r w:rsidR="00721C10" w:rsidRPr="000D5001">
        <w:rPr>
          <w:rFonts w:ascii="Times New Roman" w:hAnsi="Times New Roman"/>
          <w:sz w:val="24"/>
          <w:szCs w:val="24"/>
        </w:rPr>
        <w:t>,</w:t>
      </w:r>
    </w:p>
    <w:p w:rsidR="00302378" w:rsidRPr="000D5001" w:rsidRDefault="00302378" w:rsidP="00302378">
      <w:pPr>
        <w:pStyle w:val="Bezproreda"/>
        <w:widowControl w:val="0"/>
        <w:numPr>
          <w:ilvl w:val="0"/>
          <w:numId w:val="32"/>
        </w:numPr>
        <w:autoSpaceDN w:val="0"/>
        <w:textAlignment w:val="baseline"/>
        <w:rPr>
          <w:rFonts w:ascii="Times New Roman" w:hAnsi="Times New Roman"/>
          <w:sz w:val="24"/>
          <w:szCs w:val="24"/>
        </w:rPr>
      </w:pPr>
      <w:r w:rsidRPr="000D5001">
        <w:rPr>
          <w:rFonts w:ascii="Times New Roman" w:hAnsi="Times New Roman"/>
          <w:sz w:val="24"/>
          <w:szCs w:val="24"/>
        </w:rPr>
        <w:t>Osnovna škola „</w:t>
      </w:r>
      <w:proofErr w:type="spellStart"/>
      <w:r w:rsidRPr="000D5001">
        <w:rPr>
          <w:rFonts w:ascii="Times New Roman" w:hAnsi="Times New Roman"/>
          <w:sz w:val="24"/>
          <w:szCs w:val="24"/>
        </w:rPr>
        <w:t>Grigor</w:t>
      </w:r>
      <w:proofErr w:type="spellEnd"/>
      <w:r w:rsidRPr="000D5001">
        <w:rPr>
          <w:rFonts w:ascii="Times New Roman" w:hAnsi="Times New Roman"/>
          <w:sz w:val="24"/>
          <w:szCs w:val="24"/>
        </w:rPr>
        <w:t xml:space="preserve"> Vitez“ Sveti Ivan Žabno, Trg Karla </w:t>
      </w:r>
      <w:proofErr w:type="spellStart"/>
      <w:r w:rsidRPr="000D5001">
        <w:rPr>
          <w:rFonts w:ascii="Times New Roman" w:hAnsi="Times New Roman"/>
          <w:sz w:val="24"/>
          <w:szCs w:val="24"/>
        </w:rPr>
        <w:t>Lukaša</w:t>
      </w:r>
      <w:proofErr w:type="spellEnd"/>
      <w:r w:rsidRPr="000D5001">
        <w:rPr>
          <w:rFonts w:ascii="Times New Roman" w:hAnsi="Times New Roman"/>
          <w:sz w:val="24"/>
          <w:szCs w:val="24"/>
        </w:rPr>
        <w:t xml:space="preserve"> 7, Sveti Ivan Žabno</w:t>
      </w:r>
      <w:r w:rsidR="00687032" w:rsidRPr="000D5001">
        <w:rPr>
          <w:rFonts w:ascii="Times New Roman" w:hAnsi="Times New Roman"/>
          <w:sz w:val="24"/>
          <w:szCs w:val="24"/>
        </w:rPr>
        <w:t>,</w:t>
      </w:r>
    </w:p>
    <w:p w:rsidR="00302378" w:rsidRPr="000D5001" w:rsidRDefault="00302378" w:rsidP="00302378">
      <w:pPr>
        <w:pStyle w:val="Bezproreda"/>
        <w:widowControl w:val="0"/>
        <w:numPr>
          <w:ilvl w:val="0"/>
          <w:numId w:val="32"/>
        </w:numPr>
        <w:autoSpaceDN w:val="0"/>
        <w:textAlignment w:val="baseline"/>
        <w:rPr>
          <w:rFonts w:ascii="Times New Roman" w:hAnsi="Times New Roman"/>
          <w:sz w:val="24"/>
          <w:szCs w:val="24"/>
        </w:rPr>
      </w:pPr>
      <w:r w:rsidRPr="000D5001">
        <w:rPr>
          <w:rFonts w:ascii="Times New Roman" w:hAnsi="Times New Roman"/>
          <w:sz w:val="24"/>
          <w:szCs w:val="24"/>
        </w:rPr>
        <w:t>Osnovna škola Molve, Trg kralja Tomislava 10, Molve</w:t>
      </w:r>
      <w:r w:rsidR="00687032" w:rsidRPr="000D5001">
        <w:rPr>
          <w:rFonts w:ascii="Times New Roman" w:hAnsi="Times New Roman"/>
          <w:sz w:val="24"/>
          <w:szCs w:val="24"/>
        </w:rPr>
        <w:t>,</w:t>
      </w:r>
    </w:p>
    <w:p w:rsidR="00302378" w:rsidRPr="000D5001" w:rsidRDefault="00302378" w:rsidP="00302378">
      <w:pPr>
        <w:pStyle w:val="Bezproreda"/>
        <w:widowControl w:val="0"/>
        <w:numPr>
          <w:ilvl w:val="0"/>
          <w:numId w:val="32"/>
        </w:numPr>
        <w:autoSpaceDN w:val="0"/>
        <w:textAlignment w:val="baseline"/>
        <w:rPr>
          <w:rFonts w:ascii="Times New Roman" w:hAnsi="Times New Roman"/>
          <w:sz w:val="24"/>
          <w:szCs w:val="24"/>
        </w:rPr>
      </w:pPr>
      <w:r w:rsidRPr="000D5001">
        <w:rPr>
          <w:rFonts w:ascii="Times New Roman" w:hAnsi="Times New Roman"/>
          <w:sz w:val="24"/>
          <w:szCs w:val="24"/>
        </w:rPr>
        <w:t>Osnovna škola Ferdinandovac, Dravska 66, Ferdinandovac</w:t>
      </w:r>
      <w:r w:rsidR="00687032" w:rsidRPr="000D5001">
        <w:rPr>
          <w:rFonts w:ascii="Times New Roman" w:hAnsi="Times New Roman"/>
          <w:sz w:val="24"/>
          <w:szCs w:val="24"/>
        </w:rPr>
        <w:t>,</w:t>
      </w:r>
    </w:p>
    <w:p w:rsidR="00302378" w:rsidRPr="000D5001" w:rsidRDefault="00302378" w:rsidP="00302378">
      <w:pPr>
        <w:pStyle w:val="Bezproreda"/>
        <w:widowControl w:val="0"/>
        <w:numPr>
          <w:ilvl w:val="0"/>
          <w:numId w:val="32"/>
        </w:numPr>
        <w:autoSpaceDN w:val="0"/>
        <w:textAlignment w:val="baseline"/>
        <w:rPr>
          <w:rFonts w:ascii="Times New Roman" w:hAnsi="Times New Roman"/>
          <w:sz w:val="24"/>
          <w:szCs w:val="24"/>
        </w:rPr>
      </w:pPr>
      <w:r w:rsidRPr="000D5001">
        <w:rPr>
          <w:rFonts w:ascii="Times New Roman" w:hAnsi="Times New Roman"/>
          <w:sz w:val="24"/>
          <w:szCs w:val="24"/>
        </w:rPr>
        <w:t xml:space="preserve">Osnovna škola </w:t>
      </w:r>
      <w:proofErr w:type="spellStart"/>
      <w:r w:rsidRPr="000D5001">
        <w:rPr>
          <w:rFonts w:ascii="Times New Roman" w:hAnsi="Times New Roman"/>
          <w:sz w:val="24"/>
          <w:szCs w:val="24"/>
        </w:rPr>
        <w:t>Prof</w:t>
      </w:r>
      <w:proofErr w:type="spellEnd"/>
      <w:r w:rsidRPr="000D5001">
        <w:rPr>
          <w:rFonts w:ascii="Times New Roman" w:hAnsi="Times New Roman"/>
          <w:sz w:val="24"/>
          <w:szCs w:val="24"/>
        </w:rPr>
        <w:t xml:space="preserve">. Franje Viktora </w:t>
      </w:r>
      <w:proofErr w:type="spellStart"/>
      <w:r w:rsidRPr="000D5001">
        <w:rPr>
          <w:rFonts w:ascii="Times New Roman" w:hAnsi="Times New Roman"/>
          <w:sz w:val="24"/>
          <w:szCs w:val="24"/>
        </w:rPr>
        <w:t>Šignjara</w:t>
      </w:r>
      <w:proofErr w:type="spellEnd"/>
      <w:r w:rsidRPr="000D5001">
        <w:rPr>
          <w:rFonts w:ascii="Times New Roman" w:hAnsi="Times New Roman"/>
          <w:sz w:val="24"/>
          <w:szCs w:val="24"/>
        </w:rPr>
        <w:t xml:space="preserve"> Virje, </w:t>
      </w:r>
      <w:proofErr w:type="spellStart"/>
      <w:r w:rsidRPr="000D5001">
        <w:rPr>
          <w:rFonts w:ascii="Times New Roman" w:hAnsi="Times New Roman"/>
          <w:sz w:val="24"/>
          <w:szCs w:val="24"/>
        </w:rPr>
        <w:t>Gundulićeva</w:t>
      </w:r>
      <w:proofErr w:type="spellEnd"/>
      <w:r w:rsidRPr="000D5001">
        <w:rPr>
          <w:rFonts w:ascii="Times New Roman" w:hAnsi="Times New Roman"/>
          <w:sz w:val="24"/>
          <w:szCs w:val="24"/>
        </w:rPr>
        <w:t xml:space="preserve"> 5a, Virje</w:t>
      </w:r>
      <w:r w:rsidR="00687032" w:rsidRPr="000D5001">
        <w:rPr>
          <w:rFonts w:ascii="Times New Roman" w:hAnsi="Times New Roman"/>
          <w:sz w:val="24"/>
          <w:szCs w:val="24"/>
        </w:rPr>
        <w:t>,</w:t>
      </w:r>
    </w:p>
    <w:p w:rsidR="00302378" w:rsidRPr="000D5001" w:rsidRDefault="00302378" w:rsidP="00302378">
      <w:pPr>
        <w:pStyle w:val="Bezproreda"/>
        <w:widowControl w:val="0"/>
        <w:numPr>
          <w:ilvl w:val="0"/>
          <w:numId w:val="32"/>
        </w:numPr>
        <w:autoSpaceDN w:val="0"/>
        <w:textAlignment w:val="baseline"/>
        <w:rPr>
          <w:rFonts w:ascii="Times New Roman" w:hAnsi="Times New Roman"/>
          <w:sz w:val="24"/>
          <w:szCs w:val="24"/>
        </w:rPr>
      </w:pPr>
      <w:r w:rsidRPr="000D5001">
        <w:rPr>
          <w:rFonts w:ascii="Times New Roman" w:hAnsi="Times New Roman"/>
          <w:sz w:val="24"/>
          <w:szCs w:val="24"/>
        </w:rPr>
        <w:t>Osnovna škola Ivan Lacković Kalinovac, Dravska 6, Kalinovac</w:t>
      </w:r>
      <w:r w:rsidR="00687032" w:rsidRPr="000D5001">
        <w:rPr>
          <w:rFonts w:ascii="Times New Roman" w:hAnsi="Times New Roman"/>
          <w:sz w:val="24"/>
          <w:szCs w:val="24"/>
        </w:rPr>
        <w:t>,</w:t>
      </w:r>
    </w:p>
    <w:p w:rsidR="00302378" w:rsidRPr="000D5001" w:rsidRDefault="00302378" w:rsidP="00302378">
      <w:pPr>
        <w:pStyle w:val="Bezproreda"/>
        <w:widowControl w:val="0"/>
        <w:numPr>
          <w:ilvl w:val="0"/>
          <w:numId w:val="32"/>
        </w:numPr>
        <w:autoSpaceDN w:val="0"/>
        <w:textAlignment w:val="baseline"/>
        <w:rPr>
          <w:rFonts w:ascii="Times New Roman" w:hAnsi="Times New Roman"/>
          <w:sz w:val="24"/>
          <w:szCs w:val="24"/>
        </w:rPr>
      </w:pPr>
      <w:r w:rsidRPr="000D5001">
        <w:rPr>
          <w:rFonts w:ascii="Times New Roman" w:hAnsi="Times New Roman"/>
          <w:sz w:val="24"/>
          <w:szCs w:val="24"/>
        </w:rPr>
        <w:t>Osnovna škola Kalnik, Trg Stjepana Radića 9, Kalnik</w:t>
      </w:r>
      <w:r w:rsidR="00687032" w:rsidRPr="000D5001">
        <w:rPr>
          <w:rFonts w:ascii="Times New Roman" w:hAnsi="Times New Roman"/>
          <w:sz w:val="24"/>
          <w:szCs w:val="24"/>
        </w:rPr>
        <w:t>,</w:t>
      </w:r>
    </w:p>
    <w:p w:rsidR="00302378" w:rsidRPr="000D5001" w:rsidRDefault="00302378" w:rsidP="00302378">
      <w:pPr>
        <w:pStyle w:val="Bezproreda"/>
        <w:widowControl w:val="0"/>
        <w:numPr>
          <w:ilvl w:val="0"/>
          <w:numId w:val="32"/>
        </w:numPr>
        <w:autoSpaceDN w:val="0"/>
        <w:textAlignment w:val="baseline"/>
        <w:rPr>
          <w:rFonts w:ascii="Times New Roman" w:hAnsi="Times New Roman"/>
          <w:sz w:val="24"/>
          <w:szCs w:val="24"/>
        </w:rPr>
      </w:pPr>
      <w:r w:rsidRPr="000D5001">
        <w:rPr>
          <w:rFonts w:ascii="Times New Roman" w:hAnsi="Times New Roman"/>
          <w:sz w:val="24"/>
          <w:szCs w:val="24"/>
        </w:rPr>
        <w:t xml:space="preserve">Osnovna škola Koprivnički Ivanec,  Seljačke bune </w:t>
      </w:r>
      <w:proofErr w:type="spellStart"/>
      <w:r w:rsidRPr="000D5001">
        <w:rPr>
          <w:rFonts w:ascii="Times New Roman" w:hAnsi="Times New Roman"/>
          <w:sz w:val="24"/>
          <w:szCs w:val="24"/>
        </w:rPr>
        <w:t>bb</w:t>
      </w:r>
      <w:proofErr w:type="spellEnd"/>
      <w:r w:rsidRPr="000D5001">
        <w:rPr>
          <w:rFonts w:ascii="Times New Roman" w:hAnsi="Times New Roman"/>
          <w:sz w:val="24"/>
          <w:szCs w:val="24"/>
        </w:rPr>
        <w:t xml:space="preserve">, </w:t>
      </w:r>
      <w:proofErr w:type="spellStart"/>
      <w:r w:rsidRPr="000D5001">
        <w:rPr>
          <w:rFonts w:ascii="Times New Roman" w:hAnsi="Times New Roman"/>
          <w:sz w:val="24"/>
          <w:szCs w:val="24"/>
        </w:rPr>
        <w:t>Kunovec</w:t>
      </w:r>
      <w:proofErr w:type="spellEnd"/>
      <w:r w:rsidR="00687032" w:rsidRPr="000D5001">
        <w:rPr>
          <w:rFonts w:ascii="Times New Roman" w:hAnsi="Times New Roman"/>
          <w:sz w:val="24"/>
          <w:szCs w:val="24"/>
        </w:rPr>
        <w:t>.</w:t>
      </w:r>
    </w:p>
    <w:p w:rsidR="00302378" w:rsidRPr="000D5001" w:rsidRDefault="00302378" w:rsidP="00302378">
      <w:pPr>
        <w:pStyle w:val="Bezproreda"/>
        <w:widowControl w:val="0"/>
        <w:autoSpaceDN w:val="0"/>
        <w:ind w:left="720"/>
        <w:textAlignment w:val="baseline"/>
        <w:rPr>
          <w:rFonts w:ascii="Times New Roman" w:hAnsi="Times New Roman"/>
          <w:sz w:val="24"/>
          <w:szCs w:val="24"/>
        </w:rPr>
      </w:pPr>
    </w:p>
    <w:p w:rsidR="00302378" w:rsidRPr="000D5001" w:rsidRDefault="00302378" w:rsidP="00302378">
      <w:pPr>
        <w:pStyle w:val="Bezproreda"/>
        <w:widowControl w:val="0"/>
        <w:numPr>
          <w:ilvl w:val="0"/>
          <w:numId w:val="33"/>
        </w:numPr>
        <w:autoSpaceDN w:val="0"/>
        <w:textAlignment w:val="baseline"/>
        <w:rPr>
          <w:rFonts w:ascii="Times New Roman" w:hAnsi="Times New Roman"/>
          <w:sz w:val="24"/>
          <w:szCs w:val="24"/>
        </w:rPr>
      </w:pPr>
      <w:r w:rsidRPr="000D5001">
        <w:rPr>
          <w:rFonts w:ascii="Times New Roman" w:hAnsi="Times New Roman"/>
          <w:sz w:val="24"/>
          <w:szCs w:val="24"/>
        </w:rPr>
        <w:t xml:space="preserve">Strukovna škola Đurđevac, </w:t>
      </w:r>
      <w:proofErr w:type="spellStart"/>
      <w:r w:rsidRPr="000D5001">
        <w:rPr>
          <w:rFonts w:ascii="Times New Roman" w:hAnsi="Times New Roman"/>
          <w:sz w:val="24"/>
          <w:szCs w:val="24"/>
        </w:rPr>
        <w:t>Dr</w:t>
      </w:r>
      <w:proofErr w:type="spellEnd"/>
      <w:r w:rsidRPr="000D5001">
        <w:rPr>
          <w:rFonts w:ascii="Times New Roman" w:hAnsi="Times New Roman"/>
          <w:sz w:val="24"/>
          <w:szCs w:val="24"/>
        </w:rPr>
        <w:t>. Ivana Kranjčeva 5, Đurđevac</w:t>
      </w:r>
      <w:r w:rsidR="00687032" w:rsidRPr="000D5001">
        <w:rPr>
          <w:rFonts w:ascii="Times New Roman" w:hAnsi="Times New Roman"/>
          <w:sz w:val="24"/>
          <w:szCs w:val="24"/>
        </w:rPr>
        <w:t>,</w:t>
      </w:r>
    </w:p>
    <w:p w:rsidR="00302378" w:rsidRPr="000D5001" w:rsidRDefault="00302378" w:rsidP="00302378">
      <w:pPr>
        <w:pStyle w:val="Bezproreda"/>
        <w:widowControl w:val="0"/>
        <w:numPr>
          <w:ilvl w:val="0"/>
          <w:numId w:val="33"/>
        </w:numPr>
        <w:autoSpaceDN w:val="0"/>
        <w:textAlignment w:val="baseline"/>
        <w:rPr>
          <w:rFonts w:ascii="Times New Roman" w:hAnsi="Times New Roman"/>
          <w:sz w:val="24"/>
          <w:szCs w:val="24"/>
        </w:rPr>
      </w:pPr>
      <w:r w:rsidRPr="000D5001">
        <w:rPr>
          <w:rFonts w:ascii="Times New Roman" w:hAnsi="Times New Roman"/>
          <w:sz w:val="24"/>
          <w:szCs w:val="24"/>
        </w:rPr>
        <w:t xml:space="preserve">Gimnazija </w:t>
      </w:r>
      <w:proofErr w:type="spellStart"/>
      <w:r w:rsidRPr="000D5001">
        <w:rPr>
          <w:rFonts w:ascii="Times New Roman" w:hAnsi="Times New Roman"/>
          <w:sz w:val="24"/>
          <w:szCs w:val="24"/>
        </w:rPr>
        <w:t>dr</w:t>
      </w:r>
      <w:proofErr w:type="spellEnd"/>
      <w:r w:rsidRPr="000D5001">
        <w:rPr>
          <w:rFonts w:ascii="Times New Roman" w:hAnsi="Times New Roman"/>
          <w:sz w:val="24"/>
          <w:szCs w:val="24"/>
        </w:rPr>
        <w:t xml:space="preserve">. Ivana Kranjčeva Đurđevac, </w:t>
      </w:r>
      <w:proofErr w:type="spellStart"/>
      <w:r w:rsidRPr="000D5001">
        <w:rPr>
          <w:rFonts w:ascii="Times New Roman" w:hAnsi="Times New Roman"/>
          <w:sz w:val="24"/>
          <w:szCs w:val="24"/>
        </w:rPr>
        <w:t>Dr</w:t>
      </w:r>
      <w:proofErr w:type="spellEnd"/>
      <w:r w:rsidRPr="000D5001">
        <w:rPr>
          <w:rFonts w:ascii="Times New Roman" w:hAnsi="Times New Roman"/>
          <w:sz w:val="24"/>
          <w:szCs w:val="24"/>
        </w:rPr>
        <w:t>. Ivana Kranjčeva 5, Đurđevac</w:t>
      </w:r>
      <w:r w:rsidR="00687032" w:rsidRPr="000D5001">
        <w:rPr>
          <w:rFonts w:ascii="Times New Roman" w:hAnsi="Times New Roman"/>
          <w:sz w:val="24"/>
          <w:szCs w:val="24"/>
        </w:rPr>
        <w:t>,</w:t>
      </w:r>
    </w:p>
    <w:p w:rsidR="00302378" w:rsidRPr="000D5001" w:rsidRDefault="00302378" w:rsidP="00302378">
      <w:pPr>
        <w:pStyle w:val="Bezproreda"/>
        <w:widowControl w:val="0"/>
        <w:numPr>
          <w:ilvl w:val="0"/>
          <w:numId w:val="33"/>
        </w:numPr>
        <w:autoSpaceDN w:val="0"/>
        <w:textAlignment w:val="baseline"/>
        <w:rPr>
          <w:rFonts w:ascii="Times New Roman" w:hAnsi="Times New Roman"/>
          <w:sz w:val="24"/>
          <w:szCs w:val="24"/>
        </w:rPr>
      </w:pPr>
      <w:r w:rsidRPr="000D5001">
        <w:rPr>
          <w:rFonts w:ascii="Times New Roman" w:hAnsi="Times New Roman"/>
          <w:sz w:val="24"/>
          <w:szCs w:val="24"/>
        </w:rPr>
        <w:t xml:space="preserve">Gimnazija „Fran Galović“ Koprivnica, </w:t>
      </w:r>
      <w:proofErr w:type="spellStart"/>
      <w:r w:rsidRPr="000D5001">
        <w:rPr>
          <w:rFonts w:ascii="Times New Roman" w:hAnsi="Times New Roman"/>
          <w:sz w:val="24"/>
          <w:szCs w:val="24"/>
        </w:rPr>
        <w:t>dr</w:t>
      </w:r>
      <w:proofErr w:type="spellEnd"/>
      <w:r w:rsidRPr="000D5001">
        <w:rPr>
          <w:rFonts w:ascii="Times New Roman" w:hAnsi="Times New Roman"/>
          <w:sz w:val="24"/>
          <w:szCs w:val="24"/>
        </w:rPr>
        <w:t xml:space="preserve">. Ž. </w:t>
      </w:r>
      <w:proofErr w:type="spellStart"/>
      <w:r w:rsidRPr="000D5001">
        <w:rPr>
          <w:rFonts w:ascii="Times New Roman" w:hAnsi="Times New Roman"/>
          <w:sz w:val="24"/>
          <w:szCs w:val="24"/>
        </w:rPr>
        <w:t>Selingera</w:t>
      </w:r>
      <w:proofErr w:type="spellEnd"/>
      <w:r w:rsidRPr="000D5001">
        <w:rPr>
          <w:rFonts w:ascii="Times New Roman" w:hAnsi="Times New Roman"/>
          <w:sz w:val="24"/>
          <w:szCs w:val="24"/>
        </w:rPr>
        <w:t xml:space="preserve"> 3a, Koprivnica</w:t>
      </w:r>
      <w:r w:rsidR="00687032" w:rsidRPr="000D5001">
        <w:rPr>
          <w:rFonts w:ascii="Times New Roman" w:hAnsi="Times New Roman"/>
          <w:sz w:val="24"/>
          <w:szCs w:val="24"/>
        </w:rPr>
        <w:t>,</w:t>
      </w:r>
    </w:p>
    <w:p w:rsidR="00302378" w:rsidRPr="000D5001" w:rsidRDefault="00302378" w:rsidP="00302378">
      <w:pPr>
        <w:pStyle w:val="Bezproreda"/>
        <w:widowControl w:val="0"/>
        <w:numPr>
          <w:ilvl w:val="0"/>
          <w:numId w:val="33"/>
        </w:numPr>
        <w:autoSpaceDN w:val="0"/>
        <w:textAlignment w:val="baseline"/>
        <w:rPr>
          <w:rFonts w:ascii="Times New Roman" w:hAnsi="Times New Roman"/>
          <w:sz w:val="24"/>
          <w:szCs w:val="24"/>
        </w:rPr>
      </w:pPr>
      <w:r w:rsidRPr="000D5001">
        <w:rPr>
          <w:rFonts w:ascii="Times New Roman" w:hAnsi="Times New Roman"/>
          <w:sz w:val="24"/>
          <w:szCs w:val="24"/>
        </w:rPr>
        <w:t>Obrtnička škola Koprivnica, Trg slobode 7, Koprivnica</w:t>
      </w:r>
      <w:r w:rsidR="00687032" w:rsidRPr="000D5001">
        <w:rPr>
          <w:rFonts w:ascii="Times New Roman" w:hAnsi="Times New Roman"/>
          <w:sz w:val="24"/>
          <w:szCs w:val="24"/>
        </w:rPr>
        <w:t>,</w:t>
      </w:r>
    </w:p>
    <w:p w:rsidR="00302378" w:rsidRPr="000D5001" w:rsidRDefault="00302378" w:rsidP="00302378">
      <w:pPr>
        <w:pStyle w:val="Bezproreda"/>
        <w:widowControl w:val="0"/>
        <w:numPr>
          <w:ilvl w:val="0"/>
          <w:numId w:val="33"/>
        </w:numPr>
        <w:autoSpaceDN w:val="0"/>
        <w:textAlignment w:val="baseline"/>
        <w:rPr>
          <w:rFonts w:ascii="Times New Roman" w:hAnsi="Times New Roman"/>
          <w:sz w:val="24"/>
          <w:szCs w:val="24"/>
        </w:rPr>
      </w:pPr>
      <w:r w:rsidRPr="000D5001">
        <w:rPr>
          <w:rFonts w:ascii="Times New Roman" w:hAnsi="Times New Roman"/>
          <w:sz w:val="24"/>
          <w:szCs w:val="24"/>
        </w:rPr>
        <w:t>Srednja škola Koprivnica, Trg slobode 7, Koprivnica</w:t>
      </w:r>
      <w:r w:rsidR="00687032" w:rsidRPr="000D5001">
        <w:rPr>
          <w:rFonts w:ascii="Times New Roman" w:hAnsi="Times New Roman"/>
          <w:sz w:val="24"/>
          <w:szCs w:val="24"/>
        </w:rPr>
        <w:t>,</w:t>
      </w:r>
    </w:p>
    <w:p w:rsidR="00302378" w:rsidRPr="000D5001" w:rsidRDefault="00302378" w:rsidP="00302378">
      <w:pPr>
        <w:pStyle w:val="Bezproreda"/>
        <w:widowControl w:val="0"/>
        <w:numPr>
          <w:ilvl w:val="0"/>
          <w:numId w:val="33"/>
        </w:numPr>
        <w:autoSpaceDN w:val="0"/>
        <w:textAlignment w:val="baseline"/>
        <w:rPr>
          <w:rFonts w:ascii="Times New Roman" w:hAnsi="Times New Roman"/>
          <w:sz w:val="24"/>
          <w:szCs w:val="24"/>
        </w:rPr>
      </w:pPr>
      <w:r w:rsidRPr="000D5001">
        <w:rPr>
          <w:rFonts w:ascii="Times New Roman" w:hAnsi="Times New Roman"/>
          <w:sz w:val="24"/>
          <w:szCs w:val="24"/>
        </w:rPr>
        <w:t xml:space="preserve">Gimnazija I. Z. Dijankovečkoga Križevci, </w:t>
      </w:r>
      <w:proofErr w:type="spellStart"/>
      <w:r w:rsidRPr="000D5001">
        <w:rPr>
          <w:rFonts w:ascii="Times New Roman" w:hAnsi="Times New Roman"/>
          <w:sz w:val="24"/>
          <w:szCs w:val="24"/>
        </w:rPr>
        <w:t>Milislava</w:t>
      </w:r>
      <w:proofErr w:type="spellEnd"/>
      <w:r w:rsidRPr="000D5001">
        <w:rPr>
          <w:rFonts w:ascii="Times New Roman" w:hAnsi="Times New Roman"/>
          <w:sz w:val="24"/>
          <w:szCs w:val="24"/>
        </w:rPr>
        <w:t xml:space="preserve"> </w:t>
      </w:r>
      <w:proofErr w:type="spellStart"/>
      <w:r w:rsidRPr="000D5001">
        <w:rPr>
          <w:rFonts w:ascii="Times New Roman" w:hAnsi="Times New Roman"/>
          <w:sz w:val="24"/>
          <w:szCs w:val="24"/>
        </w:rPr>
        <w:t>Demerca</w:t>
      </w:r>
      <w:proofErr w:type="spellEnd"/>
      <w:r w:rsidRPr="000D5001">
        <w:rPr>
          <w:rFonts w:ascii="Times New Roman" w:hAnsi="Times New Roman"/>
          <w:sz w:val="24"/>
          <w:szCs w:val="24"/>
        </w:rPr>
        <w:t xml:space="preserve"> 8, Križevci</w:t>
      </w:r>
      <w:r w:rsidR="00687032" w:rsidRPr="000D5001">
        <w:rPr>
          <w:rFonts w:ascii="Times New Roman" w:hAnsi="Times New Roman"/>
          <w:sz w:val="24"/>
          <w:szCs w:val="24"/>
        </w:rPr>
        <w:t>,</w:t>
      </w:r>
    </w:p>
    <w:p w:rsidR="00302378" w:rsidRPr="000D5001" w:rsidRDefault="00302378" w:rsidP="00302378">
      <w:pPr>
        <w:pStyle w:val="Bezproreda"/>
        <w:widowControl w:val="0"/>
        <w:numPr>
          <w:ilvl w:val="0"/>
          <w:numId w:val="33"/>
        </w:numPr>
        <w:autoSpaceDN w:val="0"/>
        <w:textAlignment w:val="baseline"/>
        <w:rPr>
          <w:rFonts w:ascii="Times New Roman" w:hAnsi="Times New Roman"/>
          <w:sz w:val="24"/>
          <w:szCs w:val="24"/>
        </w:rPr>
      </w:pPr>
      <w:r w:rsidRPr="000D5001">
        <w:rPr>
          <w:rFonts w:ascii="Times New Roman" w:hAnsi="Times New Roman"/>
          <w:sz w:val="24"/>
          <w:szCs w:val="24"/>
        </w:rPr>
        <w:t xml:space="preserve">Srednja škola „Ivan Seljanec“ Križevci, Trg sv. </w:t>
      </w:r>
      <w:proofErr w:type="spellStart"/>
      <w:r w:rsidRPr="000D5001">
        <w:rPr>
          <w:rFonts w:ascii="Times New Roman" w:hAnsi="Times New Roman"/>
          <w:sz w:val="24"/>
          <w:szCs w:val="24"/>
        </w:rPr>
        <w:t>Florijana</w:t>
      </w:r>
      <w:proofErr w:type="spellEnd"/>
      <w:r w:rsidRPr="000D5001">
        <w:rPr>
          <w:rFonts w:ascii="Times New Roman" w:hAnsi="Times New Roman"/>
          <w:sz w:val="24"/>
          <w:szCs w:val="24"/>
        </w:rPr>
        <w:t xml:space="preserve"> 14b, Križevci</w:t>
      </w:r>
      <w:r w:rsidR="00687032" w:rsidRPr="000D5001">
        <w:rPr>
          <w:rFonts w:ascii="Times New Roman" w:hAnsi="Times New Roman"/>
          <w:sz w:val="24"/>
          <w:szCs w:val="24"/>
        </w:rPr>
        <w:t>,</w:t>
      </w:r>
    </w:p>
    <w:p w:rsidR="00302378" w:rsidRPr="000D5001" w:rsidRDefault="00302378" w:rsidP="00302378">
      <w:pPr>
        <w:pStyle w:val="Bezproreda"/>
        <w:widowControl w:val="0"/>
        <w:numPr>
          <w:ilvl w:val="0"/>
          <w:numId w:val="33"/>
        </w:numPr>
        <w:autoSpaceDN w:val="0"/>
        <w:textAlignment w:val="baseline"/>
        <w:rPr>
          <w:rFonts w:ascii="Times New Roman" w:hAnsi="Times New Roman"/>
          <w:sz w:val="24"/>
          <w:szCs w:val="24"/>
        </w:rPr>
      </w:pPr>
      <w:r w:rsidRPr="000D5001">
        <w:rPr>
          <w:rFonts w:ascii="Times New Roman" w:hAnsi="Times New Roman"/>
          <w:sz w:val="24"/>
          <w:szCs w:val="24"/>
        </w:rPr>
        <w:t xml:space="preserve">Srednja gospodarska škola Križevci, </w:t>
      </w:r>
      <w:proofErr w:type="spellStart"/>
      <w:r w:rsidRPr="000D5001">
        <w:rPr>
          <w:rFonts w:ascii="Times New Roman" w:hAnsi="Times New Roman"/>
          <w:sz w:val="24"/>
          <w:szCs w:val="24"/>
        </w:rPr>
        <w:t>Milislava</w:t>
      </w:r>
      <w:proofErr w:type="spellEnd"/>
      <w:r w:rsidRPr="000D5001">
        <w:rPr>
          <w:rFonts w:ascii="Times New Roman" w:hAnsi="Times New Roman"/>
          <w:sz w:val="24"/>
          <w:szCs w:val="24"/>
        </w:rPr>
        <w:t xml:space="preserve"> </w:t>
      </w:r>
      <w:proofErr w:type="spellStart"/>
      <w:r w:rsidRPr="000D5001">
        <w:rPr>
          <w:rFonts w:ascii="Times New Roman" w:hAnsi="Times New Roman"/>
          <w:sz w:val="24"/>
          <w:szCs w:val="24"/>
        </w:rPr>
        <w:t>Demerca</w:t>
      </w:r>
      <w:proofErr w:type="spellEnd"/>
      <w:r w:rsidRPr="000D5001">
        <w:rPr>
          <w:rFonts w:ascii="Times New Roman" w:hAnsi="Times New Roman"/>
          <w:sz w:val="24"/>
          <w:szCs w:val="24"/>
        </w:rPr>
        <w:t xml:space="preserve"> 1, Križevci</w:t>
      </w:r>
      <w:r w:rsidR="00687032" w:rsidRPr="000D5001">
        <w:rPr>
          <w:rFonts w:ascii="Times New Roman" w:hAnsi="Times New Roman"/>
          <w:sz w:val="24"/>
          <w:szCs w:val="24"/>
        </w:rPr>
        <w:t>,</w:t>
      </w:r>
    </w:p>
    <w:p w:rsidR="00302378" w:rsidRPr="000D5001" w:rsidRDefault="00302378" w:rsidP="00302378">
      <w:pPr>
        <w:pStyle w:val="Bezproreda"/>
        <w:widowControl w:val="0"/>
        <w:numPr>
          <w:ilvl w:val="0"/>
          <w:numId w:val="33"/>
        </w:numPr>
        <w:autoSpaceDN w:val="0"/>
        <w:textAlignment w:val="baseline"/>
        <w:rPr>
          <w:rFonts w:ascii="Times New Roman" w:hAnsi="Times New Roman"/>
          <w:sz w:val="24"/>
          <w:szCs w:val="24"/>
        </w:rPr>
      </w:pPr>
      <w:r w:rsidRPr="000D5001">
        <w:rPr>
          <w:rFonts w:ascii="Times New Roman" w:hAnsi="Times New Roman"/>
          <w:sz w:val="24"/>
          <w:szCs w:val="24"/>
        </w:rPr>
        <w:t xml:space="preserve">Učenički dom Križevci, </w:t>
      </w:r>
      <w:proofErr w:type="spellStart"/>
      <w:r w:rsidRPr="000D5001">
        <w:rPr>
          <w:rFonts w:ascii="Times New Roman" w:hAnsi="Times New Roman"/>
          <w:sz w:val="24"/>
          <w:szCs w:val="24"/>
        </w:rPr>
        <w:t>Ratarna</w:t>
      </w:r>
      <w:proofErr w:type="spellEnd"/>
      <w:r w:rsidRPr="000D5001">
        <w:rPr>
          <w:rFonts w:ascii="Times New Roman" w:hAnsi="Times New Roman"/>
          <w:sz w:val="24"/>
          <w:szCs w:val="24"/>
        </w:rPr>
        <w:t xml:space="preserve"> 10, Križevci</w:t>
      </w:r>
      <w:r w:rsidR="00687032" w:rsidRPr="000D5001">
        <w:rPr>
          <w:rFonts w:ascii="Times New Roman" w:hAnsi="Times New Roman"/>
          <w:sz w:val="24"/>
          <w:szCs w:val="24"/>
        </w:rPr>
        <w:t>.</w:t>
      </w:r>
    </w:p>
    <w:p w:rsidR="00302378" w:rsidRPr="000D5001" w:rsidRDefault="00302378" w:rsidP="00711B4E"/>
    <w:p w:rsidR="000D5001" w:rsidRPr="000D5001" w:rsidRDefault="000D5001"/>
    <w:sectPr w:rsidR="000D5001" w:rsidRPr="000D5001" w:rsidSect="00711B4E">
      <w:pgSz w:w="11906" w:h="16838"/>
      <w:pgMar w:top="1418" w:right="851" w:bottom="1134" w:left="85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F6F4A" w:rsidRDefault="00DF6F4A" w:rsidP="00D500FD">
      <w:r>
        <w:separator/>
      </w:r>
    </w:p>
  </w:endnote>
  <w:endnote w:type="continuationSeparator" w:id="0">
    <w:p w:rsidR="00DF6F4A" w:rsidRDefault="00DF6F4A" w:rsidP="00D500F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G Times Italic">
    <w:altName w:val="Times New Roman"/>
    <w:panose1 w:val="00000000000000000000"/>
    <w:charset w:val="00"/>
    <w:family w:val="roman"/>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F6F4A" w:rsidRDefault="00DF6F4A" w:rsidP="00D500FD">
      <w:r>
        <w:separator/>
      </w:r>
    </w:p>
  </w:footnote>
  <w:footnote w:type="continuationSeparator" w:id="0">
    <w:p w:rsidR="00DF6F4A" w:rsidRDefault="00DF6F4A" w:rsidP="00D500F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E41EB4"/>
    <w:multiLevelType w:val="hybridMultilevel"/>
    <w:tmpl w:val="FEB047C2"/>
    <w:lvl w:ilvl="0" w:tplc="75BC2000">
      <w:start w:val="1"/>
      <w:numFmt w:val="lowerLetter"/>
      <w:lvlText w:val="%1)"/>
      <w:lvlJc w:val="left"/>
      <w:pPr>
        <w:ind w:left="1494" w:hanging="360"/>
      </w:pPr>
      <w:rPr>
        <w:rFonts w:hint="default"/>
      </w:rPr>
    </w:lvl>
    <w:lvl w:ilvl="1" w:tplc="041A0019" w:tentative="1">
      <w:start w:val="1"/>
      <w:numFmt w:val="lowerLetter"/>
      <w:lvlText w:val="%2."/>
      <w:lvlJc w:val="left"/>
      <w:pPr>
        <w:ind w:left="2214" w:hanging="360"/>
      </w:pPr>
    </w:lvl>
    <w:lvl w:ilvl="2" w:tplc="041A001B" w:tentative="1">
      <w:start w:val="1"/>
      <w:numFmt w:val="lowerRoman"/>
      <w:lvlText w:val="%3."/>
      <w:lvlJc w:val="right"/>
      <w:pPr>
        <w:ind w:left="2934" w:hanging="180"/>
      </w:pPr>
    </w:lvl>
    <w:lvl w:ilvl="3" w:tplc="041A000F" w:tentative="1">
      <w:start w:val="1"/>
      <w:numFmt w:val="decimal"/>
      <w:lvlText w:val="%4."/>
      <w:lvlJc w:val="left"/>
      <w:pPr>
        <w:ind w:left="3654" w:hanging="360"/>
      </w:pPr>
    </w:lvl>
    <w:lvl w:ilvl="4" w:tplc="041A0019" w:tentative="1">
      <w:start w:val="1"/>
      <w:numFmt w:val="lowerLetter"/>
      <w:lvlText w:val="%5."/>
      <w:lvlJc w:val="left"/>
      <w:pPr>
        <w:ind w:left="4374" w:hanging="360"/>
      </w:pPr>
    </w:lvl>
    <w:lvl w:ilvl="5" w:tplc="041A001B" w:tentative="1">
      <w:start w:val="1"/>
      <w:numFmt w:val="lowerRoman"/>
      <w:lvlText w:val="%6."/>
      <w:lvlJc w:val="right"/>
      <w:pPr>
        <w:ind w:left="5094" w:hanging="180"/>
      </w:pPr>
    </w:lvl>
    <w:lvl w:ilvl="6" w:tplc="041A000F" w:tentative="1">
      <w:start w:val="1"/>
      <w:numFmt w:val="decimal"/>
      <w:lvlText w:val="%7."/>
      <w:lvlJc w:val="left"/>
      <w:pPr>
        <w:ind w:left="5814" w:hanging="360"/>
      </w:pPr>
    </w:lvl>
    <w:lvl w:ilvl="7" w:tplc="041A0019" w:tentative="1">
      <w:start w:val="1"/>
      <w:numFmt w:val="lowerLetter"/>
      <w:lvlText w:val="%8."/>
      <w:lvlJc w:val="left"/>
      <w:pPr>
        <w:ind w:left="6534" w:hanging="360"/>
      </w:pPr>
    </w:lvl>
    <w:lvl w:ilvl="8" w:tplc="041A001B" w:tentative="1">
      <w:start w:val="1"/>
      <w:numFmt w:val="lowerRoman"/>
      <w:lvlText w:val="%9."/>
      <w:lvlJc w:val="right"/>
      <w:pPr>
        <w:ind w:left="7254" w:hanging="180"/>
      </w:pPr>
    </w:lvl>
  </w:abstractNum>
  <w:abstractNum w:abstractNumId="1">
    <w:nsid w:val="09E8377D"/>
    <w:multiLevelType w:val="hybridMultilevel"/>
    <w:tmpl w:val="E3BC42C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nsid w:val="0DE40867"/>
    <w:multiLevelType w:val="hybridMultilevel"/>
    <w:tmpl w:val="5A249838"/>
    <w:lvl w:ilvl="0" w:tplc="041A000F">
      <w:start w:val="1"/>
      <w:numFmt w:val="decimal"/>
      <w:lvlText w:val="%1."/>
      <w:lvlJc w:val="left"/>
      <w:pPr>
        <w:ind w:left="299" w:hanging="360"/>
      </w:pPr>
    </w:lvl>
    <w:lvl w:ilvl="1" w:tplc="041A0019" w:tentative="1">
      <w:start w:val="1"/>
      <w:numFmt w:val="lowerLetter"/>
      <w:lvlText w:val="%2."/>
      <w:lvlJc w:val="left"/>
      <w:pPr>
        <w:ind w:left="1019" w:hanging="360"/>
      </w:pPr>
    </w:lvl>
    <w:lvl w:ilvl="2" w:tplc="041A001B" w:tentative="1">
      <w:start w:val="1"/>
      <w:numFmt w:val="lowerRoman"/>
      <w:lvlText w:val="%3."/>
      <w:lvlJc w:val="right"/>
      <w:pPr>
        <w:ind w:left="1739" w:hanging="180"/>
      </w:pPr>
    </w:lvl>
    <w:lvl w:ilvl="3" w:tplc="041A000F" w:tentative="1">
      <w:start w:val="1"/>
      <w:numFmt w:val="decimal"/>
      <w:lvlText w:val="%4."/>
      <w:lvlJc w:val="left"/>
      <w:pPr>
        <w:ind w:left="2459" w:hanging="360"/>
      </w:pPr>
    </w:lvl>
    <w:lvl w:ilvl="4" w:tplc="041A0019" w:tentative="1">
      <w:start w:val="1"/>
      <w:numFmt w:val="lowerLetter"/>
      <w:lvlText w:val="%5."/>
      <w:lvlJc w:val="left"/>
      <w:pPr>
        <w:ind w:left="3179" w:hanging="360"/>
      </w:pPr>
    </w:lvl>
    <w:lvl w:ilvl="5" w:tplc="041A001B" w:tentative="1">
      <w:start w:val="1"/>
      <w:numFmt w:val="lowerRoman"/>
      <w:lvlText w:val="%6."/>
      <w:lvlJc w:val="right"/>
      <w:pPr>
        <w:ind w:left="3899" w:hanging="180"/>
      </w:pPr>
    </w:lvl>
    <w:lvl w:ilvl="6" w:tplc="041A000F" w:tentative="1">
      <w:start w:val="1"/>
      <w:numFmt w:val="decimal"/>
      <w:lvlText w:val="%7."/>
      <w:lvlJc w:val="left"/>
      <w:pPr>
        <w:ind w:left="4619" w:hanging="360"/>
      </w:pPr>
    </w:lvl>
    <w:lvl w:ilvl="7" w:tplc="041A0019" w:tentative="1">
      <w:start w:val="1"/>
      <w:numFmt w:val="lowerLetter"/>
      <w:lvlText w:val="%8."/>
      <w:lvlJc w:val="left"/>
      <w:pPr>
        <w:ind w:left="5339" w:hanging="360"/>
      </w:pPr>
    </w:lvl>
    <w:lvl w:ilvl="8" w:tplc="041A001B" w:tentative="1">
      <w:start w:val="1"/>
      <w:numFmt w:val="lowerRoman"/>
      <w:lvlText w:val="%9."/>
      <w:lvlJc w:val="right"/>
      <w:pPr>
        <w:ind w:left="6059" w:hanging="180"/>
      </w:pPr>
    </w:lvl>
  </w:abstractNum>
  <w:abstractNum w:abstractNumId="3">
    <w:nsid w:val="0EA87B84"/>
    <w:multiLevelType w:val="hybridMultilevel"/>
    <w:tmpl w:val="9C1430EC"/>
    <w:lvl w:ilvl="0" w:tplc="041A000F">
      <w:start w:val="1"/>
      <w:numFmt w:val="decimal"/>
      <w:lvlText w:val="%1."/>
      <w:lvlJc w:val="left"/>
      <w:pPr>
        <w:tabs>
          <w:tab w:val="num" w:pos="720"/>
        </w:tabs>
        <w:ind w:left="720" w:hanging="360"/>
      </w:pPr>
      <w:rPr>
        <w:rFonts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
    <w:nsid w:val="12D0705E"/>
    <w:multiLevelType w:val="hybridMultilevel"/>
    <w:tmpl w:val="6888BE20"/>
    <w:lvl w:ilvl="0" w:tplc="AD1461C6">
      <w:numFmt w:val="bullet"/>
      <w:lvlText w:val="-"/>
      <w:lvlJc w:val="left"/>
      <w:pPr>
        <w:ind w:left="785" w:hanging="360"/>
      </w:pPr>
      <w:rPr>
        <w:rFonts w:ascii="Arial" w:eastAsia="Times New Roman" w:hAnsi="Arial" w:cs="Arial" w:hint="default"/>
      </w:rPr>
    </w:lvl>
    <w:lvl w:ilvl="1" w:tplc="041A0003" w:tentative="1">
      <w:start w:val="1"/>
      <w:numFmt w:val="bullet"/>
      <w:lvlText w:val="o"/>
      <w:lvlJc w:val="left"/>
      <w:pPr>
        <w:ind w:left="1505" w:hanging="360"/>
      </w:pPr>
      <w:rPr>
        <w:rFonts w:ascii="Courier New" w:hAnsi="Courier New" w:cs="Courier New" w:hint="default"/>
      </w:rPr>
    </w:lvl>
    <w:lvl w:ilvl="2" w:tplc="041A0005" w:tentative="1">
      <w:start w:val="1"/>
      <w:numFmt w:val="bullet"/>
      <w:lvlText w:val=""/>
      <w:lvlJc w:val="left"/>
      <w:pPr>
        <w:ind w:left="2225" w:hanging="360"/>
      </w:pPr>
      <w:rPr>
        <w:rFonts w:ascii="Wingdings" w:hAnsi="Wingdings" w:hint="default"/>
      </w:rPr>
    </w:lvl>
    <w:lvl w:ilvl="3" w:tplc="041A0001" w:tentative="1">
      <w:start w:val="1"/>
      <w:numFmt w:val="bullet"/>
      <w:lvlText w:val=""/>
      <w:lvlJc w:val="left"/>
      <w:pPr>
        <w:ind w:left="2945" w:hanging="360"/>
      </w:pPr>
      <w:rPr>
        <w:rFonts w:ascii="Symbol" w:hAnsi="Symbol" w:hint="default"/>
      </w:rPr>
    </w:lvl>
    <w:lvl w:ilvl="4" w:tplc="041A0003" w:tentative="1">
      <w:start w:val="1"/>
      <w:numFmt w:val="bullet"/>
      <w:lvlText w:val="o"/>
      <w:lvlJc w:val="left"/>
      <w:pPr>
        <w:ind w:left="3665" w:hanging="360"/>
      </w:pPr>
      <w:rPr>
        <w:rFonts w:ascii="Courier New" w:hAnsi="Courier New" w:cs="Courier New" w:hint="default"/>
      </w:rPr>
    </w:lvl>
    <w:lvl w:ilvl="5" w:tplc="041A0005" w:tentative="1">
      <w:start w:val="1"/>
      <w:numFmt w:val="bullet"/>
      <w:lvlText w:val=""/>
      <w:lvlJc w:val="left"/>
      <w:pPr>
        <w:ind w:left="4385" w:hanging="360"/>
      </w:pPr>
      <w:rPr>
        <w:rFonts w:ascii="Wingdings" w:hAnsi="Wingdings" w:hint="default"/>
      </w:rPr>
    </w:lvl>
    <w:lvl w:ilvl="6" w:tplc="041A0001" w:tentative="1">
      <w:start w:val="1"/>
      <w:numFmt w:val="bullet"/>
      <w:lvlText w:val=""/>
      <w:lvlJc w:val="left"/>
      <w:pPr>
        <w:ind w:left="5105" w:hanging="360"/>
      </w:pPr>
      <w:rPr>
        <w:rFonts w:ascii="Symbol" w:hAnsi="Symbol" w:hint="default"/>
      </w:rPr>
    </w:lvl>
    <w:lvl w:ilvl="7" w:tplc="041A0003" w:tentative="1">
      <w:start w:val="1"/>
      <w:numFmt w:val="bullet"/>
      <w:lvlText w:val="o"/>
      <w:lvlJc w:val="left"/>
      <w:pPr>
        <w:ind w:left="5825" w:hanging="360"/>
      </w:pPr>
      <w:rPr>
        <w:rFonts w:ascii="Courier New" w:hAnsi="Courier New" w:cs="Courier New" w:hint="default"/>
      </w:rPr>
    </w:lvl>
    <w:lvl w:ilvl="8" w:tplc="041A0005" w:tentative="1">
      <w:start w:val="1"/>
      <w:numFmt w:val="bullet"/>
      <w:lvlText w:val=""/>
      <w:lvlJc w:val="left"/>
      <w:pPr>
        <w:ind w:left="6545" w:hanging="360"/>
      </w:pPr>
      <w:rPr>
        <w:rFonts w:ascii="Wingdings" w:hAnsi="Wingdings" w:hint="default"/>
      </w:rPr>
    </w:lvl>
  </w:abstractNum>
  <w:abstractNum w:abstractNumId="5">
    <w:nsid w:val="14622254"/>
    <w:multiLevelType w:val="hybridMultilevel"/>
    <w:tmpl w:val="A12C991C"/>
    <w:lvl w:ilvl="0" w:tplc="0A66388E">
      <w:start w:val="1"/>
      <w:numFmt w:val="bullet"/>
      <w:lvlText w:val="-"/>
      <w:lvlJc w:val="left"/>
      <w:pPr>
        <w:tabs>
          <w:tab w:val="num" w:pos="284"/>
        </w:tabs>
        <w:ind w:left="567" w:hanging="283"/>
      </w:pPr>
      <w:rPr>
        <w:rFonts w:ascii="Times New Roman" w:eastAsia="Times New Roman" w:hAnsi="Times New Roman" w:cs="Times New Roman" w:hint="default"/>
      </w:rPr>
    </w:lvl>
    <w:lvl w:ilvl="1" w:tplc="8FF41B24">
      <w:start w:val="1"/>
      <w:numFmt w:val="bullet"/>
      <w:lvlText w:val=""/>
      <w:lvlJc w:val="left"/>
      <w:pPr>
        <w:tabs>
          <w:tab w:val="num" w:pos="284"/>
        </w:tabs>
        <w:ind w:left="851" w:hanging="284"/>
      </w:pPr>
      <w:rPr>
        <w:rFonts w:ascii="Symbol" w:eastAsia="Times New Roman" w:hAnsi="Symbol" w:cs="Times New Roman"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6">
    <w:nsid w:val="15D2466D"/>
    <w:multiLevelType w:val="hybridMultilevel"/>
    <w:tmpl w:val="B1127A00"/>
    <w:lvl w:ilvl="0" w:tplc="041A0013">
      <w:start w:val="1"/>
      <w:numFmt w:val="upperRoman"/>
      <w:lvlText w:val="%1."/>
      <w:lvlJc w:val="right"/>
      <w:pPr>
        <w:ind w:left="1287" w:hanging="360"/>
      </w:pPr>
    </w:lvl>
    <w:lvl w:ilvl="1" w:tplc="041A0019" w:tentative="1">
      <w:start w:val="1"/>
      <w:numFmt w:val="lowerLetter"/>
      <w:lvlText w:val="%2."/>
      <w:lvlJc w:val="left"/>
      <w:pPr>
        <w:ind w:left="2007" w:hanging="360"/>
      </w:pPr>
    </w:lvl>
    <w:lvl w:ilvl="2" w:tplc="041A001B" w:tentative="1">
      <w:start w:val="1"/>
      <w:numFmt w:val="lowerRoman"/>
      <w:lvlText w:val="%3."/>
      <w:lvlJc w:val="right"/>
      <w:pPr>
        <w:ind w:left="2727" w:hanging="180"/>
      </w:pPr>
    </w:lvl>
    <w:lvl w:ilvl="3" w:tplc="041A000F" w:tentative="1">
      <w:start w:val="1"/>
      <w:numFmt w:val="decimal"/>
      <w:lvlText w:val="%4."/>
      <w:lvlJc w:val="left"/>
      <w:pPr>
        <w:ind w:left="3447" w:hanging="360"/>
      </w:pPr>
    </w:lvl>
    <w:lvl w:ilvl="4" w:tplc="041A0019" w:tentative="1">
      <w:start w:val="1"/>
      <w:numFmt w:val="lowerLetter"/>
      <w:lvlText w:val="%5."/>
      <w:lvlJc w:val="left"/>
      <w:pPr>
        <w:ind w:left="4167" w:hanging="360"/>
      </w:pPr>
    </w:lvl>
    <w:lvl w:ilvl="5" w:tplc="041A001B" w:tentative="1">
      <w:start w:val="1"/>
      <w:numFmt w:val="lowerRoman"/>
      <w:lvlText w:val="%6."/>
      <w:lvlJc w:val="right"/>
      <w:pPr>
        <w:ind w:left="4887" w:hanging="180"/>
      </w:pPr>
    </w:lvl>
    <w:lvl w:ilvl="6" w:tplc="041A000F" w:tentative="1">
      <w:start w:val="1"/>
      <w:numFmt w:val="decimal"/>
      <w:lvlText w:val="%7."/>
      <w:lvlJc w:val="left"/>
      <w:pPr>
        <w:ind w:left="5607" w:hanging="360"/>
      </w:pPr>
    </w:lvl>
    <w:lvl w:ilvl="7" w:tplc="041A0019" w:tentative="1">
      <w:start w:val="1"/>
      <w:numFmt w:val="lowerLetter"/>
      <w:lvlText w:val="%8."/>
      <w:lvlJc w:val="left"/>
      <w:pPr>
        <w:ind w:left="6327" w:hanging="360"/>
      </w:pPr>
    </w:lvl>
    <w:lvl w:ilvl="8" w:tplc="041A001B" w:tentative="1">
      <w:start w:val="1"/>
      <w:numFmt w:val="lowerRoman"/>
      <w:lvlText w:val="%9."/>
      <w:lvlJc w:val="right"/>
      <w:pPr>
        <w:ind w:left="7047" w:hanging="180"/>
      </w:pPr>
    </w:lvl>
  </w:abstractNum>
  <w:abstractNum w:abstractNumId="7">
    <w:nsid w:val="1CB5778D"/>
    <w:multiLevelType w:val="hybridMultilevel"/>
    <w:tmpl w:val="5400FC5A"/>
    <w:lvl w:ilvl="0" w:tplc="6CFA0AD0">
      <w:numFmt w:val="bullet"/>
      <w:lvlText w:val="-"/>
      <w:lvlJc w:val="left"/>
      <w:pPr>
        <w:ind w:left="578" w:hanging="360"/>
      </w:pPr>
      <w:rPr>
        <w:rFonts w:ascii="Arial" w:eastAsia="Times New Roman" w:hAnsi="Arial" w:hint="default"/>
      </w:rPr>
    </w:lvl>
    <w:lvl w:ilvl="1" w:tplc="041A0003" w:tentative="1">
      <w:start w:val="1"/>
      <w:numFmt w:val="bullet"/>
      <w:lvlText w:val="o"/>
      <w:lvlJc w:val="left"/>
      <w:pPr>
        <w:ind w:left="1298" w:hanging="360"/>
      </w:pPr>
      <w:rPr>
        <w:rFonts w:ascii="Courier New" w:hAnsi="Courier New" w:cs="Courier New" w:hint="default"/>
      </w:rPr>
    </w:lvl>
    <w:lvl w:ilvl="2" w:tplc="041A0005" w:tentative="1">
      <w:start w:val="1"/>
      <w:numFmt w:val="bullet"/>
      <w:lvlText w:val=""/>
      <w:lvlJc w:val="left"/>
      <w:pPr>
        <w:ind w:left="2018" w:hanging="360"/>
      </w:pPr>
      <w:rPr>
        <w:rFonts w:ascii="Wingdings" w:hAnsi="Wingdings" w:hint="default"/>
      </w:rPr>
    </w:lvl>
    <w:lvl w:ilvl="3" w:tplc="041A0001" w:tentative="1">
      <w:start w:val="1"/>
      <w:numFmt w:val="bullet"/>
      <w:lvlText w:val=""/>
      <w:lvlJc w:val="left"/>
      <w:pPr>
        <w:ind w:left="2738" w:hanging="360"/>
      </w:pPr>
      <w:rPr>
        <w:rFonts w:ascii="Symbol" w:hAnsi="Symbol" w:hint="default"/>
      </w:rPr>
    </w:lvl>
    <w:lvl w:ilvl="4" w:tplc="041A0003" w:tentative="1">
      <w:start w:val="1"/>
      <w:numFmt w:val="bullet"/>
      <w:lvlText w:val="o"/>
      <w:lvlJc w:val="left"/>
      <w:pPr>
        <w:ind w:left="3458" w:hanging="360"/>
      </w:pPr>
      <w:rPr>
        <w:rFonts w:ascii="Courier New" w:hAnsi="Courier New" w:cs="Courier New" w:hint="default"/>
      </w:rPr>
    </w:lvl>
    <w:lvl w:ilvl="5" w:tplc="041A0005" w:tentative="1">
      <w:start w:val="1"/>
      <w:numFmt w:val="bullet"/>
      <w:lvlText w:val=""/>
      <w:lvlJc w:val="left"/>
      <w:pPr>
        <w:ind w:left="4178" w:hanging="360"/>
      </w:pPr>
      <w:rPr>
        <w:rFonts w:ascii="Wingdings" w:hAnsi="Wingdings" w:hint="default"/>
      </w:rPr>
    </w:lvl>
    <w:lvl w:ilvl="6" w:tplc="041A0001" w:tentative="1">
      <w:start w:val="1"/>
      <w:numFmt w:val="bullet"/>
      <w:lvlText w:val=""/>
      <w:lvlJc w:val="left"/>
      <w:pPr>
        <w:ind w:left="4898" w:hanging="360"/>
      </w:pPr>
      <w:rPr>
        <w:rFonts w:ascii="Symbol" w:hAnsi="Symbol" w:hint="default"/>
      </w:rPr>
    </w:lvl>
    <w:lvl w:ilvl="7" w:tplc="041A0003" w:tentative="1">
      <w:start w:val="1"/>
      <w:numFmt w:val="bullet"/>
      <w:lvlText w:val="o"/>
      <w:lvlJc w:val="left"/>
      <w:pPr>
        <w:ind w:left="5618" w:hanging="360"/>
      </w:pPr>
      <w:rPr>
        <w:rFonts w:ascii="Courier New" w:hAnsi="Courier New" w:cs="Courier New" w:hint="default"/>
      </w:rPr>
    </w:lvl>
    <w:lvl w:ilvl="8" w:tplc="041A0005" w:tentative="1">
      <w:start w:val="1"/>
      <w:numFmt w:val="bullet"/>
      <w:lvlText w:val=""/>
      <w:lvlJc w:val="left"/>
      <w:pPr>
        <w:ind w:left="6338" w:hanging="360"/>
      </w:pPr>
      <w:rPr>
        <w:rFonts w:ascii="Wingdings" w:hAnsi="Wingdings" w:hint="default"/>
      </w:rPr>
    </w:lvl>
  </w:abstractNum>
  <w:abstractNum w:abstractNumId="8">
    <w:nsid w:val="1E9A265B"/>
    <w:multiLevelType w:val="hybridMultilevel"/>
    <w:tmpl w:val="781EA3DE"/>
    <w:lvl w:ilvl="0" w:tplc="041A0017">
      <w:start w:val="1"/>
      <w:numFmt w:val="lowerLetter"/>
      <w:lvlText w:val="%1)"/>
      <w:lvlJc w:val="left"/>
      <w:pPr>
        <w:ind w:left="578" w:hanging="360"/>
      </w:pPr>
    </w:lvl>
    <w:lvl w:ilvl="1" w:tplc="041A0019" w:tentative="1">
      <w:start w:val="1"/>
      <w:numFmt w:val="lowerLetter"/>
      <w:lvlText w:val="%2."/>
      <w:lvlJc w:val="left"/>
      <w:pPr>
        <w:ind w:left="1298" w:hanging="360"/>
      </w:pPr>
    </w:lvl>
    <w:lvl w:ilvl="2" w:tplc="041A001B" w:tentative="1">
      <w:start w:val="1"/>
      <w:numFmt w:val="lowerRoman"/>
      <w:lvlText w:val="%3."/>
      <w:lvlJc w:val="right"/>
      <w:pPr>
        <w:ind w:left="2018" w:hanging="180"/>
      </w:pPr>
    </w:lvl>
    <w:lvl w:ilvl="3" w:tplc="041A000F" w:tentative="1">
      <w:start w:val="1"/>
      <w:numFmt w:val="decimal"/>
      <w:lvlText w:val="%4."/>
      <w:lvlJc w:val="left"/>
      <w:pPr>
        <w:ind w:left="2738" w:hanging="360"/>
      </w:pPr>
    </w:lvl>
    <w:lvl w:ilvl="4" w:tplc="041A0019" w:tentative="1">
      <w:start w:val="1"/>
      <w:numFmt w:val="lowerLetter"/>
      <w:lvlText w:val="%5."/>
      <w:lvlJc w:val="left"/>
      <w:pPr>
        <w:ind w:left="3458" w:hanging="360"/>
      </w:pPr>
    </w:lvl>
    <w:lvl w:ilvl="5" w:tplc="041A001B" w:tentative="1">
      <w:start w:val="1"/>
      <w:numFmt w:val="lowerRoman"/>
      <w:lvlText w:val="%6."/>
      <w:lvlJc w:val="right"/>
      <w:pPr>
        <w:ind w:left="4178" w:hanging="180"/>
      </w:pPr>
    </w:lvl>
    <w:lvl w:ilvl="6" w:tplc="041A000F" w:tentative="1">
      <w:start w:val="1"/>
      <w:numFmt w:val="decimal"/>
      <w:lvlText w:val="%7."/>
      <w:lvlJc w:val="left"/>
      <w:pPr>
        <w:ind w:left="4898" w:hanging="360"/>
      </w:pPr>
    </w:lvl>
    <w:lvl w:ilvl="7" w:tplc="041A0019" w:tentative="1">
      <w:start w:val="1"/>
      <w:numFmt w:val="lowerLetter"/>
      <w:lvlText w:val="%8."/>
      <w:lvlJc w:val="left"/>
      <w:pPr>
        <w:ind w:left="5618" w:hanging="360"/>
      </w:pPr>
    </w:lvl>
    <w:lvl w:ilvl="8" w:tplc="041A001B" w:tentative="1">
      <w:start w:val="1"/>
      <w:numFmt w:val="lowerRoman"/>
      <w:lvlText w:val="%9."/>
      <w:lvlJc w:val="right"/>
      <w:pPr>
        <w:ind w:left="6338" w:hanging="180"/>
      </w:pPr>
    </w:lvl>
  </w:abstractNum>
  <w:abstractNum w:abstractNumId="9">
    <w:nsid w:val="205F0E6E"/>
    <w:multiLevelType w:val="hybridMultilevel"/>
    <w:tmpl w:val="9A30D166"/>
    <w:lvl w:ilvl="0" w:tplc="041A000F">
      <w:start w:val="1"/>
      <w:numFmt w:val="decimal"/>
      <w:lvlText w:val="%1."/>
      <w:lvlJc w:val="left"/>
      <w:pPr>
        <w:ind w:left="720" w:hanging="360"/>
      </w:pPr>
      <w:rPr>
        <w:rFont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nsid w:val="20F34CF1"/>
    <w:multiLevelType w:val="hybridMultilevel"/>
    <w:tmpl w:val="7AB28996"/>
    <w:lvl w:ilvl="0" w:tplc="041A0011">
      <w:start w:val="1"/>
      <w:numFmt w:val="decimal"/>
      <w:lvlText w:val="%1)"/>
      <w:lvlJc w:val="left"/>
      <w:pPr>
        <w:ind w:left="720" w:hanging="360"/>
      </w:pPr>
    </w:lvl>
    <w:lvl w:ilvl="1" w:tplc="041A0019" w:tentative="1">
      <w:start w:val="1"/>
      <w:numFmt w:val="lowerLetter"/>
      <w:lvlText w:val="%2."/>
      <w:lvlJc w:val="left"/>
      <w:pPr>
        <w:ind w:left="1440" w:hanging="360"/>
      </w:pPr>
      <w:rPr>
        <w:rFonts w:cs="Times New Roman"/>
      </w:rPr>
    </w:lvl>
    <w:lvl w:ilvl="2" w:tplc="041A001B" w:tentative="1">
      <w:start w:val="1"/>
      <w:numFmt w:val="lowerRoman"/>
      <w:lvlText w:val="%3."/>
      <w:lvlJc w:val="right"/>
      <w:pPr>
        <w:ind w:left="2160" w:hanging="180"/>
      </w:pPr>
      <w:rPr>
        <w:rFonts w:cs="Times New Roman"/>
      </w:rPr>
    </w:lvl>
    <w:lvl w:ilvl="3" w:tplc="041A000F" w:tentative="1">
      <w:start w:val="1"/>
      <w:numFmt w:val="decimal"/>
      <w:lvlText w:val="%4."/>
      <w:lvlJc w:val="left"/>
      <w:pPr>
        <w:ind w:left="2880" w:hanging="360"/>
      </w:pPr>
      <w:rPr>
        <w:rFonts w:cs="Times New Roman"/>
      </w:rPr>
    </w:lvl>
    <w:lvl w:ilvl="4" w:tplc="041A0019" w:tentative="1">
      <w:start w:val="1"/>
      <w:numFmt w:val="lowerLetter"/>
      <w:lvlText w:val="%5."/>
      <w:lvlJc w:val="left"/>
      <w:pPr>
        <w:ind w:left="3600" w:hanging="360"/>
      </w:pPr>
      <w:rPr>
        <w:rFonts w:cs="Times New Roman"/>
      </w:rPr>
    </w:lvl>
    <w:lvl w:ilvl="5" w:tplc="041A001B" w:tentative="1">
      <w:start w:val="1"/>
      <w:numFmt w:val="lowerRoman"/>
      <w:lvlText w:val="%6."/>
      <w:lvlJc w:val="right"/>
      <w:pPr>
        <w:ind w:left="4320" w:hanging="180"/>
      </w:pPr>
      <w:rPr>
        <w:rFonts w:cs="Times New Roman"/>
      </w:rPr>
    </w:lvl>
    <w:lvl w:ilvl="6" w:tplc="041A000F" w:tentative="1">
      <w:start w:val="1"/>
      <w:numFmt w:val="decimal"/>
      <w:lvlText w:val="%7."/>
      <w:lvlJc w:val="left"/>
      <w:pPr>
        <w:ind w:left="5040" w:hanging="360"/>
      </w:pPr>
      <w:rPr>
        <w:rFonts w:cs="Times New Roman"/>
      </w:rPr>
    </w:lvl>
    <w:lvl w:ilvl="7" w:tplc="041A0019" w:tentative="1">
      <w:start w:val="1"/>
      <w:numFmt w:val="lowerLetter"/>
      <w:lvlText w:val="%8."/>
      <w:lvlJc w:val="left"/>
      <w:pPr>
        <w:ind w:left="5760" w:hanging="360"/>
      </w:pPr>
      <w:rPr>
        <w:rFonts w:cs="Times New Roman"/>
      </w:rPr>
    </w:lvl>
    <w:lvl w:ilvl="8" w:tplc="041A001B" w:tentative="1">
      <w:start w:val="1"/>
      <w:numFmt w:val="lowerRoman"/>
      <w:lvlText w:val="%9."/>
      <w:lvlJc w:val="right"/>
      <w:pPr>
        <w:ind w:left="6480" w:hanging="180"/>
      </w:pPr>
      <w:rPr>
        <w:rFonts w:cs="Times New Roman"/>
      </w:rPr>
    </w:lvl>
  </w:abstractNum>
  <w:abstractNum w:abstractNumId="11">
    <w:nsid w:val="2254243F"/>
    <w:multiLevelType w:val="hybridMultilevel"/>
    <w:tmpl w:val="5B26382A"/>
    <w:lvl w:ilvl="0" w:tplc="ED3CC94E">
      <w:start w:val="1"/>
      <w:numFmt w:val="decimal"/>
      <w:lvlText w:val="%1."/>
      <w:lvlJc w:val="left"/>
      <w:pPr>
        <w:tabs>
          <w:tab w:val="num" w:pos="350"/>
        </w:tabs>
        <w:ind w:left="350" w:hanging="360"/>
      </w:pPr>
      <w:rPr>
        <w:rFonts w:cs="Times New Roman" w:hint="default"/>
      </w:rPr>
    </w:lvl>
    <w:lvl w:ilvl="1" w:tplc="041A0019" w:tentative="1">
      <w:start w:val="1"/>
      <w:numFmt w:val="lowerLetter"/>
      <w:lvlText w:val="%2."/>
      <w:lvlJc w:val="left"/>
      <w:pPr>
        <w:tabs>
          <w:tab w:val="num" w:pos="1070"/>
        </w:tabs>
        <w:ind w:left="1070" w:hanging="360"/>
      </w:pPr>
      <w:rPr>
        <w:rFonts w:cs="Times New Roman"/>
      </w:rPr>
    </w:lvl>
    <w:lvl w:ilvl="2" w:tplc="041A001B" w:tentative="1">
      <w:start w:val="1"/>
      <w:numFmt w:val="lowerRoman"/>
      <w:lvlText w:val="%3."/>
      <w:lvlJc w:val="right"/>
      <w:pPr>
        <w:tabs>
          <w:tab w:val="num" w:pos="1790"/>
        </w:tabs>
        <w:ind w:left="1790" w:hanging="180"/>
      </w:pPr>
      <w:rPr>
        <w:rFonts w:cs="Times New Roman"/>
      </w:rPr>
    </w:lvl>
    <w:lvl w:ilvl="3" w:tplc="041A000F" w:tentative="1">
      <w:start w:val="1"/>
      <w:numFmt w:val="decimal"/>
      <w:lvlText w:val="%4."/>
      <w:lvlJc w:val="left"/>
      <w:pPr>
        <w:tabs>
          <w:tab w:val="num" w:pos="2510"/>
        </w:tabs>
        <w:ind w:left="2510" w:hanging="360"/>
      </w:pPr>
      <w:rPr>
        <w:rFonts w:cs="Times New Roman"/>
      </w:rPr>
    </w:lvl>
    <w:lvl w:ilvl="4" w:tplc="041A0019" w:tentative="1">
      <w:start w:val="1"/>
      <w:numFmt w:val="lowerLetter"/>
      <w:lvlText w:val="%5."/>
      <w:lvlJc w:val="left"/>
      <w:pPr>
        <w:tabs>
          <w:tab w:val="num" w:pos="3230"/>
        </w:tabs>
        <w:ind w:left="3230" w:hanging="360"/>
      </w:pPr>
      <w:rPr>
        <w:rFonts w:cs="Times New Roman"/>
      </w:rPr>
    </w:lvl>
    <w:lvl w:ilvl="5" w:tplc="041A001B" w:tentative="1">
      <w:start w:val="1"/>
      <w:numFmt w:val="lowerRoman"/>
      <w:lvlText w:val="%6."/>
      <w:lvlJc w:val="right"/>
      <w:pPr>
        <w:tabs>
          <w:tab w:val="num" w:pos="3950"/>
        </w:tabs>
        <w:ind w:left="3950" w:hanging="180"/>
      </w:pPr>
      <w:rPr>
        <w:rFonts w:cs="Times New Roman"/>
      </w:rPr>
    </w:lvl>
    <w:lvl w:ilvl="6" w:tplc="041A000F" w:tentative="1">
      <w:start w:val="1"/>
      <w:numFmt w:val="decimal"/>
      <w:lvlText w:val="%7."/>
      <w:lvlJc w:val="left"/>
      <w:pPr>
        <w:tabs>
          <w:tab w:val="num" w:pos="4670"/>
        </w:tabs>
        <w:ind w:left="4670" w:hanging="360"/>
      </w:pPr>
      <w:rPr>
        <w:rFonts w:cs="Times New Roman"/>
      </w:rPr>
    </w:lvl>
    <w:lvl w:ilvl="7" w:tplc="041A0019" w:tentative="1">
      <w:start w:val="1"/>
      <w:numFmt w:val="lowerLetter"/>
      <w:lvlText w:val="%8."/>
      <w:lvlJc w:val="left"/>
      <w:pPr>
        <w:tabs>
          <w:tab w:val="num" w:pos="5390"/>
        </w:tabs>
        <w:ind w:left="5390" w:hanging="360"/>
      </w:pPr>
      <w:rPr>
        <w:rFonts w:cs="Times New Roman"/>
      </w:rPr>
    </w:lvl>
    <w:lvl w:ilvl="8" w:tplc="041A001B" w:tentative="1">
      <w:start w:val="1"/>
      <w:numFmt w:val="lowerRoman"/>
      <w:lvlText w:val="%9."/>
      <w:lvlJc w:val="right"/>
      <w:pPr>
        <w:tabs>
          <w:tab w:val="num" w:pos="6110"/>
        </w:tabs>
        <w:ind w:left="6110" w:hanging="180"/>
      </w:pPr>
      <w:rPr>
        <w:rFonts w:cs="Times New Roman"/>
      </w:rPr>
    </w:lvl>
  </w:abstractNum>
  <w:abstractNum w:abstractNumId="12">
    <w:nsid w:val="26F40B4D"/>
    <w:multiLevelType w:val="hybridMultilevel"/>
    <w:tmpl w:val="85FC7F04"/>
    <w:lvl w:ilvl="0" w:tplc="220A1EEE">
      <w:start w:val="1"/>
      <w:numFmt w:val="decimal"/>
      <w:lvlText w:val="%1."/>
      <w:lvlJc w:val="left"/>
      <w:pPr>
        <w:ind w:left="502" w:hanging="360"/>
      </w:pPr>
      <w:rPr>
        <w:rFonts w:cs="Times New Roman"/>
        <w:i w:val="0"/>
      </w:rPr>
    </w:lvl>
    <w:lvl w:ilvl="1" w:tplc="041A0019" w:tentative="1">
      <w:start w:val="1"/>
      <w:numFmt w:val="lowerLetter"/>
      <w:lvlText w:val="%2."/>
      <w:lvlJc w:val="left"/>
      <w:pPr>
        <w:ind w:left="1222" w:hanging="360"/>
      </w:pPr>
      <w:rPr>
        <w:rFonts w:cs="Times New Roman"/>
      </w:rPr>
    </w:lvl>
    <w:lvl w:ilvl="2" w:tplc="041A001B" w:tentative="1">
      <w:start w:val="1"/>
      <w:numFmt w:val="lowerRoman"/>
      <w:lvlText w:val="%3."/>
      <w:lvlJc w:val="right"/>
      <w:pPr>
        <w:ind w:left="1942" w:hanging="180"/>
      </w:pPr>
      <w:rPr>
        <w:rFonts w:cs="Times New Roman"/>
      </w:rPr>
    </w:lvl>
    <w:lvl w:ilvl="3" w:tplc="041A000F" w:tentative="1">
      <w:start w:val="1"/>
      <w:numFmt w:val="decimal"/>
      <w:lvlText w:val="%4."/>
      <w:lvlJc w:val="left"/>
      <w:pPr>
        <w:ind w:left="2662" w:hanging="360"/>
      </w:pPr>
      <w:rPr>
        <w:rFonts w:cs="Times New Roman"/>
      </w:rPr>
    </w:lvl>
    <w:lvl w:ilvl="4" w:tplc="041A0019" w:tentative="1">
      <w:start w:val="1"/>
      <w:numFmt w:val="lowerLetter"/>
      <w:lvlText w:val="%5."/>
      <w:lvlJc w:val="left"/>
      <w:pPr>
        <w:ind w:left="3382" w:hanging="360"/>
      </w:pPr>
      <w:rPr>
        <w:rFonts w:cs="Times New Roman"/>
      </w:rPr>
    </w:lvl>
    <w:lvl w:ilvl="5" w:tplc="041A001B" w:tentative="1">
      <w:start w:val="1"/>
      <w:numFmt w:val="lowerRoman"/>
      <w:lvlText w:val="%6."/>
      <w:lvlJc w:val="right"/>
      <w:pPr>
        <w:ind w:left="4102" w:hanging="180"/>
      </w:pPr>
      <w:rPr>
        <w:rFonts w:cs="Times New Roman"/>
      </w:rPr>
    </w:lvl>
    <w:lvl w:ilvl="6" w:tplc="041A000F" w:tentative="1">
      <w:start w:val="1"/>
      <w:numFmt w:val="decimal"/>
      <w:lvlText w:val="%7."/>
      <w:lvlJc w:val="left"/>
      <w:pPr>
        <w:ind w:left="4822" w:hanging="360"/>
      </w:pPr>
      <w:rPr>
        <w:rFonts w:cs="Times New Roman"/>
      </w:rPr>
    </w:lvl>
    <w:lvl w:ilvl="7" w:tplc="041A0019" w:tentative="1">
      <w:start w:val="1"/>
      <w:numFmt w:val="lowerLetter"/>
      <w:lvlText w:val="%8."/>
      <w:lvlJc w:val="left"/>
      <w:pPr>
        <w:ind w:left="5542" w:hanging="360"/>
      </w:pPr>
      <w:rPr>
        <w:rFonts w:cs="Times New Roman"/>
      </w:rPr>
    </w:lvl>
    <w:lvl w:ilvl="8" w:tplc="041A001B" w:tentative="1">
      <w:start w:val="1"/>
      <w:numFmt w:val="lowerRoman"/>
      <w:lvlText w:val="%9."/>
      <w:lvlJc w:val="right"/>
      <w:pPr>
        <w:ind w:left="6262" w:hanging="180"/>
      </w:pPr>
      <w:rPr>
        <w:rFonts w:cs="Times New Roman"/>
      </w:rPr>
    </w:lvl>
  </w:abstractNum>
  <w:abstractNum w:abstractNumId="13">
    <w:nsid w:val="27511271"/>
    <w:multiLevelType w:val="hybridMultilevel"/>
    <w:tmpl w:val="FAA4F558"/>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287C5E22"/>
    <w:multiLevelType w:val="hybridMultilevel"/>
    <w:tmpl w:val="4892951E"/>
    <w:lvl w:ilvl="0" w:tplc="25F206CE">
      <w:start w:val="1"/>
      <w:numFmt w:val="bullet"/>
      <w:lvlText w:val="-"/>
      <w:lvlJc w:val="left"/>
      <w:pPr>
        <w:tabs>
          <w:tab w:val="num" w:pos="1068"/>
        </w:tabs>
        <w:ind w:left="1068" w:hanging="360"/>
      </w:pPr>
      <w:rPr>
        <w:rFonts w:ascii="Times New Roman" w:eastAsia="Times New Roman" w:hAnsi="Times New Roman" w:hint="default"/>
        <w:b/>
      </w:rPr>
    </w:lvl>
    <w:lvl w:ilvl="1" w:tplc="041A0003">
      <w:start w:val="1"/>
      <w:numFmt w:val="bullet"/>
      <w:lvlText w:val="o"/>
      <w:lvlJc w:val="left"/>
      <w:pPr>
        <w:tabs>
          <w:tab w:val="num" w:pos="1788"/>
        </w:tabs>
        <w:ind w:left="1788" w:hanging="360"/>
      </w:pPr>
      <w:rPr>
        <w:rFonts w:ascii="Courier New" w:hAnsi="Courier New" w:hint="default"/>
      </w:rPr>
    </w:lvl>
    <w:lvl w:ilvl="2" w:tplc="041A0005" w:tentative="1">
      <w:start w:val="1"/>
      <w:numFmt w:val="bullet"/>
      <w:lvlText w:val=""/>
      <w:lvlJc w:val="left"/>
      <w:pPr>
        <w:tabs>
          <w:tab w:val="num" w:pos="2508"/>
        </w:tabs>
        <w:ind w:left="2508" w:hanging="360"/>
      </w:pPr>
      <w:rPr>
        <w:rFonts w:ascii="Wingdings" w:hAnsi="Wingdings" w:hint="default"/>
      </w:rPr>
    </w:lvl>
    <w:lvl w:ilvl="3" w:tplc="041A0001" w:tentative="1">
      <w:start w:val="1"/>
      <w:numFmt w:val="bullet"/>
      <w:lvlText w:val=""/>
      <w:lvlJc w:val="left"/>
      <w:pPr>
        <w:tabs>
          <w:tab w:val="num" w:pos="3228"/>
        </w:tabs>
        <w:ind w:left="3228" w:hanging="360"/>
      </w:pPr>
      <w:rPr>
        <w:rFonts w:ascii="Symbol" w:hAnsi="Symbol" w:hint="default"/>
      </w:rPr>
    </w:lvl>
    <w:lvl w:ilvl="4" w:tplc="041A0003" w:tentative="1">
      <w:start w:val="1"/>
      <w:numFmt w:val="bullet"/>
      <w:lvlText w:val="o"/>
      <w:lvlJc w:val="left"/>
      <w:pPr>
        <w:tabs>
          <w:tab w:val="num" w:pos="3948"/>
        </w:tabs>
        <w:ind w:left="3948" w:hanging="360"/>
      </w:pPr>
      <w:rPr>
        <w:rFonts w:ascii="Courier New" w:hAnsi="Courier New" w:hint="default"/>
      </w:rPr>
    </w:lvl>
    <w:lvl w:ilvl="5" w:tplc="041A0005" w:tentative="1">
      <w:start w:val="1"/>
      <w:numFmt w:val="bullet"/>
      <w:lvlText w:val=""/>
      <w:lvlJc w:val="left"/>
      <w:pPr>
        <w:tabs>
          <w:tab w:val="num" w:pos="4668"/>
        </w:tabs>
        <w:ind w:left="4668" w:hanging="360"/>
      </w:pPr>
      <w:rPr>
        <w:rFonts w:ascii="Wingdings" w:hAnsi="Wingdings" w:hint="default"/>
      </w:rPr>
    </w:lvl>
    <w:lvl w:ilvl="6" w:tplc="041A0001" w:tentative="1">
      <w:start w:val="1"/>
      <w:numFmt w:val="bullet"/>
      <w:lvlText w:val=""/>
      <w:lvlJc w:val="left"/>
      <w:pPr>
        <w:tabs>
          <w:tab w:val="num" w:pos="5388"/>
        </w:tabs>
        <w:ind w:left="5388" w:hanging="360"/>
      </w:pPr>
      <w:rPr>
        <w:rFonts w:ascii="Symbol" w:hAnsi="Symbol" w:hint="default"/>
      </w:rPr>
    </w:lvl>
    <w:lvl w:ilvl="7" w:tplc="041A0003" w:tentative="1">
      <w:start w:val="1"/>
      <w:numFmt w:val="bullet"/>
      <w:lvlText w:val="o"/>
      <w:lvlJc w:val="left"/>
      <w:pPr>
        <w:tabs>
          <w:tab w:val="num" w:pos="6108"/>
        </w:tabs>
        <w:ind w:left="6108" w:hanging="360"/>
      </w:pPr>
      <w:rPr>
        <w:rFonts w:ascii="Courier New" w:hAnsi="Courier New" w:hint="default"/>
      </w:rPr>
    </w:lvl>
    <w:lvl w:ilvl="8" w:tplc="041A0005" w:tentative="1">
      <w:start w:val="1"/>
      <w:numFmt w:val="bullet"/>
      <w:lvlText w:val=""/>
      <w:lvlJc w:val="left"/>
      <w:pPr>
        <w:tabs>
          <w:tab w:val="num" w:pos="6828"/>
        </w:tabs>
        <w:ind w:left="6828" w:hanging="360"/>
      </w:pPr>
      <w:rPr>
        <w:rFonts w:ascii="Wingdings" w:hAnsi="Wingdings" w:hint="default"/>
      </w:rPr>
    </w:lvl>
  </w:abstractNum>
  <w:abstractNum w:abstractNumId="15">
    <w:nsid w:val="2B522342"/>
    <w:multiLevelType w:val="hybridMultilevel"/>
    <w:tmpl w:val="91E4441E"/>
    <w:lvl w:ilvl="0" w:tplc="BBD6922A">
      <w:start w:val="1"/>
      <w:numFmt w:val="bullet"/>
      <w:lvlText w:val=""/>
      <w:lvlJc w:val="left"/>
      <w:pPr>
        <w:ind w:left="1145" w:hanging="360"/>
      </w:pPr>
      <w:rPr>
        <w:rFonts w:ascii="Symbol" w:hAnsi="Symbol" w:hint="default"/>
      </w:rPr>
    </w:lvl>
    <w:lvl w:ilvl="1" w:tplc="041A0003" w:tentative="1">
      <w:start w:val="1"/>
      <w:numFmt w:val="bullet"/>
      <w:lvlText w:val="o"/>
      <w:lvlJc w:val="left"/>
      <w:pPr>
        <w:ind w:left="1865" w:hanging="360"/>
      </w:pPr>
      <w:rPr>
        <w:rFonts w:ascii="Courier New" w:hAnsi="Courier New" w:cs="Courier New" w:hint="default"/>
      </w:rPr>
    </w:lvl>
    <w:lvl w:ilvl="2" w:tplc="041A0005" w:tentative="1">
      <w:start w:val="1"/>
      <w:numFmt w:val="bullet"/>
      <w:lvlText w:val=""/>
      <w:lvlJc w:val="left"/>
      <w:pPr>
        <w:ind w:left="2585" w:hanging="360"/>
      </w:pPr>
      <w:rPr>
        <w:rFonts w:ascii="Wingdings" w:hAnsi="Wingdings" w:hint="default"/>
      </w:rPr>
    </w:lvl>
    <w:lvl w:ilvl="3" w:tplc="041A0001" w:tentative="1">
      <w:start w:val="1"/>
      <w:numFmt w:val="bullet"/>
      <w:lvlText w:val=""/>
      <w:lvlJc w:val="left"/>
      <w:pPr>
        <w:ind w:left="3305" w:hanging="360"/>
      </w:pPr>
      <w:rPr>
        <w:rFonts w:ascii="Symbol" w:hAnsi="Symbol" w:hint="default"/>
      </w:rPr>
    </w:lvl>
    <w:lvl w:ilvl="4" w:tplc="041A0003" w:tentative="1">
      <w:start w:val="1"/>
      <w:numFmt w:val="bullet"/>
      <w:lvlText w:val="o"/>
      <w:lvlJc w:val="left"/>
      <w:pPr>
        <w:ind w:left="4025" w:hanging="360"/>
      </w:pPr>
      <w:rPr>
        <w:rFonts w:ascii="Courier New" w:hAnsi="Courier New" w:cs="Courier New" w:hint="default"/>
      </w:rPr>
    </w:lvl>
    <w:lvl w:ilvl="5" w:tplc="041A0005" w:tentative="1">
      <w:start w:val="1"/>
      <w:numFmt w:val="bullet"/>
      <w:lvlText w:val=""/>
      <w:lvlJc w:val="left"/>
      <w:pPr>
        <w:ind w:left="4745" w:hanging="360"/>
      </w:pPr>
      <w:rPr>
        <w:rFonts w:ascii="Wingdings" w:hAnsi="Wingdings" w:hint="default"/>
      </w:rPr>
    </w:lvl>
    <w:lvl w:ilvl="6" w:tplc="041A0001" w:tentative="1">
      <w:start w:val="1"/>
      <w:numFmt w:val="bullet"/>
      <w:lvlText w:val=""/>
      <w:lvlJc w:val="left"/>
      <w:pPr>
        <w:ind w:left="5465" w:hanging="360"/>
      </w:pPr>
      <w:rPr>
        <w:rFonts w:ascii="Symbol" w:hAnsi="Symbol" w:hint="default"/>
      </w:rPr>
    </w:lvl>
    <w:lvl w:ilvl="7" w:tplc="041A0003" w:tentative="1">
      <w:start w:val="1"/>
      <w:numFmt w:val="bullet"/>
      <w:lvlText w:val="o"/>
      <w:lvlJc w:val="left"/>
      <w:pPr>
        <w:ind w:left="6185" w:hanging="360"/>
      </w:pPr>
      <w:rPr>
        <w:rFonts w:ascii="Courier New" w:hAnsi="Courier New" w:cs="Courier New" w:hint="default"/>
      </w:rPr>
    </w:lvl>
    <w:lvl w:ilvl="8" w:tplc="041A0005" w:tentative="1">
      <w:start w:val="1"/>
      <w:numFmt w:val="bullet"/>
      <w:lvlText w:val=""/>
      <w:lvlJc w:val="left"/>
      <w:pPr>
        <w:ind w:left="6905" w:hanging="360"/>
      </w:pPr>
      <w:rPr>
        <w:rFonts w:ascii="Wingdings" w:hAnsi="Wingdings" w:hint="default"/>
      </w:rPr>
    </w:lvl>
  </w:abstractNum>
  <w:abstractNum w:abstractNumId="16">
    <w:nsid w:val="2ED14BFE"/>
    <w:multiLevelType w:val="hybridMultilevel"/>
    <w:tmpl w:val="112AEBC6"/>
    <w:lvl w:ilvl="0" w:tplc="041A0003">
      <w:start w:val="1"/>
      <w:numFmt w:val="bullet"/>
      <w:lvlText w:val="o"/>
      <w:lvlJc w:val="left"/>
      <w:pPr>
        <w:ind w:left="578" w:hanging="360"/>
      </w:pPr>
      <w:rPr>
        <w:rFonts w:ascii="Courier New" w:hAnsi="Courier New" w:cs="Courier New" w:hint="default"/>
      </w:rPr>
    </w:lvl>
    <w:lvl w:ilvl="1" w:tplc="041A0003" w:tentative="1">
      <w:start w:val="1"/>
      <w:numFmt w:val="bullet"/>
      <w:lvlText w:val="o"/>
      <w:lvlJc w:val="left"/>
      <w:pPr>
        <w:ind w:left="1298" w:hanging="360"/>
      </w:pPr>
      <w:rPr>
        <w:rFonts w:ascii="Courier New" w:hAnsi="Courier New" w:cs="Courier New" w:hint="default"/>
      </w:rPr>
    </w:lvl>
    <w:lvl w:ilvl="2" w:tplc="041A0005" w:tentative="1">
      <w:start w:val="1"/>
      <w:numFmt w:val="bullet"/>
      <w:lvlText w:val=""/>
      <w:lvlJc w:val="left"/>
      <w:pPr>
        <w:ind w:left="2018" w:hanging="360"/>
      </w:pPr>
      <w:rPr>
        <w:rFonts w:ascii="Wingdings" w:hAnsi="Wingdings" w:hint="default"/>
      </w:rPr>
    </w:lvl>
    <w:lvl w:ilvl="3" w:tplc="041A0001" w:tentative="1">
      <w:start w:val="1"/>
      <w:numFmt w:val="bullet"/>
      <w:lvlText w:val=""/>
      <w:lvlJc w:val="left"/>
      <w:pPr>
        <w:ind w:left="2738" w:hanging="360"/>
      </w:pPr>
      <w:rPr>
        <w:rFonts w:ascii="Symbol" w:hAnsi="Symbol" w:hint="default"/>
      </w:rPr>
    </w:lvl>
    <w:lvl w:ilvl="4" w:tplc="041A0003" w:tentative="1">
      <w:start w:val="1"/>
      <w:numFmt w:val="bullet"/>
      <w:lvlText w:val="o"/>
      <w:lvlJc w:val="left"/>
      <w:pPr>
        <w:ind w:left="3458" w:hanging="360"/>
      </w:pPr>
      <w:rPr>
        <w:rFonts w:ascii="Courier New" w:hAnsi="Courier New" w:cs="Courier New" w:hint="default"/>
      </w:rPr>
    </w:lvl>
    <w:lvl w:ilvl="5" w:tplc="041A0005" w:tentative="1">
      <w:start w:val="1"/>
      <w:numFmt w:val="bullet"/>
      <w:lvlText w:val=""/>
      <w:lvlJc w:val="left"/>
      <w:pPr>
        <w:ind w:left="4178" w:hanging="360"/>
      </w:pPr>
      <w:rPr>
        <w:rFonts w:ascii="Wingdings" w:hAnsi="Wingdings" w:hint="default"/>
      </w:rPr>
    </w:lvl>
    <w:lvl w:ilvl="6" w:tplc="041A0001" w:tentative="1">
      <w:start w:val="1"/>
      <w:numFmt w:val="bullet"/>
      <w:lvlText w:val=""/>
      <w:lvlJc w:val="left"/>
      <w:pPr>
        <w:ind w:left="4898" w:hanging="360"/>
      </w:pPr>
      <w:rPr>
        <w:rFonts w:ascii="Symbol" w:hAnsi="Symbol" w:hint="default"/>
      </w:rPr>
    </w:lvl>
    <w:lvl w:ilvl="7" w:tplc="041A0003" w:tentative="1">
      <w:start w:val="1"/>
      <w:numFmt w:val="bullet"/>
      <w:lvlText w:val="o"/>
      <w:lvlJc w:val="left"/>
      <w:pPr>
        <w:ind w:left="5618" w:hanging="360"/>
      </w:pPr>
      <w:rPr>
        <w:rFonts w:ascii="Courier New" w:hAnsi="Courier New" w:cs="Courier New" w:hint="default"/>
      </w:rPr>
    </w:lvl>
    <w:lvl w:ilvl="8" w:tplc="041A0005" w:tentative="1">
      <w:start w:val="1"/>
      <w:numFmt w:val="bullet"/>
      <w:lvlText w:val=""/>
      <w:lvlJc w:val="left"/>
      <w:pPr>
        <w:ind w:left="6338" w:hanging="360"/>
      </w:pPr>
      <w:rPr>
        <w:rFonts w:ascii="Wingdings" w:hAnsi="Wingdings" w:hint="default"/>
      </w:rPr>
    </w:lvl>
  </w:abstractNum>
  <w:abstractNum w:abstractNumId="17">
    <w:nsid w:val="308E7EA2"/>
    <w:multiLevelType w:val="hybridMultilevel"/>
    <w:tmpl w:val="B9E2AFC2"/>
    <w:lvl w:ilvl="0" w:tplc="041A0017">
      <w:start w:val="1"/>
      <w:numFmt w:val="lowerLetter"/>
      <w:lvlText w:val="%1)"/>
      <w:lvlJc w:val="left"/>
      <w:pPr>
        <w:ind w:left="1287" w:hanging="360"/>
      </w:pPr>
    </w:lvl>
    <w:lvl w:ilvl="1" w:tplc="041A0019" w:tentative="1">
      <w:start w:val="1"/>
      <w:numFmt w:val="lowerLetter"/>
      <w:lvlText w:val="%2."/>
      <w:lvlJc w:val="left"/>
      <w:pPr>
        <w:ind w:left="2007" w:hanging="360"/>
      </w:pPr>
    </w:lvl>
    <w:lvl w:ilvl="2" w:tplc="041A001B" w:tentative="1">
      <w:start w:val="1"/>
      <w:numFmt w:val="lowerRoman"/>
      <w:lvlText w:val="%3."/>
      <w:lvlJc w:val="right"/>
      <w:pPr>
        <w:ind w:left="2727" w:hanging="180"/>
      </w:pPr>
    </w:lvl>
    <w:lvl w:ilvl="3" w:tplc="041A000F" w:tentative="1">
      <w:start w:val="1"/>
      <w:numFmt w:val="decimal"/>
      <w:lvlText w:val="%4."/>
      <w:lvlJc w:val="left"/>
      <w:pPr>
        <w:ind w:left="3447" w:hanging="360"/>
      </w:pPr>
    </w:lvl>
    <w:lvl w:ilvl="4" w:tplc="041A0019" w:tentative="1">
      <w:start w:val="1"/>
      <w:numFmt w:val="lowerLetter"/>
      <w:lvlText w:val="%5."/>
      <w:lvlJc w:val="left"/>
      <w:pPr>
        <w:ind w:left="4167" w:hanging="360"/>
      </w:pPr>
    </w:lvl>
    <w:lvl w:ilvl="5" w:tplc="041A001B" w:tentative="1">
      <w:start w:val="1"/>
      <w:numFmt w:val="lowerRoman"/>
      <w:lvlText w:val="%6."/>
      <w:lvlJc w:val="right"/>
      <w:pPr>
        <w:ind w:left="4887" w:hanging="180"/>
      </w:pPr>
    </w:lvl>
    <w:lvl w:ilvl="6" w:tplc="041A000F" w:tentative="1">
      <w:start w:val="1"/>
      <w:numFmt w:val="decimal"/>
      <w:lvlText w:val="%7."/>
      <w:lvlJc w:val="left"/>
      <w:pPr>
        <w:ind w:left="5607" w:hanging="360"/>
      </w:pPr>
    </w:lvl>
    <w:lvl w:ilvl="7" w:tplc="041A0019" w:tentative="1">
      <w:start w:val="1"/>
      <w:numFmt w:val="lowerLetter"/>
      <w:lvlText w:val="%8."/>
      <w:lvlJc w:val="left"/>
      <w:pPr>
        <w:ind w:left="6327" w:hanging="360"/>
      </w:pPr>
    </w:lvl>
    <w:lvl w:ilvl="8" w:tplc="041A001B" w:tentative="1">
      <w:start w:val="1"/>
      <w:numFmt w:val="lowerRoman"/>
      <w:lvlText w:val="%9."/>
      <w:lvlJc w:val="right"/>
      <w:pPr>
        <w:ind w:left="7047" w:hanging="180"/>
      </w:pPr>
    </w:lvl>
  </w:abstractNum>
  <w:abstractNum w:abstractNumId="18">
    <w:nsid w:val="331017E4"/>
    <w:multiLevelType w:val="hybridMultilevel"/>
    <w:tmpl w:val="6EA4001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9">
    <w:nsid w:val="3C641712"/>
    <w:multiLevelType w:val="hybridMultilevel"/>
    <w:tmpl w:val="6B74BE4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nsid w:val="3E772B1C"/>
    <w:multiLevelType w:val="hybridMultilevel"/>
    <w:tmpl w:val="5A249838"/>
    <w:lvl w:ilvl="0" w:tplc="041A000F">
      <w:start w:val="1"/>
      <w:numFmt w:val="decimal"/>
      <w:lvlText w:val="%1."/>
      <w:lvlJc w:val="left"/>
      <w:pPr>
        <w:ind w:left="299" w:hanging="360"/>
      </w:pPr>
    </w:lvl>
    <w:lvl w:ilvl="1" w:tplc="041A0019" w:tentative="1">
      <w:start w:val="1"/>
      <w:numFmt w:val="lowerLetter"/>
      <w:lvlText w:val="%2."/>
      <w:lvlJc w:val="left"/>
      <w:pPr>
        <w:ind w:left="1019" w:hanging="360"/>
      </w:pPr>
    </w:lvl>
    <w:lvl w:ilvl="2" w:tplc="041A001B" w:tentative="1">
      <w:start w:val="1"/>
      <w:numFmt w:val="lowerRoman"/>
      <w:lvlText w:val="%3."/>
      <w:lvlJc w:val="right"/>
      <w:pPr>
        <w:ind w:left="1739" w:hanging="180"/>
      </w:pPr>
    </w:lvl>
    <w:lvl w:ilvl="3" w:tplc="041A000F" w:tentative="1">
      <w:start w:val="1"/>
      <w:numFmt w:val="decimal"/>
      <w:lvlText w:val="%4."/>
      <w:lvlJc w:val="left"/>
      <w:pPr>
        <w:ind w:left="2459" w:hanging="360"/>
      </w:pPr>
    </w:lvl>
    <w:lvl w:ilvl="4" w:tplc="041A0019" w:tentative="1">
      <w:start w:val="1"/>
      <w:numFmt w:val="lowerLetter"/>
      <w:lvlText w:val="%5."/>
      <w:lvlJc w:val="left"/>
      <w:pPr>
        <w:ind w:left="3179" w:hanging="360"/>
      </w:pPr>
    </w:lvl>
    <w:lvl w:ilvl="5" w:tplc="041A001B" w:tentative="1">
      <w:start w:val="1"/>
      <w:numFmt w:val="lowerRoman"/>
      <w:lvlText w:val="%6."/>
      <w:lvlJc w:val="right"/>
      <w:pPr>
        <w:ind w:left="3899" w:hanging="180"/>
      </w:pPr>
    </w:lvl>
    <w:lvl w:ilvl="6" w:tplc="041A000F" w:tentative="1">
      <w:start w:val="1"/>
      <w:numFmt w:val="decimal"/>
      <w:lvlText w:val="%7."/>
      <w:lvlJc w:val="left"/>
      <w:pPr>
        <w:ind w:left="4619" w:hanging="360"/>
      </w:pPr>
    </w:lvl>
    <w:lvl w:ilvl="7" w:tplc="041A0019" w:tentative="1">
      <w:start w:val="1"/>
      <w:numFmt w:val="lowerLetter"/>
      <w:lvlText w:val="%8."/>
      <w:lvlJc w:val="left"/>
      <w:pPr>
        <w:ind w:left="5339" w:hanging="360"/>
      </w:pPr>
    </w:lvl>
    <w:lvl w:ilvl="8" w:tplc="041A001B" w:tentative="1">
      <w:start w:val="1"/>
      <w:numFmt w:val="lowerRoman"/>
      <w:lvlText w:val="%9."/>
      <w:lvlJc w:val="right"/>
      <w:pPr>
        <w:ind w:left="6059" w:hanging="180"/>
      </w:pPr>
    </w:lvl>
  </w:abstractNum>
  <w:abstractNum w:abstractNumId="21">
    <w:nsid w:val="428939EA"/>
    <w:multiLevelType w:val="hybridMultilevel"/>
    <w:tmpl w:val="A1BE5E3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2">
    <w:nsid w:val="42CD7DF6"/>
    <w:multiLevelType w:val="hybridMultilevel"/>
    <w:tmpl w:val="1AA69F12"/>
    <w:lvl w:ilvl="0" w:tplc="041A0005">
      <w:start w:val="1"/>
      <w:numFmt w:val="bullet"/>
      <w:lvlText w:val=""/>
      <w:lvlJc w:val="left"/>
      <w:pPr>
        <w:ind w:left="1571" w:hanging="360"/>
      </w:pPr>
      <w:rPr>
        <w:rFonts w:ascii="Wingdings" w:hAnsi="Wingdings" w:hint="default"/>
      </w:rPr>
    </w:lvl>
    <w:lvl w:ilvl="1" w:tplc="041A0003" w:tentative="1">
      <w:start w:val="1"/>
      <w:numFmt w:val="bullet"/>
      <w:lvlText w:val="o"/>
      <w:lvlJc w:val="left"/>
      <w:pPr>
        <w:ind w:left="2291" w:hanging="360"/>
      </w:pPr>
      <w:rPr>
        <w:rFonts w:ascii="Courier New" w:hAnsi="Courier New" w:cs="Courier New" w:hint="default"/>
      </w:rPr>
    </w:lvl>
    <w:lvl w:ilvl="2" w:tplc="041A0005" w:tentative="1">
      <w:start w:val="1"/>
      <w:numFmt w:val="bullet"/>
      <w:lvlText w:val=""/>
      <w:lvlJc w:val="left"/>
      <w:pPr>
        <w:ind w:left="3011" w:hanging="360"/>
      </w:pPr>
      <w:rPr>
        <w:rFonts w:ascii="Wingdings" w:hAnsi="Wingdings" w:hint="default"/>
      </w:rPr>
    </w:lvl>
    <w:lvl w:ilvl="3" w:tplc="041A0001" w:tentative="1">
      <w:start w:val="1"/>
      <w:numFmt w:val="bullet"/>
      <w:lvlText w:val=""/>
      <w:lvlJc w:val="left"/>
      <w:pPr>
        <w:ind w:left="3731" w:hanging="360"/>
      </w:pPr>
      <w:rPr>
        <w:rFonts w:ascii="Symbol" w:hAnsi="Symbol" w:hint="default"/>
      </w:rPr>
    </w:lvl>
    <w:lvl w:ilvl="4" w:tplc="041A0003" w:tentative="1">
      <w:start w:val="1"/>
      <w:numFmt w:val="bullet"/>
      <w:lvlText w:val="o"/>
      <w:lvlJc w:val="left"/>
      <w:pPr>
        <w:ind w:left="4451" w:hanging="360"/>
      </w:pPr>
      <w:rPr>
        <w:rFonts w:ascii="Courier New" w:hAnsi="Courier New" w:cs="Courier New" w:hint="default"/>
      </w:rPr>
    </w:lvl>
    <w:lvl w:ilvl="5" w:tplc="041A0005" w:tentative="1">
      <w:start w:val="1"/>
      <w:numFmt w:val="bullet"/>
      <w:lvlText w:val=""/>
      <w:lvlJc w:val="left"/>
      <w:pPr>
        <w:ind w:left="5171" w:hanging="360"/>
      </w:pPr>
      <w:rPr>
        <w:rFonts w:ascii="Wingdings" w:hAnsi="Wingdings" w:hint="default"/>
      </w:rPr>
    </w:lvl>
    <w:lvl w:ilvl="6" w:tplc="041A0001" w:tentative="1">
      <w:start w:val="1"/>
      <w:numFmt w:val="bullet"/>
      <w:lvlText w:val=""/>
      <w:lvlJc w:val="left"/>
      <w:pPr>
        <w:ind w:left="5891" w:hanging="360"/>
      </w:pPr>
      <w:rPr>
        <w:rFonts w:ascii="Symbol" w:hAnsi="Symbol" w:hint="default"/>
      </w:rPr>
    </w:lvl>
    <w:lvl w:ilvl="7" w:tplc="041A0003" w:tentative="1">
      <w:start w:val="1"/>
      <w:numFmt w:val="bullet"/>
      <w:lvlText w:val="o"/>
      <w:lvlJc w:val="left"/>
      <w:pPr>
        <w:ind w:left="6611" w:hanging="360"/>
      </w:pPr>
      <w:rPr>
        <w:rFonts w:ascii="Courier New" w:hAnsi="Courier New" w:cs="Courier New" w:hint="default"/>
      </w:rPr>
    </w:lvl>
    <w:lvl w:ilvl="8" w:tplc="041A0005" w:tentative="1">
      <w:start w:val="1"/>
      <w:numFmt w:val="bullet"/>
      <w:lvlText w:val=""/>
      <w:lvlJc w:val="left"/>
      <w:pPr>
        <w:ind w:left="7331" w:hanging="360"/>
      </w:pPr>
      <w:rPr>
        <w:rFonts w:ascii="Wingdings" w:hAnsi="Wingdings" w:hint="default"/>
      </w:rPr>
    </w:lvl>
  </w:abstractNum>
  <w:abstractNum w:abstractNumId="23">
    <w:nsid w:val="4D60181C"/>
    <w:multiLevelType w:val="hybridMultilevel"/>
    <w:tmpl w:val="55C039F4"/>
    <w:lvl w:ilvl="0" w:tplc="BBD6922A">
      <w:start w:val="1"/>
      <w:numFmt w:val="bullet"/>
      <w:lvlText w:val=""/>
      <w:lvlJc w:val="left"/>
      <w:pPr>
        <w:ind w:left="1145" w:hanging="360"/>
      </w:pPr>
      <w:rPr>
        <w:rFonts w:ascii="Symbol" w:hAnsi="Symbol" w:hint="default"/>
      </w:rPr>
    </w:lvl>
    <w:lvl w:ilvl="1" w:tplc="041A0003" w:tentative="1">
      <w:start w:val="1"/>
      <w:numFmt w:val="bullet"/>
      <w:lvlText w:val="o"/>
      <w:lvlJc w:val="left"/>
      <w:pPr>
        <w:ind w:left="1865" w:hanging="360"/>
      </w:pPr>
      <w:rPr>
        <w:rFonts w:ascii="Courier New" w:hAnsi="Courier New" w:cs="Courier New" w:hint="default"/>
      </w:rPr>
    </w:lvl>
    <w:lvl w:ilvl="2" w:tplc="041A0005" w:tentative="1">
      <w:start w:val="1"/>
      <w:numFmt w:val="bullet"/>
      <w:lvlText w:val=""/>
      <w:lvlJc w:val="left"/>
      <w:pPr>
        <w:ind w:left="2585" w:hanging="360"/>
      </w:pPr>
      <w:rPr>
        <w:rFonts w:ascii="Wingdings" w:hAnsi="Wingdings" w:hint="default"/>
      </w:rPr>
    </w:lvl>
    <w:lvl w:ilvl="3" w:tplc="041A0001" w:tentative="1">
      <w:start w:val="1"/>
      <w:numFmt w:val="bullet"/>
      <w:lvlText w:val=""/>
      <w:lvlJc w:val="left"/>
      <w:pPr>
        <w:ind w:left="3305" w:hanging="360"/>
      </w:pPr>
      <w:rPr>
        <w:rFonts w:ascii="Symbol" w:hAnsi="Symbol" w:hint="default"/>
      </w:rPr>
    </w:lvl>
    <w:lvl w:ilvl="4" w:tplc="041A0003" w:tentative="1">
      <w:start w:val="1"/>
      <w:numFmt w:val="bullet"/>
      <w:lvlText w:val="o"/>
      <w:lvlJc w:val="left"/>
      <w:pPr>
        <w:ind w:left="4025" w:hanging="360"/>
      </w:pPr>
      <w:rPr>
        <w:rFonts w:ascii="Courier New" w:hAnsi="Courier New" w:cs="Courier New" w:hint="default"/>
      </w:rPr>
    </w:lvl>
    <w:lvl w:ilvl="5" w:tplc="041A0005" w:tentative="1">
      <w:start w:val="1"/>
      <w:numFmt w:val="bullet"/>
      <w:lvlText w:val=""/>
      <w:lvlJc w:val="left"/>
      <w:pPr>
        <w:ind w:left="4745" w:hanging="360"/>
      </w:pPr>
      <w:rPr>
        <w:rFonts w:ascii="Wingdings" w:hAnsi="Wingdings" w:hint="default"/>
      </w:rPr>
    </w:lvl>
    <w:lvl w:ilvl="6" w:tplc="041A0001" w:tentative="1">
      <w:start w:val="1"/>
      <w:numFmt w:val="bullet"/>
      <w:lvlText w:val=""/>
      <w:lvlJc w:val="left"/>
      <w:pPr>
        <w:ind w:left="5465" w:hanging="360"/>
      </w:pPr>
      <w:rPr>
        <w:rFonts w:ascii="Symbol" w:hAnsi="Symbol" w:hint="default"/>
      </w:rPr>
    </w:lvl>
    <w:lvl w:ilvl="7" w:tplc="041A0003" w:tentative="1">
      <w:start w:val="1"/>
      <w:numFmt w:val="bullet"/>
      <w:lvlText w:val="o"/>
      <w:lvlJc w:val="left"/>
      <w:pPr>
        <w:ind w:left="6185" w:hanging="360"/>
      </w:pPr>
      <w:rPr>
        <w:rFonts w:ascii="Courier New" w:hAnsi="Courier New" w:cs="Courier New" w:hint="default"/>
      </w:rPr>
    </w:lvl>
    <w:lvl w:ilvl="8" w:tplc="041A0005" w:tentative="1">
      <w:start w:val="1"/>
      <w:numFmt w:val="bullet"/>
      <w:lvlText w:val=""/>
      <w:lvlJc w:val="left"/>
      <w:pPr>
        <w:ind w:left="6905" w:hanging="360"/>
      </w:pPr>
      <w:rPr>
        <w:rFonts w:ascii="Wingdings" w:hAnsi="Wingdings" w:hint="default"/>
      </w:rPr>
    </w:lvl>
  </w:abstractNum>
  <w:abstractNum w:abstractNumId="24">
    <w:nsid w:val="54837279"/>
    <w:multiLevelType w:val="multilevel"/>
    <w:tmpl w:val="A3B617B4"/>
    <w:lvl w:ilvl="0">
      <w:start w:val="2"/>
      <w:numFmt w:val="upperRoman"/>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5">
    <w:nsid w:val="54E92C89"/>
    <w:multiLevelType w:val="hybridMultilevel"/>
    <w:tmpl w:val="663EB89A"/>
    <w:lvl w:ilvl="0" w:tplc="DA440058">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6">
    <w:nsid w:val="5C56066D"/>
    <w:multiLevelType w:val="hybridMultilevel"/>
    <w:tmpl w:val="4D70283C"/>
    <w:lvl w:ilvl="0" w:tplc="041A0003">
      <w:start w:val="1"/>
      <w:numFmt w:val="bullet"/>
      <w:lvlText w:val="o"/>
      <w:lvlJc w:val="left"/>
      <w:pPr>
        <w:ind w:left="1146" w:hanging="360"/>
      </w:pPr>
      <w:rPr>
        <w:rFonts w:ascii="Courier New" w:hAnsi="Courier New" w:cs="Courier New" w:hint="default"/>
      </w:rPr>
    </w:lvl>
    <w:lvl w:ilvl="1" w:tplc="041A0003" w:tentative="1">
      <w:start w:val="1"/>
      <w:numFmt w:val="bullet"/>
      <w:lvlText w:val="o"/>
      <w:lvlJc w:val="left"/>
      <w:pPr>
        <w:ind w:left="1866" w:hanging="360"/>
      </w:pPr>
      <w:rPr>
        <w:rFonts w:ascii="Courier New" w:hAnsi="Courier New" w:cs="Courier New" w:hint="default"/>
      </w:rPr>
    </w:lvl>
    <w:lvl w:ilvl="2" w:tplc="041A0005" w:tentative="1">
      <w:start w:val="1"/>
      <w:numFmt w:val="bullet"/>
      <w:lvlText w:val=""/>
      <w:lvlJc w:val="left"/>
      <w:pPr>
        <w:ind w:left="2586" w:hanging="360"/>
      </w:pPr>
      <w:rPr>
        <w:rFonts w:ascii="Wingdings" w:hAnsi="Wingdings" w:hint="default"/>
      </w:rPr>
    </w:lvl>
    <w:lvl w:ilvl="3" w:tplc="041A0001" w:tentative="1">
      <w:start w:val="1"/>
      <w:numFmt w:val="bullet"/>
      <w:lvlText w:val=""/>
      <w:lvlJc w:val="left"/>
      <w:pPr>
        <w:ind w:left="3306" w:hanging="360"/>
      </w:pPr>
      <w:rPr>
        <w:rFonts w:ascii="Symbol" w:hAnsi="Symbol" w:hint="default"/>
      </w:rPr>
    </w:lvl>
    <w:lvl w:ilvl="4" w:tplc="041A0003" w:tentative="1">
      <w:start w:val="1"/>
      <w:numFmt w:val="bullet"/>
      <w:lvlText w:val="o"/>
      <w:lvlJc w:val="left"/>
      <w:pPr>
        <w:ind w:left="4026" w:hanging="360"/>
      </w:pPr>
      <w:rPr>
        <w:rFonts w:ascii="Courier New" w:hAnsi="Courier New" w:cs="Courier New" w:hint="default"/>
      </w:rPr>
    </w:lvl>
    <w:lvl w:ilvl="5" w:tplc="041A0005" w:tentative="1">
      <w:start w:val="1"/>
      <w:numFmt w:val="bullet"/>
      <w:lvlText w:val=""/>
      <w:lvlJc w:val="left"/>
      <w:pPr>
        <w:ind w:left="4746" w:hanging="360"/>
      </w:pPr>
      <w:rPr>
        <w:rFonts w:ascii="Wingdings" w:hAnsi="Wingdings" w:hint="default"/>
      </w:rPr>
    </w:lvl>
    <w:lvl w:ilvl="6" w:tplc="041A0001" w:tentative="1">
      <w:start w:val="1"/>
      <w:numFmt w:val="bullet"/>
      <w:lvlText w:val=""/>
      <w:lvlJc w:val="left"/>
      <w:pPr>
        <w:ind w:left="5466" w:hanging="360"/>
      </w:pPr>
      <w:rPr>
        <w:rFonts w:ascii="Symbol" w:hAnsi="Symbol" w:hint="default"/>
      </w:rPr>
    </w:lvl>
    <w:lvl w:ilvl="7" w:tplc="041A0003" w:tentative="1">
      <w:start w:val="1"/>
      <w:numFmt w:val="bullet"/>
      <w:lvlText w:val="o"/>
      <w:lvlJc w:val="left"/>
      <w:pPr>
        <w:ind w:left="6186" w:hanging="360"/>
      </w:pPr>
      <w:rPr>
        <w:rFonts w:ascii="Courier New" w:hAnsi="Courier New" w:cs="Courier New" w:hint="default"/>
      </w:rPr>
    </w:lvl>
    <w:lvl w:ilvl="8" w:tplc="041A0005" w:tentative="1">
      <w:start w:val="1"/>
      <w:numFmt w:val="bullet"/>
      <w:lvlText w:val=""/>
      <w:lvlJc w:val="left"/>
      <w:pPr>
        <w:ind w:left="6906" w:hanging="360"/>
      </w:pPr>
      <w:rPr>
        <w:rFonts w:ascii="Wingdings" w:hAnsi="Wingdings" w:hint="default"/>
      </w:rPr>
    </w:lvl>
  </w:abstractNum>
  <w:abstractNum w:abstractNumId="27">
    <w:nsid w:val="5E0F2A6F"/>
    <w:multiLevelType w:val="hybridMultilevel"/>
    <w:tmpl w:val="6D46992E"/>
    <w:lvl w:ilvl="0" w:tplc="FFFFFFFF">
      <w:start w:val="1"/>
      <w:numFmt w:val="decimal"/>
      <w:lvlText w:val="%1."/>
      <w:lvlJc w:val="left"/>
      <w:pPr>
        <w:ind w:left="720" w:hanging="360"/>
      </w:pPr>
      <w:rPr>
        <w:rFonts w:hint="default"/>
        <w:b/>
        <w:i w:val="0"/>
      </w:rPr>
    </w:lvl>
    <w:lvl w:ilvl="1" w:tplc="B914BC5E">
      <w:start w:val="1"/>
      <w:numFmt w:val="decimal"/>
      <w:lvlText w:val="18.%2"/>
      <w:lvlJc w:val="right"/>
      <w:pPr>
        <w:ind w:left="1440" w:hanging="360"/>
      </w:pPr>
      <w:rPr>
        <w:rFonts w:hint="default"/>
      </w:rPr>
    </w:lvl>
    <w:lvl w:ilvl="2" w:tplc="FFFFFFFF">
      <w:start w:val="1"/>
      <w:numFmt w:val="lowerLetter"/>
      <w:lvlText w:val="%3)"/>
      <w:lvlJc w:val="lef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nsid w:val="5EB923F3"/>
    <w:multiLevelType w:val="hybridMultilevel"/>
    <w:tmpl w:val="B94C34E4"/>
    <w:lvl w:ilvl="0" w:tplc="54E8BE7C">
      <w:start w:val="1"/>
      <w:numFmt w:val="decimal"/>
      <w:lvlText w:val="%1."/>
      <w:lvlJc w:val="left"/>
      <w:pPr>
        <w:tabs>
          <w:tab w:val="num" w:pos="-141"/>
        </w:tabs>
        <w:ind w:left="426" w:hanging="284"/>
      </w:pPr>
      <w:rPr>
        <w:rFonts w:hint="default"/>
        <w:b w:val="0"/>
      </w:rPr>
    </w:lvl>
    <w:lvl w:ilvl="1" w:tplc="041A0019" w:tentative="1">
      <w:start w:val="1"/>
      <w:numFmt w:val="lowerLetter"/>
      <w:lvlText w:val="%2."/>
      <w:lvlJc w:val="left"/>
      <w:pPr>
        <w:tabs>
          <w:tab w:val="num" w:pos="1015"/>
        </w:tabs>
        <w:ind w:left="1015" w:hanging="360"/>
      </w:pPr>
    </w:lvl>
    <w:lvl w:ilvl="2" w:tplc="041A001B" w:tentative="1">
      <w:start w:val="1"/>
      <w:numFmt w:val="lowerRoman"/>
      <w:lvlText w:val="%3."/>
      <w:lvlJc w:val="right"/>
      <w:pPr>
        <w:tabs>
          <w:tab w:val="num" w:pos="1735"/>
        </w:tabs>
        <w:ind w:left="1735" w:hanging="180"/>
      </w:pPr>
    </w:lvl>
    <w:lvl w:ilvl="3" w:tplc="041A000F" w:tentative="1">
      <w:start w:val="1"/>
      <w:numFmt w:val="decimal"/>
      <w:lvlText w:val="%4."/>
      <w:lvlJc w:val="left"/>
      <w:pPr>
        <w:tabs>
          <w:tab w:val="num" w:pos="2455"/>
        </w:tabs>
        <w:ind w:left="2455" w:hanging="360"/>
      </w:pPr>
    </w:lvl>
    <w:lvl w:ilvl="4" w:tplc="041A0019" w:tentative="1">
      <w:start w:val="1"/>
      <w:numFmt w:val="lowerLetter"/>
      <w:lvlText w:val="%5."/>
      <w:lvlJc w:val="left"/>
      <w:pPr>
        <w:tabs>
          <w:tab w:val="num" w:pos="3175"/>
        </w:tabs>
        <w:ind w:left="3175" w:hanging="360"/>
      </w:pPr>
    </w:lvl>
    <w:lvl w:ilvl="5" w:tplc="041A001B" w:tentative="1">
      <w:start w:val="1"/>
      <w:numFmt w:val="lowerRoman"/>
      <w:lvlText w:val="%6."/>
      <w:lvlJc w:val="right"/>
      <w:pPr>
        <w:tabs>
          <w:tab w:val="num" w:pos="3895"/>
        </w:tabs>
        <w:ind w:left="3895" w:hanging="180"/>
      </w:pPr>
    </w:lvl>
    <w:lvl w:ilvl="6" w:tplc="041A000F" w:tentative="1">
      <w:start w:val="1"/>
      <w:numFmt w:val="decimal"/>
      <w:lvlText w:val="%7."/>
      <w:lvlJc w:val="left"/>
      <w:pPr>
        <w:tabs>
          <w:tab w:val="num" w:pos="4615"/>
        </w:tabs>
        <w:ind w:left="4615" w:hanging="360"/>
      </w:pPr>
    </w:lvl>
    <w:lvl w:ilvl="7" w:tplc="041A0019" w:tentative="1">
      <w:start w:val="1"/>
      <w:numFmt w:val="lowerLetter"/>
      <w:lvlText w:val="%8."/>
      <w:lvlJc w:val="left"/>
      <w:pPr>
        <w:tabs>
          <w:tab w:val="num" w:pos="5335"/>
        </w:tabs>
        <w:ind w:left="5335" w:hanging="360"/>
      </w:pPr>
    </w:lvl>
    <w:lvl w:ilvl="8" w:tplc="041A001B" w:tentative="1">
      <w:start w:val="1"/>
      <w:numFmt w:val="lowerRoman"/>
      <w:lvlText w:val="%9."/>
      <w:lvlJc w:val="right"/>
      <w:pPr>
        <w:tabs>
          <w:tab w:val="num" w:pos="6055"/>
        </w:tabs>
        <w:ind w:left="6055" w:hanging="180"/>
      </w:pPr>
    </w:lvl>
  </w:abstractNum>
  <w:abstractNum w:abstractNumId="29">
    <w:nsid w:val="5FBD2AC1"/>
    <w:multiLevelType w:val="hybridMultilevel"/>
    <w:tmpl w:val="9A30D166"/>
    <w:lvl w:ilvl="0" w:tplc="041A000F">
      <w:start w:val="1"/>
      <w:numFmt w:val="decimal"/>
      <w:lvlText w:val="%1."/>
      <w:lvlJc w:val="left"/>
      <w:pPr>
        <w:ind w:left="720" w:hanging="360"/>
      </w:pPr>
      <w:rPr>
        <w:rFont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0">
    <w:nsid w:val="5FC70EFD"/>
    <w:multiLevelType w:val="multilevel"/>
    <w:tmpl w:val="041A001D"/>
    <w:numStyleLink w:val="Stil1"/>
  </w:abstractNum>
  <w:abstractNum w:abstractNumId="31">
    <w:nsid w:val="64642489"/>
    <w:multiLevelType w:val="hybridMultilevel"/>
    <w:tmpl w:val="A4C0E4F8"/>
    <w:lvl w:ilvl="0" w:tplc="041A0001">
      <w:start w:val="1"/>
      <w:numFmt w:val="bullet"/>
      <w:lvlText w:val=""/>
      <w:lvlJc w:val="left"/>
      <w:pPr>
        <w:ind w:left="672" w:hanging="360"/>
      </w:pPr>
      <w:rPr>
        <w:rFonts w:ascii="Symbol" w:hAnsi="Symbol" w:hint="default"/>
      </w:rPr>
    </w:lvl>
    <w:lvl w:ilvl="1" w:tplc="041A0003" w:tentative="1">
      <w:start w:val="1"/>
      <w:numFmt w:val="bullet"/>
      <w:lvlText w:val="o"/>
      <w:lvlJc w:val="left"/>
      <w:pPr>
        <w:ind w:left="1392" w:hanging="360"/>
      </w:pPr>
      <w:rPr>
        <w:rFonts w:ascii="Courier New" w:hAnsi="Courier New" w:cs="Courier New" w:hint="default"/>
      </w:rPr>
    </w:lvl>
    <w:lvl w:ilvl="2" w:tplc="041A0005" w:tentative="1">
      <w:start w:val="1"/>
      <w:numFmt w:val="bullet"/>
      <w:lvlText w:val=""/>
      <w:lvlJc w:val="left"/>
      <w:pPr>
        <w:ind w:left="2112" w:hanging="360"/>
      </w:pPr>
      <w:rPr>
        <w:rFonts w:ascii="Wingdings" w:hAnsi="Wingdings" w:hint="default"/>
      </w:rPr>
    </w:lvl>
    <w:lvl w:ilvl="3" w:tplc="041A0001" w:tentative="1">
      <w:start w:val="1"/>
      <w:numFmt w:val="bullet"/>
      <w:lvlText w:val=""/>
      <w:lvlJc w:val="left"/>
      <w:pPr>
        <w:ind w:left="2832" w:hanging="360"/>
      </w:pPr>
      <w:rPr>
        <w:rFonts w:ascii="Symbol" w:hAnsi="Symbol" w:hint="default"/>
      </w:rPr>
    </w:lvl>
    <w:lvl w:ilvl="4" w:tplc="041A0003" w:tentative="1">
      <w:start w:val="1"/>
      <w:numFmt w:val="bullet"/>
      <w:lvlText w:val="o"/>
      <w:lvlJc w:val="left"/>
      <w:pPr>
        <w:ind w:left="3552" w:hanging="360"/>
      </w:pPr>
      <w:rPr>
        <w:rFonts w:ascii="Courier New" w:hAnsi="Courier New" w:cs="Courier New" w:hint="default"/>
      </w:rPr>
    </w:lvl>
    <w:lvl w:ilvl="5" w:tplc="041A0005" w:tentative="1">
      <w:start w:val="1"/>
      <w:numFmt w:val="bullet"/>
      <w:lvlText w:val=""/>
      <w:lvlJc w:val="left"/>
      <w:pPr>
        <w:ind w:left="4272" w:hanging="360"/>
      </w:pPr>
      <w:rPr>
        <w:rFonts w:ascii="Wingdings" w:hAnsi="Wingdings" w:hint="default"/>
      </w:rPr>
    </w:lvl>
    <w:lvl w:ilvl="6" w:tplc="041A0001" w:tentative="1">
      <w:start w:val="1"/>
      <w:numFmt w:val="bullet"/>
      <w:lvlText w:val=""/>
      <w:lvlJc w:val="left"/>
      <w:pPr>
        <w:ind w:left="4992" w:hanging="360"/>
      </w:pPr>
      <w:rPr>
        <w:rFonts w:ascii="Symbol" w:hAnsi="Symbol" w:hint="default"/>
      </w:rPr>
    </w:lvl>
    <w:lvl w:ilvl="7" w:tplc="041A0003" w:tentative="1">
      <w:start w:val="1"/>
      <w:numFmt w:val="bullet"/>
      <w:lvlText w:val="o"/>
      <w:lvlJc w:val="left"/>
      <w:pPr>
        <w:ind w:left="5712" w:hanging="360"/>
      </w:pPr>
      <w:rPr>
        <w:rFonts w:ascii="Courier New" w:hAnsi="Courier New" w:cs="Courier New" w:hint="default"/>
      </w:rPr>
    </w:lvl>
    <w:lvl w:ilvl="8" w:tplc="041A0005" w:tentative="1">
      <w:start w:val="1"/>
      <w:numFmt w:val="bullet"/>
      <w:lvlText w:val=""/>
      <w:lvlJc w:val="left"/>
      <w:pPr>
        <w:ind w:left="6432" w:hanging="360"/>
      </w:pPr>
      <w:rPr>
        <w:rFonts w:ascii="Wingdings" w:hAnsi="Wingdings" w:hint="default"/>
      </w:rPr>
    </w:lvl>
  </w:abstractNum>
  <w:abstractNum w:abstractNumId="32">
    <w:nsid w:val="669818BE"/>
    <w:multiLevelType w:val="hybridMultilevel"/>
    <w:tmpl w:val="7AF69A4E"/>
    <w:lvl w:ilvl="0" w:tplc="664259AC">
      <w:start w:val="1"/>
      <w:numFmt w:val="upperRoman"/>
      <w:lvlText w:val="%1."/>
      <w:lvlJc w:val="left"/>
      <w:pPr>
        <w:ind w:left="1145" w:hanging="720"/>
      </w:pPr>
      <w:rPr>
        <w:rFonts w:hint="default"/>
      </w:rPr>
    </w:lvl>
    <w:lvl w:ilvl="1" w:tplc="041A0019">
      <w:start w:val="1"/>
      <w:numFmt w:val="lowerLetter"/>
      <w:lvlText w:val="%2."/>
      <w:lvlJc w:val="left"/>
      <w:pPr>
        <w:ind w:left="1505" w:hanging="360"/>
      </w:pPr>
    </w:lvl>
    <w:lvl w:ilvl="2" w:tplc="041A001B" w:tentative="1">
      <w:start w:val="1"/>
      <w:numFmt w:val="lowerRoman"/>
      <w:lvlText w:val="%3."/>
      <w:lvlJc w:val="right"/>
      <w:pPr>
        <w:ind w:left="2225" w:hanging="180"/>
      </w:pPr>
    </w:lvl>
    <w:lvl w:ilvl="3" w:tplc="041A000F" w:tentative="1">
      <w:start w:val="1"/>
      <w:numFmt w:val="decimal"/>
      <w:lvlText w:val="%4."/>
      <w:lvlJc w:val="left"/>
      <w:pPr>
        <w:ind w:left="2945" w:hanging="360"/>
      </w:pPr>
    </w:lvl>
    <w:lvl w:ilvl="4" w:tplc="041A0019" w:tentative="1">
      <w:start w:val="1"/>
      <w:numFmt w:val="lowerLetter"/>
      <w:lvlText w:val="%5."/>
      <w:lvlJc w:val="left"/>
      <w:pPr>
        <w:ind w:left="3665" w:hanging="360"/>
      </w:pPr>
    </w:lvl>
    <w:lvl w:ilvl="5" w:tplc="041A001B" w:tentative="1">
      <w:start w:val="1"/>
      <w:numFmt w:val="lowerRoman"/>
      <w:lvlText w:val="%6."/>
      <w:lvlJc w:val="right"/>
      <w:pPr>
        <w:ind w:left="4385" w:hanging="180"/>
      </w:pPr>
    </w:lvl>
    <w:lvl w:ilvl="6" w:tplc="041A000F" w:tentative="1">
      <w:start w:val="1"/>
      <w:numFmt w:val="decimal"/>
      <w:lvlText w:val="%7."/>
      <w:lvlJc w:val="left"/>
      <w:pPr>
        <w:ind w:left="5105" w:hanging="360"/>
      </w:pPr>
    </w:lvl>
    <w:lvl w:ilvl="7" w:tplc="041A0019" w:tentative="1">
      <w:start w:val="1"/>
      <w:numFmt w:val="lowerLetter"/>
      <w:lvlText w:val="%8."/>
      <w:lvlJc w:val="left"/>
      <w:pPr>
        <w:ind w:left="5825" w:hanging="360"/>
      </w:pPr>
    </w:lvl>
    <w:lvl w:ilvl="8" w:tplc="041A001B" w:tentative="1">
      <w:start w:val="1"/>
      <w:numFmt w:val="lowerRoman"/>
      <w:lvlText w:val="%9."/>
      <w:lvlJc w:val="right"/>
      <w:pPr>
        <w:ind w:left="6545" w:hanging="180"/>
      </w:pPr>
    </w:lvl>
  </w:abstractNum>
  <w:abstractNum w:abstractNumId="33">
    <w:nsid w:val="685B3767"/>
    <w:multiLevelType w:val="hybridMultilevel"/>
    <w:tmpl w:val="FEB047C2"/>
    <w:lvl w:ilvl="0" w:tplc="75BC2000">
      <w:start w:val="1"/>
      <w:numFmt w:val="lowerLetter"/>
      <w:lvlText w:val="%1)"/>
      <w:lvlJc w:val="left"/>
      <w:pPr>
        <w:ind w:left="1494" w:hanging="360"/>
      </w:pPr>
      <w:rPr>
        <w:rFonts w:hint="default"/>
      </w:rPr>
    </w:lvl>
    <w:lvl w:ilvl="1" w:tplc="041A0019" w:tentative="1">
      <w:start w:val="1"/>
      <w:numFmt w:val="lowerLetter"/>
      <w:lvlText w:val="%2."/>
      <w:lvlJc w:val="left"/>
      <w:pPr>
        <w:ind w:left="2214" w:hanging="360"/>
      </w:pPr>
    </w:lvl>
    <w:lvl w:ilvl="2" w:tplc="041A001B" w:tentative="1">
      <w:start w:val="1"/>
      <w:numFmt w:val="lowerRoman"/>
      <w:lvlText w:val="%3."/>
      <w:lvlJc w:val="right"/>
      <w:pPr>
        <w:ind w:left="2934" w:hanging="180"/>
      </w:pPr>
    </w:lvl>
    <w:lvl w:ilvl="3" w:tplc="041A000F" w:tentative="1">
      <w:start w:val="1"/>
      <w:numFmt w:val="decimal"/>
      <w:lvlText w:val="%4."/>
      <w:lvlJc w:val="left"/>
      <w:pPr>
        <w:ind w:left="3654" w:hanging="360"/>
      </w:pPr>
    </w:lvl>
    <w:lvl w:ilvl="4" w:tplc="041A0019" w:tentative="1">
      <w:start w:val="1"/>
      <w:numFmt w:val="lowerLetter"/>
      <w:lvlText w:val="%5."/>
      <w:lvlJc w:val="left"/>
      <w:pPr>
        <w:ind w:left="4374" w:hanging="360"/>
      </w:pPr>
    </w:lvl>
    <w:lvl w:ilvl="5" w:tplc="041A001B" w:tentative="1">
      <w:start w:val="1"/>
      <w:numFmt w:val="lowerRoman"/>
      <w:lvlText w:val="%6."/>
      <w:lvlJc w:val="right"/>
      <w:pPr>
        <w:ind w:left="5094" w:hanging="180"/>
      </w:pPr>
    </w:lvl>
    <w:lvl w:ilvl="6" w:tplc="041A000F" w:tentative="1">
      <w:start w:val="1"/>
      <w:numFmt w:val="decimal"/>
      <w:lvlText w:val="%7."/>
      <w:lvlJc w:val="left"/>
      <w:pPr>
        <w:ind w:left="5814" w:hanging="360"/>
      </w:pPr>
    </w:lvl>
    <w:lvl w:ilvl="7" w:tplc="041A0019" w:tentative="1">
      <w:start w:val="1"/>
      <w:numFmt w:val="lowerLetter"/>
      <w:lvlText w:val="%8."/>
      <w:lvlJc w:val="left"/>
      <w:pPr>
        <w:ind w:left="6534" w:hanging="360"/>
      </w:pPr>
    </w:lvl>
    <w:lvl w:ilvl="8" w:tplc="041A001B" w:tentative="1">
      <w:start w:val="1"/>
      <w:numFmt w:val="lowerRoman"/>
      <w:lvlText w:val="%9."/>
      <w:lvlJc w:val="right"/>
      <w:pPr>
        <w:ind w:left="7254" w:hanging="180"/>
      </w:pPr>
    </w:lvl>
  </w:abstractNum>
  <w:abstractNum w:abstractNumId="34">
    <w:nsid w:val="6F585695"/>
    <w:multiLevelType w:val="hybridMultilevel"/>
    <w:tmpl w:val="047E9388"/>
    <w:lvl w:ilvl="0" w:tplc="0A66388E">
      <w:start w:val="1"/>
      <w:numFmt w:val="bullet"/>
      <w:lvlText w:val="-"/>
      <w:lvlJc w:val="left"/>
      <w:pPr>
        <w:tabs>
          <w:tab w:val="num" w:pos="284"/>
        </w:tabs>
        <w:ind w:left="567" w:hanging="283"/>
      </w:pPr>
      <w:rPr>
        <w:rFonts w:ascii="Times New Roman" w:eastAsia="Times New Roman" w:hAnsi="Times New Roman" w:cs="Times New Roman" w:hint="default"/>
      </w:rPr>
    </w:lvl>
    <w:lvl w:ilvl="1" w:tplc="75B06E5A">
      <w:start w:val="1"/>
      <w:numFmt w:val="bullet"/>
      <w:lvlText w:val=""/>
      <w:lvlJc w:val="left"/>
      <w:pPr>
        <w:tabs>
          <w:tab w:val="num" w:pos="1134"/>
        </w:tabs>
        <w:ind w:left="1134" w:hanging="283"/>
      </w:pPr>
      <w:rPr>
        <w:rFonts w:ascii="Symbol" w:eastAsia="Times New Roman" w:hAnsi="Symbol" w:cs="Times New Roman" w:hint="default"/>
      </w:rPr>
    </w:lvl>
    <w:lvl w:ilvl="2" w:tplc="3524159A">
      <w:start w:val="1"/>
      <w:numFmt w:val="decimal"/>
      <w:lvlText w:val="%3."/>
      <w:lvlJc w:val="left"/>
      <w:pPr>
        <w:tabs>
          <w:tab w:val="num" w:pos="284"/>
        </w:tabs>
        <w:ind w:left="851" w:hanging="284"/>
      </w:pPr>
      <w:rPr>
        <w:rFont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35">
    <w:nsid w:val="75C0070E"/>
    <w:multiLevelType w:val="hybridMultilevel"/>
    <w:tmpl w:val="D10C2F72"/>
    <w:lvl w:ilvl="0" w:tplc="7BD0449C">
      <w:start w:val="1"/>
      <w:numFmt w:val="decimal"/>
      <w:lvlText w:val="%1."/>
      <w:lvlJc w:val="left"/>
      <w:pPr>
        <w:ind w:left="720" w:hanging="360"/>
      </w:pPr>
      <w:rPr>
        <w:rFonts w:hint="default"/>
        <w:b w:val="0"/>
        <w:i w:val="0"/>
      </w:rPr>
    </w:lvl>
    <w:lvl w:ilvl="1" w:tplc="BB96DC14">
      <w:start w:val="1"/>
      <w:numFmt w:val="decimal"/>
      <w:lvlText w:val="%2."/>
      <w:lvlJc w:val="left"/>
      <w:pPr>
        <w:ind w:left="1440" w:hanging="360"/>
      </w:pPr>
      <w:rPr>
        <w:rFonts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6">
    <w:nsid w:val="776D5D80"/>
    <w:multiLevelType w:val="multilevel"/>
    <w:tmpl w:val="041A001D"/>
    <w:styleLink w:val="Stil1"/>
    <w:lvl w:ilvl="0">
      <w:start w:val="1"/>
      <w:numFmt w:val="upperRoman"/>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7">
    <w:nsid w:val="7E334E24"/>
    <w:multiLevelType w:val="hybridMultilevel"/>
    <w:tmpl w:val="D5801962"/>
    <w:lvl w:ilvl="0" w:tplc="326A9072">
      <w:start w:val="1"/>
      <w:numFmt w:val="lowerLetter"/>
      <w:lvlText w:val="%1)"/>
      <w:lvlJc w:val="left"/>
      <w:pPr>
        <w:ind w:left="2775" w:hanging="360"/>
      </w:pPr>
      <w:rPr>
        <w:rFonts w:hint="default"/>
      </w:rPr>
    </w:lvl>
    <w:lvl w:ilvl="1" w:tplc="041A0019" w:tentative="1">
      <w:start w:val="1"/>
      <w:numFmt w:val="lowerLetter"/>
      <w:lvlText w:val="%2."/>
      <w:lvlJc w:val="left"/>
      <w:pPr>
        <w:ind w:left="3495" w:hanging="360"/>
      </w:pPr>
    </w:lvl>
    <w:lvl w:ilvl="2" w:tplc="041A001B" w:tentative="1">
      <w:start w:val="1"/>
      <w:numFmt w:val="lowerRoman"/>
      <w:lvlText w:val="%3."/>
      <w:lvlJc w:val="right"/>
      <w:pPr>
        <w:ind w:left="4215" w:hanging="180"/>
      </w:pPr>
    </w:lvl>
    <w:lvl w:ilvl="3" w:tplc="041A000F" w:tentative="1">
      <w:start w:val="1"/>
      <w:numFmt w:val="decimal"/>
      <w:lvlText w:val="%4."/>
      <w:lvlJc w:val="left"/>
      <w:pPr>
        <w:ind w:left="4935" w:hanging="360"/>
      </w:pPr>
    </w:lvl>
    <w:lvl w:ilvl="4" w:tplc="041A0019" w:tentative="1">
      <w:start w:val="1"/>
      <w:numFmt w:val="lowerLetter"/>
      <w:lvlText w:val="%5."/>
      <w:lvlJc w:val="left"/>
      <w:pPr>
        <w:ind w:left="5655" w:hanging="360"/>
      </w:pPr>
    </w:lvl>
    <w:lvl w:ilvl="5" w:tplc="041A001B" w:tentative="1">
      <w:start w:val="1"/>
      <w:numFmt w:val="lowerRoman"/>
      <w:lvlText w:val="%6."/>
      <w:lvlJc w:val="right"/>
      <w:pPr>
        <w:ind w:left="6375" w:hanging="180"/>
      </w:pPr>
    </w:lvl>
    <w:lvl w:ilvl="6" w:tplc="041A000F" w:tentative="1">
      <w:start w:val="1"/>
      <w:numFmt w:val="decimal"/>
      <w:lvlText w:val="%7."/>
      <w:lvlJc w:val="left"/>
      <w:pPr>
        <w:ind w:left="7095" w:hanging="360"/>
      </w:pPr>
    </w:lvl>
    <w:lvl w:ilvl="7" w:tplc="041A0019" w:tentative="1">
      <w:start w:val="1"/>
      <w:numFmt w:val="lowerLetter"/>
      <w:lvlText w:val="%8."/>
      <w:lvlJc w:val="left"/>
      <w:pPr>
        <w:ind w:left="7815" w:hanging="360"/>
      </w:pPr>
    </w:lvl>
    <w:lvl w:ilvl="8" w:tplc="041A001B" w:tentative="1">
      <w:start w:val="1"/>
      <w:numFmt w:val="lowerRoman"/>
      <w:lvlText w:val="%9."/>
      <w:lvlJc w:val="right"/>
      <w:pPr>
        <w:ind w:left="8535" w:hanging="180"/>
      </w:pPr>
    </w:lvl>
  </w:abstractNum>
  <w:abstractNum w:abstractNumId="38">
    <w:nsid w:val="7EEE5537"/>
    <w:multiLevelType w:val="hybridMultilevel"/>
    <w:tmpl w:val="BDE0D9CE"/>
    <w:lvl w:ilvl="0" w:tplc="6CFA0AD0">
      <w:numFmt w:val="bullet"/>
      <w:lvlText w:val="-"/>
      <w:lvlJc w:val="left"/>
      <w:pPr>
        <w:ind w:left="720" w:hanging="360"/>
      </w:pPr>
      <w:rPr>
        <w:rFonts w:ascii="Arial" w:eastAsia="Times New Roman" w:hAnsi="Arial" w:hint="default"/>
      </w:rPr>
    </w:lvl>
    <w:lvl w:ilvl="1" w:tplc="041A0003" w:tentative="1">
      <w:start w:val="1"/>
      <w:numFmt w:val="bullet"/>
      <w:lvlText w:val="o"/>
      <w:lvlJc w:val="left"/>
      <w:pPr>
        <w:ind w:left="1440" w:hanging="360"/>
      </w:pPr>
      <w:rPr>
        <w:rFonts w:ascii="Courier New" w:hAnsi="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12"/>
  </w:num>
  <w:num w:numId="2">
    <w:abstractNumId w:val="38"/>
  </w:num>
  <w:num w:numId="3">
    <w:abstractNumId w:val="10"/>
  </w:num>
  <w:num w:numId="4">
    <w:abstractNumId w:val="3"/>
  </w:num>
  <w:num w:numId="5">
    <w:abstractNumId w:val="11"/>
  </w:num>
  <w:num w:numId="6">
    <w:abstractNumId w:val="25"/>
  </w:num>
  <w:num w:numId="7">
    <w:abstractNumId w:val="2"/>
  </w:num>
  <w:num w:numId="8">
    <w:abstractNumId w:val="31"/>
  </w:num>
  <w:num w:numId="9">
    <w:abstractNumId w:val="14"/>
  </w:num>
  <w:num w:numId="10">
    <w:abstractNumId w:val="13"/>
  </w:num>
  <w:num w:numId="11">
    <w:abstractNumId w:val="17"/>
  </w:num>
  <w:num w:numId="12">
    <w:abstractNumId w:val="18"/>
  </w:num>
  <w:num w:numId="13">
    <w:abstractNumId w:val="8"/>
  </w:num>
  <w:num w:numId="14">
    <w:abstractNumId w:val="20"/>
  </w:num>
  <w:num w:numId="15">
    <w:abstractNumId w:val="6"/>
  </w:num>
  <w:num w:numId="16">
    <w:abstractNumId w:val="5"/>
  </w:num>
  <w:num w:numId="17">
    <w:abstractNumId w:val="34"/>
  </w:num>
  <w:num w:numId="18">
    <w:abstractNumId w:val="28"/>
  </w:num>
  <w:num w:numId="19">
    <w:abstractNumId w:val="16"/>
  </w:num>
  <w:num w:numId="20">
    <w:abstractNumId w:val="7"/>
  </w:num>
  <w:num w:numId="21">
    <w:abstractNumId w:val="26"/>
  </w:num>
  <w:num w:numId="22">
    <w:abstractNumId w:val="22"/>
  </w:num>
  <w:num w:numId="23">
    <w:abstractNumId w:val="36"/>
  </w:num>
  <w:num w:numId="24">
    <w:abstractNumId w:val="30"/>
  </w:num>
  <w:num w:numId="25">
    <w:abstractNumId w:val="24"/>
  </w:num>
  <w:num w:numId="26">
    <w:abstractNumId w:val="32"/>
  </w:num>
  <w:num w:numId="27">
    <w:abstractNumId w:val="15"/>
  </w:num>
  <w:num w:numId="28">
    <w:abstractNumId w:val="23"/>
  </w:num>
  <w:num w:numId="29">
    <w:abstractNumId w:val="27"/>
  </w:num>
  <w:num w:numId="30">
    <w:abstractNumId w:val="4"/>
  </w:num>
  <w:num w:numId="31">
    <w:abstractNumId w:val="35"/>
  </w:num>
  <w:num w:numId="32">
    <w:abstractNumId w:val="9"/>
  </w:num>
  <w:num w:numId="33">
    <w:abstractNumId w:val="29"/>
  </w:num>
  <w:num w:numId="34">
    <w:abstractNumId w:val="33"/>
  </w:num>
  <w:num w:numId="35">
    <w:abstractNumId w:val="0"/>
  </w:num>
  <w:num w:numId="36">
    <w:abstractNumId w:val="19"/>
  </w:num>
  <w:num w:numId="37">
    <w:abstractNumId w:val="21"/>
  </w:num>
  <w:num w:numId="38">
    <w:abstractNumId w:val="37"/>
  </w:num>
  <w:num w:numId="39">
    <w:abstractNumId w:val="1"/>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D21EE1"/>
    <w:rsid w:val="0000243B"/>
    <w:rsid w:val="000110AA"/>
    <w:rsid w:val="000125F0"/>
    <w:rsid w:val="0001346E"/>
    <w:rsid w:val="000145C5"/>
    <w:rsid w:val="00034DE9"/>
    <w:rsid w:val="00057C90"/>
    <w:rsid w:val="00070487"/>
    <w:rsid w:val="00080096"/>
    <w:rsid w:val="00085736"/>
    <w:rsid w:val="000872E7"/>
    <w:rsid w:val="00093B73"/>
    <w:rsid w:val="000A005C"/>
    <w:rsid w:val="000A4204"/>
    <w:rsid w:val="000A5A93"/>
    <w:rsid w:val="000A6B87"/>
    <w:rsid w:val="000A7E44"/>
    <w:rsid w:val="000B0948"/>
    <w:rsid w:val="000B4E4D"/>
    <w:rsid w:val="000B5D9B"/>
    <w:rsid w:val="000C0398"/>
    <w:rsid w:val="000D1C10"/>
    <w:rsid w:val="000D5001"/>
    <w:rsid w:val="000E37D6"/>
    <w:rsid w:val="000F50D7"/>
    <w:rsid w:val="000F578A"/>
    <w:rsid w:val="000F7B8C"/>
    <w:rsid w:val="00105A6F"/>
    <w:rsid w:val="00105FFE"/>
    <w:rsid w:val="00113691"/>
    <w:rsid w:val="001147D4"/>
    <w:rsid w:val="00116F65"/>
    <w:rsid w:val="00117A97"/>
    <w:rsid w:val="00120FA9"/>
    <w:rsid w:val="00131268"/>
    <w:rsid w:val="001340A5"/>
    <w:rsid w:val="00146AB9"/>
    <w:rsid w:val="00155FB3"/>
    <w:rsid w:val="001566CE"/>
    <w:rsid w:val="00156AAC"/>
    <w:rsid w:val="00157323"/>
    <w:rsid w:val="00171E93"/>
    <w:rsid w:val="00173521"/>
    <w:rsid w:val="001779F4"/>
    <w:rsid w:val="00180A46"/>
    <w:rsid w:val="001813B2"/>
    <w:rsid w:val="0018183C"/>
    <w:rsid w:val="001A092C"/>
    <w:rsid w:val="001A0A63"/>
    <w:rsid w:val="001A0E8B"/>
    <w:rsid w:val="001A2629"/>
    <w:rsid w:val="001A2AC4"/>
    <w:rsid w:val="001B066D"/>
    <w:rsid w:val="001B35C2"/>
    <w:rsid w:val="001B642D"/>
    <w:rsid w:val="001C5C1A"/>
    <w:rsid w:val="001D1248"/>
    <w:rsid w:val="001D76ED"/>
    <w:rsid w:val="001E1B8E"/>
    <w:rsid w:val="001E477F"/>
    <w:rsid w:val="001E5109"/>
    <w:rsid w:val="001F241C"/>
    <w:rsid w:val="001F40E2"/>
    <w:rsid w:val="0020007B"/>
    <w:rsid w:val="00204197"/>
    <w:rsid w:val="002056F4"/>
    <w:rsid w:val="00215251"/>
    <w:rsid w:val="002263F2"/>
    <w:rsid w:val="0023315A"/>
    <w:rsid w:val="002353AD"/>
    <w:rsid w:val="00243732"/>
    <w:rsid w:val="002468E4"/>
    <w:rsid w:val="00247AB7"/>
    <w:rsid w:val="00247DB5"/>
    <w:rsid w:val="0025166E"/>
    <w:rsid w:val="00254914"/>
    <w:rsid w:val="0026360E"/>
    <w:rsid w:val="002652BC"/>
    <w:rsid w:val="00265BF4"/>
    <w:rsid w:val="00267653"/>
    <w:rsid w:val="00272187"/>
    <w:rsid w:val="002730F1"/>
    <w:rsid w:val="00276212"/>
    <w:rsid w:val="002A0322"/>
    <w:rsid w:val="002A2A01"/>
    <w:rsid w:val="002A7E3A"/>
    <w:rsid w:val="002B0AD0"/>
    <w:rsid w:val="002B50E5"/>
    <w:rsid w:val="002C3474"/>
    <w:rsid w:val="002D0D22"/>
    <w:rsid w:val="002D2E27"/>
    <w:rsid w:val="002D422B"/>
    <w:rsid w:val="002D648A"/>
    <w:rsid w:val="002E6A94"/>
    <w:rsid w:val="002F1DDE"/>
    <w:rsid w:val="00302378"/>
    <w:rsid w:val="0030395E"/>
    <w:rsid w:val="0030524A"/>
    <w:rsid w:val="00317B1E"/>
    <w:rsid w:val="003216A5"/>
    <w:rsid w:val="00322306"/>
    <w:rsid w:val="003304E7"/>
    <w:rsid w:val="00342398"/>
    <w:rsid w:val="00351B20"/>
    <w:rsid w:val="00353FE6"/>
    <w:rsid w:val="00355018"/>
    <w:rsid w:val="00364731"/>
    <w:rsid w:val="0037001E"/>
    <w:rsid w:val="00370A84"/>
    <w:rsid w:val="00376281"/>
    <w:rsid w:val="00376E84"/>
    <w:rsid w:val="003848FE"/>
    <w:rsid w:val="003879A3"/>
    <w:rsid w:val="003A31B6"/>
    <w:rsid w:val="003B04D8"/>
    <w:rsid w:val="003B7456"/>
    <w:rsid w:val="003C349A"/>
    <w:rsid w:val="003C6EDF"/>
    <w:rsid w:val="003D3D3B"/>
    <w:rsid w:val="003E497B"/>
    <w:rsid w:val="003F689B"/>
    <w:rsid w:val="00400773"/>
    <w:rsid w:val="00404616"/>
    <w:rsid w:val="00411516"/>
    <w:rsid w:val="00420CB3"/>
    <w:rsid w:val="0042603C"/>
    <w:rsid w:val="0042774D"/>
    <w:rsid w:val="00427C5E"/>
    <w:rsid w:val="00430DDE"/>
    <w:rsid w:val="004311F8"/>
    <w:rsid w:val="004316D8"/>
    <w:rsid w:val="0043280D"/>
    <w:rsid w:val="00432D8A"/>
    <w:rsid w:val="00440445"/>
    <w:rsid w:val="0044535A"/>
    <w:rsid w:val="00447CF3"/>
    <w:rsid w:val="00453EBB"/>
    <w:rsid w:val="00467764"/>
    <w:rsid w:val="00480765"/>
    <w:rsid w:val="004861B5"/>
    <w:rsid w:val="004949D6"/>
    <w:rsid w:val="00495C73"/>
    <w:rsid w:val="004A0C72"/>
    <w:rsid w:val="004B4F68"/>
    <w:rsid w:val="004B7A51"/>
    <w:rsid w:val="004B7B7B"/>
    <w:rsid w:val="004C6305"/>
    <w:rsid w:val="004D0B83"/>
    <w:rsid w:val="004E03DA"/>
    <w:rsid w:val="004E55D0"/>
    <w:rsid w:val="004E6B3A"/>
    <w:rsid w:val="004F38CC"/>
    <w:rsid w:val="00500521"/>
    <w:rsid w:val="0050241C"/>
    <w:rsid w:val="005127EA"/>
    <w:rsid w:val="00515290"/>
    <w:rsid w:val="0051763A"/>
    <w:rsid w:val="00523923"/>
    <w:rsid w:val="0052448F"/>
    <w:rsid w:val="00525793"/>
    <w:rsid w:val="005260F5"/>
    <w:rsid w:val="00526E71"/>
    <w:rsid w:val="005273B2"/>
    <w:rsid w:val="00530DE7"/>
    <w:rsid w:val="00532873"/>
    <w:rsid w:val="00537A93"/>
    <w:rsid w:val="0054531A"/>
    <w:rsid w:val="00560724"/>
    <w:rsid w:val="005628BF"/>
    <w:rsid w:val="00566ACB"/>
    <w:rsid w:val="0057021C"/>
    <w:rsid w:val="0057212C"/>
    <w:rsid w:val="00576915"/>
    <w:rsid w:val="00580171"/>
    <w:rsid w:val="00583A55"/>
    <w:rsid w:val="00593382"/>
    <w:rsid w:val="005A2E09"/>
    <w:rsid w:val="005A347F"/>
    <w:rsid w:val="005A610C"/>
    <w:rsid w:val="005A7B37"/>
    <w:rsid w:val="005C1B06"/>
    <w:rsid w:val="005C2E45"/>
    <w:rsid w:val="005D59C4"/>
    <w:rsid w:val="005D62D5"/>
    <w:rsid w:val="005D7124"/>
    <w:rsid w:val="005E2286"/>
    <w:rsid w:val="005E6BA8"/>
    <w:rsid w:val="005F0823"/>
    <w:rsid w:val="005F48D6"/>
    <w:rsid w:val="005F5434"/>
    <w:rsid w:val="005F7FBD"/>
    <w:rsid w:val="00604448"/>
    <w:rsid w:val="0060569D"/>
    <w:rsid w:val="00616DE2"/>
    <w:rsid w:val="006200F2"/>
    <w:rsid w:val="00621091"/>
    <w:rsid w:val="00621EEC"/>
    <w:rsid w:val="00625F82"/>
    <w:rsid w:val="00627987"/>
    <w:rsid w:val="00627AC1"/>
    <w:rsid w:val="00627C0C"/>
    <w:rsid w:val="00632E33"/>
    <w:rsid w:val="00640241"/>
    <w:rsid w:val="00643040"/>
    <w:rsid w:val="006441F6"/>
    <w:rsid w:val="00650793"/>
    <w:rsid w:val="00650AEC"/>
    <w:rsid w:val="00655EDC"/>
    <w:rsid w:val="006574CB"/>
    <w:rsid w:val="00657D25"/>
    <w:rsid w:val="00674529"/>
    <w:rsid w:val="00674F16"/>
    <w:rsid w:val="00684CDE"/>
    <w:rsid w:val="00685097"/>
    <w:rsid w:val="00685FA0"/>
    <w:rsid w:val="00686F0E"/>
    <w:rsid w:val="00687032"/>
    <w:rsid w:val="00690392"/>
    <w:rsid w:val="00691FC5"/>
    <w:rsid w:val="006927E9"/>
    <w:rsid w:val="006939CD"/>
    <w:rsid w:val="00697196"/>
    <w:rsid w:val="006A1FCA"/>
    <w:rsid w:val="006A260A"/>
    <w:rsid w:val="006A3E7A"/>
    <w:rsid w:val="006A469E"/>
    <w:rsid w:val="006A56A3"/>
    <w:rsid w:val="006B0DF8"/>
    <w:rsid w:val="006B5129"/>
    <w:rsid w:val="006C6E08"/>
    <w:rsid w:val="006D5AF7"/>
    <w:rsid w:val="006D693D"/>
    <w:rsid w:val="006E0830"/>
    <w:rsid w:val="006E241A"/>
    <w:rsid w:val="006E6786"/>
    <w:rsid w:val="006F465E"/>
    <w:rsid w:val="006F7B14"/>
    <w:rsid w:val="00702568"/>
    <w:rsid w:val="00711B4E"/>
    <w:rsid w:val="007141EB"/>
    <w:rsid w:val="00714B0F"/>
    <w:rsid w:val="007155A3"/>
    <w:rsid w:val="00721B01"/>
    <w:rsid w:val="00721C10"/>
    <w:rsid w:val="00724293"/>
    <w:rsid w:val="00730727"/>
    <w:rsid w:val="00741859"/>
    <w:rsid w:val="00746909"/>
    <w:rsid w:val="00746E2E"/>
    <w:rsid w:val="00750ABF"/>
    <w:rsid w:val="00757392"/>
    <w:rsid w:val="007641B3"/>
    <w:rsid w:val="00767D15"/>
    <w:rsid w:val="007707D7"/>
    <w:rsid w:val="00775927"/>
    <w:rsid w:val="00787EBC"/>
    <w:rsid w:val="00791B0C"/>
    <w:rsid w:val="00791F6E"/>
    <w:rsid w:val="007939F5"/>
    <w:rsid w:val="00795C73"/>
    <w:rsid w:val="007A466A"/>
    <w:rsid w:val="007A5C75"/>
    <w:rsid w:val="007A73C3"/>
    <w:rsid w:val="007B06EC"/>
    <w:rsid w:val="007B22BC"/>
    <w:rsid w:val="007C2900"/>
    <w:rsid w:val="007D54BB"/>
    <w:rsid w:val="007E059B"/>
    <w:rsid w:val="007E6009"/>
    <w:rsid w:val="007E6E29"/>
    <w:rsid w:val="007F24C1"/>
    <w:rsid w:val="007F7329"/>
    <w:rsid w:val="00806EB7"/>
    <w:rsid w:val="00812D99"/>
    <w:rsid w:val="00820315"/>
    <w:rsid w:val="00820500"/>
    <w:rsid w:val="00822D85"/>
    <w:rsid w:val="00825B62"/>
    <w:rsid w:val="00827C6C"/>
    <w:rsid w:val="00831EA3"/>
    <w:rsid w:val="008330F9"/>
    <w:rsid w:val="00835576"/>
    <w:rsid w:val="00840104"/>
    <w:rsid w:val="00850597"/>
    <w:rsid w:val="008508BF"/>
    <w:rsid w:val="00851173"/>
    <w:rsid w:val="0085353E"/>
    <w:rsid w:val="008546D7"/>
    <w:rsid w:val="00870376"/>
    <w:rsid w:val="008768BD"/>
    <w:rsid w:val="00882ED3"/>
    <w:rsid w:val="00884F4A"/>
    <w:rsid w:val="0088508E"/>
    <w:rsid w:val="00885BC6"/>
    <w:rsid w:val="00887B86"/>
    <w:rsid w:val="00890E3E"/>
    <w:rsid w:val="00897625"/>
    <w:rsid w:val="008A077F"/>
    <w:rsid w:val="008A7807"/>
    <w:rsid w:val="008C5828"/>
    <w:rsid w:val="008D174C"/>
    <w:rsid w:val="008E216C"/>
    <w:rsid w:val="008F1C65"/>
    <w:rsid w:val="008F48C7"/>
    <w:rsid w:val="009011F8"/>
    <w:rsid w:val="00904098"/>
    <w:rsid w:val="009052E7"/>
    <w:rsid w:val="00911D3D"/>
    <w:rsid w:val="0092112F"/>
    <w:rsid w:val="00921AB0"/>
    <w:rsid w:val="0093661F"/>
    <w:rsid w:val="0093792A"/>
    <w:rsid w:val="00940BA4"/>
    <w:rsid w:val="00940F23"/>
    <w:rsid w:val="00941CE1"/>
    <w:rsid w:val="00943895"/>
    <w:rsid w:val="0094514A"/>
    <w:rsid w:val="00946C1E"/>
    <w:rsid w:val="00946C47"/>
    <w:rsid w:val="009514C6"/>
    <w:rsid w:val="00962EB3"/>
    <w:rsid w:val="0096520B"/>
    <w:rsid w:val="009719FF"/>
    <w:rsid w:val="00975C2C"/>
    <w:rsid w:val="009760C0"/>
    <w:rsid w:val="0097793F"/>
    <w:rsid w:val="00990321"/>
    <w:rsid w:val="00994973"/>
    <w:rsid w:val="00996C90"/>
    <w:rsid w:val="009A1CAD"/>
    <w:rsid w:val="009B756D"/>
    <w:rsid w:val="009B7EE4"/>
    <w:rsid w:val="009C0690"/>
    <w:rsid w:val="009C7509"/>
    <w:rsid w:val="009E22A8"/>
    <w:rsid w:val="009E65BD"/>
    <w:rsid w:val="009E74E1"/>
    <w:rsid w:val="009F74A9"/>
    <w:rsid w:val="00A04CBB"/>
    <w:rsid w:val="00A050B4"/>
    <w:rsid w:val="00A17D39"/>
    <w:rsid w:val="00A24004"/>
    <w:rsid w:val="00A2403A"/>
    <w:rsid w:val="00A24AB2"/>
    <w:rsid w:val="00A30DAA"/>
    <w:rsid w:val="00A33872"/>
    <w:rsid w:val="00A41763"/>
    <w:rsid w:val="00A54764"/>
    <w:rsid w:val="00A63897"/>
    <w:rsid w:val="00A64448"/>
    <w:rsid w:val="00A671C4"/>
    <w:rsid w:val="00A744B0"/>
    <w:rsid w:val="00A77D7E"/>
    <w:rsid w:val="00A87593"/>
    <w:rsid w:val="00A87FF1"/>
    <w:rsid w:val="00A90280"/>
    <w:rsid w:val="00A9085E"/>
    <w:rsid w:val="00A93BA8"/>
    <w:rsid w:val="00AA32D4"/>
    <w:rsid w:val="00AA5C4C"/>
    <w:rsid w:val="00AA6639"/>
    <w:rsid w:val="00AB7A28"/>
    <w:rsid w:val="00AC054F"/>
    <w:rsid w:val="00AC49E4"/>
    <w:rsid w:val="00AC4FAC"/>
    <w:rsid w:val="00AC4FF4"/>
    <w:rsid w:val="00AC5A9D"/>
    <w:rsid w:val="00AC73C2"/>
    <w:rsid w:val="00AD489B"/>
    <w:rsid w:val="00AD5374"/>
    <w:rsid w:val="00AE2F18"/>
    <w:rsid w:val="00AE53FD"/>
    <w:rsid w:val="00AF3549"/>
    <w:rsid w:val="00AF7A11"/>
    <w:rsid w:val="00B0243D"/>
    <w:rsid w:val="00B04887"/>
    <w:rsid w:val="00B075AB"/>
    <w:rsid w:val="00B14CA4"/>
    <w:rsid w:val="00B23C2F"/>
    <w:rsid w:val="00B3173C"/>
    <w:rsid w:val="00B34D6E"/>
    <w:rsid w:val="00B519A1"/>
    <w:rsid w:val="00B531B9"/>
    <w:rsid w:val="00B6316E"/>
    <w:rsid w:val="00B65F44"/>
    <w:rsid w:val="00B669AF"/>
    <w:rsid w:val="00B75C13"/>
    <w:rsid w:val="00B81E19"/>
    <w:rsid w:val="00B86F8D"/>
    <w:rsid w:val="00B93179"/>
    <w:rsid w:val="00B9395B"/>
    <w:rsid w:val="00B96EC6"/>
    <w:rsid w:val="00BA4C86"/>
    <w:rsid w:val="00BB4BCB"/>
    <w:rsid w:val="00BD467C"/>
    <w:rsid w:val="00BD4977"/>
    <w:rsid w:val="00BD4B4B"/>
    <w:rsid w:val="00BD4E39"/>
    <w:rsid w:val="00BD6680"/>
    <w:rsid w:val="00BD7955"/>
    <w:rsid w:val="00BE2D49"/>
    <w:rsid w:val="00BE3B13"/>
    <w:rsid w:val="00BE6BE8"/>
    <w:rsid w:val="00C01A82"/>
    <w:rsid w:val="00C07288"/>
    <w:rsid w:val="00C20F51"/>
    <w:rsid w:val="00C22E18"/>
    <w:rsid w:val="00C2690A"/>
    <w:rsid w:val="00C27E0D"/>
    <w:rsid w:val="00C35D08"/>
    <w:rsid w:val="00C362B3"/>
    <w:rsid w:val="00C41375"/>
    <w:rsid w:val="00C42593"/>
    <w:rsid w:val="00C54B6C"/>
    <w:rsid w:val="00C6107F"/>
    <w:rsid w:val="00C678A5"/>
    <w:rsid w:val="00C70A88"/>
    <w:rsid w:val="00C71ED4"/>
    <w:rsid w:val="00CA1ACA"/>
    <w:rsid w:val="00CA36D3"/>
    <w:rsid w:val="00CA481E"/>
    <w:rsid w:val="00CB0DA6"/>
    <w:rsid w:val="00CB13FF"/>
    <w:rsid w:val="00CB161B"/>
    <w:rsid w:val="00CB4B63"/>
    <w:rsid w:val="00CB4D3B"/>
    <w:rsid w:val="00CB661F"/>
    <w:rsid w:val="00CC218D"/>
    <w:rsid w:val="00CC5E1E"/>
    <w:rsid w:val="00CD265B"/>
    <w:rsid w:val="00CE1692"/>
    <w:rsid w:val="00CE194D"/>
    <w:rsid w:val="00CE5DBD"/>
    <w:rsid w:val="00CE7838"/>
    <w:rsid w:val="00CF0F7A"/>
    <w:rsid w:val="00CF4894"/>
    <w:rsid w:val="00CF5689"/>
    <w:rsid w:val="00CF5AC0"/>
    <w:rsid w:val="00D04CD9"/>
    <w:rsid w:val="00D1174E"/>
    <w:rsid w:val="00D128C0"/>
    <w:rsid w:val="00D16793"/>
    <w:rsid w:val="00D21EE1"/>
    <w:rsid w:val="00D26603"/>
    <w:rsid w:val="00D32788"/>
    <w:rsid w:val="00D40906"/>
    <w:rsid w:val="00D40E71"/>
    <w:rsid w:val="00D444B8"/>
    <w:rsid w:val="00D500FD"/>
    <w:rsid w:val="00D52124"/>
    <w:rsid w:val="00D5339F"/>
    <w:rsid w:val="00D57EBE"/>
    <w:rsid w:val="00D91826"/>
    <w:rsid w:val="00D93DF6"/>
    <w:rsid w:val="00D97621"/>
    <w:rsid w:val="00DA64A3"/>
    <w:rsid w:val="00DA7480"/>
    <w:rsid w:val="00DB3084"/>
    <w:rsid w:val="00DB41FB"/>
    <w:rsid w:val="00DB6008"/>
    <w:rsid w:val="00DB7A35"/>
    <w:rsid w:val="00DC53A7"/>
    <w:rsid w:val="00DC68EE"/>
    <w:rsid w:val="00DD209E"/>
    <w:rsid w:val="00DD56F6"/>
    <w:rsid w:val="00DD5B93"/>
    <w:rsid w:val="00DE4A7A"/>
    <w:rsid w:val="00DE4AB4"/>
    <w:rsid w:val="00DF1FE3"/>
    <w:rsid w:val="00DF2FB8"/>
    <w:rsid w:val="00DF6F4A"/>
    <w:rsid w:val="00E00D81"/>
    <w:rsid w:val="00E0452D"/>
    <w:rsid w:val="00E11104"/>
    <w:rsid w:val="00E12289"/>
    <w:rsid w:val="00E12333"/>
    <w:rsid w:val="00E2675C"/>
    <w:rsid w:val="00E311CE"/>
    <w:rsid w:val="00E33DD0"/>
    <w:rsid w:val="00E40B58"/>
    <w:rsid w:val="00E42578"/>
    <w:rsid w:val="00E55186"/>
    <w:rsid w:val="00E55CE1"/>
    <w:rsid w:val="00E60837"/>
    <w:rsid w:val="00E61CF7"/>
    <w:rsid w:val="00E62048"/>
    <w:rsid w:val="00E66FD9"/>
    <w:rsid w:val="00E85947"/>
    <w:rsid w:val="00E90354"/>
    <w:rsid w:val="00E9577F"/>
    <w:rsid w:val="00E9596B"/>
    <w:rsid w:val="00E96EE0"/>
    <w:rsid w:val="00E97856"/>
    <w:rsid w:val="00EA0146"/>
    <w:rsid w:val="00EA1887"/>
    <w:rsid w:val="00EA23F5"/>
    <w:rsid w:val="00EA2500"/>
    <w:rsid w:val="00EA2CF4"/>
    <w:rsid w:val="00EA331C"/>
    <w:rsid w:val="00EA51CF"/>
    <w:rsid w:val="00EC5228"/>
    <w:rsid w:val="00EC55AD"/>
    <w:rsid w:val="00EC5AF3"/>
    <w:rsid w:val="00ED70DC"/>
    <w:rsid w:val="00EF2339"/>
    <w:rsid w:val="00F00F2B"/>
    <w:rsid w:val="00F0208C"/>
    <w:rsid w:val="00F04894"/>
    <w:rsid w:val="00F10C14"/>
    <w:rsid w:val="00F123EC"/>
    <w:rsid w:val="00F16A41"/>
    <w:rsid w:val="00F1714E"/>
    <w:rsid w:val="00F179DC"/>
    <w:rsid w:val="00F27797"/>
    <w:rsid w:val="00F34082"/>
    <w:rsid w:val="00F4542E"/>
    <w:rsid w:val="00F53164"/>
    <w:rsid w:val="00F610DA"/>
    <w:rsid w:val="00F8195A"/>
    <w:rsid w:val="00F937BE"/>
    <w:rsid w:val="00F946F8"/>
    <w:rsid w:val="00F97C9B"/>
    <w:rsid w:val="00FA098B"/>
    <w:rsid w:val="00FB0DDB"/>
    <w:rsid w:val="00FB31FF"/>
    <w:rsid w:val="00FC1761"/>
    <w:rsid w:val="00FC397C"/>
    <w:rsid w:val="00FC59D5"/>
    <w:rsid w:val="00FD1F75"/>
    <w:rsid w:val="00FD2681"/>
    <w:rsid w:val="00FD4248"/>
    <w:rsid w:val="00FE10C3"/>
    <w:rsid w:val="00FE741E"/>
    <w:rsid w:val="00FE76B9"/>
    <w:rsid w:val="00FF119E"/>
    <w:rsid w:val="00FF22DF"/>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hr-HR" w:eastAsia="hr-H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Body Text Indent 2"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1EE1"/>
    <w:rPr>
      <w:rFonts w:ascii="Times New Roman" w:eastAsia="Times New Roman" w:hAnsi="Times New Roman"/>
      <w:sz w:val="24"/>
      <w:szCs w:val="24"/>
    </w:rPr>
  </w:style>
  <w:style w:type="paragraph" w:styleId="Naslov1">
    <w:name w:val="heading 1"/>
    <w:basedOn w:val="Normal"/>
    <w:link w:val="Naslov1Char"/>
    <w:uiPriority w:val="99"/>
    <w:qFormat/>
    <w:rsid w:val="00AB7A28"/>
    <w:pPr>
      <w:spacing w:before="100" w:beforeAutospacing="1" w:after="100" w:afterAutospacing="1"/>
      <w:outlineLvl w:val="0"/>
    </w:pPr>
    <w:rPr>
      <w:b/>
      <w:bCs/>
      <w:kern w:val="36"/>
      <w:sz w:val="48"/>
      <w:szCs w:val="48"/>
      <w:lang w:val="en-US" w:eastAsia="en-US"/>
    </w:rPr>
  </w:style>
  <w:style w:type="paragraph" w:styleId="Naslov2">
    <w:name w:val="heading 2"/>
    <w:basedOn w:val="Normal"/>
    <w:next w:val="Normal"/>
    <w:link w:val="Naslov2Char"/>
    <w:semiHidden/>
    <w:unhideWhenUsed/>
    <w:qFormat/>
    <w:locked/>
    <w:rsid w:val="00A744B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Zadanifontodlomka">
    <w:name w:val="Default Paragraph Font"/>
    <w:uiPriority w:val="1"/>
    <w:semiHidden/>
    <w:unhideWhenUsed/>
  </w:style>
  <w:style w:type="table" w:default="1" w:styleId="Obinatablica">
    <w:name w:val="Normal Table"/>
    <w:uiPriority w:val="99"/>
    <w:semiHidden/>
    <w:unhideWhenUsed/>
    <w:qFormat/>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basedOn w:val="Zadanifontodlomka"/>
    <w:link w:val="Naslov1"/>
    <w:uiPriority w:val="99"/>
    <w:locked/>
    <w:rsid w:val="00AB7A28"/>
    <w:rPr>
      <w:rFonts w:ascii="Times New Roman" w:hAnsi="Times New Roman" w:cs="Times New Roman"/>
      <w:b/>
      <w:bCs/>
      <w:kern w:val="36"/>
      <w:sz w:val="48"/>
      <w:szCs w:val="48"/>
      <w:lang w:val="en-US"/>
    </w:rPr>
  </w:style>
  <w:style w:type="character" w:styleId="Hiperveza">
    <w:name w:val="Hyperlink"/>
    <w:basedOn w:val="Zadanifontodlomka"/>
    <w:uiPriority w:val="99"/>
    <w:rsid w:val="00D21EE1"/>
    <w:rPr>
      <w:rFonts w:cs="Times New Roman"/>
      <w:color w:val="0000FF"/>
      <w:u w:val="single"/>
    </w:rPr>
  </w:style>
  <w:style w:type="paragraph" w:styleId="Bezproreda">
    <w:name w:val="No Spacing"/>
    <w:uiPriority w:val="1"/>
    <w:qFormat/>
    <w:rsid w:val="00D21EE1"/>
    <w:rPr>
      <w:lang w:eastAsia="en-US"/>
    </w:rPr>
  </w:style>
  <w:style w:type="character" w:customStyle="1" w:styleId="Zadanifontodlomka1">
    <w:name w:val="Zadani font odlomka1"/>
    <w:uiPriority w:val="99"/>
    <w:rsid w:val="00D21EE1"/>
  </w:style>
  <w:style w:type="paragraph" w:customStyle="1" w:styleId="Default">
    <w:name w:val="Default"/>
    <w:uiPriority w:val="99"/>
    <w:rsid w:val="00D21EE1"/>
    <w:pPr>
      <w:autoSpaceDE w:val="0"/>
      <w:autoSpaceDN w:val="0"/>
      <w:adjustRightInd w:val="0"/>
    </w:pPr>
    <w:rPr>
      <w:rFonts w:ascii="Arial" w:eastAsia="Times New Roman" w:hAnsi="Arial" w:cs="Arial"/>
      <w:color w:val="000000"/>
      <w:sz w:val="24"/>
      <w:szCs w:val="24"/>
    </w:rPr>
  </w:style>
  <w:style w:type="paragraph" w:styleId="Tekstbalonia">
    <w:name w:val="Balloon Text"/>
    <w:basedOn w:val="Normal"/>
    <w:link w:val="TekstbaloniaChar"/>
    <w:uiPriority w:val="99"/>
    <w:semiHidden/>
    <w:rsid w:val="00E42578"/>
    <w:rPr>
      <w:rFonts w:ascii="Tahoma" w:hAnsi="Tahoma" w:cs="Tahoma"/>
      <w:sz w:val="16"/>
      <w:szCs w:val="16"/>
    </w:rPr>
  </w:style>
  <w:style w:type="character" w:customStyle="1" w:styleId="TekstbaloniaChar">
    <w:name w:val="Tekst balončića Char"/>
    <w:basedOn w:val="Zadanifontodlomka"/>
    <w:link w:val="Tekstbalonia"/>
    <w:uiPriority w:val="99"/>
    <w:semiHidden/>
    <w:locked/>
    <w:rsid w:val="00E42578"/>
    <w:rPr>
      <w:rFonts w:ascii="Tahoma" w:hAnsi="Tahoma" w:cs="Tahoma"/>
      <w:sz w:val="16"/>
      <w:szCs w:val="16"/>
      <w:lang w:eastAsia="hr-HR"/>
    </w:rPr>
  </w:style>
  <w:style w:type="paragraph" w:styleId="Odlomakpopisa">
    <w:name w:val="List Paragraph"/>
    <w:basedOn w:val="Normal"/>
    <w:uiPriority w:val="34"/>
    <w:qFormat/>
    <w:rsid w:val="00835576"/>
    <w:pPr>
      <w:ind w:left="720"/>
      <w:contextualSpacing/>
    </w:pPr>
  </w:style>
  <w:style w:type="table" w:styleId="Reetkatablice">
    <w:name w:val="Table Grid"/>
    <w:basedOn w:val="Obinatablica"/>
    <w:uiPriority w:val="99"/>
    <w:rsid w:val="00DC53A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ps">
    <w:name w:val="hps"/>
    <w:uiPriority w:val="99"/>
    <w:rsid w:val="00AB7A28"/>
  </w:style>
  <w:style w:type="character" w:customStyle="1" w:styleId="atn">
    <w:name w:val="atn"/>
    <w:uiPriority w:val="99"/>
    <w:rsid w:val="00AB7A28"/>
  </w:style>
  <w:style w:type="character" w:customStyle="1" w:styleId="shorttext">
    <w:name w:val="short_text"/>
    <w:uiPriority w:val="99"/>
    <w:rsid w:val="00AB7A28"/>
  </w:style>
  <w:style w:type="paragraph" w:customStyle="1" w:styleId="header5">
    <w:name w:val="header5"/>
    <w:basedOn w:val="Normal"/>
    <w:uiPriority w:val="99"/>
    <w:rsid w:val="00C70A88"/>
    <w:pPr>
      <w:spacing w:before="100" w:beforeAutospacing="1" w:after="100" w:afterAutospacing="1"/>
    </w:pPr>
  </w:style>
  <w:style w:type="paragraph" w:styleId="Tijeloteksta-uvlaka2">
    <w:name w:val="Body Text Indent 2"/>
    <w:aliases w:val="uvlaka 2"/>
    <w:basedOn w:val="Normal"/>
    <w:link w:val="Tijeloteksta-uvlaka2Char"/>
    <w:uiPriority w:val="99"/>
    <w:rsid w:val="00C70A88"/>
    <w:pPr>
      <w:ind w:left="300" w:hanging="300"/>
    </w:pPr>
    <w:rPr>
      <w:szCs w:val="20"/>
      <w:lang w:eastAsia="en-US"/>
    </w:rPr>
  </w:style>
  <w:style w:type="character" w:customStyle="1" w:styleId="Tijeloteksta-uvlaka2Char">
    <w:name w:val="Tijelo teksta - uvlaka 2 Char"/>
    <w:aliases w:val="uvlaka 2 Char"/>
    <w:basedOn w:val="Zadanifontodlomka"/>
    <w:link w:val="Tijeloteksta-uvlaka2"/>
    <w:uiPriority w:val="99"/>
    <w:locked/>
    <w:rsid w:val="00C70A88"/>
    <w:rPr>
      <w:rFonts w:ascii="Times New Roman" w:hAnsi="Times New Roman" w:cs="Times New Roman"/>
      <w:sz w:val="20"/>
      <w:szCs w:val="20"/>
    </w:rPr>
  </w:style>
  <w:style w:type="paragraph" w:styleId="Tijeloteksta">
    <w:name w:val="Body Text"/>
    <w:basedOn w:val="Normal"/>
    <w:link w:val="TijelotekstaChar"/>
    <w:uiPriority w:val="99"/>
    <w:rsid w:val="00C70A88"/>
    <w:rPr>
      <w:sz w:val="20"/>
      <w:szCs w:val="20"/>
      <w:lang w:val="en-US" w:eastAsia="en-US"/>
    </w:rPr>
  </w:style>
  <w:style w:type="character" w:customStyle="1" w:styleId="TijelotekstaChar">
    <w:name w:val="Tijelo teksta Char"/>
    <w:basedOn w:val="Zadanifontodlomka"/>
    <w:link w:val="Tijeloteksta"/>
    <w:uiPriority w:val="99"/>
    <w:locked/>
    <w:rsid w:val="00C70A88"/>
    <w:rPr>
      <w:rFonts w:ascii="Times New Roman" w:hAnsi="Times New Roman" w:cs="Times New Roman"/>
      <w:sz w:val="20"/>
      <w:szCs w:val="20"/>
      <w:lang w:val="en-US"/>
    </w:rPr>
  </w:style>
  <w:style w:type="paragraph" w:styleId="Zaglavlje">
    <w:name w:val="header"/>
    <w:basedOn w:val="Normal"/>
    <w:link w:val="ZaglavljeChar"/>
    <w:uiPriority w:val="99"/>
    <w:semiHidden/>
    <w:rsid w:val="00D500FD"/>
    <w:pPr>
      <w:tabs>
        <w:tab w:val="center" w:pos="4536"/>
        <w:tab w:val="right" w:pos="9072"/>
      </w:tabs>
    </w:pPr>
  </w:style>
  <w:style w:type="character" w:customStyle="1" w:styleId="ZaglavljeChar">
    <w:name w:val="Zaglavlje Char"/>
    <w:basedOn w:val="Zadanifontodlomka"/>
    <w:link w:val="Zaglavlje"/>
    <w:uiPriority w:val="99"/>
    <w:semiHidden/>
    <w:locked/>
    <w:rsid w:val="00D500FD"/>
    <w:rPr>
      <w:rFonts w:ascii="Times New Roman" w:hAnsi="Times New Roman" w:cs="Times New Roman"/>
      <w:sz w:val="24"/>
      <w:szCs w:val="24"/>
      <w:lang w:eastAsia="hr-HR"/>
    </w:rPr>
  </w:style>
  <w:style w:type="paragraph" w:styleId="Podnoje">
    <w:name w:val="footer"/>
    <w:basedOn w:val="Normal"/>
    <w:link w:val="PodnojeChar"/>
    <w:uiPriority w:val="99"/>
    <w:rsid w:val="00D500FD"/>
    <w:pPr>
      <w:tabs>
        <w:tab w:val="center" w:pos="4536"/>
        <w:tab w:val="right" w:pos="9072"/>
      </w:tabs>
    </w:pPr>
  </w:style>
  <w:style w:type="character" w:customStyle="1" w:styleId="PodnojeChar">
    <w:name w:val="Podnožje Char"/>
    <w:basedOn w:val="Zadanifontodlomka"/>
    <w:link w:val="Podnoje"/>
    <w:uiPriority w:val="99"/>
    <w:locked/>
    <w:rsid w:val="00D500FD"/>
    <w:rPr>
      <w:rFonts w:ascii="Times New Roman" w:hAnsi="Times New Roman" w:cs="Times New Roman"/>
      <w:sz w:val="24"/>
      <w:szCs w:val="24"/>
      <w:lang w:eastAsia="hr-HR"/>
    </w:rPr>
  </w:style>
  <w:style w:type="character" w:styleId="Referencakomentara">
    <w:name w:val="annotation reference"/>
    <w:basedOn w:val="Zadanifontodlomka"/>
    <w:uiPriority w:val="99"/>
    <w:semiHidden/>
    <w:rsid w:val="00C01A82"/>
    <w:rPr>
      <w:rFonts w:cs="Times New Roman"/>
      <w:sz w:val="16"/>
      <w:szCs w:val="16"/>
    </w:rPr>
  </w:style>
  <w:style w:type="paragraph" w:styleId="Tekstkomentara">
    <w:name w:val="annotation text"/>
    <w:basedOn w:val="Normal"/>
    <w:link w:val="TekstkomentaraChar"/>
    <w:uiPriority w:val="99"/>
    <w:semiHidden/>
    <w:rsid w:val="00C01A82"/>
    <w:rPr>
      <w:sz w:val="20"/>
      <w:szCs w:val="20"/>
    </w:rPr>
  </w:style>
  <w:style w:type="character" w:customStyle="1" w:styleId="TekstkomentaraChar">
    <w:name w:val="Tekst komentara Char"/>
    <w:basedOn w:val="Zadanifontodlomka"/>
    <w:link w:val="Tekstkomentara"/>
    <w:uiPriority w:val="99"/>
    <w:semiHidden/>
    <w:locked/>
    <w:rsid w:val="00F10C14"/>
    <w:rPr>
      <w:rFonts w:ascii="Times New Roman" w:hAnsi="Times New Roman" w:cs="Times New Roman"/>
      <w:sz w:val="20"/>
      <w:szCs w:val="20"/>
    </w:rPr>
  </w:style>
  <w:style w:type="paragraph" w:styleId="Predmetkomentara">
    <w:name w:val="annotation subject"/>
    <w:basedOn w:val="Tekstkomentara"/>
    <w:next w:val="Tekstkomentara"/>
    <w:link w:val="PredmetkomentaraChar"/>
    <w:uiPriority w:val="99"/>
    <w:semiHidden/>
    <w:rsid w:val="00C01A82"/>
    <w:rPr>
      <w:b/>
      <w:bCs/>
    </w:rPr>
  </w:style>
  <w:style w:type="character" w:customStyle="1" w:styleId="PredmetkomentaraChar">
    <w:name w:val="Predmet komentara Char"/>
    <w:basedOn w:val="TekstkomentaraChar"/>
    <w:link w:val="Predmetkomentara"/>
    <w:uiPriority w:val="99"/>
    <w:semiHidden/>
    <w:locked/>
    <w:rsid w:val="00F10C14"/>
    <w:rPr>
      <w:rFonts w:ascii="Times New Roman" w:hAnsi="Times New Roman" w:cs="Times New Roman"/>
      <w:b/>
      <w:bCs/>
      <w:sz w:val="20"/>
      <w:szCs w:val="20"/>
    </w:rPr>
  </w:style>
  <w:style w:type="paragraph" w:customStyle="1" w:styleId="Obiantekst1">
    <w:name w:val="Običan tekst1"/>
    <w:basedOn w:val="Normal"/>
    <w:rsid w:val="00604448"/>
    <w:pPr>
      <w:keepNext/>
      <w:suppressAutoHyphens/>
      <w:autoSpaceDE w:val="0"/>
      <w:spacing w:before="120" w:line="300" w:lineRule="exact"/>
      <w:jc w:val="both"/>
    </w:pPr>
    <w:rPr>
      <w:rFonts w:ascii="Calibri" w:hAnsi="Calibri" w:cs="Arial"/>
      <w:sz w:val="22"/>
      <w:lang w:eastAsia="ar-SA"/>
    </w:rPr>
  </w:style>
  <w:style w:type="paragraph" w:customStyle="1" w:styleId="toa">
    <w:name w:val="toa"/>
    <w:basedOn w:val="Normal"/>
    <w:rsid w:val="00795C73"/>
    <w:pPr>
      <w:tabs>
        <w:tab w:val="left" w:pos="9000"/>
        <w:tab w:val="right" w:pos="9360"/>
      </w:tabs>
      <w:suppressAutoHyphens/>
    </w:pPr>
    <w:rPr>
      <w:rFonts w:ascii="CG Times Italic" w:hAnsi="CG Times Italic"/>
      <w:i/>
      <w:szCs w:val="20"/>
    </w:rPr>
  </w:style>
  <w:style w:type="paragraph" w:customStyle="1" w:styleId="ANA-NASLOV2">
    <w:name w:val="ANA - NASLOV 2"/>
    <w:basedOn w:val="Naslov2"/>
    <w:rsid w:val="00A744B0"/>
    <w:pPr>
      <w:keepLines w:val="0"/>
      <w:spacing w:before="0" w:after="360"/>
    </w:pPr>
    <w:rPr>
      <w:rFonts w:ascii="Times New Roman" w:eastAsia="Times New Roman" w:hAnsi="Times New Roman" w:cs="Times New Roman"/>
      <w:color w:val="auto"/>
      <w:sz w:val="24"/>
      <w:szCs w:val="24"/>
    </w:rPr>
  </w:style>
  <w:style w:type="character" w:customStyle="1" w:styleId="Naslov2Char">
    <w:name w:val="Naslov 2 Char"/>
    <w:basedOn w:val="Zadanifontodlomka"/>
    <w:link w:val="Naslov2"/>
    <w:semiHidden/>
    <w:rsid w:val="00A744B0"/>
    <w:rPr>
      <w:rFonts w:asciiTheme="majorHAnsi" w:eastAsiaTheme="majorEastAsia" w:hAnsiTheme="majorHAnsi" w:cstheme="majorBidi"/>
      <w:b/>
      <w:bCs/>
      <w:color w:val="4F81BD" w:themeColor="accent1"/>
      <w:sz w:val="26"/>
      <w:szCs w:val="26"/>
    </w:rPr>
  </w:style>
  <w:style w:type="paragraph" w:styleId="Uvuenotijeloteksta">
    <w:name w:val="Body Text Indent"/>
    <w:basedOn w:val="Normal"/>
    <w:link w:val="UvuenotijelotekstaChar"/>
    <w:uiPriority w:val="99"/>
    <w:semiHidden/>
    <w:unhideWhenUsed/>
    <w:rsid w:val="0037001E"/>
    <w:pPr>
      <w:spacing w:after="120"/>
      <w:ind w:left="283"/>
    </w:pPr>
  </w:style>
  <w:style w:type="character" w:customStyle="1" w:styleId="UvuenotijelotekstaChar">
    <w:name w:val="Uvučeno tijelo teksta Char"/>
    <w:basedOn w:val="Zadanifontodlomka"/>
    <w:link w:val="Uvuenotijeloteksta"/>
    <w:uiPriority w:val="99"/>
    <w:semiHidden/>
    <w:rsid w:val="0037001E"/>
    <w:rPr>
      <w:rFonts w:ascii="Times New Roman" w:eastAsia="Times New Roman" w:hAnsi="Times New Roman"/>
      <w:sz w:val="24"/>
      <w:szCs w:val="24"/>
    </w:rPr>
  </w:style>
  <w:style w:type="numbering" w:customStyle="1" w:styleId="Stil1">
    <w:name w:val="Stil1"/>
    <w:uiPriority w:val="99"/>
    <w:rsid w:val="0037001E"/>
    <w:pPr>
      <w:numPr>
        <w:numId w:val="23"/>
      </w:numPr>
    </w:pPr>
  </w:style>
</w:styles>
</file>

<file path=word/webSettings.xml><?xml version="1.0" encoding="utf-8"?>
<w:webSettings xmlns:r="http://schemas.openxmlformats.org/officeDocument/2006/relationships" xmlns:w="http://schemas.openxmlformats.org/wordprocessingml/2006/main">
  <w:divs>
    <w:div w:id="311369612">
      <w:bodyDiv w:val="1"/>
      <w:marLeft w:val="0"/>
      <w:marRight w:val="0"/>
      <w:marTop w:val="0"/>
      <w:marBottom w:val="0"/>
      <w:divBdr>
        <w:top w:val="none" w:sz="0" w:space="0" w:color="auto"/>
        <w:left w:val="none" w:sz="0" w:space="0" w:color="auto"/>
        <w:bottom w:val="none" w:sz="0" w:space="0" w:color="auto"/>
        <w:right w:val="none" w:sz="0" w:space="0" w:color="auto"/>
      </w:divBdr>
    </w:div>
    <w:div w:id="367879057">
      <w:marLeft w:val="0"/>
      <w:marRight w:val="0"/>
      <w:marTop w:val="0"/>
      <w:marBottom w:val="0"/>
      <w:divBdr>
        <w:top w:val="none" w:sz="0" w:space="0" w:color="auto"/>
        <w:left w:val="none" w:sz="0" w:space="0" w:color="auto"/>
        <w:bottom w:val="none" w:sz="0" w:space="0" w:color="auto"/>
        <w:right w:val="none" w:sz="0" w:space="0" w:color="auto"/>
      </w:divBdr>
    </w:div>
    <w:div w:id="367879058">
      <w:marLeft w:val="0"/>
      <w:marRight w:val="0"/>
      <w:marTop w:val="0"/>
      <w:marBottom w:val="0"/>
      <w:divBdr>
        <w:top w:val="none" w:sz="0" w:space="0" w:color="auto"/>
        <w:left w:val="none" w:sz="0" w:space="0" w:color="auto"/>
        <w:bottom w:val="none" w:sz="0" w:space="0" w:color="auto"/>
        <w:right w:val="none" w:sz="0" w:space="0" w:color="auto"/>
      </w:divBdr>
    </w:div>
    <w:div w:id="367879059">
      <w:marLeft w:val="0"/>
      <w:marRight w:val="0"/>
      <w:marTop w:val="0"/>
      <w:marBottom w:val="0"/>
      <w:divBdr>
        <w:top w:val="none" w:sz="0" w:space="0" w:color="auto"/>
        <w:left w:val="none" w:sz="0" w:space="0" w:color="auto"/>
        <w:bottom w:val="none" w:sz="0" w:space="0" w:color="auto"/>
        <w:right w:val="none" w:sz="0" w:space="0" w:color="auto"/>
      </w:divBdr>
    </w:div>
    <w:div w:id="367879060">
      <w:marLeft w:val="0"/>
      <w:marRight w:val="0"/>
      <w:marTop w:val="0"/>
      <w:marBottom w:val="0"/>
      <w:divBdr>
        <w:top w:val="none" w:sz="0" w:space="0" w:color="auto"/>
        <w:left w:val="none" w:sz="0" w:space="0" w:color="auto"/>
        <w:bottom w:val="none" w:sz="0" w:space="0" w:color="auto"/>
        <w:right w:val="none" w:sz="0" w:space="0" w:color="auto"/>
      </w:divBdr>
    </w:div>
    <w:div w:id="367879061">
      <w:marLeft w:val="0"/>
      <w:marRight w:val="0"/>
      <w:marTop w:val="0"/>
      <w:marBottom w:val="0"/>
      <w:divBdr>
        <w:top w:val="none" w:sz="0" w:space="0" w:color="auto"/>
        <w:left w:val="none" w:sz="0" w:space="0" w:color="auto"/>
        <w:bottom w:val="none" w:sz="0" w:space="0" w:color="auto"/>
        <w:right w:val="none" w:sz="0" w:space="0" w:color="auto"/>
      </w:divBdr>
    </w:div>
    <w:div w:id="367879062">
      <w:marLeft w:val="0"/>
      <w:marRight w:val="0"/>
      <w:marTop w:val="0"/>
      <w:marBottom w:val="0"/>
      <w:divBdr>
        <w:top w:val="none" w:sz="0" w:space="0" w:color="auto"/>
        <w:left w:val="none" w:sz="0" w:space="0" w:color="auto"/>
        <w:bottom w:val="none" w:sz="0" w:space="0" w:color="auto"/>
        <w:right w:val="none" w:sz="0" w:space="0" w:color="auto"/>
      </w:divBdr>
    </w:div>
    <w:div w:id="367879063">
      <w:marLeft w:val="0"/>
      <w:marRight w:val="0"/>
      <w:marTop w:val="0"/>
      <w:marBottom w:val="0"/>
      <w:divBdr>
        <w:top w:val="none" w:sz="0" w:space="0" w:color="auto"/>
        <w:left w:val="none" w:sz="0" w:space="0" w:color="auto"/>
        <w:bottom w:val="none" w:sz="0" w:space="0" w:color="auto"/>
        <w:right w:val="none" w:sz="0" w:space="0" w:color="auto"/>
      </w:divBdr>
    </w:div>
    <w:div w:id="367879064">
      <w:marLeft w:val="0"/>
      <w:marRight w:val="0"/>
      <w:marTop w:val="0"/>
      <w:marBottom w:val="0"/>
      <w:divBdr>
        <w:top w:val="none" w:sz="0" w:space="0" w:color="auto"/>
        <w:left w:val="none" w:sz="0" w:space="0" w:color="auto"/>
        <w:bottom w:val="none" w:sz="0" w:space="0" w:color="auto"/>
        <w:right w:val="none" w:sz="0" w:space="0" w:color="auto"/>
      </w:divBdr>
    </w:div>
    <w:div w:id="367879065">
      <w:marLeft w:val="0"/>
      <w:marRight w:val="0"/>
      <w:marTop w:val="0"/>
      <w:marBottom w:val="0"/>
      <w:divBdr>
        <w:top w:val="none" w:sz="0" w:space="0" w:color="auto"/>
        <w:left w:val="none" w:sz="0" w:space="0" w:color="auto"/>
        <w:bottom w:val="none" w:sz="0" w:space="0" w:color="auto"/>
        <w:right w:val="none" w:sz="0" w:space="0" w:color="auto"/>
      </w:divBdr>
    </w:div>
    <w:div w:id="367879066">
      <w:marLeft w:val="0"/>
      <w:marRight w:val="0"/>
      <w:marTop w:val="0"/>
      <w:marBottom w:val="0"/>
      <w:divBdr>
        <w:top w:val="none" w:sz="0" w:space="0" w:color="auto"/>
        <w:left w:val="none" w:sz="0" w:space="0" w:color="auto"/>
        <w:bottom w:val="none" w:sz="0" w:space="0" w:color="auto"/>
        <w:right w:val="none" w:sz="0" w:space="0" w:color="auto"/>
      </w:divBdr>
    </w:div>
    <w:div w:id="367879067">
      <w:marLeft w:val="0"/>
      <w:marRight w:val="0"/>
      <w:marTop w:val="0"/>
      <w:marBottom w:val="0"/>
      <w:divBdr>
        <w:top w:val="none" w:sz="0" w:space="0" w:color="auto"/>
        <w:left w:val="none" w:sz="0" w:space="0" w:color="auto"/>
        <w:bottom w:val="none" w:sz="0" w:space="0" w:color="auto"/>
        <w:right w:val="none" w:sz="0" w:space="0" w:color="auto"/>
      </w:divBdr>
    </w:div>
    <w:div w:id="367879068">
      <w:marLeft w:val="0"/>
      <w:marRight w:val="0"/>
      <w:marTop w:val="0"/>
      <w:marBottom w:val="0"/>
      <w:divBdr>
        <w:top w:val="none" w:sz="0" w:space="0" w:color="auto"/>
        <w:left w:val="none" w:sz="0" w:space="0" w:color="auto"/>
        <w:bottom w:val="none" w:sz="0" w:space="0" w:color="auto"/>
        <w:right w:val="none" w:sz="0" w:space="0" w:color="auto"/>
      </w:divBdr>
    </w:div>
    <w:div w:id="367879069">
      <w:marLeft w:val="0"/>
      <w:marRight w:val="0"/>
      <w:marTop w:val="0"/>
      <w:marBottom w:val="0"/>
      <w:divBdr>
        <w:top w:val="none" w:sz="0" w:space="0" w:color="auto"/>
        <w:left w:val="none" w:sz="0" w:space="0" w:color="auto"/>
        <w:bottom w:val="none" w:sz="0" w:space="0" w:color="auto"/>
        <w:right w:val="none" w:sz="0" w:space="0" w:color="auto"/>
      </w:divBdr>
    </w:div>
    <w:div w:id="367879070">
      <w:marLeft w:val="0"/>
      <w:marRight w:val="0"/>
      <w:marTop w:val="0"/>
      <w:marBottom w:val="0"/>
      <w:divBdr>
        <w:top w:val="none" w:sz="0" w:space="0" w:color="auto"/>
        <w:left w:val="none" w:sz="0" w:space="0" w:color="auto"/>
        <w:bottom w:val="none" w:sz="0" w:space="0" w:color="auto"/>
        <w:right w:val="none" w:sz="0" w:space="0" w:color="auto"/>
      </w:divBdr>
    </w:div>
    <w:div w:id="367879071">
      <w:marLeft w:val="0"/>
      <w:marRight w:val="0"/>
      <w:marTop w:val="0"/>
      <w:marBottom w:val="0"/>
      <w:divBdr>
        <w:top w:val="none" w:sz="0" w:space="0" w:color="auto"/>
        <w:left w:val="none" w:sz="0" w:space="0" w:color="auto"/>
        <w:bottom w:val="none" w:sz="0" w:space="0" w:color="auto"/>
        <w:right w:val="none" w:sz="0" w:space="0" w:color="auto"/>
      </w:divBdr>
    </w:div>
    <w:div w:id="367879072">
      <w:marLeft w:val="0"/>
      <w:marRight w:val="0"/>
      <w:marTop w:val="0"/>
      <w:marBottom w:val="0"/>
      <w:divBdr>
        <w:top w:val="none" w:sz="0" w:space="0" w:color="auto"/>
        <w:left w:val="none" w:sz="0" w:space="0" w:color="auto"/>
        <w:bottom w:val="none" w:sz="0" w:space="0" w:color="auto"/>
        <w:right w:val="none" w:sz="0" w:space="0" w:color="auto"/>
      </w:divBdr>
    </w:div>
    <w:div w:id="367879073">
      <w:marLeft w:val="0"/>
      <w:marRight w:val="0"/>
      <w:marTop w:val="0"/>
      <w:marBottom w:val="0"/>
      <w:divBdr>
        <w:top w:val="none" w:sz="0" w:space="0" w:color="auto"/>
        <w:left w:val="none" w:sz="0" w:space="0" w:color="auto"/>
        <w:bottom w:val="none" w:sz="0" w:space="0" w:color="auto"/>
        <w:right w:val="none" w:sz="0" w:space="0" w:color="auto"/>
      </w:divBdr>
    </w:div>
    <w:div w:id="367879074">
      <w:marLeft w:val="0"/>
      <w:marRight w:val="0"/>
      <w:marTop w:val="0"/>
      <w:marBottom w:val="0"/>
      <w:divBdr>
        <w:top w:val="none" w:sz="0" w:space="0" w:color="auto"/>
        <w:left w:val="none" w:sz="0" w:space="0" w:color="auto"/>
        <w:bottom w:val="none" w:sz="0" w:space="0" w:color="auto"/>
        <w:right w:val="none" w:sz="0" w:space="0" w:color="auto"/>
      </w:divBdr>
    </w:div>
    <w:div w:id="367879075">
      <w:marLeft w:val="0"/>
      <w:marRight w:val="0"/>
      <w:marTop w:val="0"/>
      <w:marBottom w:val="0"/>
      <w:divBdr>
        <w:top w:val="none" w:sz="0" w:space="0" w:color="auto"/>
        <w:left w:val="none" w:sz="0" w:space="0" w:color="auto"/>
        <w:bottom w:val="none" w:sz="0" w:space="0" w:color="auto"/>
        <w:right w:val="none" w:sz="0" w:space="0" w:color="auto"/>
      </w:divBdr>
    </w:div>
    <w:div w:id="367879076">
      <w:marLeft w:val="0"/>
      <w:marRight w:val="0"/>
      <w:marTop w:val="0"/>
      <w:marBottom w:val="0"/>
      <w:divBdr>
        <w:top w:val="none" w:sz="0" w:space="0" w:color="auto"/>
        <w:left w:val="none" w:sz="0" w:space="0" w:color="auto"/>
        <w:bottom w:val="none" w:sz="0" w:space="0" w:color="auto"/>
        <w:right w:val="none" w:sz="0" w:space="0" w:color="auto"/>
      </w:divBdr>
    </w:div>
    <w:div w:id="367879077">
      <w:marLeft w:val="0"/>
      <w:marRight w:val="0"/>
      <w:marTop w:val="0"/>
      <w:marBottom w:val="0"/>
      <w:divBdr>
        <w:top w:val="none" w:sz="0" w:space="0" w:color="auto"/>
        <w:left w:val="none" w:sz="0" w:space="0" w:color="auto"/>
        <w:bottom w:val="none" w:sz="0" w:space="0" w:color="auto"/>
        <w:right w:val="none" w:sz="0" w:space="0" w:color="auto"/>
      </w:divBdr>
    </w:div>
    <w:div w:id="367879078">
      <w:marLeft w:val="0"/>
      <w:marRight w:val="0"/>
      <w:marTop w:val="0"/>
      <w:marBottom w:val="0"/>
      <w:divBdr>
        <w:top w:val="none" w:sz="0" w:space="0" w:color="auto"/>
        <w:left w:val="none" w:sz="0" w:space="0" w:color="auto"/>
        <w:bottom w:val="none" w:sz="0" w:space="0" w:color="auto"/>
        <w:right w:val="none" w:sz="0" w:space="0" w:color="auto"/>
      </w:divBdr>
    </w:div>
    <w:div w:id="367879079">
      <w:marLeft w:val="0"/>
      <w:marRight w:val="0"/>
      <w:marTop w:val="0"/>
      <w:marBottom w:val="0"/>
      <w:divBdr>
        <w:top w:val="none" w:sz="0" w:space="0" w:color="auto"/>
        <w:left w:val="none" w:sz="0" w:space="0" w:color="auto"/>
        <w:bottom w:val="none" w:sz="0" w:space="0" w:color="auto"/>
        <w:right w:val="none" w:sz="0" w:space="0" w:color="auto"/>
      </w:divBdr>
    </w:div>
    <w:div w:id="367879080">
      <w:marLeft w:val="0"/>
      <w:marRight w:val="0"/>
      <w:marTop w:val="0"/>
      <w:marBottom w:val="0"/>
      <w:divBdr>
        <w:top w:val="none" w:sz="0" w:space="0" w:color="auto"/>
        <w:left w:val="none" w:sz="0" w:space="0" w:color="auto"/>
        <w:bottom w:val="none" w:sz="0" w:space="0" w:color="auto"/>
        <w:right w:val="none" w:sz="0" w:space="0" w:color="auto"/>
      </w:divBdr>
    </w:div>
    <w:div w:id="367879081">
      <w:marLeft w:val="0"/>
      <w:marRight w:val="0"/>
      <w:marTop w:val="0"/>
      <w:marBottom w:val="0"/>
      <w:divBdr>
        <w:top w:val="none" w:sz="0" w:space="0" w:color="auto"/>
        <w:left w:val="none" w:sz="0" w:space="0" w:color="auto"/>
        <w:bottom w:val="none" w:sz="0" w:space="0" w:color="auto"/>
        <w:right w:val="none" w:sz="0" w:space="0" w:color="auto"/>
      </w:divBdr>
    </w:div>
    <w:div w:id="367879082">
      <w:marLeft w:val="0"/>
      <w:marRight w:val="0"/>
      <w:marTop w:val="0"/>
      <w:marBottom w:val="0"/>
      <w:divBdr>
        <w:top w:val="none" w:sz="0" w:space="0" w:color="auto"/>
        <w:left w:val="none" w:sz="0" w:space="0" w:color="auto"/>
        <w:bottom w:val="none" w:sz="0" w:space="0" w:color="auto"/>
        <w:right w:val="none" w:sz="0" w:space="0" w:color="auto"/>
      </w:divBdr>
    </w:div>
    <w:div w:id="367879083">
      <w:marLeft w:val="0"/>
      <w:marRight w:val="0"/>
      <w:marTop w:val="0"/>
      <w:marBottom w:val="0"/>
      <w:divBdr>
        <w:top w:val="none" w:sz="0" w:space="0" w:color="auto"/>
        <w:left w:val="none" w:sz="0" w:space="0" w:color="auto"/>
        <w:bottom w:val="none" w:sz="0" w:space="0" w:color="auto"/>
        <w:right w:val="none" w:sz="0" w:space="0" w:color="auto"/>
      </w:divBdr>
    </w:div>
    <w:div w:id="367879084">
      <w:marLeft w:val="0"/>
      <w:marRight w:val="0"/>
      <w:marTop w:val="0"/>
      <w:marBottom w:val="0"/>
      <w:divBdr>
        <w:top w:val="none" w:sz="0" w:space="0" w:color="auto"/>
        <w:left w:val="none" w:sz="0" w:space="0" w:color="auto"/>
        <w:bottom w:val="none" w:sz="0" w:space="0" w:color="auto"/>
        <w:right w:val="none" w:sz="0" w:space="0" w:color="auto"/>
      </w:divBdr>
    </w:div>
    <w:div w:id="367879085">
      <w:marLeft w:val="0"/>
      <w:marRight w:val="0"/>
      <w:marTop w:val="0"/>
      <w:marBottom w:val="0"/>
      <w:divBdr>
        <w:top w:val="none" w:sz="0" w:space="0" w:color="auto"/>
        <w:left w:val="none" w:sz="0" w:space="0" w:color="auto"/>
        <w:bottom w:val="none" w:sz="0" w:space="0" w:color="auto"/>
        <w:right w:val="none" w:sz="0" w:space="0" w:color="auto"/>
      </w:divBdr>
    </w:div>
    <w:div w:id="367879087">
      <w:marLeft w:val="0"/>
      <w:marRight w:val="0"/>
      <w:marTop w:val="0"/>
      <w:marBottom w:val="0"/>
      <w:divBdr>
        <w:top w:val="none" w:sz="0" w:space="0" w:color="auto"/>
        <w:left w:val="none" w:sz="0" w:space="0" w:color="auto"/>
        <w:bottom w:val="none" w:sz="0" w:space="0" w:color="auto"/>
        <w:right w:val="none" w:sz="0" w:space="0" w:color="auto"/>
      </w:divBdr>
      <w:divsChild>
        <w:div w:id="367879088">
          <w:marLeft w:val="0"/>
          <w:marRight w:val="0"/>
          <w:marTop w:val="0"/>
          <w:marBottom w:val="0"/>
          <w:divBdr>
            <w:top w:val="none" w:sz="0" w:space="0" w:color="auto"/>
            <w:left w:val="none" w:sz="0" w:space="0" w:color="auto"/>
            <w:bottom w:val="none" w:sz="0" w:space="0" w:color="auto"/>
            <w:right w:val="none" w:sz="0" w:space="0" w:color="auto"/>
          </w:divBdr>
          <w:divsChild>
            <w:div w:id="367879089">
              <w:marLeft w:val="0"/>
              <w:marRight w:val="0"/>
              <w:marTop w:val="0"/>
              <w:marBottom w:val="0"/>
              <w:divBdr>
                <w:top w:val="none" w:sz="0" w:space="0" w:color="auto"/>
                <w:left w:val="none" w:sz="0" w:space="0" w:color="auto"/>
                <w:bottom w:val="none" w:sz="0" w:space="0" w:color="auto"/>
                <w:right w:val="none" w:sz="0" w:space="0" w:color="auto"/>
              </w:divBdr>
              <w:divsChild>
                <w:div w:id="367879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7590090">
      <w:bodyDiv w:val="1"/>
      <w:marLeft w:val="0"/>
      <w:marRight w:val="0"/>
      <w:marTop w:val="0"/>
      <w:marBottom w:val="0"/>
      <w:divBdr>
        <w:top w:val="none" w:sz="0" w:space="0" w:color="auto"/>
        <w:left w:val="none" w:sz="0" w:space="0" w:color="auto"/>
        <w:bottom w:val="none" w:sz="0" w:space="0" w:color="auto"/>
        <w:right w:val="none" w:sz="0" w:space="0" w:color="auto"/>
      </w:divBdr>
    </w:div>
    <w:div w:id="769741092">
      <w:bodyDiv w:val="1"/>
      <w:marLeft w:val="0"/>
      <w:marRight w:val="0"/>
      <w:marTop w:val="0"/>
      <w:marBottom w:val="0"/>
      <w:divBdr>
        <w:top w:val="none" w:sz="0" w:space="0" w:color="auto"/>
        <w:left w:val="none" w:sz="0" w:space="0" w:color="auto"/>
        <w:bottom w:val="none" w:sz="0" w:space="0" w:color="auto"/>
        <w:right w:val="none" w:sz="0" w:space="0" w:color="auto"/>
      </w:divBdr>
    </w:div>
    <w:div w:id="1156143083">
      <w:bodyDiv w:val="1"/>
      <w:marLeft w:val="0"/>
      <w:marRight w:val="0"/>
      <w:marTop w:val="0"/>
      <w:marBottom w:val="0"/>
      <w:divBdr>
        <w:top w:val="none" w:sz="0" w:space="0" w:color="auto"/>
        <w:left w:val="none" w:sz="0" w:space="0" w:color="auto"/>
        <w:bottom w:val="none" w:sz="0" w:space="0" w:color="auto"/>
        <w:right w:val="none" w:sz="0" w:space="0" w:color="auto"/>
      </w:divBdr>
    </w:div>
    <w:div w:id="1320229958">
      <w:bodyDiv w:val="1"/>
      <w:marLeft w:val="0"/>
      <w:marRight w:val="0"/>
      <w:marTop w:val="0"/>
      <w:marBottom w:val="0"/>
      <w:divBdr>
        <w:top w:val="none" w:sz="0" w:space="0" w:color="auto"/>
        <w:left w:val="none" w:sz="0" w:space="0" w:color="auto"/>
        <w:bottom w:val="none" w:sz="0" w:space="0" w:color="auto"/>
        <w:right w:val="none" w:sz="0" w:space="0" w:color="auto"/>
      </w:divBdr>
    </w:div>
    <w:div w:id="1522009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pisarnica@kckzz.hr"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81CE2B8-6064-4DC6-BEB5-77C8D6F817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408</TotalTime>
  <Pages>1</Pages>
  <Words>2848</Words>
  <Characters>16239</Characters>
  <Application>Microsoft Office Word</Application>
  <DocSecurity>0</DocSecurity>
  <Lines>135</Lines>
  <Paragraphs>38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lpstr>
    </vt:vector>
  </TitlesOfParts>
  <Company>kckzz</Company>
  <LinksUpToDate>false</LinksUpToDate>
  <CharactersWithSpaces>19049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Lana</dc:creator>
  <cp:lastModifiedBy>JasnaSabolic</cp:lastModifiedBy>
  <cp:revision>47</cp:revision>
  <cp:lastPrinted>2022-10-19T08:05:00Z</cp:lastPrinted>
  <dcterms:created xsi:type="dcterms:W3CDTF">2014-12-17T09:58:00Z</dcterms:created>
  <dcterms:modified xsi:type="dcterms:W3CDTF">2022-10-20T09:08:00Z</dcterms:modified>
</cp:coreProperties>
</file>