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F60749" w:rsidRPr="005437DB" w:rsidRDefault="00F60749" w:rsidP="00F60749">
      <w:pPr>
        <w:spacing w:after="120"/>
        <w:jc w:val="center"/>
        <w:rPr>
          <w:rFonts w:ascii="Times New Roman" w:hAnsi="Times New Roman" w:cs="Times New Roman"/>
          <w:b/>
          <w:bCs/>
          <w:sz w:val="24"/>
          <w:szCs w:val="24"/>
          <w:u w:val="single"/>
        </w:rPr>
      </w:pPr>
      <w:r w:rsidRPr="005437DB">
        <w:rPr>
          <w:rFonts w:ascii="Times New Roman" w:hAnsi="Times New Roman" w:cs="Times New Roman"/>
          <w:b/>
          <w:bCs/>
          <w:sz w:val="24"/>
          <w:szCs w:val="24"/>
          <w:u w:val="single"/>
        </w:rPr>
        <w:t>TEHNIČKA SPECIFIKACIJA</w:t>
      </w:r>
    </w:p>
    <w:p w:rsidR="00F60749" w:rsidRPr="005437DB" w:rsidRDefault="00F60749">
      <w:pPr>
        <w:rPr>
          <w:rFonts w:ascii="Times New Roman" w:hAnsi="Times New Roman" w:cs="Times New Roman"/>
        </w:rPr>
      </w:pPr>
    </w:p>
    <w:p w:rsidR="00F60749" w:rsidRPr="00C60E7F" w:rsidRDefault="00F60749" w:rsidP="00F60749">
      <w:pPr>
        <w:pStyle w:val="Odlomakpopisa"/>
        <w:numPr>
          <w:ilvl w:val="0"/>
          <w:numId w:val="2"/>
        </w:numPr>
        <w:rPr>
          <w:rFonts w:ascii="Times New Roman" w:hAnsi="Times New Roman" w:cs="Times New Roman"/>
          <w:b/>
          <w:bCs/>
        </w:rPr>
      </w:pPr>
      <w:r w:rsidRPr="00C60E7F">
        <w:rPr>
          <w:rFonts w:ascii="Times New Roman" w:hAnsi="Times New Roman" w:cs="Times New Roman"/>
          <w:b/>
          <w:bCs/>
        </w:rPr>
        <w:t>Uredski alat za izradu sadržaja i komuniciranje</w:t>
      </w:r>
    </w:p>
    <w:tbl>
      <w:tblPr>
        <w:tblpPr w:leftFromText="180" w:rightFromText="180" w:vertAnchor="page" w:horzAnchor="margin" w:tblpY="2926"/>
        <w:tblW w:w="9956" w:type="dxa"/>
        <w:tblLook w:val="04A0"/>
      </w:tblPr>
      <w:tblGrid>
        <w:gridCol w:w="696"/>
        <w:gridCol w:w="5395"/>
        <w:gridCol w:w="3865"/>
      </w:tblGrid>
      <w:tr w:rsidR="00F60749" w:rsidRPr="005437DB" w:rsidTr="005437DB">
        <w:trPr>
          <w:trHeight w:val="1213"/>
        </w:trPr>
        <w:tc>
          <w:tcPr>
            <w:tcW w:w="69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Br.</w:t>
            </w:r>
          </w:p>
        </w:tc>
        <w:tc>
          <w:tcPr>
            <w:tcW w:w="539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Potrebne tehničke karakteristike uredskog alata</w:t>
            </w:r>
          </w:p>
        </w:tc>
        <w:tc>
          <w:tcPr>
            <w:tcW w:w="386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b/>
                <w:bCs/>
                <w:color w:val="000000"/>
                <w:lang w:eastAsia="hr-HR"/>
              </w:rPr>
              <w:t>Upisati DA ili NE; ili opis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Modul za obradu teksta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2.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Modul za izradu prezentacija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3.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Modul za upravljanje proračunskim tablicama i obrađivanje podataka u </w:t>
            </w:r>
            <w:r w:rsidR="005437D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ć</w:t>
            </w: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elijama (</w:t>
            </w:r>
            <w:proofErr w:type="spellStart"/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spread</w:t>
            </w:r>
            <w:proofErr w:type="spellEnd"/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</w:t>
            </w:r>
            <w:proofErr w:type="spellStart"/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sheet</w:t>
            </w:r>
            <w:proofErr w:type="spellEnd"/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)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4.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Modul za</w:t>
            </w:r>
            <w:r w:rsidR="00012AB1"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upravljanje </w:t>
            </w:r>
            <w:r w:rsidR="00012AB1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i obrađivanje baze podataka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5.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Modul za stolno izdavaštvo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6.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Modul za upravljanje elektroničkom poštom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7.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Modul za organiziranje i održavanje </w:t>
            </w:r>
            <w:proofErr w:type="spellStart"/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online</w:t>
            </w:r>
            <w:proofErr w:type="spellEnd"/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sastanaka do 300 sudionika, mogućnost registracije sudionika kao i potvrda poštom te izvješćivanje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5C20C0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8.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Minimalno 1 TB prostora pohrane u oblaku po korisniku 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  <w:tr w:rsidR="00A57EF3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EF3" w:rsidRDefault="00A57EF3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9.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A57EF3" w:rsidRPr="005437DB" w:rsidRDefault="00A57EF3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Mogućnost korištenja modula u oblaku i na računalu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A57EF3" w:rsidRPr="005437DB" w:rsidRDefault="00A57EF3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5437DB" w:rsidRDefault="00A57EF3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10.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5437DB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5437D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Vrsta licence: godišnja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F60749" w:rsidRPr="005437DB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</w:tr>
      <w:tr w:rsidR="005437DB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DB" w:rsidRPr="005437DB" w:rsidRDefault="00A57EF3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11.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5437DB" w:rsidRPr="005437DB" w:rsidRDefault="00E1315A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T</w:t>
            </w:r>
            <w:r w:rsidR="005437DB" w:rsidRPr="005437D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rajanje licence: 1 godina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5437DB" w:rsidRPr="005437DB" w:rsidRDefault="005437DB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</w:p>
        </w:tc>
      </w:tr>
      <w:tr w:rsidR="00F60749" w:rsidRPr="005437DB" w:rsidTr="005437DB">
        <w:trPr>
          <w:trHeight w:val="749"/>
        </w:trPr>
        <w:tc>
          <w:tcPr>
            <w:tcW w:w="696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F60749" w:rsidRPr="00246DBC" w:rsidRDefault="00A57EF3" w:rsidP="00F60749">
            <w:pPr>
              <w:spacing w:after="0" w:line="240" w:lineRule="auto"/>
              <w:jc w:val="center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12.</w:t>
            </w:r>
          </w:p>
        </w:tc>
        <w:tc>
          <w:tcPr>
            <w:tcW w:w="539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F60749" w:rsidRPr="00CB5FEB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CB5FE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Isporuka licence putem </w:t>
            </w:r>
            <w:proofErr w:type="spellStart"/>
            <w:r w:rsidRPr="00CB5FE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cloud</w:t>
            </w:r>
            <w:proofErr w:type="spellEnd"/>
            <w:r w:rsidRPr="00CB5FEB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 xml:space="preserve"> sustava</w:t>
            </w:r>
          </w:p>
        </w:tc>
        <w:tc>
          <w:tcPr>
            <w:tcW w:w="386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F60749" w:rsidRPr="00246DBC" w:rsidRDefault="00F60749" w:rsidP="00F60749">
            <w:pPr>
              <w:spacing w:after="0" w:line="240" w:lineRule="auto"/>
              <w:rPr>
                <w:rFonts w:ascii="Times New Roman" w:eastAsia="Times New Roman" w:hAnsi="Times New Roman" w:cs="Times New Roman"/>
                <w:color w:val="000000"/>
                <w:lang w:eastAsia="hr-HR"/>
              </w:rPr>
            </w:pPr>
            <w:r w:rsidRPr="00246DBC">
              <w:rPr>
                <w:rFonts w:ascii="Times New Roman" w:eastAsia="Times New Roman" w:hAnsi="Times New Roman" w:cs="Times New Roman"/>
                <w:color w:val="000000"/>
                <w:lang w:eastAsia="hr-HR"/>
              </w:rPr>
              <w:t> </w:t>
            </w:r>
          </w:p>
        </w:tc>
      </w:tr>
    </w:tbl>
    <w:p w:rsidR="00F60749" w:rsidRPr="005437DB" w:rsidRDefault="00F60749">
      <w:pPr>
        <w:rPr>
          <w:rFonts w:ascii="Times New Roman" w:hAnsi="Times New Roman" w:cs="Times New Roman"/>
        </w:rPr>
      </w:pPr>
    </w:p>
    <w:p w:rsidR="00F60749" w:rsidRPr="005437DB" w:rsidRDefault="00F60749">
      <w:pPr>
        <w:rPr>
          <w:rFonts w:ascii="Times New Roman" w:hAnsi="Times New Roman" w:cs="Times New Roman"/>
        </w:rPr>
      </w:pPr>
    </w:p>
    <w:p w:rsidR="00F60749" w:rsidRPr="005437DB" w:rsidRDefault="00F60749">
      <w:pPr>
        <w:rPr>
          <w:rFonts w:ascii="Times New Roman" w:hAnsi="Times New Roman" w:cs="Times New Roman"/>
        </w:rPr>
      </w:pPr>
    </w:p>
    <w:p w:rsidR="00F60749" w:rsidRPr="005437DB" w:rsidRDefault="00F60749">
      <w:pPr>
        <w:rPr>
          <w:rFonts w:ascii="Times New Roman" w:hAnsi="Times New Roman" w:cs="Times New Roman"/>
        </w:rPr>
      </w:pPr>
    </w:p>
    <w:p w:rsidR="00F60749" w:rsidRPr="005437DB" w:rsidRDefault="00F60749">
      <w:pPr>
        <w:rPr>
          <w:rFonts w:ascii="Times New Roman" w:hAnsi="Times New Roman" w:cs="Times New Roman"/>
        </w:rPr>
      </w:pPr>
    </w:p>
    <w:p w:rsidR="00F60749" w:rsidRPr="0059217C" w:rsidRDefault="00F60749" w:rsidP="00F60749">
      <w:pPr>
        <w:jc w:val="center"/>
        <w:rPr>
          <w:rFonts w:ascii="Times New Roman" w:hAnsi="Times New Roman" w:cs="Times New Roman"/>
          <w:b/>
          <w:bCs/>
          <w:sz w:val="24"/>
          <w:szCs w:val="24"/>
        </w:rPr>
      </w:pPr>
      <w:r w:rsidRPr="0059217C">
        <w:rPr>
          <w:rFonts w:ascii="Times New Roman" w:hAnsi="Times New Roman" w:cs="Times New Roman"/>
          <w:b/>
          <w:bCs/>
          <w:sz w:val="24"/>
          <w:szCs w:val="24"/>
        </w:rPr>
        <w:lastRenderedPageBreak/>
        <w:t>TROŠKOVNIK</w:t>
      </w:r>
    </w:p>
    <w:p w:rsidR="00F60749" w:rsidRPr="005437DB" w:rsidRDefault="00F60749" w:rsidP="00F60749">
      <w:pPr>
        <w:jc w:val="center"/>
        <w:rPr>
          <w:rFonts w:ascii="Times New Roman" w:hAnsi="Times New Roman" w:cs="Times New Roman"/>
          <w:b/>
          <w:bCs/>
        </w:rPr>
      </w:pPr>
    </w:p>
    <w:tbl>
      <w:tblPr>
        <w:tblW w:w="11006" w:type="dxa"/>
        <w:jc w:val="center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000"/>
      </w:tblPr>
      <w:tblGrid>
        <w:gridCol w:w="725"/>
        <w:gridCol w:w="5058"/>
        <w:gridCol w:w="1560"/>
        <w:gridCol w:w="1072"/>
        <w:gridCol w:w="1461"/>
        <w:gridCol w:w="1130"/>
      </w:tblGrid>
      <w:tr w:rsidR="00F60749" w:rsidRPr="005437DB" w:rsidTr="0079731C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proofErr w:type="spellStart"/>
            <w:r w:rsidRPr="005437DB">
              <w:rPr>
                <w:rFonts w:ascii="Times New Roman" w:hAnsi="Times New Roman" w:cs="Times New Roman"/>
                <w:b/>
                <w:bCs/>
              </w:rPr>
              <w:t>R.b</w:t>
            </w:r>
            <w:proofErr w:type="spellEnd"/>
            <w:r w:rsidRPr="005437DB">
              <w:rPr>
                <w:rFonts w:ascii="Times New Roman" w:hAnsi="Times New Roman" w:cs="Times New Roman"/>
                <w:b/>
                <w:bCs/>
              </w:rPr>
              <w:t>.</w:t>
            </w:r>
          </w:p>
        </w:tc>
        <w:tc>
          <w:tcPr>
            <w:tcW w:w="5058" w:type="dxa"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437DB">
              <w:rPr>
                <w:rFonts w:ascii="Times New Roman" w:hAnsi="Times New Roman" w:cs="Times New Roman"/>
                <w:b/>
                <w:bCs/>
              </w:rPr>
              <w:t>Opis</w:t>
            </w:r>
          </w:p>
        </w:tc>
        <w:tc>
          <w:tcPr>
            <w:tcW w:w="1560" w:type="dxa"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437DB">
              <w:rPr>
                <w:rFonts w:ascii="Times New Roman" w:hAnsi="Times New Roman" w:cs="Times New Roman"/>
                <w:b/>
                <w:bCs/>
              </w:rPr>
              <w:t>Jedinica mjere</w:t>
            </w:r>
          </w:p>
        </w:tc>
        <w:tc>
          <w:tcPr>
            <w:tcW w:w="1072" w:type="dxa"/>
            <w:noWrap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437DB">
              <w:rPr>
                <w:rFonts w:ascii="Times New Roman" w:hAnsi="Times New Roman" w:cs="Times New Roman"/>
                <w:b/>
                <w:bCs/>
              </w:rPr>
              <w:t>Količina</w:t>
            </w:r>
          </w:p>
        </w:tc>
        <w:tc>
          <w:tcPr>
            <w:tcW w:w="1461" w:type="dxa"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5437DB">
              <w:rPr>
                <w:rFonts w:ascii="Times New Roman" w:hAnsi="Times New Roman" w:cs="Times New Roman"/>
                <w:b/>
                <w:bCs/>
              </w:rPr>
              <w:t xml:space="preserve">Jedinična cijena   </w:t>
            </w:r>
            <w:r w:rsidRPr="005437DB">
              <w:rPr>
                <w:rFonts w:ascii="Times New Roman" w:hAnsi="Times New Roman" w:cs="Times New Roman"/>
                <w:bCs/>
              </w:rPr>
              <w:t>(bez PDV-a)</w:t>
            </w:r>
          </w:p>
        </w:tc>
        <w:tc>
          <w:tcPr>
            <w:tcW w:w="1130" w:type="dxa"/>
            <w:noWrap/>
            <w:vAlign w:val="center"/>
          </w:tcPr>
          <w:p w:rsidR="00F60749" w:rsidRPr="00A22B7F" w:rsidRDefault="00F60749" w:rsidP="0079731C">
            <w:pPr>
              <w:jc w:val="center"/>
              <w:rPr>
                <w:rFonts w:ascii="Times New Roman" w:hAnsi="Times New Roman" w:cs="Times New Roman"/>
                <w:b/>
                <w:bCs/>
              </w:rPr>
            </w:pPr>
            <w:r w:rsidRPr="00A22B7F">
              <w:rPr>
                <w:rFonts w:ascii="Times New Roman" w:hAnsi="Times New Roman" w:cs="Times New Roman"/>
                <w:b/>
                <w:bCs/>
              </w:rPr>
              <w:t>Iznos</w:t>
            </w:r>
          </w:p>
        </w:tc>
      </w:tr>
      <w:tr w:rsidR="00F60749" w:rsidRPr="005437DB" w:rsidTr="0079731C">
        <w:trPr>
          <w:trHeight w:val="299"/>
          <w:jc w:val="center"/>
        </w:trPr>
        <w:tc>
          <w:tcPr>
            <w:tcW w:w="725" w:type="dxa"/>
            <w:noWrap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</w:rPr>
            </w:pPr>
          </w:p>
        </w:tc>
        <w:tc>
          <w:tcPr>
            <w:tcW w:w="5058" w:type="dxa"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</w:rPr>
              <w:t>1</w:t>
            </w:r>
          </w:p>
        </w:tc>
        <w:tc>
          <w:tcPr>
            <w:tcW w:w="1560" w:type="dxa"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</w:rPr>
              <w:t>2</w:t>
            </w:r>
          </w:p>
        </w:tc>
        <w:tc>
          <w:tcPr>
            <w:tcW w:w="1072" w:type="dxa"/>
            <w:noWrap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</w:rPr>
              <w:t>3</w:t>
            </w:r>
          </w:p>
        </w:tc>
        <w:tc>
          <w:tcPr>
            <w:tcW w:w="1461" w:type="dxa"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</w:rPr>
              <w:t>4</w:t>
            </w:r>
          </w:p>
        </w:tc>
        <w:tc>
          <w:tcPr>
            <w:tcW w:w="1130" w:type="dxa"/>
            <w:noWrap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</w:rPr>
              <w:t>3x4</w:t>
            </w:r>
          </w:p>
        </w:tc>
      </w:tr>
      <w:tr w:rsidR="00F60749" w:rsidRPr="005437DB" w:rsidTr="0079731C">
        <w:trPr>
          <w:trHeight w:val="678"/>
          <w:jc w:val="center"/>
        </w:trPr>
        <w:tc>
          <w:tcPr>
            <w:tcW w:w="725" w:type="dxa"/>
            <w:noWrap/>
            <w:vAlign w:val="center"/>
          </w:tcPr>
          <w:p w:rsidR="00F60749" w:rsidRPr="00FA04E2" w:rsidRDefault="00FA04E2" w:rsidP="00FA04E2">
            <w:pPr>
              <w:jc w:val="center"/>
            </w:pPr>
            <w:r w:rsidRPr="00FA04E2">
              <w:rPr>
                <w:rFonts w:ascii="Times New Roman" w:hAnsi="Times New Roman" w:cs="Times New Roman"/>
              </w:rPr>
              <w:t>1.</w:t>
            </w:r>
          </w:p>
        </w:tc>
        <w:tc>
          <w:tcPr>
            <w:tcW w:w="5058" w:type="dxa"/>
            <w:vAlign w:val="center"/>
          </w:tcPr>
          <w:p w:rsidR="00F60749" w:rsidRPr="005437DB" w:rsidRDefault="005437DB" w:rsidP="0079731C">
            <w:pPr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</w:rPr>
              <w:t>Uredski alat za izradu sadržaja i komuniciranje</w:t>
            </w:r>
          </w:p>
        </w:tc>
        <w:tc>
          <w:tcPr>
            <w:tcW w:w="1560" w:type="dxa"/>
            <w:vAlign w:val="center"/>
          </w:tcPr>
          <w:p w:rsidR="00F60749" w:rsidRPr="005437DB" w:rsidRDefault="00F60749" w:rsidP="0079731C">
            <w:pPr>
              <w:jc w:val="center"/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</w:rPr>
              <w:t>kom</w:t>
            </w:r>
          </w:p>
        </w:tc>
        <w:tc>
          <w:tcPr>
            <w:tcW w:w="1072" w:type="dxa"/>
            <w:noWrap/>
            <w:vAlign w:val="center"/>
          </w:tcPr>
          <w:p w:rsidR="00F60749" w:rsidRPr="005437DB" w:rsidRDefault="000B79F8" w:rsidP="0079731C">
            <w:pPr>
              <w:jc w:val="center"/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100</w:t>
            </w:r>
          </w:p>
        </w:tc>
        <w:tc>
          <w:tcPr>
            <w:tcW w:w="1461" w:type="dxa"/>
            <w:noWrap/>
            <w:vAlign w:val="center"/>
          </w:tcPr>
          <w:p w:rsidR="00F60749" w:rsidRPr="005437DB" w:rsidRDefault="00F60749" w:rsidP="0079731C">
            <w:pPr>
              <w:jc w:val="right"/>
              <w:rPr>
                <w:rFonts w:ascii="Times New Roman" w:hAnsi="Times New Roman" w:cs="Times New Roman"/>
              </w:rPr>
            </w:pPr>
          </w:p>
        </w:tc>
        <w:tc>
          <w:tcPr>
            <w:tcW w:w="1130" w:type="dxa"/>
            <w:noWrap/>
            <w:vAlign w:val="center"/>
          </w:tcPr>
          <w:p w:rsidR="00F60749" w:rsidRPr="005437DB" w:rsidRDefault="00F60749" w:rsidP="0079731C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F60749" w:rsidRPr="005437DB" w:rsidTr="0079731C">
        <w:trPr>
          <w:trHeight w:val="678"/>
          <w:jc w:val="center"/>
        </w:trPr>
        <w:tc>
          <w:tcPr>
            <w:tcW w:w="5783" w:type="dxa"/>
            <w:gridSpan w:val="2"/>
            <w:noWrap/>
            <w:vAlign w:val="center"/>
          </w:tcPr>
          <w:p w:rsidR="00F60749" w:rsidRPr="005437DB" w:rsidRDefault="00F60749" w:rsidP="0079731C">
            <w:pPr>
              <w:jc w:val="right"/>
              <w:rPr>
                <w:rFonts w:ascii="Times New Roman" w:hAnsi="Times New Roman" w:cs="Times New Roman"/>
              </w:rPr>
            </w:pPr>
            <w:r w:rsidRPr="005437DB">
              <w:rPr>
                <w:rFonts w:ascii="Times New Roman" w:hAnsi="Times New Roman" w:cs="Times New Roman"/>
                <w:b/>
              </w:rPr>
              <w:t>UKUPNO ISPORUKA RAČUNALA I RAČUNALNE OPREME (brojkama):</w:t>
            </w:r>
          </w:p>
        </w:tc>
        <w:tc>
          <w:tcPr>
            <w:tcW w:w="5223" w:type="dxa"/>
            <w:gridSpan w:val="4"/>
            <w:vAlign w:val="center"/>
          </w:tcPr>
          <w:p w:rsidR="00F60749" w:rsidRPr="005437DB" w:rsidRDefault="00F60749" w:rsidP="0079731C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F60749" w:rsidRPr="005437DB" w:rsidTr="0079731C">
        <w:trPr>
          <w:trHeight w:val="678"/>
          <w:jc w:val="center"/>
        </w:trPr>
        <w:tc>
          <w:tcPr>
            <w:tcW w:w="5783" w:type="dxa"/>
            <w:gridSpan w:val="2"/>
            <w:noWrap/>
            <w:vAlign w:val="center"/>
          </w:tcPr>
          <w:p w:rsidR="00F60749" w:rsidRPr="005437DB" w:rsidRDefault="00F60749" w:rsidP="0079731C">
            <w:pPr>
              <w:tabs>
                <w:tab w:val="right" w:leader="underscore" w:pos="9923"/>
              </w:tabs>
              <w:jc w:val="right"/>
              <w:rPr>
                <w:rFonts w:ascii="Times New Roman" w:hAnsi="Times New Roman" w:cs="Times New Roman"/>
                <w:b/>
              </w:rPr>
            </w:pPr>
            <w:r w:rsidRPr="005437DB">
              <w:rPr>
                <w:rFonts w:ascii="Times New Roman" w:hAnsi="Times New Roman" w:cs="Times New Roman"/>
                <w:b/>
              </w:rPr>
              <w:t>PDV 25% (brojkama):</w:t>
            </w:r>
          </w:p>
        </w:tc>
        <w:tc>
          <w:tcPr>
            <w:tcW w:w="5223" w:type="dxa"/>
            <w:gridSpan w:val="4"/>
            <w:vAlign w:val="center"/>
          </w:tcPr>
          <w:p w:rsidR="00F60749" w:rsidRPr="005437DB" w:rsidRDefault="00F60749" w:rsidP="0079731C">
            <w:pPr>
              <w:jc w:val="right"/>
              <w:rPr>
                <w:rFonts w:ascii="Times New Roman" w:hAnsi="Times New Roman" w:cs="Times New Roman"/>
              </w:rPr>
            </w:pPr>
          </w:p>
        </w:tc>
      </w:tr>
      <w:tr w:rsidR="00F60749" w:rsidRPr="005437DB" w:rsidTr="0079731C">
        <w:trPr>
          <w:trHeight w:val="678"/>
          <w:jc w:val="center"/>
        </w:trPr>
        <w:tc>
          <w:tcPr>
            <w:tcW w:w="5783" w:type="dxa"/>
            <w:gridSpan w:val="2"/>
            <w:noWrap/>
            <w:vAlign w:val="center"/>
          </w:tcPr>
          <w:p w:rsidR="00F60749" w:rsidRPr="005437DB" w:rsidRDefault="00F60749" w:rsidP="0079731C">
            <w:pPr>
              <w:jc w:val="right"/>
              <w:rPr>
                <w:rFonts w:ascii="Times New Roman" w:hAnsi="Times New Roman" w:cs="Times New Roman"/>
                <w:b/>
              </w:rPr>
            </w:pPr>
            <w:r w:rsidRPr="005437DB">
              <w:rPr>
                <w:rFonts w:ascii="Times New Roman" w:hAnsi="Times New Roman" w:cs="Times New Roman"/>
                <w:b/>
              </w:rPr>
              <w:t xml:space="preserve">SVEUKUPNA CIJENA PONUDE (brojkama): </w:t>
            </w:r>
          </w:p>
        </w:tc>
        <w:tc>
          <w:tcPr>
            <w:tcW w:w="5223" w:type="dxa"/>
            <w:gridSpan w:val="4"/>
            <w:vAlign w:val="center"/>
          </w:tcPr>
          <w:p w:rsidR="00F60749" w:rsidRPr="005437DB" w:rsidRDefault="00F60749" w:rsidP="0079731C">
            <w:pPr>
              <w:jc w:val="right"/>
              <w:rPr>
                <w:rFonts w:ascii="Times New Roman" w:hAnsi="Times New Roman" w:cs="Times New Roman"/>
              </w:rPr>
            </w:pPr>
          </w:p>
        </w:tc>
      </w:tr>
    </w:tbl>
    <w:p w:rsidR="002306CF" w:rsidRDefault="002306CF">
      <w:pPr>
        <w:rPr>
          <w:rFonts w:ascii="Times New Roman" w:hAnsi="Times New Roman" w:cs="Times New Roman"/>
        </w:rPr>
      </w:pPr>
    </w:p>
    <w:p w:rsidR="002306CF" w:rsidRPr="002306CF" w:rsidRDefault="002306CF" w:rsidP="002306CF">
      <w:pPr>
        <w:rPr>
          <w:rFonts w:ascii="Times New Roman" w:hAnsi="Times New Roman" w:cs="Times New Roman"/>
        </w:rPr>
      </w:pPr>
    </w:p>
    <w:p w:rsidR="002306CF" w:rsidRPr="002306CF" w:rsidRDefault="002306CF" w:rsidP="002306CF">
      <w:pPr>
        <w:rPr>
          <w:rFonts w:ascii="Times New Roman" w:hAnsi="Times New Roman" w:cs="Times New Roman"/>
        </w:rPr>
      </w:pPr>
    </w:p>
    <w:p w:rsidR="002306CF" w:rsidRDefault="002306CF" w:rsidP="002306CF">
      <w:pPr>
        <w:rPr>
          <w:rFonts w:ascii="Times New Roman" w:hAnsi="Times New Roman" w:cs="Times New Roman"/>
        </w:rPr>
      </w:pPr>
    </w:p>
    <w:p w:rsidR="00F60749" w:rsidRPr="002306CF" w:rsidRDefault="002306CF" w:rsidP="002306CF">
      <w:pPr>
        <w:tabs>
          <w:tab w:val="left" w:pos="3390"/>
        </w:tabs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ab/>
      </w:r>
    </w:p>
    <w:sectPr w:rsidR="00F60749" w:rsidRPr="002306CF" w:rsidSect="00C51893">
      <w:head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742B8" w:rsidRDefault="00D742B8" w:rsidP="002306CF">
      <w:pPr>
        <w:spacing w:after="0" w:line="240" w:lineRule="auto"/>
      </w:pPr>
      <w:r>
        <w:separator/>
      </w:r>
    </w:p>
  </w:endnote>
  <w:endnote w:type="continuationSeparator" w:id="0">
    <w:p w:rsidR="00D742B8" w:rsidRDefault="00D742B8" w:rsidP="002306CF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742B8" w:rsidRDefault="00D742B8" w:rsidP="002306CF">
      <w:pPr>
        <w:spacing w:after="0" w:line="240" w:lineRule="auto"/>
      </w:pPr>
      <w:r>
        <w:separator/>
      </w:r>
    </w:p>
  </w:footnote>
  <w:footnote w:type="continuationSeparator" w:id="0">
    <w:p w:rsidR="00D742B8" w:rsidRDefault="00D742B8" w:rsidP="002306CF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2306CF" w:rsidRPr="002306CF" w:rsidRDefault="002306CF">
    <w:pPr>
      <w:pStyle w:val="Zaglavlje"/>
      <w:rPr>
        <w:rFonts w:ascii="Times New Roman" w:hAnsi="Times New Roman" w:cs="Times New Roman"/>
        <w:sz w:val="24"/>
        <w:szCs w:val="24"/>
      </w:rPr>
    </w:pPr>
    <w:r>
      <w:tab/>
    </w:r>
    <w:r>
      <w:tab/>
    </w:r>
    <w:r w:rsidRPr="002306CF">
      <w:rPr>
        <w:rFonts w:ascii="Times New Roman" w:hAnsi="Times New Roman" w:cs="Times New Roman"/>
        <w:sz w:val="24"/>
        <w:szCs w:val="24"/>
      </w:rPr>
      <w:t>Prilog  3.</w:t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EE110AA"/>
    <w:multiLevelType w:val="hybridMultilevel"/>
    <w:tmpl w:val="D348FEFE"/>
    <w:lvl w:ilvl="0" w:tplc="041A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A0019" w:tentative="1">
      <w:start w:val="1"/>
      <w:numFmt w:val="lowerLetter"/>
      <w:lvlText w:val="%2."/>
      <w:lvlJc w:val="left"/>
      <w:pPr>
        <w:ind w:left="1440" w:hanging="360"/>
      </w:pPr>
    </w:lvl>
    <w:lvl w:ilvl="2" w:tplc="041A001B" w:tentative="1">
      <w:start w:val="1"/>
      <w:numFmt w:val="lowerRoman"/>
      <w:lvlText w:val="%3."/>
      <w:lvlJc w:val="right"/>
      <w:pPr>
        <w:ind w:left="2160" w:hanging="180"/>
      </w:pPr>
    </w:lvl>
    <w:lvl w:ilvl="3" w:tplc="041A000F" w:tentative="1">
      <w:start w:val="1"/>
      <w:numFmt w:val="decimal"/>
      <w:lvlText w:val="%4."/>
      <w:lvlJc w:val="left"/>
      <w:pPr>
        <w:ind w:left="2880" w:hanging="360"/>
      </w:pPr>
    </w:lvl>
    <w:lvl w:ilvl="4" w:tplc="041A0019" w:tentative="1">
      <w:start w:val="1"/>
      <w:numFmt w:val="lowerLetter"/>
      <w:lvlText w:val="%5."/>
      <w:lvlJc w:val="left"/>
      <w:pPr>
        <w:ind w:left="3600" w:hanging="360"/>
      </w:pPr>
    </w:lvl>
    <w:lvl w:ilvl="5" w:tplc="041A001B" w:tentative="1">
      <w:start w:val="1"/>
      <w:numFmt w:val="lowerRoman"/>
      <w:lvlText w:val="%6."/>
      <w:lvlJc w:val="right"/>
      <w:pPr>
        <w:ind w:left="4320" w:hanging="180"/>
      </w:pPr>
    </w:lvl>
    <w:lvl w:ilvl="6" w:tplc="041A000F" w:tentative="1">
      <w:start w:val="1"/>
      <w:numFmt w:val="decimal"/>
      <w:lvlText w:val="%7."/>
      <w:lvlJc w:val="left"/>
      <w:pPr>
        <w:ind w:left="5040" w:hanging="360"/>
      </w:pPr>
    </w:lvl>
    <w:lvl w:ilvl="7" w:tplc="041A0019" w:tentative="1">
      <w:start w:val="1"/>
      <w:numFmt w:val="lowerLetter"/>
      <w:lvlText w:val="%8."/>
      <w:lvlJc w:val="left"/>
      <w:pPr>
        <w:ind w:left="5760" w:hanging="360"/>
      </w:pPr>
    </w:lvl>
    <w:lvl w:ilvl="8" w:tplc="041A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27459E7"/>
    <w:multiLevelType w:val="hybridMultilevel"/>
    <w:tmpl w:val="7F6A7F08"/>
    <w:lvl w:ilvl="0" w:tplc="041A000F">
      <w:start w:val="1"/>
      <w:numFmt w:val="decimal"/>
      <w:lvlText w:val="%1."/>
      <w:lvlJc w:val="left"/>
      <w:pPr>
        <w:ind w:left="786" w:hanging="360"/>
      </w:pPr>
    </w:lvl>
    <w:lvl w:ilvl="1" w:tplc="041A0019" w:tentative="1">
      <w:start w:val="1"/>
      <w:numFmt w:val="lowerLetter"/>
      <w:lvlText w:val="%2."/>
      <w:lvlJc w:val="left"/>
      <w:pPr>
        <w:ind w:left="1080" w:hanging="360"/>
      </w:pPr>
    </w:lvl>
    <w:lvl w:ilvl="2" w:tplc="041A001B" w:tentative="1">
      <w:start w:val="1"/>
      <w:numFmt w:val="lowerRoman"/>
      <w:lvlText w:val="%3."/>
      <w:lvlJc w:val="right"/>
      <w:pPr>
        <w:ind w:left="1800" w:hanging="180"/>
      </w:pPr>
    </w:lvl>
    <w:lvl w:ilvl="3" w:tplc="041A000F" w:tentative="1">
      <w:start w:val="1"/>
      <w:numFmt w:val="decimal"/>
      <w:lvlText w:val="%4."/>
      <w:lvlJc w:val="left"/>
      <w:pPr>
        <w:ind w:left="2520" w:hanging="360"/>
      </w:pPr>
    </w:lvl>
    <w:lvl w:ilvl="4" w:tplc="041A0019" w:tentative="1">
      <w:start w:val="1"/>
      <w:numFmt w:val="lowerLetter"/>
      <w:lvlText w:val="%5."/>
      <w:lvlJc w:val="left"/>
      <w:pPr>
        <w:ind w:left="3240" w:hanging="360"/>
      </w:pPr>
    </w:lvl>
    <w:lvl w:ilvl="5" w:tplc="041A001B" w:tentative="1">
      <w:start w:val="1"/>
      <w:numFmt w:val="lowerRoman"/>
      <w:lvlText w:val="%6."/>
      <w:lvlJc w:val="right"/>
      <w:pPr>
        <w:ind w:left="3960" w:hanging="180"/>
      </w:pPr>
    </w:lvl>
    <w:lvl w:ilvl="6" w:tplc="041A000F" w:tentative="1">
      <w:start w:val="1"/>
      <w:numFmt w:val="decimal"/>
      <w:lvlText w:val="%7."/>
      <w:lvlJc w:val="left"/>
      <w:pPr>
        <w:ind w:left="4680" w:hanging="360"/>
      </w:pPr>
    </w:lvl>
    <w:lvl w:ilvl="7" w:tplc="041A0019" w:tentative="1">
      <w:start w:val="1"/>
      <w:numFmt w:val="lowerLetter"/>
      <w:lvlText w:val="%8."/>
      <w:lvlJc w:val="left"/>
      <w:pPr>
        <w:ind w:left="5400" w:hanging="360"/>
      </w:pPr>
    </w:lvl>
    <w:lvl w:ilvl="8" w:tplc="041A001B" w:tentative="1">
      <w:start w:val="1"/>
      <w:numFmt w:val="lowerRoman"/>
      <w:lvlText w:val="%9."/>
      <w:lvlJc w:val="right"/>
      <w:pPr>
        <w:ind w:left="61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hyphenationZone w:val="425"/>
  <w:drawingGridHorizontalSpacing w:val="110"/>
  <w:displayHorizontalDrawingGridEvery w:val="2"/>
  <w:characterSpacingControl w:val="doNotCompress"/>
  <w:hdrShapeDefaults>
    <o:shapedefaults v:ext="edit" spidmax="3074"/>
  </w:hdrShapeDefaults>
  <w:footnotePr>
    <w:footnote w:id="-1"/>
    <w:footnote w:id="0"/>
  </w:footnotePr>
  <w:endnotePr>
    <w:endnote w:id="-1"/>
    <w:endnote w:id="0"/>
  </w:endnotePr>
  <w:compat/>
  <w:rsids>
    <w:rsidRoot w:val="00246DBC"/>
    <w:rsid w:val="00012AB1"/>
    <w:rsid w:val="000B79F8"/>
    <w:rsid w:val="000C19DF"/>
    <w:rsid w:val="002306CF"/>
    <w:rsid w:val="00246DBC"/>
    <w:rsid w:val="003624E5"/>
    <w:rsid w:val="00377CB6"/>
    <w:rsid w:val="004262E9"/>
    <w:rsid w:val="00532AF8"/>
    <w:rsid w:val="005437DB"/>
    <w:rsid w:val="0059217C"/>
    <w:rsid w:val="005A5BAA"/>
    <w:rsid w:val="005C20C0"/>
    <w:rsid w:val="005D21CB"/>
    <w:rsid w:val="007E14D4"/>
    <w:rsid w:val="00A22B7F"/>
    <w:rsid w:val="00A57EF3"/>
    <w:rsid w:val="00B078CD"/>
    <w:rsid w:val="00B60511"/>
    <w:rsid w:val="00BC76AD"/>
    <w:rsid w:val="00C40BFF"/>
    <w:rsid w:val="00C51893"/>
    <w:rsid w:val="00C60E7F"/>
    <w:rsid w:val="00CB5FEB"/>
    <w:rsid w:val="00D742B8"/>
    <w:rsid w:val="00E1315A"/>
    <w:rsid w:val="00F60749"/>
    <w:rsid w:val="00FA04E2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hr-H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hr-H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C40BFF"/>
  </w:style>
  <w:style w:type="character" w:default="1" w:styleId="Zadanifontodlomka">
    <w:name w:val="Default Paragraph Font"/>
    <w:uiPriority w:val="1"/>
    <w:semiHidden/>
    <w:unhideWhenUsed/>
  </w:style>
  <w:style w:type="table" w:default="1" w:styleId="Obinatablic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popisa">
    <w:name w:val="No List"/>
    <w:uiPriority w:val="99"/>
    <w:semiHidden/>
    <w:unhideWhenUsed/>
  </w:style>
  <w:style w:type="paragraph" w:styleId="Odlomakpopisa">
    <w:name w:val="List Paragraph"/>
    <w:basedOn w:val="Normal"/>
    <w:uiPriority w:val="34"/>
    <w:qFormat/>
    <w:rsid w:val="00F60749"/>
    <w:pPr>
      <w:ind w:left="720"/>
      <w:contextualSpacing/>
    </w:pPr>
  </w:style>
  <w:style w:type="paragraph" w:styleId="Zaglavlje">
    <w:name w:val="header"/>
    <w:basedOn w:val="Normal"/>
    <w:link w:val="ZaglavljeChar"/>
    <w:uiPriority w:val="99"/>
    <w:semiHidden/>
    <w:unhideWhenUsed/>
    <w:rsid w:val="002306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ZaglavljeChar">
    <w:name w:val="Zaglavlje Char"/>
    <w:basedOn w:val="Zadanifontodlomka"/>
    <w:link w:val="Zaglavlje"/>
    <w:uiPriority w:val="99"/>
    <w:semiHidden/>
    <w:rsid w:val="002306CF"/>
  </w:style>
  <w:style w:type="paragraph" w:styleId="Podnoje">
    <w:name w:val="footer"/>
    <w:basedOn w:val="Normal"/>
    <w:link w:val="PodnojeChar"/>
    <w:uiPriority w:val="99"/>
    <w:semiHidden/>
    <w:unhideWhenUsed/>
    <w:rsid w:val="002306CF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odnojeChar">
    <w:name w:val="Podnožje Char"/>
    <w:basedOn w:val="Zadanifontodlomka"/>
    <w:link w:val="Podnoje"/>
    <w:uiPriority w:val="99"/>
    <w:semiHidden/>
    <w:rsid w:val="002306CF"/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351755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0382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41146787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24368264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623882292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35542664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135440748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Tema sustav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158</TotalTime>
  <Pages>1</Pages>
  <Words>166</Words>
  <Characters>948</Characters>
  <Application>Microsoft Office Word</Application>
  <DocSecurity>0</DocSecurity>
  <Lines>7</Lines>
  <Paragraphs>2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Koprivničko-križevačka županija</dc:creator>
  <cp:keywords/>
  <dc:description/>
  <cp:lastModifiedBy>JasnaSabolic</cp:lastModifiedBy>
  <cp:revision>24</cp:revision>
  <cp:lastPrinted>2022-10-21T09:51:00Z</cp:lastPrinted>
  <dcterms:created xsi:type="dcterms:W3CDTF">2022-10-06T09:29:00Z</dcterms:created>
  <dcterms:modified xsi:type="dcterms:W3CDTF">2022-10-21T09:51:00Z</dcterms:modified>
</cp:coreProperties>
</file>