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5E9" w:rsidRPr="009151B6" w:rsidRDefault="007955E9" w:rsidP="007955E9">
      <w:pPr>
        <w:jc w:val="both"/>
        <w:rPr>
          <w:color w:val="000000"/>
          <w:sz w:val="22"/>
          <w:szCs w:val="22"/>
        </w:rPr>
      </w:pPr>
    </w:p>
    <w:p w:rsidR="00093F73" w:rsidRPr="009151B6" w:rsidRDefault="00093F73" w:rsidP="00093F73">
      <w:pPr>
        <w:jc w:val="center"/>
        <w:rPr>
          <w:sz w:val="22"/>
          <w:szCs w:val="22"/>
        </w:rPr>
      </w:pPr>
      <w:r w:rsidRPr="009151B6">
        <w:rPr>
          <w:sz w:val="22"/>
          <w:szCs w:val="22"/>
          <w:lang w:eastAsia="en-US"/>
        </w:rPr>
        <w:object w:dxaOrig="825" w:dyaOrig="9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5.5pt;height:60.75pt" o:ole="" fillcolor="window">
            <v:imagedata r:id="rId8" o:title=""/>
          </v:shape>
          <o:OLEObject Type="Embed" ProgID="CPaint5" ShapeID="_x0000_i1025" DrawAspect="Content" ObjectID="_1707551146" r:id="rId9"/>
        </w:object>
      </w:r>
    </w:p>
    <w:p w:rsidR="00093F73" w:rsidRPr="009151B6" w:rsidRDefault="00093F73" w:rsidP="00093F73">
      <w:pPr>
        <w:jc w:val="center"/>
        <w:rPr>
          <w:b/>
          <w:sz w:val="22"/>
          <w:szCs w:val="22"/>
        </w:rPr>
      </w:pPr>
      <w:r w:rsidRPr="009151B6">
        <w:rPr>
          <w:b/>
          <w:sz w:val="22"/>
          <w:szCs w:val="22"/>
        </w:rPr>
        <w:t>KOPRIVNIČKO-KRIŽEVAČKA ŽUPANIJA</w:t>
      </w:r>
    </w:p>
    <w:p w:rsidR="00093F73" w:rsidRPr="009151B6" w:rsidRDefault="00093F73" w:rsidP="00093F73">
      <w:pPr>
        <w:spacing w:line="284" w:lineRule="exact"/>
        <w:jc w:val="both"/>
        <w:rPr>
          <w:sz w:val="22"/>
          <w:szCs w:val="22"/>
        </w:rPr>
      </w:pPr>
    </w:p>
    <w:p w:rsidR="00093F73" w:rsidRPr="009151B6" w:rsidRDefault="00093F73" w:rsidP="00093F73">
      <w:pPr>
        <w:ind w:firstLine="720"/>
        <w:jc w:val="both"/>
        <w:rPr>
          <w:color w:val="FF0000"/>
          <w:sz w:val="22"/>
          <w:szCs w:val="22"/>
        </w:rPr>
      </w:pPr>
      <w:r w:rsidRPr="009151B6">
        <w:rPr>
          <w:sz w:val="22"/>
          <w:szCs w:val="22"/>
        </w:rPr>
        <w:t>Na temelju članka 32. Zakona o udrugama (“Narodne novine” broj 74/14.</w:t>
      </w:r>
      <w:r w:rsidR="00D30B62" w:rsidRPr="009151B6">
        <w:rPr>
          <w:sz w:val="22"/>
          <w:szCs w:val="22"/>
        </w:rPr>
        <w:t xml:space="preserve">, </w:t>
      </w:r>
      <w:r w:rsidR="009F5A94" w:rsidRPr="009151B6">
        <w:rPr>
          <w:sz w:val="22"/>
          <w:szCs w:val="22"/>
        </w:rPr>
        <w:t>70/17.</w:t>
      </w:r>
      <w:r w:rsidR="00D30B62" w:rsidRPr="009151B6">
        <w:rPr>
          <w:sz w:val="22"/>
          <w:szCs w:val="22"/>
        </w:rPr>
        <w:t xml:space="preserve"> i 98/19</w:t>
      </w:r>
      <w:r w:rsidR="00411F8A" w:rsidRPr="009151B6">
        <w:rPr>
          <w:sz w:val="22"/>
          <w:szCs w:val="22"/>
        </w:rPr>
        <w:t>.</w:t>
      </w:r>
      <w:r w:rsidRPr="009151B6">
        <w:rPr>
          <w:sz w:val="22"/>
          <w:szCs w:val="22"/>
        </w:rPr>
        <w:t xml:space="preserve">) i članka </w:t>
      </w:r>
      <w:r w:rsidR="000C63EE" w:rsidRPr="009151B6">
        <w:rPr>
          <w:sz w:val="22"/>
          <w:szCs w:val="22"/>
        </w:rPr>
        <w:t>15</w:t>
      </w:r>
      <w:r w:rsidRPr="009151B6">
        <w:rPr>
          <w:sz w:val="22"/>
          <w:szCs w:val="22"/>
        </w:rPr>
        <w:t xml:space="preserve">. </w:t>
      </w:r>
      <w:r w:rsidR="000C63EE" w:rsidRPr="009151B6">
        <w:rPr>
          <w:sz w:val="22"/>
          <w:szCs w:val="22"/>
        </w:rPr>
        <w:t xml:space="preserve">Pravilnika o financiranju programa i projekata udruga koji su od </w:t>
      </w:r>
      <w:r w:rsidRPr="009151B6">
        <w:rPr>
          <w:sz w:val="22"/>
          <w:szCs w:val="22"/>
        </w:rPr>
        <w:t>interesa za Koprivničko-križevačku županiju ("Službeni glasnik Kopriv</w:t>
      </w:r>
      <w:r w:rsidR="00BF2CB4" w:rsidRPr="009151B6">
        <w:rPr>
          <w:sz w:val="22"/>
          <w:szCs w:val="22"/>
        </w:rPr>
        <w:t xml:space="preserve">ničko-križevačke županije" broj </w:t>
      </w:r>
      <w:r w:rsidR="00D30B62" w:rsidRPr="009151B6">
        <w:rPr>
          <w:sz w:val="22"/>
          <w:szCs w:val="22"/>
        </w:rPr>
        <w:t>8</w:t>
      </w:r>
      <w:r w:rsidRPr="009151B6">
        <w:rPr>
          <w:sz w:val="22"/>
          <w:szCs w:val="22"/>
        </w:rPr>
        <w:t>/</w:t>
      </w:r>
      <w:r w:rsidR="00D30B62" w:rsidRPr="009151B6">
        <w:rPr>
          <w:sz w:val="22"/>
          <w:szCs w:val="22"/>
        </w:rPr>
        <w:t>19</w:t>
      </w:r>
      <w:r w:rsidR="000C63EE" w:rsidRPr="009151B6">
        <w:rPr>
          <w:sz w:val="22"/>
          <w:szCs w:val="22"/>
        </w:rPr>
        <w:t>.</w:t>
      </w:r>
      <w:r w:rsidRPr="009151B6">
        <w:rPr>
          <w:sz w:val="22"/>
          <w:szCs w:val="22"/>
        </w:rPr>
        <w:t xml:space="preserve">), </w:t>
      </w:r>
      <w:r w:rsidR="00765627" w:rsidRPr="009151B6">
        <w:rPr>
          <w:sz w:val="22"/>
          <w:szCs w:val="22"/>
        </w:rPr>
        <w:t>Ž</w:t>
      </w:r>
      <w:r w:rsidR="00F700A8" w:rsidRPr="009151B6">
        <w:rPr>
          <w:sz w:val="22"/>
          <w:szCs w:val="22"/>
        </w:rPr>
        <w:t xml:space="preserve">upan Koprivničko-križevačke županije </w:t>
      </w:r>
      <w:r w:rsidR="00456DE2" w:rsidRPr="009151B6">
        <w:rPr>
          <w:sz w:val="22"/>
          <w:szCs w:val="22"/>
        </w:rPr>
        <w:t>objavljuje</w:t>
      </w:r>
      <w:r w:rsidR="008861FF" w:rsidRPr="009151B6">
        <w:rPr>
          <w:sz w:val="22"/>
          <w:szCs w:val="22"/>
        </w:rPr>
        <w:t xml:space="preserve"> </w:t>
      </w:r>
    </w:p>
    <w:p w:rsidR="00093F73" w:rsidRPr="009151B6" w:rsidRDefault="00093F73" w:rsidP="00093F73">
      <w:pPr>
        <w:ind w:firstLine="720"/>
        <w:jc w:val="both"/>
        <w:rPr>
          <w:sz w:val="22"/>
          <w:szCs w:val="22"/>
        </w:rPr>
      </w:pPr>
    </w:p>
    <w:p w:rsidR="00C6382C" w:rsidRPr="009151B6" w:rsidRDefault="00C6382C" w:rsidP="00C6382C">
      <w:pPr>
        <w:jc w:val="center"/>
        <w:rPr>
          <w:b/>
          <w:bCs/>
          <w:i/>
          <w:sz w:val="22"/>
          <w:szCs w:val="22"/>
        </w:rPr>
      </w:pPr>
      <w:r w:rsidRPr="009151B6">
        <w:rPr>
          <w:b/>
          <w:bCs/>
          <w:i/>
          <w:sz w:val="22"/>
          <w:szCs w:val="22"/>
        </w:rPr>
        <w:t>Poziv za sufinanciranje programa i projekata udruga</w:t>
      </w:r>
      <w:r w:rsidR="008861FF" w:rsidRPr="009151B6">
        <w:rPr>
          <w:b/>
          <w:bCs/>
          <w:i/>
          <w:sz w:val="22"/>
          <w:szCs w:val="22"/>
        </w:rPr>
        <w:t xml:space="preserve"> i ostalih</w:t>
      </w:r>
      <w:r w:rsidRPr="009151B6">
        <w:rPr>
          <w:b/>
          <w:bCs/>
          <w:i/>
          <w:sz w:val="22"/>
          <w:szCs w:val="22"/>
        </w:rPr>
        <w:t xml:space="preserve"> iz područja kulture za 20</w:t>
      </w:r>
      <w:r w:rsidR="00F46885">
        <w:rPr>
          <w:b/>
          <w:bCs/>
          <w:i/>
          <w:sz w:val="22"/>
          <w:szCs w:val="22"/>
        </w:rPr>
        <w:t>22</w:t>
      </w:r>
      <w:r w:rsidRPr="009151B6">
        <w:rPr>
          <w:b/>
          <w:bCs/>
          <w:i/>
          <w:sz w:val="22"/>
          <w:szCs w:val="22"/>
        </w:rPr>
        <w:t>. godinu</w:t>
      </w:r>
    </w:p>
    <w:p w:rsidR="006721EC" w:rsidRPr="009151B6" w:rsidRDefault="006721EC" w:rsidP="00FE35E1">
      <w:pPr>
        <w:jc w:val="center"/>
        <w:rPr>
          <w:b/>
          <w:color w:val="000000"/>
          <w:sz w:val="22"/>
          <w:szCs w:val="22"/>
        </w:rPr>
      </w:pPr>
    </w:p>
    <w:p w:rsidR="00305281" w:rsidRPr="009151B6" w:rsidRDefault="00305281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b/>
        </w:rPr>
      </w:pPr>
    </w:p>
    <w:p w:rsidR="00016DC9" w:rsidRPr="009151B6" w:rsidRDefault="00016DC9" w:rsidP="00C6382C">
      <w:pPr>
        <w:jc w:val="both"/>
        <w:rPr>
          <w:bCs/>
          <w:sz w:val="22"/>
          <w:szCs w:val="22"/>
        </w:rPr>
      </w:pPr>
      <w:r w:rsidRPr="009151B6">
        <w:rPr>
          <w:sz w:val="22"/>
          <w:szCs w:val="22"/>
        </w:rPr>
        <w:t xml:space="preserve">Koprivničko-križevačka županija poziva </w:t>
      </w:r>
      <w:r w:rsidR="008861FF" w:rsidRPr="009151B6">
        <w:rPr>
          <w:sz w:val="22"/>
          <w:szCs w:val="22"/>
        </w:rPr>
        <w:t>ud</w:t>
      </w:r>
      <w:r w:rsidR="003C5D52" w:rsidRPr="009151B6">
        <w:rPr>
          <w:sz w:val="22"/>
          <w:szCs w:val="22"/>
        </w:rPr>
        <w:t xml:space="preserve">ruge, umjetničke organizacije, samostalne umjetnike i </w:t>
      </w:r>
      <w:r w:rsidR="008861FF" w:rsidRPr="009151B6">
        <w:rPr>
          <w:sz w:val="22"/>
          <w:szCs w:val="22"/>
        </w:rPr>
        <w:t>vjerske zajednice koje</w:t>
      </w:r>
      <w:r w:rsidRPr="009151B6">
        <w:rPr>
          <w:sz w:val="22"/>
          <w:szCs w:val="22"/>
        </w:rPr>
        <w:t xml:space="preserve"> s</w:t>
      </w:r>
      <w:r w:rsidR="003C5D52" w:rsidRPr="009151B6">
        <w:rPr>
          <w:sz w:val="22"/>
          <w:szCs w:val="22"/>
        </w:rPr>
        <w:t>u programski/projektno usmjerene</w:t>
      </w:r>
      <w:r w:rsidRPr="009151B6">
        <w:rPr>
          <w:sz w:val="22"/>
          <w:szCs w:val="22"/>
        </w:rPr>
        <w:t xml:space="preserve"> na rad u područjima naznačenim u ovom </w:t>
      </w:r>
      <w:r w:rsidR="00C6382C" w:rsidRPr="009151B6">
        <w:rPr>
          <w:bCs/>
          <w:sz w:val="22"/>
          <w:szCs w:val="22"/>
        </w:rPr>
        <w:t>Poziv za sufinanciranje programa i projekata udruga</w:t>
      </w:r>
      <w:r w:rsidR="008861FF" w:rsidRPr="009151B6">
        <w:rPr>
          <w:bCs/>
          <w:sz w:val="22"/>
          <w:szCs w:val="22"/>
        </w:rPr>
        <w:t xml:space="preserve"> i ostalih</w:t>
      </w:r>
      <w:r w:rsidR="00C6382C" w:rsidRPr="009151B6">
        <w:rPr>
          <w:bCs/>
          <w:sz w:val="22"/>
          <w:szCs w:val="22"/>
        </w:rPr>
        <w:t xml:space="preserve"> iz područja kulture za 20</w:t>
      </w:r>
      <w:r w:rsidR="00F46885">
        <w:rPr>
          <w:bCs/>
          <w:sz w:val="22"/>
          <w:szCs w:val="22"/>
        </w:rPr>
        <w:t>22</w:t>
      </w:r>
      <w:r w:rsidR="00C6382C" w:rsidRPr="009151B6">
        <w:rPr>
          <w:bCs/>
          <w:sz w:val="22"/>
          <w:szCs w:val="22"/>
        </w:rPr>
        <w:t>. godinu</w:t>
      </w:r>
      <w:r w:rsidR="00C6382C" w:rsidRPr="009151B6">
        <w:rPr>
          <w:sz w:val="22"/>
          <w:szCs w:val="22"/>
        </w:rPr>
        <w:t xml:space="preserve"> </w:t>
      </w:r>
      <w:r w:rsidRPr="009151B6">
        <w:rPr>
          <w:sz w:val="22"/>
          <w:szCs w:val="22"/>
        </w:rPr>
        <w:t xml:space="preserve">(u daljem tekstu: </w:t>
      </w:r>
      <w:r w:rsidR="00C6382C" w:rsidRPr="009151B6">
        <w:rPr>
          <w:sz w:val="22"/>
          <w:szCs w:val="22"/>
        </w:rPr>
        <w:t>Poziv</w:t>
      </w:r>
      <w:r w:rsidRPr="009151B6">
        <w:rPr>
          <w:sz w:val="22"/>
          <w:szCs w:val="22"/>
        </w:rPr>
        <w:t xml:space="preserve">), da se prijave na financijsku podršku programima/projektima koji doprinose razvoju prioritetnih područja iz ovog </w:t>
      </w:r>
      <w:r w:rsidR="00C6382C" w:rsidRPr="009151B6">
        <w:rPr>
          <w:sz w:val="22"/>
          <w:szCs w:val="22"/>
        </w:rPr>
        <w:t>Poziva</w:t>
      </w:r>
      <w:r w:rsidRPr="009151B6">
        <w:rPr>
          <w:sz w:val="22"/>
          <w:szCs w:val="22"/>
        </w:rPr>
        <w:t>.</w:t>
      </w:r>
    </w:p>
    <w:p w:rsidR="00016DC9" w:rsidRPr="009151B6" w:rsidRDefault="00016DC9" w:rsidP="00016DC9">
      <w:pPr>
        <w:jc w:val="both"/>
        <w:rPr>
          <w:sz w:val="22"/>
          <w:szCs w:val="22"/>
          <w:lang w:val="en-US"/>
        </w:rPr>
      </w:pPr>
    </w:p>
    <w:p w:rsidR="00016DC9" w:rsidRPr="009151B6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lang w:val="en-US"/>
        </w:rPr>
      </w:pPr>
    </w:p>
    <w:p w:rsidR="00016DC9" w:rsidRPr="009151B6" w:rsidRDefault="00C6382C" w:rsidP="00016DC9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Prijavitelji</w:t>
      </w:r>
      <w:r w:rsidR="00016DC9" w:rsidRPr="009151B6">
        <w:rPr>
          <w:sz w:val="22"/>
          <w:szCs w:val="22"/>
        </w:rPr>
        <w:t xml:space="preserve">, sukladno ovom </w:t>
      </w:r>
      <w:r w:rsidRPr="009151B6">
        <w:rPr>
          <w:sz w:val="22"/>
          <w:szCs w:val="22"/>
        </w:rPr>
        <w:t>Pozivu</w:t>
      </w:r>
      <w:r w:rsidR="00016DC9" w:rsidRPr="009151B6">
        <w:rPr>
          <w:sz w:val="22"/>
          <w:szCs w:val="22"/>
        </w:rPr>
        <w:t>, mogu prijaviti program/projekt za sljedeća prioritetna područja:</w:t>
      </w:r>
    </w:p>
    <w:p w:rsidR="00DA1736" w:rsidRPr="009151B6" w:rsidRDefault="00016DC9" w:rsidP="00DA1736">
      <w:pPr>
        <w:pStyle w:val="Bezproreda"/>
        <w:numPr>
          <w:ilvl w:val="0"/>
          <w:numId w:val="6"/>
        </w:numPr>
        <w:spacing w:before="120"/>
        <w:contextualSpacing/>
        <w:jc w:val="both"/>
        <w:rPr>
          <w:rFonts w:eastAsia="SimSun"/>
          <w:sz w:val="22"/>
          <w:szCs w:val="22"/>
          <w:lang w:val="hr-HR"/>
        </w:rPr>
      </w:pPr>
      <w:r w:rsidRPr="009151B6">
        <w:rPr>
          <w:rFonts w:eastAsia="SimSun"/>
          <w:b/>
          <w:sz w:val="22"/>
          <w:szCs w:val="22"/>
          <w:lang w:val="hr-HR"/>
        </w:rPr>
        <w:t xml:space="preserve">Prioritetno područje 1  - </w:t>
      </w:r>
      <w:r w:rsidR="00C6382C" w:rsidRPr="009151B6">
        <w:rPr>
          <w:rFonts w:eastAsia="SimSun"/>
          <w:sz w:val="22"/>
          <w:szCs w:val="22"/>
          <w:lang w:val="hr-HR"/>
        </w:rPr>
        <w:t>izdavačka djelatnost</w:t>
      </w:r>
    </w:p>
    <w:p w:rsidR="00DA1736" w:rsidRPr="009151B6" w:rsidRDefault="00DA1736" w:rsidP="00DA1736">
      <w:pPr>
        <w:pStyle w:val="Bezproreda"/>
        <w:spacing w:before="120"/>
        <w:ind w:left="720"/>
        <w:contextualSpacing/>
        <w:jc w:val="both"/>
        <w:rPr>
          <w:sz w:val="20"/>
          <w:lang w:val="hr-HR"/>
        </w:rPr>
      </w:pPr>
      <w:r w:rsidRPr="009151B6">
        <w:rPr>
          <w:sz w:val="20"/>
        </w:rPr>
        <w:t>(</w:t>
      </w:r>
      <w:proofErr w:type="spellStart"/>
      <w:proofErr w:type="gramStart"/>
      <w:r w:rsidRPr="009151B6">
        <w:rPr>
          <w:sz w:val="20"/>
        </w:rPr>
        <w:t>programi</w:t>
      </w:r>
      <w:proofErr w:type="spellEnd"/>
      <w:proofErr w:type="gramEnd"/>
      <w:r w:rsidRPr="009151B6">
        <w:rPr>
          <w:sz w:val="20"/>
        </w:rPr>
        <w:t xml:space="preserve"> </w:t>
      </w:r>
      <w:proofErr w:type="spellStart"/>
      <w:r w:rsidRPr="009151B6">
        <w:rPr>
          <w:sz w:val="20"/>
        </w:rPr>
        <w:t>izdavanja</w:t>
      </w:r>
      <w:proofErr w:type="spellEnd"/>
      <w:r w:rsidRPr="009151B6">
        <w:rPr>
          <w:sz w:val="20"/>
        </w:rPr>
        <w:t xml:space="preserve"> </w:t>
      </w:r>
      <w:proofErr w:type="spellStart"/>
      <w:r w:rsidRPr="009151B6">
        <w:rPr>
          <w:sz w:val="20"/>
        </w:rPr>
        <w:t>tiskanih</w:t>
      </w:r>
      <w:proofErr w:type="spellEnd"/>
      <w:r w:rsidRPr="009151B6">
        <w:rPr>
          <w:sz w:val="20"/>
        </w:rPr>
        <w:t xml:space="preserve"> i </w:t>
      </w:r>
      <w:proofErr w:type="spellStart"/>
      <w:r w:rsidRPr="009151B6">
        <w:rPr>
          <w:sz w:val="20"/>
        </w:rPr>
        <w:t>ostalih</w:t>
      </w:r>
      <w:proofErr w:type="spellEnd"/>
      <w:r w:rsidRPr="009151B6">
        <w:rPr>
          <w:sz w:val="20"/>
        </w:rPr>
        <w:t xml:space="preserve"> </w:t>
      </w:r>
      <w:proofErr w:type="spellStart"/>
      <w:r w:rsidRPr="009151B6">
        <w:rPr>
          <w:sz w:val="20"/>
        </w:rPr>
        <w:t>medija</w:t>
      </w:r>
      <w:proofErr w:type="spellEnd"/>
      <w:r w:rsidRPr="009151B6">
        <w:rPr>
          <w:sz w:val="20"/>
        </w:rPr>
        <w:t xml:space="preserve"> – CD, film, </w:t>
      </w:r>
      <w:proofErr w:type="spellStart"/>
      <w:r w:rsidRPr="009151B6">
        <w:rPr>
          <w:sz w:val="20"/>
        </w:rPr>
        <w:t>audiovizualni</w:t>
      </w:r>
      <w:proofErr w:type="spellEnd"/>
      <w:r w:rsidRPr="009151B6">
        <w:rPr>
          <w:sz w:val="20"/>
        </w:rPr>
        <w:t xml:space="preserve"> </w:t>
      </w:r>
      <w:proofErr w:type="spellStart"/>
      <w:r w:rsidRPr="009151B6">
        <w:rPr>
          <w:sz w:val="20"/>
        </w:rPr>
        <w:t>zapis</w:t>
      </w:r>
      <w:proofErr w:type="spellEnd"/>
      <w:r w:rsidRPr="009151B6">
        <w:rPr>
          <w:sz w:val="20"/>
        </w:rPr>
        <w:t xml:space="preserve">; </w:t>
      </w:r>
      <w:r w:rsidRPr="009151B6">
        <w:rPr>
          <w:sz w:val="20"/>
          <w:lang w:val="hr-HR"/>
        </w:rPr>
        <w:t xml:space="preserve">izdanja koja se odnose na očuvanje baštine, povijest i kulturu Koprivničko-križevačke županije; izdanja značajnih djela tematski ili autorski vezanih uz područje Županije;)  </w:t>
      </w:r>
    </w:p>
    <w:p w:rsidR="00DA1736" w:rsidRPr="009151B6" w:rsidRDefault="00016DC9" w:rsidP="00C6382C">
      <w:pPr>
        <w:pStyle w:val="DefaultStyle"/>
        <w:numPr>
          <w:ilvl w:val="0"/>
          <w:numId w:val="6"/>
        </w:numPr>
        <w:spacing w:after="0"/>
        <w:rPr>
          <w:rFonts w:ascii="Times New Roman" w:hAnsi="Times New Roman"/>
        </w:rPr>
      </w:pPr>
      <w:r w:rsidRPr="009151B6">
        <w:rPr>
          <w:rFonts w:ascii="Times New Roman" w:eastAsia="SimSun" w:hAnsi="Times New Roman"/>
          <w:b/>
        </w:rPr>
        <w:t xml:space="preserve">Prioritetno područje 2 </w:t>
      </w:r>
      <w:r w:rsidR="00C6382C" w:rsidRPr="009151B6">
        <w:rPr>
          <w:rFonts w:ascii="Times New Roman" w:eastAsia="SimSun" w:hAnsi="Times New Roman"/>
          <w:b/>
          <w:color w:val="auto"/>
        </w:rPr>
        <w:t>–</w:t>
      </w:r>
      <w:r w:rsidRPr="009151B6">
        <w:rPr>
          <w:rFonts w:ascii="Times New Roman" w:eastAsia="SimSun" w:hAnsi="Times New Roman"/>
          <w:b/>
          <w:color w:val="auto"/>
        </w:rPr>
        <w:t xml:space="preserve"> </w:t>
      </w:r>
      <w:r w:rsidR="008861FF" w:rsidRPr="009151B6">
        <w:rPr>
          <w:rFonts w:ascii="Times New Roman" w:hAnsi="Times New Roman"/>
          <w:color w:val="auto"/>
        </w:rPr>
        <w:t>likovna djelatnost</w:t>
      </w:r>
      <w:r w:rsidR="00DA1736" w:rsidRPr="009151B6">
        <w:rPr>
          <w:rFonts w:ascii="Times New Roman" w:hAnsi="Times New Roman"/>
          <w:color w:val="FF0000"/>
        </w:rPr>
        <w:t xml:space="preserve"> </w:t>
      </w:r>
    </w:p>
    <w:p w:rsidR="00DA1736" w:rsidRPr="009151B6" w:rsidRDefault="00DA1736" w:rsidP="00DA1736">
      <w:pPr>
        <w:pStyle w:val="DefaultStyle"/>
        <w:spacing w:after="0"/>
        <w:ind w:left="720"/>
        <w:rPr>
          <w:rFonts w:ascii="Times New Roman" w:hAnsi="Times New Roman"/>
          <w:sz w:val="20"/>
          <w:szCs w:val="20"/>
        </w:rPr>
      </w:pPr>
      <w:r w:rsidRPr="009151B6">
        <w:rPr>
          <w:rFonts w:ascii="Times New Roman" w:hAnsi="Times New Roman"/>
          <w:sz w:val="20"/>
          <w:szCs w:val="20"/>
        </w:rPr>
        <w:t>(programi izložbi i drugih manifestacija u likovnoj djelatnosti)</w:t>
      </w:r>
    </w:p>
    <w:p w:rsidR="00DA1736" w:rsidRPr="009151B6" w:rsidRDefault="00016DC9" w:rsidP="00DA1736">
      <w:pPr>
        <w:pStyle w:val="DefaultStyle"/>
        <w:numPr>
          <w:ilvl w:val="0"/>
          <w:numId w:val="17"/>
        </w:numPr>
        <w:spacing w:after="0"/>
        <w:rPr>
          <w:rFonts w:ascii="Times New Roman" w:hAnsi="Times New Roman"/>
        </w:rPr>
      </w:pPr>
      <w:r w:rsidRPr="009151B6">
        <w:rPr>
          <w:rFonts w:ascii="Times New Roman" w:eastAsia="SimSun" w:hAnsi="Times New Roman"/>
          <w:b/>
        </w:rPr>
        <w:t xml:space="preserve">Prioritetno područje 3 </w:t>
      </w:r>
      <w:r w:rsidR="008861FF" w:rsidRPr="009151B6">
        <w:rPr>
          <w:rFonts w:ascii="Times New Roman" w:eastAsia="SimSun" w:hAnsi="Times New Roman"/>
          <w:b/>
        </w:rPr>
        <w:t>–</w:t>
      </w:r>
      <w:r w:rsidRPr="009151B6">
        <w:rPr>
          <w:rFonts w:ascii="Times New Roman" w:eastAsia="SimSun" w:hAnsi="Times New Roman"/>
          <w:b/>
        </w:rPr>
        <w:t xml:space="preserve"> </w:t>
      </w:r>
      <w:proofErr w:type="spellStart"/>
      <w:r w:rsidR="008861FF" w:rsidRPr="009151B6">
        <w:rPr>
          <w:rFonts w:ascii="Times New Roman" w:eastAsia="Calibri" w:hAnsi="Times New Roman"/>
          <w:lang w:val="en-GB"/>
        </w:rPr>
        <w:t>ostala</w:t>
      </w:r>
      <w:proofErr w:type="spellEnd"/>
      <w:r w:rsidR="008861FF" w:rsidRPr="009151B6">
        <w:rPr>
          <w:rFonts w:ascii="Times New Roman" w:eastAsia="Calibri" w:hAnsi="Times New Roman"/>
          <w:lang w:val="en-GB"/>
        </w:rPr>
        <w:t xml:space="preserve"> </w:t>
      </w:r>
      <w:proofErr w:type="spellStart"/>
      <w:r w:rsidR="008861FF" w:rsidRPr="009151B6">
        <w:rPr>
          <w:rFonts w:ascii="Times New Roman" w:eastAsia="Calibri" w:hAnsi="Times New Roman"/>
          <w:lang w:val="en-GB"/>
        </w:rPr>
        <w:t>područja</w:t>
      </w:r>
      <w:proofErr w:type="spellEnd"/>
      <w:r w:rsidR="008861FF" w:rsidRPr="009151B6">
        <w:rPr>
          <w:rFonts w:ascii="Times New Roman" w:eastAsia="Calibri" w:hAnsi="Times New Roman"/>
          <w:lang w:val="en-GB"/>
        </w:rPr>
        <w:t xml:space="preserve"> </w:t>
      </w:r>
      <w:proofErr w:type="spellStart"/>
      <w:r w:rsidR="00DA1736" w:rsidRPr="009151B6">
        <w:rPr>
          <w:rFonts w:ascii="Times New Roman" w:eastAsia="Calibri" w:hAnsi="Times New Roman"/>
          <w:lang w:val="en-GB"/>
        </w:rPr>
        <w:t>kulture</w:t>
      </w:r>
      <w:proofErr w:type="spellEnd"/>
      <w:r w:rsidR="008861FF" w:rsidRPr="009151B6">
        <w:rPr>
          <w:rFonts w:ascii="Times New Roman" w:eastAsia="Calibri" w:hAnsi="Times New Roman"/>
          <w:lang w:val="en-GB"/>
        </w:rPr>
        <w:t xml:space="preserve"> </w:t>
      </w:r>
    </w:p>
    <w:p w:rsidR="00016DC9" w:rsidRPr="009151B6" w:rsidRDefault="008861FF" w:rsidP="00DA1736">
      <w:pPr>
        <w:ind w:firstLine="708"/>
      </w:pPr>
      <w:r w:rsidRPr="009151B6">
        <w:rPr>
          <w:rFonts w:eastAsia="Calibri"/>
          <w:lang w:val="en-GB"/>
        </w:rPr>
        <w:t>(</w:t>
      </w:r>
      <w:proofErr w:type="gramStart"/>
      <w:r w:rsidRPr="009151B6">
        <w:t>manifestacije</w:t>
      </w:r>
      <w:proofErr w:type="gramEnd"/>
      <w:r w:rsidRPr="009151B6">
        <w:t xml:space="preserve"> u književnoj</w:t>
      </w:r>
      <w:r w:rsidR="00DA1736" w:rsidRPr="009151B6">
        <w:t xml:space="preserve"> djelatnosti; </w:t>
      </w:r>
      <w:r w:rsidRPr="009151B6">
        <w:t xml:space="preserve">projekti,akcije i manifestacije s područja kazališne, glazbene i </w:t>
      </w:r>
      <w:r w:rsidR="00DA1736" w:rsidRPr="009151B6">
        <w:tab/>
      </w:r>
      <w:r w:rsidRPr="009151B6">
        <w:t>plesne djelatnosti</w:t>
      </w:r>
      <w:r w:rsidR="00DA1736" w:rsidRPr="009151B6">
        <w:t xml:space="preserve">; programi i projekti u filmskoj i audiovizualnoj djelatnosti; filmske manifestacije; </w:t>
      </w:r>
      <w:r w:rsidR="00DA1736" w:rsidRPr="009151B6">
        <w:tab/>
        <w:t xml:space="preserve">programi poticanja i njegovanja tradicijske kulture, razvitka kulturno-umjetničkog amaterizma te </w:t>
      </w:r>
      <w:r w:rsidR="00DA1736" w:rsidRPr="009151B6">
        <w:tab/>
        <w:t xml:space="preserve">manifestacija na području kulturno-umjetničkog amaterizma; programi urbane kulture i kulture </w:t>
      </w:r>
      <w:r w:rsidR="00DA1736" w:rsidRPr="009151B6">
        <w:tab/>
        <w:t>mladih)</w:t>
      </w:r>
    </w:p>
    <w:p w:rsidR="00C6382C" w:rsidRPr="009151B6" w:rsidRDefault="00C6382C" w:rsidP="00C6382C">
      <w:pPr>
        <w:pStyle w:val="DefaultStyle"/>
        <w:numPr>
          <w:ilvl w:val="0"/>
          <w:numId w:val="6"/>
        </w:numPr>
        <w:spacing w:after="0"/>
        <w:rPr>
          <w:rFonts w:ascii="Times New Roman" w:hAnsi="Times New Roman"/>
        </w:rPr>
      </w:pPr>
      <w:r w:rsidRPr="009151B6">
        <w:rPr>
          <w:rFonts w:ascii="Times New Roman" w:eastAsia="SimSun" w:hAnsi="Times New Roman"/>
          <w:b/>
        </w:rPr>
        <w:t xml:space="preserve">Prioritetno područje 4 </w:t>
      </w:r>
      <w:r w:rsidR="008861FF" w:rsidRPr="009151B6">
        <w:rPr>
          <w:rFonts w:ascii="Times New Roman" w:eastAsia="SimSun" w:hAnsi="Times New Roman"/>
          <w:b/>
        </w:rPr>
        <w:t>–</w:t>
      </w:r>
      <w:r w:rsidRPr="009151B6">
        <w:rPr>
          <w:rFonts w:ascii="Times New Roman" w:hAnsi="Times New Roman"/>
        </w:rPr>
        <w:t xml:space="preserve"> </w:t>
      </w:r>
      <w:proofErr w:type="spellStart"/>
      <w:r w:rsidRPr="009151B6">
        <w:rPr>
          <w:rFonts w:ascii="Times New Roman" w:hAnsi="Times New Roman"/>
          <w:lang w:val="en-GB"/>
        </w:rPr>
        <w:t>zaštita</w:t>
      </w:r>
      <w:proofErr w:type="spellEnd"/>
      <w:r w:rsidR="008861FF" w:rsidRPr="009151B6">
        <w:rPr>
          <w:rFonts w:ascii="Times New Roman" w:hAnsi="Times New Roman"/>
          <w:lang w:val="en-GB"/>
        </w:rPr>
        <w:t xml:space="preserve"> i </w:t>
      </w:r>
      <w:proofErr w:type="spellStart"/>
      <w:r w:rsidR="008861FF" w:rsidRPr="009151B6">
        <w:rPr>
          <w:rFonts w:ascii="Times New Roman" w:hAnsi="Times New Roman"/>
          <w:lang w:val="en-GB"/>
        </w:rPr>
        <w:t>održavanje</w:t>
      </w:r>
      <w:proofErr w:type="spellEnd"/>
      <w:r w:rsidRPr="009151B6">
        <w:rPr>
          <w:rFonts w:ascii="Times New Roman" w:hAnsi="Times New Roman"/>
          <w:lang w:val="en-GB"/>
        </w:rPr>
        <w:t xml:space="preserve"> </w:t>
      </w:r>
      <w:proofErr w:type="spellStart"/>
      <w:r w:rsidRPr="009151B6">
        <w:rPr>
          <w:rFonts w:ascii="Times New Roman" w:hAnsi="Times New Roman"/>
          <w:lang w:val="en-GB"/>
        </w:rPr>
        <w:t>sakralnih</w:t>
      </w:r>
      <w:proofErr w:type="spellEnd"/>
      <w:r w:rsidRPr="009151B6">
        <w:rPr>
          <w:rFonts w:ascii="Times New Roman" w:hAnsi="Times New Roman"/>
          <w:lang w:val="en-GB"/>
        </w:rPr>
        <w:t xml:space="preserve"> </w:t>
      </w:r>
      <w:proofErr w:type="spellStart"/>
      <w:r w:rsidRPr="009151B6">
        <w:rPr>
          <w:rFonts w:ascii="Times New Roman" w:hAnsi="Times New Roman"/>
          <w:lang w:val="en-GB"/>
        </w:rPr>
        <w:t>objekata</w:t>
      </w:r>
      <w:proofErr w:type="spellEnd"/>
      <w:r w:rsidRPr="009151B6">
        <w:rPr>
          <w:rFonts w:ascii="Times New Roman" w:hAnsi="Times New Roman"/>
          <w:lang w:val="en-GB"/>
        </w:rPr>
        <w:t xml:space="preserve"> i </w:t>
      </w:r>
      <w:proofErr w:type="spellStart"/>
      <w:r w:rsidRPr="009151B6">
        <w:rPr>
          <w:rFonts w:ascii="Times New Roman" w:hAnsi="Times New Roman"/>
          <w:lang w:val="en-GB"/>
        </w:rPr>
        <w:t>provođenje</w:t>
      </w:r>
      <w:proofErr w:type="spellEnd"/>
      <w:r w:rsidRPr="009151B6">
        <w:rPr>
          <w:rFonts w:ascii="Times New Roman" w:hAnsi="Times New Roman"/>
          <w:lang w:val="en-GB"/>
        </w:rPr>
        <w:t xml:space="preserve"> </w:t>
      </w:r>
      <w:proofErr w:type="spellStart"/>
      <w:r w:rsidRPr="009151B6">
        <w:rPr>
          <w:rFonts w:ascii="Times New Roman" w:hAnsi="Times New Roman"/>
          <w:lang w:val="en-GB"/>
        </w:rPr>
        <w:t>vjerskih</w:t>
      </w:r>
      <w:proofErr w:type="spellEnd"/>
      <w:r w:rsidRPr="009151B6">
        <w:rPr>
          <w:rFonts w:ascii="Times New Roman" w:hAnsi="Times New Roman"/>
          <w:lang w:val="en-GB"/>
        </w:rPr>
        <w:t xml:space="preserve"> </w:t>
      </w:r>
      <w:proofErr w:type="spellStart"/>
      <w:r w:rsidRPr="009151B6">
        <w:rPr>
          <w:rFonts w:ascii="Times New Roman" w:hAnsi="Times New Roman"/>
          <w:lang w:val="en-GB"/>
        </w:rPr>
        <w:t>manifestacija</w:t>
      </w:r>
      <w:proofErr w:type="spellEnd"/>
      <w:r w:rsidRPr="009151B6">
        <w:rPr>
          <w:rFonts w:ascii="Times New Roman" w:hAnsi="Times New Roman"/>
          <w:lang w:val="en-GB"/>
        </w:rPr>
        <w:t xml:space="preserve">, </w:t>
      </w:r>
      <w:proofErr w:type="spellStart"/>
      <w:r w:rsidRPr="009151B6">
        <w:rPr>
          <w:rFonts w:ascii="Times New Roman" w:hAnsi="Times New Roman"/>
          <w:lang w:val="en-GB"/>
        </w:rPr>
        <w:t>te</w:t>
      </w:r>
      <w:proofErr w:type="spellEnd"/>
      <w:r w:rsidRPr="009151B6">
        <w:rPr>
          <w:rFonts w:ascii="Times New Roman" w:hAnsi="Times New Roman"/>
          <w:lang w:val="en-GB"/>
        </w:rPr>
        <w:t xml:space="preserve"> </w:t>
      </w:r>
      <w:proofErr w:type="spellStart"/>
      <w:r w:rsidRPr="009151B6">
        <w:rPr>
          <w:rFonts w:ascii="Times New Roman" w:hAnsi="Times New Roman"/>
          <w:lang w:val="en-GB"/>
        </w:rPr>
        <w:t>obilježavanje</w:t>
      </w:r>
      <w:proofErr w:type="spellEnd"/>
      <w:r w:rsidRPr="009151B6">
        <w:rPr>
          <w:rFonts w:ascii="Times New Roman" w:hAnsi="Times New Roman"/>
          <w:lang w:val="en-GB"/>
        </w:rPr>
        <w:t xml:space="preserve"> </w:t>
      </w:r>
      <w:proofErr w:type="spellStart"/>
      <w:r w:rsidRPr="009151B6">
        <w:rPr>
          <w:rFonts w:ascii="Times New Roman" w:hAnsi="Times New Roman"/>
          <w:lang w:val="en-GB"/>
        </w:rPr>
        <w:t>blagdana</w:t>
      </w:r>
      <w:proofErr w:type="spellEnd"/>
    </w:p>
    <w:p w:rsidR="00C6382C" w:rsidRPr="009151B6" w:rsidRDefault="00C6382C" w:rsidP="00C6382C">
      <w:pPr>
        <w:pStyle w:val="DefaultStyle"/>
        <w:numPr>
          <w:ilvl w:val="0"/>
          <w:numId w:val="6"/>
        </w:numPr>
        <w:spacing w:after="0"/>
        <w:rPr>
          <w:rFonts w:ascii="Times New Roman" w:hAnsi="Times New Roman"/>
        </w:rPr>
      </w:pPr>
      <w:r w:rsidRPr="009151B6">
        <w:rPr>
          <w:rFonts w:ascii="Times New Roman" w:eastAsia="SimSun" w:hAnsi="Times New Roman"/>
          <w:b/>
        </w:rPr>
        <w:t>Prioritetno područje 5 -</w:t>
      </w:r>
      <w:r w:rsidRPr="009151B6">
        <w:rPr>
          <w:rFonts w:ascii="Times New Roman" w:hAnsi="Times New Roman"/>
        </w:rPr>
        <w:t xml:space="preserve"> </w:t>
      </w:r>
      <w:r w:rsidRPr="009151B6">
        <w:rPr>
          <w:rFonts w:ascii="Times New Roman" w:eastAsia="Calibri" w:hAnsi="Times New Roman"/>
        </w:rPr>
        <w:t>djelatnost i rad Zajednice kulturno-umjetničkih udruga</w:t>
      </w:r>
    </w:p>
    <w:p w:rsidR="00C6382C" w:rsidRPr="009151B6" w:rsidRDefault="00C6382C" w:rsidP="00C6382C">
      <w:pPr>
        <w:pStyle w:val="DefaultStyle"/>
        <w:spacing w:after="0"/>
        <w:ind w:left="720"/>
        <w:rPr>
          <w:rFonts w:ascii="Times New Roman" w:eastAsia="SimSun" w:hAnsi="Times New Roman"/>
          <w:b/>
        </w:rPr>
      </w:pPr>
    </w:p>
    <w:p w:rsidR="00C6382C" w:rsidRPr="009151B6" w:rsidRDefault="00C6382C" w:rsidP="00C6382C">
      <w:pPr>
        <w:pStyle w:val="DefaultStyle"/>
        <w:spacing w:after="0"/>
        <w:ind w:left="720"/>
        <w:jc w:val="center"/>
        <w:rPr>
          <w:rFonts w:ascii="Times New Roman" w:hAnsi="Times New Roman"/>
        </w:rPr>
      </w:pPr>
      <w:r w:rsidRPr="009151B6">
        <w:rPr>
          <w:rFonts w:ascii="Times New Roman" w:eastAsia="SimSun" w:hAnsi="Times New Roman"/>
          <w:b/>
        </w:rPr>
        <w:t>III.</w:t>
      </w:r>
    </w:p>
    <w:p w:rsidR="00C6382C" w:rsidRPr="009151B6" w:rsidRDefault="00C6382C" w:rsidP="00016DC9">
      <w:pPr>
        <w:spacing w:after="120"/>
        <w:jc w:val="both"/>
        <w:rPr>
          <w:rFonts w:eastAsia="SimSun"/>
          <w:b/>
          <w:snapToGrid w:val="0"/>
          <w:sz w:val="22"/>
          <w:szCs w:val="22"/>
          <w:lang w:eastAsia="en-US"/>
        </w:rPr>
      </w:pPr>
    </w:p>
    <w:p w:rsidR="00016DC9" w:rsidRPr="009151B6" w:rsidRDefault="00C6382C" w:rsidP="00016DC9">
      <w:pPr>
        <w:spacing w:after="120"/>
        <w:jc w:val="both"/>
        <w:rPr>
          <w:sz w:val="22"/>
          <w:szCs w:val="22"/>
        </w:rPr>
      </w:pPr>
      <w:r w:rsidRPr="009151B6">
        <w:rPr>
          <w:sz w:val="22"/>
          <w:szCs w:val="22"/>
        </w:rPr>
        <w:t xml:space="preserve">Prijavitelji </w:t>
      </w:r>
      <w:r w:rsidR="00016DC9" w:rsidRPr="009151B6">
        <w:rPr>
          <w:sz w:val="22"/>
          <w:szCs w:val="22"/>
        </w:rPr>
        <w:t xml:space="preserve">mogu prijaviti programe/projekte usmjerene na </w:t>
      </w:r>
      <w:r w:rsidR="002A04E9" w:rsidRPr="009151B6">
        <w:rPr>
          <w:sz w:val="22"/>
          <w:szCs w:val="22"/>
        </w:rPr>
        <w:t>provođenje sljedećih aktivnosti</w:t>
      </w:r>
      <w:r w:rsidR="00016DC9" w:rsidRPr="009151B6">
        <w:rPr>
          <w:sz w:val="22"/>
          <w:szCs w:val="22"/>
        </w:rPr>
        <w:t>: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organizacija izložbi, koncerata, festivala, tribina, filmskih i kazališnih predstava,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 xml:space="preserve">organizacija radionica, raznih tečajeva, simpozija, likovnih kolonija, 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organizacija susreta i razmjena u cilju poticanja kulturnog i umjetničkog amaterizma,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organizacija smotri folklora,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organizacija stručnih skupova i znanstvenih kolokvija,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obilježavanje godišnjica značajnih književnih i jezikoslovnih osobnosti,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održavanje vjerskih manifestacija i obilježavanje blagdana,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nakladnička i izdavačka djelatnost (tiskanje novih spisateljskih ostvarenja, časopisa, glasila, zbornika i izdavanje CD-a),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lastRenderedPageBreak/>
        <w:t>aktivnosti usmjerene na promociju vizualnih medija,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aktivnosti usmjerene na zaštitu sakralnih objekata,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 xml:space="preserve">aktivnosti usmjerene na poticanje komunikacije prijavitelja s općom, ciljanom i stručnom javnosti u području kulture i umjetnosti, 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aktivnosti usmjerene na promociju Koprivničko-križevačke županije u svrhu stvaranja identiteta županije kao kulturnog i umjetničkog centra,</w:t>
      </w:r>
    </w:p>
    <w:p w:rsidR="00C6382C" w:rsidRPr="009151B6" w:rsidRDefault="00C6382C" w:rsidP="00C6382C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 xml:space="preserve">aktivnosti usmjerene poticanju lokalnih vlasti, javnih institucija i poslovnog sektora za suradnju s udrugama u planiranju i pružanju usluga u kulturi i umjetnosti u zajednici. </w:t>
      </w:r>
    </w:p>
    <w:p w:rsidR="00016DC9" w:rsidRPr="009151B6" w:rsidRDefault="00016DC9" w:rsidP="00016DC9">
      <w:pPr>
        <w:jc w:val="both"/>
        <w:rPr>
          <w:sz w:val="22"/>
          <w:szCs w:val="22"/>
        </w:rPr>
      </w:pPr>
    </w:p>
    <w:p w:rsidR="00016DC9" w:rsidRPr="009151B6" w:rsidRDefault="00016DC9" w:rsidP="00016DC9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Popis prihvatljivih aktivnosti  koji je naznačen ne predstavlja konačnu listu aktivnosti, već daje samo okvir za lakšu pripremu projekta/programa.</w:t>
      </w:r>
    </w:p>
    <w:p w:rsidR="00016DC9" w:rsidRPr="009151B6" w:rsidRDefault="00016DC9" w:rsidP="00016DC9">
      <w:pPr>
        <w:jc w:val="both"/>
        <w:rPr>
          <w:sz w:val="22"/>
          <w:szCs w:val="22"/>
          <w:lang w:val="en-US"/>
        </w:rPr>
      </w:pPr>
    </w:p>
    <w:p w:rsidR="00F46885" w:rsidRPr="00596FA0" w:rsidRDefault="00F46885" w:rsidP="00F46885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t>Svi promotivni materijali (uključujući publikacije, biltene, letke, majice i slično) koji su sufinancirani sredstvima Koprivničko-križevačke županije putem ovog natječaja moraju</w:t>
      </w:r>
      <w:r>
        <w:rPr>
          <w:b/>
          <w:sz w:val="22"/>
          <w:szCs w:val="22"/>
        </w:rPr>
        <w:t xml:space="preserve"> sadržavati grb Koprivničko-križevačke županije i </w:t>
      </w:r>
      <w:r w:rsidRPr="00C122E4">
        <w:rPr>
          <w:b/>
          <w:sz w:val="22"/>
          <w:szCs w:val="22"/>
        </w:rPr>
        <w:t>rečenicu: „</w:t>
      </w:r>
      <w:r w:rsidRPr="00C122E4">
        <w:rPr>
          <w:b/>
          <w:i/>
          <w:sz w:val="22"/>
          <w:szCs w:val="22"/>
        </w:rPr>
        <w:t>Projekt/ program sufinanciran od strane Koprivničko-križevačke županije.</w:t>
      </w:r>
      <w:r w:rsidRPr="00C122E4">
        <w:rPr>
          <w:b/>
          <w:sz w:val="22"/>
          <w:szCs w:val="22"/>
        </w:rPr>
        <w:t>“</w:t>
      </w:r>
    </w:p>
    <w:p w:rsidR="00175AAD" w:rsidRPr="009151B6" w:rsidRDefault="00175AAD" w:rsidP="00175AAD">
      <w:pPr>
        <w:jc w:val="both"/>
        <w:rPr>
          <w:sz w:val="22"/>
          <w:szCs w:val="22"/>
          <w:lang w:val="en-GB"/>
        </w:rPr>
      </w:pPr>
    </w:p>
    <w:p w:rsidR="00965C7D" w:rsidRPr="009151B6" w:rsidRDefault="00965C7D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0627A6" w:rsidRPr="009151B6" w:rsidRDefault="00A835CA" w:rsidP="009C597A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 xml:space="preserve">Ukupno planirana vrijednost </w:t>
      </w:r>
      <w:r w:rsidR="003C6F91" w:rsidRPr="009151B6">
        <w:rPr>
          <w:sz w:val="22"/>
          <w:szCs w:val="22"/>
        </w:rPr>
        <w:t>Poziva</w:t>
      </w:r>
      <w:r w:rsidRPr="009151B6">
        <w:rPr>
          <w:sz w:val="22"/>
          <w:szCs w:val="22"/>
        </w:rPr>
        <w:t xml:space="preserve"> je </w:t>
      </w:r>
      <w:r w:rsidR="00C6382C" w:rsidRPr="009151B6">
        <w:rPr>
          <w:sz w:val="22"/>
          <w:szCs w:val="22"/>
        </w:rPr>
        <w:t>9</w:t>
      </w:r>
      <w:r w:rsidR="00411F8A" w:rsidRPr="009151B6">
        <w:rPr>
          <w:sz w:val="22"/>
          <w:szCs w:val="22"/>
        </w:rPr>
        <w:t>25</w:t>
      </w:r>
      <w:r w:rsidR="00016DC9" w:rsidRPr="009151B6">
        <w:rPr>
          <w:sz w:val="22"/>
          <w:szCs w:val="22"/>
        </w:rPr>
        <w:t>.000,00</w:t>
      </w:r>
      <w:r w:rsidRPr="009151B6">
        <w:rPr>
          <w:sz w:val="22"/>
          <w:szCs w:val="22"/>
        </w:rPr>
        <w:t xml:space="preserve"> kuna</w:t>
      </w:r>
      <w:r w:rsidR="00477F4B" w:rsidRPr="009151B6">
        <w:rPr>
          <w:sz w:val="22"/>
          <w:szCs w:val="22"/>
        </w:rPr>
        <w:t>.</w:t>
      </w:r>
      <w:r w:rsidR="002955F9" w:rsidRPr="009151B6">
        <w:rPr>
          <w:sz w:val="22"/>
          <w:szCs w:val="22"/>
        </w:rPr>
        <w:t xml:space="preserve"> </w:t>
      </w:r>
    </w:p>
    <w:p w:rsidR="000627A6" w:rsidRPr="009151B6" w:rsidRDefault="000627A6" w:rsidP="009C597A">
      <w:pPr>
        <w:jc w:val="both"/>
        <w:rPr>
          <w:sz w:val="22"/>
          <w:szCs w:val="22"/>
        </w:rPr>
      </w:pPr>
    </w:p>
    <w:p w:rsidR="00016DC9" w:rsidRPr="009151B6" w:rsidRDefault="00F26024" w:rsidP="009C597A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Najmanji</w:t>
      </w:r>
      <w:r w:rsidR="00C6382C" w:rsidRPr="009151B6">
        <w:rPr>
          <w:sz w:val="22"/>
          <w:szCs w:val="22"/>
        </w:rPr>
        <w:t xml:space="preserve"> i najveći</w:t>
      </w:r>
      <w:r w:rsidRPr="009151B6">
        <w:rPr>
          <w:sz w:val="22"/>
          <w:szCs w:val="22"/>
        </w:rPr>
        <w:t xml:space="preserve"> </w:t>
      </w:r>
      <w:r w:rsidR="000627A6" w:rsidRPr="009151B6">
        <w:rPr>
          <w:sz w:val="22"/>
          <w:szCs w:val="22"/>
        </w:rPr>
        <w:t xml:space="preserve">iznos financijskih sredstava </w:t>
      </w:r>
      <w:r w:rsidRPr="009151B6">
        <w:rPr>
          <w:sz w:val="22"/>
          <w:szCs w:val="22"/>
        </w:rPr>
        <w:t xml:space="preserve">koji se može prijaviti i ugovoriti </w:t>
      </w:r>
      <w:r w:rsidR="000627A6" w:rsidRPr="009151B6">
        <w:rPr>
          <w:sz w:val="22"/>
          <w:szCs w:val="22"/>
        </w:rPr>
        <w:t xml:space="preserve">po pojedinom </w:t>
      </w:r>
      <w:r w:rsidR="00C6382C" w:rsidRPr="009151B6">
        <w:rPr>
          <w:sz w:val="22"/>
          <w:szCs w:val="22"/>
        </w:rPr>
        <w:t>programu/</w:t>
      </w:r>
      <w:r w:rsidR="000627A6" w:rsidRPr="009151B6">
        <w:rPr>
          <w:sz w:val="22"/>
          <w:szCs w:val="22"/>
        </w:rPr>
        <w:t xml:space="preserve">projektu </w:t>
      </w:r>
      <w:r w:rsidR="00C6382C" w:rsidRPr="009151B6">
        <w:rPr>
          <w:sz w:val="22"/>
          <w:szCs w:val="22"/>
        </w:rPr>
        <w:t>razlikuje se po pojedinom prioritetnom području te je detaljno razrađen u Uputama za prijavitelje.</w:t>
      </w:r>
      <w:r w:rsidR="00A93DD6" w:rsidRPr="009151B6">
        <w:rPr>
          <w:sz w:val="22"/>
          <w:szCs w:val="22"/>
        </w:rPr>
        <w:t xml:space="preserve"> </w:t>
      </w:r>
      <w:r w:rsidR="003C5D52" w:rsidRPr="009151B6">
        <w:rPr>
          <w:sz w:val="22"/>
          <w:szCs w:val="22"/>
        </w:rPr>
        <w:t>Županija zadr</w:t>
      </w:r>
      <w:r w:rsidR="003C6F91" w:rsidRPr="009151B6">
        <w:rPr>
          <w:sz w:val="22"/>
          <w:szCs w:val="22"/>
        </w:rPr>
        <w:t>žava pravo promjene financijskog iznosa predviđenog</w:t>
      </w:r>
      <w:r w:rsidR="003C5D52" w:rsidRPr="009151B6">
        <w:rPr>
          <w:sz w:val="22"/>
          <w:szCs w:val="22"/>
        </w:rPr>
        <w:t xml:space="preserve"> Pozivom.</w:t>
      </w:r>
    </w:p>
    <w:p w:rsidR="00A93DD6" w:rsidRPr="009151B6" w:rsidRDefault="00A93DD6" w:rsidP="009C597A">
      <w:pPr>
        <w:jc w:val="both"/>
        <w:rPr>
          <w:sz w:val="22"/>
          <w:szCs w:val="22"/>
        </w:rPr>
      </w:pPr>
    </w:p>
    <w:p w:rsidR="006C2C63" w:rsidRPr="009151B6" w:rsidRDefault="00A93DD6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  <w:r w:rsidRPr="009151B6">
        <w:rPr>
          <w:rFonts w:ascii="Times New Roman" w:hAnsi="Times New Roman"/>
        </w:rPr>
        <w:t xml:space="preserve"> </w:t>
      </w:r>
    </w:p>
    <w:p w:rsidR="00016DC9" w:rsidRPr="009151B6" w:rsidRDefault="00F214D6" w:rsidP="00016DC9">
      <w:pPr>
        <w:jc w:val="both"/>
        <w:rPr>
          <w:b/>
          <w:color w:val="000000" w:themeColor="text1"/>
          <w:sz w:val="22"/>
          <w:szCs w:val="22"/>
          <w:highlight w:val="yellow"/>
        </w:rPr>
      </w:pPr>
      <w:r w:rsidRPr="009151B6">
        <w:rPr>
          <w:sz w:val="22"/>
          <w:szCs w:val="22"/>
        </w:rPr>
        <w:t xml:space="preserve">Rok za podnošenje prijedloga projekata </w:t>
      </w:r>
      <w:r w:rsidR="006C2C63" w:rsidRPr="009151B6">
        <w:rPr>
          <w:sz w:val="22"/>
          <w:szCs w:val="22"/>
        </w:rPr>
        <w:t xml:space="preserve">i programa </w:t>
      </w:r>
      <w:r w:rsidRPr="009151B6">
        <w:rPr>
          <w:sz w:val="22"/>
          <w:szCs w:val="22"/>
        </w:rPr>
        <w:t xml:space="preserve">je </w:t>
      </w:r>
      <w:r w:rsidR="00F46885">
        <w:rPr>
          <w:sz w:val="22"/>
          <w:szCs w:val="22"/>
        </w:rPr>
        <w:t>3</w:t>
      </w:r>
      <w:r w:rsidR="00F46885">
        <w:rPr>
          <w:b/>
          <w:color w:val="000000" w:themeColor="text1"/>
          <w:sz w:val="22"/>
          <w:szCs w:val="22"/>
        </w:rPr>
        <w:t>1</w:t>
      </w:r>
      <w:r w:rsidR="00F4676A" w:rsidRPr="009151B6">
        <w:rPr>
          <w:b/>
          <w:color w:val="000000" w:themeColor="text1"/>
          <w:sz w:val="22"/>
          <w:szCs w:val="22"/>
        </w:rPr>
        <w:t xml:space="preserve">. </w:t>
      </w:r>
      <w:r w:rsidR="00F46885">
        <w:rPr>
          <w:b/>
          <w:color w:val="000000" w:themeColor="text1"/>
          <w:sz w:val="22"/>
          <w:szCs w:val="22"/>
        </w:rPr>
        <w:t>ožujak</w:t>
      </w:r>
      <w:r w:rsidR="00F26024" w:rsidRPr="009151B6">
        <w:rPr>
          <w:b/>
          <w:color w:val="000000" w:themeColor="text1"/>
          <w:sz w:val="22"/>
          <w:szCs w:val="22"/>
        </w:rPr>
        <w:t xml:space="preserve"> </w:t>
      </w:r>
      <w:r w:rsidR="00F46885">
        <w:rPr>
          <w:b/>
          <w:color w:val="000000" w:themeColor="text1"/>
          <w:sz w:val="22"/>
          <w:szCs w:val="22"/>
        </w:rPr>
        <w:t>2022</w:t>
      </w:r>
      <w:r w:rsidR="00534787" w:rsidRPr="009151B6">
        <w:rPr>
          <w:b/>
          <w:color w:val="000000" w:themeColor="text1"/>
          <w:sz w:val="22"/>
          <w:szCs w:val="22"/>
        </w:rPr>
        <w:t xml:space="preserve">. </w:t>
      </w:r>
      <w:r w:rsidR="00AE34A7" w:rsidRPr="009151B6">
        <w:rPr>
          <w:b/>
          <w:color w:val="000000" w:themeColor="text1"/>
          <w:sz w:val="22"/>
          <w:szCs w:val="22"/>
        </w:rPr>
        <w:t>g</w:t>
      </w:r>
      <w:r w:rsidR="00534787" w:rsidRPr="009151B6">
        <w:rPr>
          <w:b/>
          <w:color w:val="000000" w:themeColor="text1"/>
          <w:sz w:val="22"/>
          <w:szCs w:val="22"/>
        </w:rPr>
        <w:t>odine.</w:t>
      </w:r>
    </w:p>
    <w:p w:rsidR="00C6382C" w:rsidRPr="009151B6" w:rsidRDefault="00C6382C" w:rsidP="00016DC9">
      <w:pPr>
        <w:jc w:val="both"/>
        <w:rPr>
          <w:b/>
          <w:color w:val="FF0000"/>
          <w:sz w:val="22"/>
          <w:szCs w:val="22"/>
          <w:highlight w:val="yellow"/>
        </w:rPr>
      </w:pPr>
    </w:p>
    <w:p w:rsidR="00016DC9" w:rsidRPr="009151B6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b/>
          <w:color w:val="FF0000"/>
        </w:rPr>
      </w:pPr>
    </w:p>
    <w:p w:rsidR="004304F0" w:rsidRPr="009151B6" w:rsidRDefault="003C5D52" w:rsidP="00016DC9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Svaki</w:t>
      </w:r>
      <w:r w:rsidR="001023CB" w:rsidRPr="009151B6">
        <w:rPr>
          <w:sz w:val="22"/>
          <w:szCs w:val="22"/>
        </w:rPr>
        <w:t xml:space="preserve"> </w:t>
      </w:r>
      <w:r w:rsidR="00C6382C" w:rsidRPr="009151B6">
        <w:rPr>
          <w:sz w:val="22"/>
          <w:szCs w:val="22"/>
        </w:rPr>
        <w:t>prijavitelj</w:t>
      </w:r>
      <w:r w:rsidR="00F26024" w:rsidRPr="009151B6">
        <w:rPr>
          <w:sz w:val="22"/>
          <w:szCs w:val="22"/>
        </w:rPr>
        <w:t xml:space="preserve"> </w:t>
      </w:r>
      <w:r w:rsidR="001023CB" w:rsidRPr="009151B6">
        <w:rPr>
          <w:sz w:val="22"/>
          <w:szCs w:val="22"/>
        </w:rPr>
        <w:t xml:space="preserve">može prijaviti </w:t>
      </w:r>
      <w:r w:rsidR="00EE53A0" w:rsidRPr="009151B6">
        <w:rPr>
          <w:sz w:val="22"/>
          <w:szCs w:val="22"/>
        </w:rPr>
        <w:t xml:space="preserve">i ugovoriti </w:t>
      </w:r>
      <w:r w:rsidR="001023CB" w:rsidRPr="009151B6">
        <w:rPr>
          <w:sz w:val="22"/>
          <w:szCs w:val="22"/>
        </w:rPr>
        <w:t xml:space="preserve">najviše </w:t>
      </w:r>
      <w:r w:rsidR="00965C7D" w:rsidRPr="009151B6">
        <w:rPr>
          <w:sz w:val="22"/>
          <w:szCs w:val="22"/>
        </w:rPr>
        <w:t>tri</w:t>
      </w:r>
      <w:r w:rsidR="001023CB" w:rsidRPr="009151B6">
        <w:rPr>
          <w:sz w:val="22"/>
          <w:szCs w:val="22"/>
        </w:rPr>
        <w:t xml:space="preserve"> projekta u okviru ovog </w:t>
      </w:r>
      <w:r w:rsidR="00C6382C" w:rsidRPr="009151B6">
        <w:rPr>
          <w:sz w:val="22"/>
          <w:szCs w:val="22"/>
        </w:rPr>
        <w:t>Poziva</w:t>
      </w:r>
      <w:r w:rsidR="00965C7D" w:rsidRPr="009151B6">
        <w:rPr>
          <w:sz w:val="22"/>
          <w:szCs w:val="22"/>
        </w:rPr>
        <w:t xml:space="preserve"> </w:t>
      </w:r>
      <w:r w:rsidR="001023CB" w:rsidRPr="009151B6">
        <w:rPr>
          <w:sz w:val="22"/>
          <w:szCs w:val="22"/>
        </w:rPr>
        <w:t xml:space="preserve">na razdoblje </w:t>
      </w:r>
      <w:r w:rsidR="001023CB" w:rsidRPr="009151B6">
        <w:rPr>
          <w:color w:val="000000" w:themeColor="text1"/>
          <w:sz w:val="22"/>
          <w:szCs w:val="22"/>
        </w:rPr>
        <w:t xml:space="preserve">provedbe </w:t>
      </w:r>
      <w:r w:rsidR="005B72EA" w:rsidRPr="009151B6">
        <w:rPr>
          <w:color w:val="000000" w:themeColor="text1"/>
          <w:sz w:val="22"/>
          <w:szCs w:val="22"/>
        </w:rPr>
        <w:t>do</w:t>
      </w:r>
      <w:r w:rsidR="00F26024" w:rsidRPr="009151B6">
        <w:rPr>
          <w:color w:val="000000" w:themeColor="text1"/>
          <w:sz w:val="22"/>
          <w:szCs w:val="22"/>
        </w:rPr>
        <w:t xml:space="preserve"> </w:t>
      </w:r>
      <w:r w:rsidR="00F46885">
        <w:rPr>
          <w:color w:val="000000" w:themeColor="text1"/>
          <w:sz w:val="22"/>
          <w:szCs w:val="22"/>
        </w:rPr>
        <w:t>31.12.2022</w:t>
      </w:r>
      <w:r w:rsidR="00383EB9" w:rsidRPr="009151B6">
        <w:rPr>
          <w:color w:val="000000" w:themeColor="text1"/>
          <w:sz w:val="22"/>
          <w:szCs w:val="22"/>
        </w:rPr>
        <w:t>.</w:t>
      </w:r>
      <w:r w:rsidR="00411F8A" w:rsidRPr="009151B6">
        <w:rPr>
          <w:color w:val="000000" w:themeColor="text1"/>
          <w:sz w:val="22"/>
          <w:szCs w:val="22"/>
        </w:rPr>
        <w:t xml:space="preserve"> </w:t>
      </w:r>
      <w:r w:rsidR="00C6382C" w:rsidRPr="009151B6">
        <w:rPr>
          <w:color w:val="000000" w:themeColor="text1"/>
          <w:sz w:val="22"/>
          <w:szCs w:val="22"/>
        </w:rPr>
        <w:t>Isti</w:t>
      </w:r>
      <w:r w:rsidR="001023CB" w:rsidRPr="009151B6">
        <w:rPr>
          <w:color w:val="000000" w:themeColor="text1"/>
          <w:sz w:val="22"/>
          <w:szCs w:val="22"/>
        </w:rPr>
        <w:t xml:space="preserve"> </w:t>
      </w:r>
      <w:r w:rsidR="00C6382C" w:rsidRPr="009151B6">
        <w:rPr>
          <w:color w:val="000000" w:themeColor="text1"/>
          <w:sz w:val="22"/>
          <w:szCs w:val="22"/>
        </w:rPr>
        <w:t>prijavitelj</w:t>
      </w:r>
      <w:r w:rsidR="001023CB" w:rsidRPr="009151B6">
        <w:rPr>
          <w:color w:val="000000" w:themeColor="text1"/>
          <w:sz w:val="22"/>
          <w:szCs w:val="22"/>
        </w:rPr>
        <w:t xml:space="preserve"> može biti partner na više projekata unutar prioritetnih</w:t>
      </w:r>
      <w:r w:rsidR="00C6382C" w:rsidRPr="009151B6">
        <w:rPr>
          <w:sz w:val="22"/>
          <w:szCs w:val="22"/>
        </w:rPr>
        <w:t xml:space="preserve"> područja Poziva</w:t>
      </w:r>
      <w:r w:rsidR="001023CB" w:rsidRPr="009151B6">
        <w:rPr>
          <w:sz w:val="22"/>
          <w:szCs w:val="22"/>
        </w:rPr>
        <w:t>.</w:t>
      </w:r>
      <w:r w:rsidR="00D60567" w:rsidRPr="009151B6">
        <w:rPr>
          <w:sz w:val="22"/>
          <w:szCs w:val="22"/>
        </w:rPr>
        <w:t xml:space="preserve"> </w:t>
      </w:r>
    </w:p>
    <w:p w:rsidR="00016DC9" w:rsidRPr="009151B6" w:rsidRDefault="00016DC9" w:rsidP="00016DC9">
      <w:pPr>
        <w:jc w:val="both"/>
        <w:rPr>
          <w:sz w:val="22"/>
          <w:szCs w:val="22"/>
        </w:rPr>
      </w:pPr>
    </w:p>
    <w:p w:rsidR="00016DC9" w:rsidRPr="009151B6" w:rsidRDefault="00016DC9" w:rsidP="00C6382C"/>
    <w:p w:rsidR="00A06AD5" w:rsidRPr="009151B6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A06AD5" w:rsidRPr="009151B6" w:rsidRDefault="00A06AD5" w:rsidP="00A06AD5">
      <w:pPr>
        <w:pStyle w:val="Odlomakpopisa"/>
        <w:ind w:left="0"/>
        <w:jc w:val="both"/>
        <w:rPr>
          <w:rFonts w:ascii="Times New Roman" w:hAnsi="Times New Roman"/>
          <w:u w:val="single"/>
        </w:rPr>
      </w:pPr>
      <w:r w:rsidRPr="009151B6">
        <w:rPr>
          <w:rFonts w:ascii="Times New Roman" w:hAnsi="Times New Roman"/>
        </w:rPr>
        <w:t xml:space="preserve">Mjerila koja </w:t>
      </w:r>
      <w:r w:rsidR="00C6382C" w:rsidRPr="009151B6">
        <w:rPr>
          <w:rFonts w:ascii="Times New Roman" w:hAnsi="Times New Roman"/>
        </w:rPr>
        <w:t xml:space="preserve">prijavitelji </w:t>
      </w:r>
      <w:r w:rsidRPr="009151B6">
        <w:rPr>
          <w:rFonts w:ascii="Times New Roman" w:hAnsi="Times New Roman"/>
        </w:rPr>
        <w:t xml:space="preserve">moraju ispunjavati, dokumentacija koja se prilaže, ostvarivanje prednosti u financiranju i prihvatljivi prijavitelji detaljno su opisani u  </w:t>
      </w:r>
      <w:r w:rsidRPr="009151B6">
        <w:rPr>
          <w:rFonts w:ascii="Times New Roman" w:hAnsi="Times New Roman"/>
          <w:u w:val="single"/>
        </w:rPr>
        <w:t>Uputama za prijavitelje.</w:t>
      </w:r>
    </w:p>
    <w:p w:rsidR="00A06AD5" w:rsidRPr="009151B6" w:rsidRDefault="00A06AD5" w:rsidP="00A06AD5">
      <w:pPr>
        <w:pStyle w:val="Odlomakpopisa"/>
        <w:ind w:left="0"/>
        <w:jc w:val="both"/>
        <w:rPr>
          <w:rFonts w:ascii="Times New Roman" w:hAnsi="Times New Roman"/>
        </w:rPr>
      </w:pPr>
    </w:p>
    <w:p w:rsidR="00A06AD5" w:rsidRPr="009151B6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F26024" w:rsidRPr="009151B6" w:rsidRDefault="00A06AD5" w:rsidP="009C597A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Prijave se</w:t>
      </w:r>
      <w:r w:rsidR="00FE13DB" w:rsidRPr="009151B6">
        <w:rPr>
          <w:sz w:val="22"/>
          <w:szCs w:val="22"/>
        </w:rPr>
        <w:t xml:space="preserve"> </w:t>
      </w:r>
      <w:r w:rsidR="000627A6" w:rsidRPr="009151B6">
        <w:rPr>
          <w:sz w:val="22"/>
          <w:szCs w:val="22"/>
        </w:rPr>
        <w:t>do</w:t>
      </w:r>
      <w:r w:rsidR="00A64BFF" w:rsidRPr="009151B6">
        <w:rPr>
          <w:sz w:val="22"/>
          <w:szCs w:val="22"/>
        </w:rPr>
        <w:t>s</w:t>
      </w:r>
      <w:r w:rsidR="000627A6" w:rsidRPr="009151B6">
        <w:rPr>
          <w:sz w:val="22"/>
          <w:szCs w:val="22"/>
        </w:rPr>
        <w:t xml:space="preserve">tavljaju </w:t>
      </w:r>
      <w:r w:rsidR="00FE13DB" w:rsidRPr="009151B6">
        <w:rPr>
          <w:sz w:val="22"/>
          <w:szCs w:val="22"/>
        </w:rPr>
        <w:t>isključivo na propisanim obrascima</w:t>
      </w:r>
      <w:r w:rsidR="00F33ACD" w:rsidRPr="009151B6">
        <w:rPr>
          <w:sz w:val="22"/>
          <w:szCs w:val="22"/>
        </w:rPr>
        <w:t xml:space="preserve"> iz 20</w:t>
      </w:r>
      <w:r w:rsidR="00F46885">
        <w:rPr>
          <w:sz w:val="22"/>
          <w:szCs w:val="22"/>
        </w:rPr>
        <w:t>22</w:t>
      </w:r>
      <w:r w:rsidR="00F33ACD" w:rsidRPr="009151B6">
        <w:rPr>
          <w:sz w:val="22"/>
          <w:szCs w:val="22"/>
        </w:rPr>
        <w:t>. godine</w:t>
      </w:r>
      <w:r w:rsidR="008234B3" w:rsidRPr="009151B6">
        <w:rPr>
          <w:sz w:val="22"/>
          <w:szCs w:val="22"/>
        </w:rPr>
        <w:t>,</w:t>
      </w:r>
      <w:r w:rsidR="00FE13DB" w:rsidRPr="009151B6">
        <w:rPr>
          <w:sz w:val="22"/>
          <w:szCs w:val="22"/>
        </w:rPr>
        <w:t xml:space="preserve"> koji su</w:t>
      </w:r>
      <w:r w:rsidR="00A64BFF" w:rsidRPr="009151B6">
        <w:rPr>
          <w:sz w:val="22"/>
          <w:szCs w:val="22"/>
        </w:rPr>
        <w:t xml:space="preserve"> zajedno s </w:t>
      </w:r>
      <w:r w:rsidR="00A64BFF" w:rsidRPr="009151B6">
        <w:rPr>
          <w:sz w:val="22"/>
          <w:szCs w:val="22"/>
          <w:u w:val="single"/>
        </w:rPr>
        <w:t>Uputama za prijavitelje</w:t>
      </w:r>
      <w:r w:rsidR="00A64BFF" w:rsidRPr="009151B6">
        <w:rPr>
          <w:sz w:val="22"/>
          <w:szCs w:val="22"/>
        </w:rPr>
        <w:t>,</w:t>
      </w:r>
      <w:r w:rsidR="00FE13DB" w:rsidRPr="009151B6">
        <w:rPr>
          <w:sz w:val="22"/>
          <w:szCs w:val="22"/>
        </w:rPr>
        <w:t xml:space="preserve"> dostupni na </w:t>
      </w:r>
      <w:r w:rsidR="00BC2F7E" w:rsidRPr="009151B6">
        <w:rPr>
          <w:sz w:val="22"/>
          <w:szCs w:val="22"/>
        </w:rPr>
        <w:t>mrežnim stranicama</w:t>
      </w:r>
      <w:r w:rsidR="00FE13DB" w:rsidRPr="009151B6">
        <w:rPr>
          <w:sz w:val="22"/>
          <w:szCs w:val="22"/>
        </w:rPr>
        <w:t xml:space="preserve"> </w:t>
      </w:r>
      <w:r w:rsidR="00EF6BA1" w:rsidRPr="009151B6">
        <w:rPr>
          <w:sz w:val="22"/>
          <w:szCs w:val="22"/>
        </w:rPr>
        <w:t>Koprivničko-križevačke županije</w:t>
      </w:r>
      <w:r w:rsidRPr="009151B6">
        <w:rPr>
          <w:sz w:val="22"/>
          <w:szCs w:val="22"/>
        </w:rPr>
        <w:t xml:space="preserve"> (</w:t>
      </w:r>
      <w:hyperlink r:id="rId10" w:history="1">
        <w:r w:rsidRPr="009151B6">
          <w:rPr>
            <w:rStyle w:val="Hiperveza"/>
            <w:sz w:val="22"/>
            <w:szCs w:val="22"/>
          </w:rPr>
          <w:t>www.kckzz.hr</w:t>
        </w:r>
      </w:hyperlink>
      <w:r w:rsidRPr="009151B6">
        <w:rPr>
          <w:sz w:val="22"/>
          <w:szCs w:val="22"/>
        </w:rPr>
        <w:t>).</w:t>
      </w:r>
    </w:p>
    <w:p w:rsidR="00D30B62" w:rsidRPr="009151B6" w:rsidRDefault="00D30B62" w:rsidP="009C597A">
      <w:pPr>
        <w:jc w:val="both"/>
        <w:rPr>
          <w:sz w:val="22"/>
          <w:szCs w:val="22"/>
        </w:rPr>
      </w:pPr>
    </w:p>
    <w:p w:rsidR="00F46885" w:rsidRPr="004D45AD" w:rsidRDefault="00F46885" w:rsidP="00F46885">
      <w:pPr>
        <w:autoSpaceDE w:val="0"/>
        <w:autoSpaceDN w:val="0"/>
        <w:adjustRightInd w:val="0"/>
        <w:jc w:val="both"/>
        <w:rPr>
          <w:snapToGrid w:val="0"/>
          <w:sz w:val="22"/>
          <w:szCs w:val="22"/>
          <w:lang w:eastAsia="en-US"/>
        </w:rPr>
      </w:pPr>
      <w:proofErr w:type="spellStart"/>
      <w:r w:rsidRPr="004D45AD">
        <w:rPr>
          <w:snapToGrid w:val="0"/>
          <w:sz w:val="22"/>
          <w:szCs w:val="22"/>
          <w:lang w:val="en-GB" w:eastAsia="en-US"/>
        </w:rPr>
        <w:t>Natječajna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dokumentacija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u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elektroničkom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obliku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dostavlja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se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potpisana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proofErr w:type="gramStart"/>
      <w:r w:rsidRPr="004D45AD">
        <w:rPr>
          <w:b/>
          <w:snapToGrid w:val="0"/>
          <w:sz w:val="22"/>
          <w:szCs w:val="22"/>
          <w:lang w:val="en-GB" w:eastAsia="en-US"/>
        </w:rPr>
        <w:t>te</w:t>
      </w:r>
      <w:proofErr w:type="spellEnd"/>
      <w:proofErr w:type="gram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ovjerena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službenim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pečatom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udruge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na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e-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adresu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: </w:t>
      </w:r>
      <w:hyperlink r:id="rId11" w:history="1">
        <w:r w:rsidRPr="00831FAA">
          <w:rPr>
            <w:rStyle w:val="Hiperveza"/>
            <w:snapToGrid w:val="0"/>
            <w:sz w:val="22"/>
            <w:szCs w:val="22"/>
            <w:lang w:eastAsia="en-US"/>
          </w:rPr>
          <w:t>kultura@kckzz.hr</w:t>
        </w:r>
      </w:hyperlink>
      <w:r w:rsidRPr="004D45AD">
        <w:rPr>
          <w:snapToGrid w:val="0"/>
          <w:sz w:val="22"/>
          <w:szCs w:val="22"/>
          <w:lang w:eastAsia="en-US"/>
        </w:rPr>
        <w:t xml:space="preserve"> s naznakom u naslovu e-pošte „Prijava na </w:t>
      </w:r>
      <w:r w:rsidR="00412E83">
        <w:rPr>
          <w:snapToGrid w:val="0"/>
          <w:sz w:val="22"/>
          <w:szCs w:val="22"/>
          <w:lang w:eastAsia="en-US"/>
        </w:rPr>
        <w:t>Poziv</w:t>
      </w:r>
      <w:r w:rsidRPr="004D45AD">
        <w:rPr>
          <w:snapToGrid w:val="0"/>
          <w:sz w:val="22"/>
          <w:szCs w:val="22"/>
          <w:lang w:eastAsia="en-US"/>
        </w:rPr>
        <w:t>“.</w:t>
      </w:r>
      <w:r w:rsidRPr="004D45AD">
        <w:rPr>
          <w:b/>
          <w:snapToGrid w:val="0"/>
          <w:sz w:val="22"/>
          <w:szCs w:val="22"/>
          <w:lang w:eastAsia="en-US"/>
        </w:rPr>
        <w:t xml:space="preserve"> </w:t>
      </w:r>
    </w:p>
    <w:p w:rsidR="00F46885" w:rsidRDefault="00F46885" w:rsidP="00F46885">
      <w:pPr>
        <w:autoSpaceDE w:val="0"/>
        <w:autoSpaceDN w:val="0"/>
        <w:adjustRightInd w:val="0"/>
        <w:jc w:val="both"/>
        <w:rPr>
          <w:snapToGrid w:val="0"/>
          <w:sz w:val="22"/>
          <w:szCs w:val="24"/>
          <w:lang w:eastAsia="en-US"/>
        </w:rPr>
      </w:pPr>
    </w:p>
    <w:p w:rsidR="00F46885" w:rsidRPr="004037B6" w:rsidRDefault="00F46885" w:rsidP="00F46885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 xml:space="preserve">Prijava u papirnatom obliku putem pošte sadrži obvezne obrasce, popunjene putem računala, vlastoručno potpisane od strane osobe ovlaštene za zastupanje i voditelja programa/projekta te ovjerene službenim pečatom prijavitelja. </w:t>
      </w:r>
      <w:bookmarkStart w:id="0" w:name="_GoBack"/>
      <w:bookmarkEnd w:id="0"/>
    </w:p>
    <w:p w:rsidR="00F46885" w:rsidRPr="004037B6" w:rsidRDefault="00F46885" w:rsidP="00F46885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>Na vanjskom dijelu omotnice potrebno je istaknuti puni naziv i adresu udruge.</w:t>
      </w:r>
    </w:p>
    <w:p w:rsidR="00F46885" w:rsidRPr="004037B6" w:rsidRDefault="00F46885" w:rsidP="00F46885">
      <w:pPr>
        <w:jc w:val="both"/>
        <w:rPr>
          <w:rFonts w:eastAsia="Calibri"/>
          <w:color w:val="000000"/>
          <w:sz w:val="22"/>
          <w:szCs w:val="22"/>
        </w:rPr>
      </w:pPr>
      <w:r w:rsidRPr="004037B6">
        <w:rPr>
          <w:rFonts w:eastAsia="Calibri"/>
          <w:color w:val="000000"/>
          <w:sz w:val="22"/>
          <w:szCs w:val="22"/>
        </w:rPr>
        <w:t>Prijave u papirnatom obliku, poštom ili osobno (predaja u prijemnom uredu), dostavljaju se u zatvorenoj omotnici na sljedeću adresu:</w:t>
      </w:r>
    </w:p>
    <w:p w:rsidR="00F4676A" w:rsidRPr="009151B6" w:rsidRDefault="00F4676A" w:rsidP="00F46885">
      <w:pPr>
        <w:rPr>
          <w:b/>
          <w:sz w:val="22"/>
          <w:szCs w:val="22"/>
        </w:rPr>
      </w:pPr>
    </w:p>
    <w:p w:rsidR="00E1342C" w:rsidRPr="009151B6" w:rsidRDefault="00E7777C" w:rsidP="00E7777C">
      <w:pPr>
        <w:jc w:val="center"/>
        <w:rPr>
          <w:b/>
          <w:sz w:val="22"/>
          <w:szCs w:val="22"/>
        </w:rPr>
      </w:pPr>
      <w:r w:rsidRPr="009151B6">
        <w:rPr>
          <w:b/>
          <w:sz w:val="22"/>
          <w:szCs w:val="22"/>
        </w:rPr>
        <w:lastRenderedPageBreak/>
        <w:t>Koprivničko-križevačka županija</w:t>
      </w:r>
    </w:p>
    <w:p w:rsidR="00C6382C" w:rsidRPr="009151B6" w:rsidRDefault="00C6382C" w:rsidP="00E7777C">
      <w:pPr>
        <w:jc w:val="center"/>
        <w:rPr>
          <w:b/>
          <w:sz w:val="22"/>
          <w:szCs w:val="22"/>
        </w:rPr>
      </w:pPr>
      <w:r w:rsidRPr="009151B6">
        <w:rPr>
          <w:b/>
          <w:bCs/>
          <w:i/>
          <w:sz w:val="22"/>
          <w:szCs w:val="22"/>
        </w:rPr>
        <w:t>Poziv za sufinanciranje programa i projekata udruga</w:t>
      </w:r>
      <w:r w:rsidR="00CC186D" w:rsidRPr="009151B6">
        <w:rPr>
          <w:b/>
          <w:bCs/>
          <w:i/>
          <w:sz w:val="22"/>
          <w:szCs w:val="22"/>
        </w:rPr>
        <w:t xml:space="preserve"> i ostalih</w:t>
      </w:r>
      <w:r w:rsidRPr="009151B6">
        <w:rPr>
          <w:b/>
          <w:bCs/>
          <w:i/>
          <w:sz w:val="22"/>
          <w:szCs w:val="22"/>
        </w:rPr>
        <w:t xml:space="preserve"> iz područja kulture za 20</w:t>
      </w:r>
      <w:r w:rsidR="00F46885">
        <w:rPr>
          <w:b/>
          <w:bCs/>
          <w:i/>
          <w:sz w:val="22"/>
          <w:szCs w:val="22"/>
        </w:rPr>
        <w:t>22</w:t>
      </w:r>
      <w:r w:rsidRPr="009151B6">
        <w:rPr>
          <w:b/>
          <w:bCs/>
          <w:i/>
          <w:sz w:val="22"/>
          <w:szCs w:val="22"/>
        </w:rPr>
        <w:t>. godinu</w:t>
      </w:r>
      <w:r w:rsidRPr="009151B6">
        <w:rPr>
          <w:b/>
          <w:sz w:val="22"/>
          <w:szCs w:val="22"/>
        </w:rPr>
        <w:t xml:space="preserve"> </w:t>
      </w:r>
    </w:p>
    <w:p w:rsidR="00E1342C" w:rsidRPr="009151B6" w:rsidRDefault="00EF6BA1" w:rsidP="00E7777C">
      <w:pPr>
        <w:jc w:val="center"/>
        <w:rPr>
          <w:b/>
          <w:sz w:val="22"/>
          <w:szCs w:val="22"/>
        </w:rPr>
      </w:pPr>
      <w:r w:rsidRPr="009151B6">
        <w:rPr>
          <w:b/>
          <w:sz w:val="22"/>
          <w:szCs w:val="22"/>
        </w:rPr>
        <w:t xml:space="preserve">Ulica Antuna </w:t>
      </w:r>
      <w:proofErr w:type="spellStart"/>
      <w:r w:rsidRPr="009151B6">
        <w:rPr>
          <w:b/>
          <w:sz w:val="22"/>
          <w:szCs w:val="22"/>
        </w:rPr>
        <w:t>Nemčića</w:t>
      </w:r>
      <w:proofErr w:type="spellEnd"/>
      <w:r w:rsidRPr="009151B6">
        <w:rPr>
          <w:b/>
          <w:sz w:val="22"/>
          <w:szCs w:val="22"/>
        </w:rPr>
        <w:t xml:space="preserve"> 5</w:t>
      </w:r>
    </w:p>
    <w:p w:rsidR="00AE34A7" w:rsidRPr="009151B6" w:rsidRDefault="00EF6BA1" w:rsidP="00AE34A7">
      <w:pPr>
        <w:jc w:val="center"/>
        <w:rPr>
          <w:b/>
          <w:sz w:val="22"/>
          <w:szCs w:val="22"/>
        </w:rPr>
      </w:pPr>
      <w:r w:rsidRPr="009151B6">
        <w:rPr>
          <w:b/>
          <w:sz w:val="22"/>
          <w:szCs w:val="22"/>
        </w:rPr>
        <w:t>48000 Koprivnica</w:t>
      </w:r>
    </w:p>
    <w:p w:rsidR="00F33ACD" w:rsidRPr="009151B6" w:rsidRDefault="00F33ACD" w:rsidP="00AE34A7">
      <w:pPr>
        <w:jc w:val="center"/>
        <w:rPr>
          <w:b/>
          <w:sz w:val="22"/>
          <w:szCs w:val="22"/>
        </w:rPr>
      </w:pPr>
    </w:p>
    <w:p w:rsidR="003B4812" w:rsidRPr="009151B6" w:rsidRDefault="000627A6" w:rsidP="00D30B62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 xml:space="preserve">Postupak </w:t>
      </w:r>
      <w:r w:rsidR="00E1342C" w:rsidRPr="009151B6">
        <w:rPr>
          <w:sz w:val="22"/>
          <w:szCs w:val="22"/>
        </w:rPr>
        <w:t xml:space="preserve">zaprimanja, </w:t>
      </w:r>
      <w:r w:rsidRPr="009151B6">
        <w:rPr>
          <w:sz w:val="22"/>
          <w:szCs w:val="22"/>
        </w:rPr>
        <w:t xml:space="preserve">otvaranja i pregleda dostavljenih prijava, procjena prijava, dostava dodatne dokumentacije, ugovaranje, donošenje </w:t>
      </w:r>
      <w:r w:rsidR="00B40C37" w:rsidRPr="009151B6">
        <w:rPr>
          <w:sz w:val="22"/>
          <w:szCs w:val="22"/>
        </w:rPr>
        <w:t>Zaključka</w:t>
      </w:r>
      <w:r w:rsidRPr="009151B6">
        <w:rPr>
          <w:sz w:val="22"/>
          <w:szCs w:val="22"/>
        </w:rPr>
        <w:t xml:space="preserve"> o </w:t>
      </w:r>
      <w:r w:rsidR="00A06AD5" w:rsidRPr="009151B6">
        <w:rPr>
          <w:sz w:val="22"/>
          <w:szCs w:val="22"/>
        </w:rPr>
        <w:t>rasporedu sredstava Proračuna Koprivn</w:t>
      </w:r>
      <w:r w:rsidR="00411F8A" w:rsidRPr="009151B6">
        <w:rPr>
          <w:sz w:val="22"/>
          <w:szCs w:val="22"/>
        </w:rPr>
        <w:t>ičko-</w:t>
      </w:r>
      <w:r w:rsidR="00F46885">
        <w:rPr>
          <w:sz w:val="22"/>
          <w:szCs w:val="22"/>
        </w:rPr>
        <w:t>križevačke županije za 2022</w:t>
      </w:r>
      <w:r w:rsidR="00A06AD5" w:rsidRPr="009151B6">
        <w:rPr>
          <w:sz w:val="22"/>
          <w:szCs w:val="22"/>
        </w:rPr>
        <w:t>. godinu</w:t>
      </w:r>
      <w:r w:rsidRPr="009151B6">
        <w:rPr>
          <w:sz w:val="22"/>
          <w:szCs w:val="22"/>
        </w:rPr>
        <w:t xml:space="preserve">, </w:t>
      </w:r>
      <w:r w:rsidR="00A06AD5" w:rsidRPr="009151B6">
        <w:rPr>
          <w:sz w:val="22"/>
          <w:szCs w:val="22"/>
        </w:rPr>
        <w:t>način podnošenja</w:t>
      </w:r>
      <w:r w:rsidRPr="009151B6">
        <w:rPr>
          <w:sz w:val="22"/>
          <w:szCs w:val="22"/>
        </w:rPr>
        <w:t xml:space="preserve"> prigovora, postupanje s dokumentacijom kao i indikativni kalendar provedbe </w:t>
      </w:r>
      <w:r w:rsidR="00C6382C" w:rsidRPr="009151B6">
        <w:rPr>
          <w:sz w:val="22"/>
          <w:szCs w:val="22"/>
        </w:rPr>
        <w:t xml:space="preserve">Poziva </w:t>
      </w:r>
      <w:r w:rsidRPr="009151B6">
        <w:rPr>
          <w:sz w:val="22"/>
          <w:szCs w:val="22"/>
        </w:rPr>
        <w:t xml:space="preserve">detaljno su opisani u </w:t>
      </w:r>
      <w:r w:rsidRPr="009151B6">
        <w:rPr>
          <w:sz w:val="22"/>
          <w:szCs w:val="22"/>
          <w:u w:val="single"/>
        </w:rPr>
        <w:t>Uputama za prijavitelje</w:t>
      </w:r>
      <w:r w:rsidR="00823F5C" w:rsidRPr="009151B6">
        <w:rPr>
          <w:sz w:val="22"/>
          <w:szCs w:val="22"/>
          <w:u w:val="single"/>
        </w:rPr>
        <w:t>.</w:t>
      </w:r>
      <w:r w:rsidRPr="009151B6">
        <w:rPr>
          <w:sz w:val="22"/>
          <w:szCs w:val="22"/>
        </w:rPr>
        <w:t xml:space="preserve"> </w:t>
      </w:r>
    </w:p>
    <w:p w:rsidR="009514E0" w:rsidRPr="009151B6" w:rsidRDefault="009514E0" w:rsidP="00BC2F7E">
      <w:pPr>
        <w:jc w:val="both"/>
        <w:rPr>
          <w:sz w:val="22"/>
          <w:szCs w:val="22"/>
        </w:rPr>
      </w:pPr>
    </w:p>
    <w:p w:rsidR="00BC2F7E" w:rsidRPr="009151B6" w:rsidRDefault="00472A8A" w:rsidP="00BC2F7E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Razmatrat</w:t>
      </w:r>
      <w:r w:rsidR="00BC2F7E" w:rsidRPr="009151B6">
        <w:rPr>
          <w:sz w:val="22"/>
          <w:szCs w:val="22"/>
        </w:rPr>
        <w:t xml:space="preserve"> će se samo projekti</w:t>
      </w:r>
      <w:r w:rsidR="00935D5A" w:rsidRPr="009151B6">
        <w:rPr>
          <w:sz w:val="22"/>
          <w:szCs w:val="22"/>
        </w:rPr>
        <w:t>/programi</w:t>
      </w:r>
      <w:r w:rsidR="00A333CC" w:rsidRPr="009151B6">
        <w:rPr>
          <w:sz w:val="22"/>
          <w:szCs w:val="22"/>
        </w:rPr>
        <w:t xml:space="preserve"> </w:t>
      </w:r>
      <w:r w:rsidR="00BC2F7E" w:rsidRPr="009151B6">
        <w:rPr>
          <w:sz w:val="22"/>
          <w:szCs w:val="22"/>
        </w:rPr>
        <w:t>koji su pravodobno prijavljeni</w:t>
      </w:r>
      <w:r w:rsidR="00BB0649" w:rsidRPr="009151B6">
        <w:rPr>
          <w:sz w:val="22"/>
          <w:szCs w:val="22"/>
        </w:rPr>
        <w:t>,</w:t>
      </w:r>
      <w:r w:rsidR="00BC2F7E" w:rsidRPr="009151B6">
        <w:rPr>
          <w:sz w:val="22"/>
          <w:szCs w:val="22"/>
        </w:rPr>
        <w:t xml:space="preserve"> te koji u cijelosti</w:t>
      </w:r>
      <w:r w:rsidR="003C5D52" w:rsidRPr="009151B6">
        <w:rPr>
          <w:sz w:val="22"/>
          <w:szCs w:val="22"/>
        </w:rPr>
        <w:t xml:space="preserve"> zadovoljavaju propisane uvjete</w:t>
      </w:r>
      <w:r w:rsidR="003C6F91" w:rsidRPr="009151B6">
        <w:rPr>
          <w:sz w:val="22"/>
          <w:szCs w:val="22"/>
        </w:rPr>
        <w:t xml:space="preserve"> </w:t>
      </w:r>
      <w:r w:rsidR="003C5D52" w:rsidRPr="009151B6">
        <w:rPr>
          <w:sz w:val="22"/>
          <w:szCs w:val="22"/>
        </w:rPr>
        <w:t>P</w:t>
      </w:r>
      <w:r w:rsidR="00CC186D" w:rsidRPr="009151B6">
        <w:rPr>
          <w:sz w:val="22"/>
          <w:szCs w:val="22"/>
        </w:rPr>
        <w:t>oziva</w:t>
      </w:r>
      <w:r w:rsidR="00BC2F7E" w:rsidRPr="009151B6">
        <w:rPr>
          <w:sz w:val="22"/>
          <w:szCs w:val="22"/>
        </w:rPr>
        <w:t>.</w:t>
      </w:r>
    </w:p>
    <w:p w:rsidR="00A06AD5" w:rsidRPr="009151B6" w:rsidRDefault="00A06AD5" w:rsidP="00BC2F7E">
      <w:pPr>
        <w:jc w:val="both"/>
        <w:rPr>
          <w:sz w:val="22"/>
          <w:szCs w:val="22"/>
        </w:rPr>
      </w:pPr>
    </w:p>
    <w:p w:rsidR="00A06AD5" w:rsidRPr="009151B6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BB6A33" w:rsidRPr="009151B6" w:rsidRDefault="00A06AD5" w:rsidP="00BC2F7E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 xml:space="preserve">Na </w:t>
      </w:r>
      <w:r w:rsidR="00BF2CB4" w:rsidRPr="009151B6">
        <w:rPr>
          <w:sz w:val="22"/>
          <w:szCs w:val="22"/>
        </w:rPr>
        <w:t>mrežnim stranicama županije bit</w:t>
      </w:r>
      <w:r w:rsidRPr="009151B6">
        <w:rPr>
          <w:sz w:val="22"/>
          <w:szCs w:val="22"/>
        </w:rPr>
        <w:t xml:space="preserve"> će javno objavljeni rezultati </w:t>
      </w:r>
      <w:r w:rsidR="00C6382C" w:rsidRPr="009151B6">
        <w:rPr>
          <w:sz w:val="22"/>
          <w:szCs w:val="22"/>
        </w:rPr>
        <w:t>Poziva</w:t>
      </w:r>
      <w:r w:rsidRPr="009151B6">
        <w:rPr>
          <w:sz w:val="22"/>
          <w:szCs w:val="22"/>
        </w:rPr>
        <w:t xml:space="preserve">. </w:t>
      </w:r>
    </w:p>
    <w:p w:rsidR="00A06AD5" w:rsidRPr="009151B6" w:rsidRDefault="00A06AD5" w:rsidP="00BC2F7E">
      <w:pPr>
        <w:jc w:val="both"/>
        <w:rPr>
          <w:sz w:val="22"/>
          <w:szCs w:val="22"/>
        </w:rPr>
      </w:pPr>
    </w:p>
    <w:p w:rsidR="00A06AD5" w:rsidRPr="009151B6" w:rsidRDefault="00BF2CB4" w:rsidP="00A06AD5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S</w:t>
      </w:r>
      <w:r w:rsidR="00A06AD5" w:rsidRPr="009151B6">
        <w:rPr>
          <w:sz w:val="22"/>
          <w:szCs w:val="22"/>
        </w:rPr>
        <w:t xml:space="preserve"> </w:t>
      </w:r>
      <w:r w:rsidR="00C6382C" w:rsidRPr="009151B6">
        <w:rPr>
          <w:sz w:val="22"/>
          <w:szCs w:val="22"/>
        </w:rPr>
        <w:t>prijaviteljima</w:t>
      </w:r>
      <w:r w:rsidR="00A06AD5" w:rsidRPr="009151B6">
        <w:rPr>
          <w:sz w:val="22"/>
          <w:szCs w:val="22"/>
        </w:rPr>
        <w:t xml:space="preserve"> kojima će biti odobrena financijska sredstva, Koprivni</w:t>
      </w:r>
      <w:r w:rsidRPr="009151B6">
        <w:rPr>
          <w:sz w:val="22"/>
          <w:szCs w:val="22"/>
        </w:rPr>
        <w:t>čko-križevačka županija sklopit</w:t>
      </w:r>
      <w:r w:rsidR="00A06AD5" w:rsidRPr="009151B6">
        <w:rPr>
          <w:sz w:val="22"/>
          <w:szCs w:val="22"/>
        </w:rPr>
        <w:t xml:space="preserve"> će ugovor kojim će se detaljnije propisati prava i obveze potpisnika.</w:t>
      </w:r>
    </w:p>
    <w:p w:rsidR="00A06AD5" w:rsidRPr="009151B6" w:rsidRDefault="00A06AD5" w:rsidP="00A06AD5">
      <w:pPr>
        <w:jc w:val="both"/>
        <w:rPr>
          <w:sz w:val="22"/>
          <w:szCs w:val="22"/>
        </w:rPr>
      </w:pPr>
    </w:p>
    <w:p w:rsidR="00A06AD5" w:rsidRPr="009151B6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A06AD5" w:rsidRPr="009151B6" w:rsidRDefault="00A06AD5" w:rsidP="00BC2F7E">
      <w:pPr>
        <w:jc w:val="both"/>
        <w:rPr>
          <w:sz w:val="22"/>
          <w:szCs w:val="22"/>
        </w:rPr>
      </w:pPr>
    </w:p>
    <w:p w:rsidR="009514E0" w:rsidRPr="009151B6" w:rsidRDefault="00A06AD5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9151B6">
        <w:rPr>
          <w:sz w:val="22"/>
          <w:szCs w:val="22"/>
        </w:rPr>
        <w:t xml:space="preserve">Sva pitanja vezana uz </w:t>
      </w:r>
      <w:r w:rsidR="00C6382C" w:rsidRPr="009151B6">
        <w:rPr>
          <w:sz w:val="22"/>
          <w:szCs w:val="22"/>
        </w:rPr>
        <w:t>Poziv</w:t>
      </w:r>
      <w:r w:rsidRPr="009151B6">
        <w:rPr>
          <w:sz w:val="22"/>
          <w:szCs w:val="22"/>
        </w:rPr>
        <w:t xml:space="preserve"> mogu se postaviti elektroničkim putem slanjem upita na adresu e-pošte: </w:t>
      </w:r>
      <w:hyperlink r:id="rId12" w:history="1">
        <w:r w:rsidR="00F46885" w:rsidRPr="00831FAA">
          <w:rPr>
            <w:rStyle w:val="Hiperveza"/>
            <w:noProof/>
            <w:sz w:val="22"/>
            <w:szCs w:val="22"/>
            <w:lang w:eastAsia="en-GB"/>
          </w:rPr>
          <w:t>pitanja@kckzz.hr</w:t>
        </w:r>
      </w:hyperlink>
      <w:r w:rsidR="009514E0" w:rsidRPr="009151B6">
        <w:rPr>
          <w:sz w:val="22"/>
          <w:szCs w:val="22"/>
        </w:rPr>
        <w:t>, i to</w:t>
      </w:r>
      <w:r w:rsidRPr="009151B6">
        <w:rPr>
          <w:sz w:val="22"/>
          <w:szCs w:val="22"/>
        </w:rPr>
        <w:t xml:space="preserve"> najkasnije do </w:t>
      </w:r>
      <w:r w:rsidR="00F46885">
        <w:rPr>
          <w:color w:val="000000" w:themeColor="text1"/>
          <w:sz w:val="22"/>
          <w:szCs w:val="22"/>
        </w:rPr>
        <w:t>17</w:t>
      </w:r>
      <w:r w:rsidR="00D30B62" w:rsidRPr="009151B6">
        <w:rPr>
          <w:color w:val="000000" w:themeColor="text1"/>
          <w:sz w:val="22"/>
          <w:szCs w:val="22"/>
        </w:rPr>
        <w:t xml:space="preserve">. </w:t>
      </w:r>
      <w:r w:rsidR="00F46885">
        <w:rPr>
          <w:color w:val="000000" w:themeColor="text1"/>
          <w:sz w:val="22"/>
          <w:szCs w:val="22"/>
        </w:rPr>
        <w:t>ožujka 2022</w:t>
      </w:r>
      <w:r w:rsidR="002F3829" w:rsidRPr="009151B6">
        <w:rPr>
          <w:color w:val="000000" w:themeColor="text1"/>
          <w:sz w:val="22"/>
          <w:szCs w:val="22"/>
        </w:rPr>
        <w:t>.</w:t>
      </w:r>
      <w:r w:rsidRPr="009151B6">
        <w:rPr>
          <w:sz w:val="22"/>
          <w:szCs w:val="22"/>
        </w:rPr>
        <w:t xml:space="preserve"> godine. </w:t>
      </w:r>
      <w:r w:rsidR="009514E0" w:rsidRPr="009151B6">
        <w:rPr>
          <w:noProof/>
          <w:sz w:val="22"/>
          <w:szCs w:val="22"/>
          <w:lang w:eastAsia="en-GB"/>
        </w:rPr>
        <w:t xml:space="preserve">Odgovori na pojedine upite u najkraćem mogućem roku poslat će se izravno na adrese s kojih su poslani, a odgovori na najčešće postavljana pitanja objavit će se na mrežnoj stranici, i to najkasnije 7 dana prije isteka </w:t>
      </w:r>
      <w:r w:rsidR="00CB3378" w:rsidRPr="009151B6">
        <w:rPr>
          <w:noProof/>
          <w:sz w:val="22"/>
          <w:szCs w:val="22"/>
          <w:lang w:eastAsia="en-GB"/>
        </w:rPr>
        <w:t>poziva</w:t>
      </w:r>
      <w:r w:rsidR="009514E0" w:rsidRPr="009151B6">
        <w:rPr>
          <w:noProof/>
          <w:sz w:val="22"/>
          <w:szCs w:val="22"/>
          <w:lang w:eastAsia="en-GB"/>
        </w:rPr>
        <w:t>.</w:t>
      </w:r>
    </w:p>
    <w:p w:rsidR="009514E0" w:rsidRPr="009151B6" w:rsidRDefault="009514E0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9151B6">
        <w:rPr>
          <w:noProof/>
          <w:sz w:val="22"/>
          <w:szCs w:val="22"/>
          <w:lang w:eastAsia="en-GB"/>
        </w:rPr>
        <w:t>U svrhu osiguranja ravnopravnosti svih potencijalnih prijavitelja, Koprivničko-križevačka županija ne može davati prethodna mišljenja o prihvatljivosti prijavitelja, partnera, aktivnosti ili troškova navedenih u prijavi.</w:t>
      </w:r>
    </w:p>
    <w:p w:rsidR="00F700A8" w:rsidRPr="009151B6" w:rsidRDefault="00F700A8" w:rsidP="00BC2F7E">
      <w:pPr>
        <w:jc w:val="both"/>
        <w:rPr>
          <w:sz w:val="22"/>
          <w:szCs w:val="22"/>
        </w:rPr>
      </w:pPr>
    </w:p>
    <w:p w:rsidR="009514E0" w:rsidRPr="009151B6" w:rsidRDefault="009514E0" w:rsidP="00BC2F7E">
      <w:pPr>
        <w:jc w:val="both"/>
        <w:rPr>
          <w:sz w:val="22"/>
          <w:szCs w:val="22"/>
        </w:rPr>
      </w:pPr>
    </w:p>
    <w:p w:rsidR="00F700A8" w:rsidRPr="009151B6" w:rsidRDefault="00F700A8" w:rsidP="00F700A8">
      <w:pPr>
        <w:jc w:val="center"/>
        <w:rPr>
          <w:sz w:val="22"/>
          <w:szCs w:val="22"/>
        </w:rPr>
      </w:pPr>
      <w:r w:rsidRPr="009151B6">
        <w:rPr>
          <w:sz w:val="22"/>
          <w:szCs w:val="22"/>
        </w:rPr>
        <w:t>Ž U P A N</w:t>
      </w:r>
    </w:p>
    <w:p w:rsidR="00F700A8" w:rsidRPr="009151B6" w:rsidRDefault="00F700A8" w:rsidP="00F700A8">
      <w:pPr>
        <w:jc w:val="center"/>
        <w:rPr>
          <w:sz w:val="22"/>
          <w:szCs w:val="22"/>
        </w:rPr>
      </w:pPr>
      <w:r w:rsidRPr="009151B6">
        <w:rPr>
          <w:sz w:val="22"/>
          <w:szCs w:val="22"/>
        </w:rPr>
        <w:t>KOPRIVNIČKO-KRIŽEVAČKE ŽUPANIJE</w:t>
      </w:r>
    </w:p>
    <w:p w:rsidR="00F700A8" w:rsidRPr="009151B6" w:rsidRDefault="00F700A8" w:rsidP="00F700A8">
      <w:pPr>
        <w:rPr>
          <w:sz w:val="22"/>
          <w:szCs w:val="22"/>
        </w:rPr>
      </w:pP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</w:p>
    <w:p w:rsidR="00F700A8" w:rsidRPr="009151B6" w:rsidRDefault="00F700A8" w:rsidP="00BC2F7E">
      <w:pPr>
        <w:jc w:val="both"/>
        <w:rPr>
          <w:sz w:val="22"/>
          <w:szCs w:val="22"/>
        </w:rPr>
      </w:pPr>
    </w:p>
    <w:p w:rsidR="00F700A8" w:rsidRPr="009151B6" w:rsidRDefault="00F700A8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 w:rsidRPr="009151B6">
        <w:rPr>
          <w:color w:val="000000" w:themeColor="text1"/>
          <w:sz w:val="22"/>
          <w:szCs w:val="22"/>
          <w:lang w:val="fr-FR"/>
        </w:rPr>
        <w:t>KLASA</w:t>
      </w:r>
      <w:r w:rsidRPr="009151B6">
        <w:rPr>
          <w:color w:val="000000" w:themeColor="text1"/>
          <w:sz w:val="22"/>
          <w:szCs w:val="22"/>
        </w:rPr>
        <w:t>:</w:t>
      </w:r>
      <w:r w:rsidR="003C5D52" w:rsidRPr="009151B6">
        <w:rPr>
          <w:color w:val="000000" w:themeColor="text1"/>
          <w:sz w:val="22"/>
          <w:szCs w:val="22"/>
        </w:rPr>
        <w:t xml:space="preserve"> </w:t>
      </w:r>
      <w:r w:rsidR="00F46885">
        <w:rPr>
          <w:color w:val="000000" w:themeColor="text1"/>
          <w:sz w:val="22"/>
          <w:szCs w:val="22"/>
        </w:rPr>
        <w:t>611</w:t>
      </w:r>
      <w:r w:rsidR="00C6382C" w:rsidRPr="009151B6">
        <w:rPr>
          <w:color w:val="000000" w:themeColor="text1"/>
          <w:sz w:val="22"/>
          <w:szCs w:val="22"/>
        </w:rPr>
        <w:t>-</w:t>
      </w:r>
      <w:r w:rsidR="00F46885">
        <w:rPr>
          <w:color w:val="000000" w:themeColor="text1"/>
          <w:sz w:val="22"/>
          <w:szCs w:val="22"/>
        </w:rPr>
        <w:t>07/22</w:t>
      </w:r>
      <w:r w:rsidRPr="009151B6">
        <w:rPr>
          <w:color w:val="000000" w:themeColor="text1"/>
          <w:sz w:val="22"/>
          <w:szCs w:val="22"/>
        </w:rPr>
        <w:t>-01/</w:t>
      </w:r>
      <w:r w:rsidR="00411F8A" w:rsidRPr="009151B6">
        <w:rPr>
          <w:color w:val="000000" w:themeColor="text1"/>
          <w:sz w:val="22"/>
          <w:szCs w:val="22"/>
        </w:rPr>
        <w:t>1</w:t>
      </w:r>
    </w:p>
    <w:p w:rsidR="00F700A8" w:rsidRPr="009151B6" w:rsidRDefault="00F46885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URBROJ:2137-07/10-22</w:t>
      </w:r>
      <w:r w:rsidR="00D30B62" w:rsidRPr="009151B6">
        <w:rPr>
          <w:color w:val="000000" w:themeColor="text1"/>
          <w:sz w:val="22"/>
          <w:szCs w:val="22"/>
        </w:rPr>
        <w:t>-</w:t>
      </w:r>
      <w:r w:rsidR="00411F8A" w:rsidRPr="009151B6">
        <w:rPr>
          <w:color w:val="000000" w:themeColor="text1"/>
          <w:sz w:val="22"/>
          <w:szCs w:val="22"/>
        </w:rPr>
        <w:t>2</w:t>
      </w:r>
    </w:p>
    <w:p w:rsidR="00F700A8" w:rsidRPr="009151B6" w:rsidRDefault="00F700A8" w:rsidP="00F700A8">
      <w:pPr>
        <w:jc w:val="both"/>
        <w:rPr>
          <w:color w:val="000000" w:themeColor="text1"/>
          <w:sz w:val="22"/>
          <w:szCs w:val="22"/>
        </w:rPr>
      </w:pPr>
      <w:r w:rsidRPr="009151B6">
        <w:rPr>
          <w:color w:val="000000" w:themeColor="text1"/>
          <w:sz w:val="22"/>
          <w:szCs w:val="22"/>
        </w:rPr>
        <w:t xml:space="preserve">Koprivnica, </w:t>
      </w:r>
      <w:r w:rsidR="00F46885">
        <w:rPr>
          <w:color w:val="000000" w:themeColor="text1"/>
          <w:sz w:val="22"/>
          <w:szCs w:val="22"/>
        </w:rPr>
        <w:t>28</w:t>
      </w:r>
      <w:r w:rsidR="00D30B62" w:rsidRPr="009151B6">
        <w:rPr>
          <w:color w:val="000000" w:themeColor="text1"/>
          <w:sz w:val="22"/>
          <w:szCs w:val="22"/>
        </w:rPr>
        <w:t>.</w:t>
      </w:r>
      <w:r w:rsidR="00BF2CB4" w:rsidRPr="009151B6">
        <w:rPr>
          <w:color w:val="000000" w:themeColor="text1"/>
          <w:sz w:val="22"/>
          <w:szCs w:val="22"/>
        </w:rPr>
        <w:t xml:space="preserve"> </w:t>
      </w:r>
      <w:r w:rsidR="00F46885">
        <w:rPr>
          <w:color w:val="000000" w:themeColor="text1"/>
          <w:sz w:val="22"/>
          <w:szCs w:val="22"/>
        </w:rPr>
        <w:t>veljače 2022</w:t>
      </w:r>
      <w:r w:rsidR="00935D5A" w:rsidRPr="009151B6">
        <w:rPr>
          <w:color w:val="000000" w:themeColor="text1"/>
          <w:sz w:val="22"/>
          <w:szCs w:val="22"/>
        </w:rPr>
        <w:t>.</w:t>
      </w:r>
    </w:p>
    <w:p w:rsidR="00F700A8" w:rsidRPr="009151B6" w:rsidRDefault="00F700A8" w:rsidP="00F700A8">
      <w:pPr>
        <w:rPr>
          <w:color w:val="000000" w:themeColor="text1"/>
          <w:sz w:val="22"/>
          <w:szCs w:val="22"/>
        </w:rPr>
      </w:pPr>
      <w:r w:rsidRPr="009151B6">
        <w:rPr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</w:t>
      </w:r>
      <w:r w:rsidR="009514E0" w:rsidRPr="009151B6">
        <w:rPr>
          <w:color w:val="000000" w:themeColor="text1"/>
          <w:sz w:val="22"/>
          <w:szCs w:val="22"/>
        </w:rPr>
        <w:t xml:space="preserve">        </w:t>
      </w:r>
      <w:r w:rsidR="009151B6">
        <w:rPr>
          <w:color w:val="000000" w:themeColor="text1"/>
          <w:sz w:val="22"/>
          <w:szCs w:val="22"/>
        </w:rPr>
        <w:t xml:space="preserve"> </w:t>
      </w:r>
      <w:r w:rsidRPr="009151B6">
        <w:rPr>
          <w:sz w:val="22"/>
          <w:szCs w:val="22"/>
        </w:rPr>
        <w:t>Ž U P A N</w:t>
      </w:r>
    </w:p>
    <w:p w:rsidR="00F700A8" w:rsidRPr="009151B6" w:rsidRDefault="00F700A8" w:rsidP="00F700A8">
      <w:pPr>
        <w:rPr>
          <w:sz w:val="22"/>
          <w:szCs w:val="22"/>
        </w:rPr>
      </w:pP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  <w:t xml:space="preserve">   Darko Koren, ing. </w:t>
      </w:r>
      <w:proofErr w:type="spellStart"/>
      <w:r w:rsidRPr="009151B6">
        <w:rPr>
          <w:sz w:val="22"/>
          <w:szCs w:val="22"/>
        </w:rPr>
        <w:t>građ</w:t>
      </w:r>
      <w:proofErr w:type="spellEnd"/>
      <w:r w:rsidRPr="009151B6">
        <w:rPr>
          <w:sz w:val="22"/>
          <w:szCs w:val="22"/>
        </w:rPr>
        <w:t>.</w:t>
      </w:r>
    </w:p>
    <w:p w:rsidR="00F700A8" w:rsidRPr="009151B6" w:rsidRDefault="00F700A8" w:rsidP="00BC2F7E">
      <w:pPr>
        <w:jc w:val="both"/>
        <w:rPr>
          <w:sz w:val="22"/>
          <w:szCs w:val="22"/>
        </w:rPr>
      </w:pPr>
    </w:p>
    <w:sectPr w:rsidR="00F700A8" w:rsidRPr="009151B6" w:rsidSect="00B36F05">
      <w:headerReference w:type="even" r:id="rId13"/>
      <w:headerReference w:type="default" r:id="rId14"/>
      <w:pgSz w:w="11906" w:h="16838"/>
      <w:pgMar w:top="1417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5523" w:rsidRDefault="00265523">
      <w:r>
        <w:separator/>
      </w:r>
    </w:p>
  </w:endnote>
  <w:endnote w:type="continuationSeparator" w:id="0">
    <w:p w:rsidR="00265523" w:rsidRDefault="002655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ejaVu Sans">
    <w:charset w:val="EE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5523" w:rsidRDefault="00265523">
      <w:r>
        <w:separator/>
      </w:r>
    </w:p>
  </w:footnote>
  <w:footnote w:type="continuationSeparator" w:id="0">
    <w:p w:rsidR="00265523" w:rsidRDefault="002655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7EB" w:rsidRDefault="00EA3C5D" w:rsidP="00863AA3">
    <w:pPr>
      <w:pStyle w:val="Zaglavl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E17EB"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:rsidR="00DE17EB" w:rsidRDefault="00DE17EB" w:rsidP="00863AA3">
    <w:pPr>
      <w:pStyle w:val="Zaglavlj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7EB" w:rsidRDefault="00DE17EB" w:rsidP="00863AA3">
    <w:pPr>
      <w:pStyle w:val="Zaglavlj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613CC"/>
    <w:multiLevelType w:val="hybridMultilevel"/>
    <w:tmpl w:val="4FD4EB2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F7E2F"/>
    <w:multiLevelType w:val="hybridMultilevel"/>
    <w:tmpl w:val="765E9422"/>
    <w:lvl w:ilvl="0" w:tplc="0D8AC9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02CFA"/>
    <w:multiLevelType w:val="hybridMultilevel"/>
    <w:tmpl w:val="8064EFD6"/>
    <w:lvl w:ilvl="0" w:tplc="ACB41472">
      <w:start w:val="1"/>
      <w:numFmt w:val="upperRoman"/>
      <w:lvlText w:val="%1."/>
      <w:lvlJc w:val="right"/>
      <w:pPr>
        <w:ind w:left="720" w:hanging="360"/>
      </w:pPr>
      <w:rPr>
        <w:b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C8570E"/>
    <w:multiLevelType w:val="hybridMultilevel"/>
    <w:tmpl w:val="FA52C56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4B45F7"/>
    <w:multiLevelType w:val="hybridMultilevel"/>
    <w:tmpl w:val="925AF23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9194A"/>
    <w:multiLevelType w:val="hybridMultilevel"/>
    <w:tmpl w:val="C2D61C9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326CAC"/>
    <w:multiLevelType w:val="hybridMultilevel"/>
    <w:tmpl w:val="5EF2FBEC"/>
    <w:lvl w:ilvl="0" w:tplc="95B8427E">
      <w:start w:val="6"/>
      <w:numFmt w:val="bullet"/>
      <w:lvlText w:val="-"/>
      <w:lvlJc w:val="left"/>
      <w:pPr>
        <w:ind w:left="411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4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1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870" w:hanging="360"/>
      </w:pPr>
      <w:rPr>
        <w:rFonts w:ascii="Wingdings" w:hAnsi="Wingdings" w:hint="default"/>
      </w:rPr>
    </w:lvl>
  </w:abstractNum>
  <w:abstractNum w:abstractNumId="8" w15:restartNumberingAfterBreak="0">
    <w:nsid w:val="4135610A"/>
    <w:multiLevelType w:val="hybridMultilevel"/>
    <w:tmpl w:val="FDD2F51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C635E8"/>
    <w:multiLevelType w:val="hybridMultilevel"/>
    <w:tmpl w:val="6F42996E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C9B78E2"/>
    <w:multiLevelType w:val="hybridMultilevel"/>
    <w:tmpl w:val="B4B8AB44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4387EC5"/>
    <w:multiLevelType w:val="hybridMultilevel"/>
    <w:tmpl w:val="5CCEBE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001A4C"/>
    <w:multiLevelType w:val="hybridMultilevel"/>
    <w:tmpl w:val="C0EA71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09063D"/>
    <w:multiLevelType w:val="hybridMultilevel"/>
    <w:tmpl w:val="2588238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1B6120"/>
    <w:multiLevelType w:val="hybridMultilevel"/>
    <w:tmpl w:val="B4AE225A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EA6C1A"/>
    <w:multiLevelType w:val="hybridMultilevel"/>
    <w:tmpl w:val="E2185E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A93C6C"/>
    <w:multiLevelType w:val="hybridMultilevel"/>
    <w:tmpl w:val="599AFB12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7"/>
  </w:num>
  <w:num w:numId="4">
    <w:abstractNumId w:val="1"/>
  </w:num>
  <w:num w:numId="5">
    <w:abstractNumId w:val="2"/>
  </w:num>
  <w:num w:numId="6">
    <w:abstractNumId w:val="14"/>
  </w:num>
  <w:num w:numId="7">
    <w:abstractNumId w:val="9"/>
  </w:num>
  <w:num w:numId="8">
    <w:abstractNumId w:val="5"/>
  </w:num>
  <w:num w:numId="9">
    <w:abstractNumId w:val="4"/>
  </w:num>
  <w:num w:numId="10">
    <w:abstractNumId w:val="6"/>
  </w:num>
  <w:num w:numId="11">
    <w:abstractNumId w:val="8"/>
  </w:num>
  <w:num w:numId="12">
    <w:abstractNumId w:val="0"/>
  </w:num>
  <w:num w:numId="13">
    <w:abstractNumId w:val="3"/>
  </w:num>
  <w:num w:numId="14">
    <w:abstractNumId w:val="10"/>
  </w:num>
  <w:num w:numId="15">
    <w:abstractNumId w:val="11"/>
  </w:num>
  <w:num w:numId="16">
    <w:abstractNumId w:val="13"/>
  </w:num>
  <w:num w:numId="17">
    <w:abstractNumId w:val="1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46623"/>
    <w:rsid w:val="0000082D"/>
    <w:rsid w:val="00001860"/>
    <w:rsid w:val="00002BB1"/>
    <w:rsid w:val="00013C87"/>
    <w:rsid w:val="00016DC9"/>
    <w:rsid w:val="00025625"/>
    <w:rsid w:val="000331A6"/>
    <w:rsid w:val="00034CE3"/>
    <w:rsid w:val="00034F8F"/>
    <w:rsid w:val="0004278E"/>
    <w:rsid w:val="00043D45"/>
    <w:rsid w:val="00043EF2"/>
    <w:rsid w:val="00045454"/>
    <w:rsid w:val="000555CA"/>
    <w:rsid w:val="000573A0"/>
    <w:rsid w:val="000627A6"/>
    <w:rsid w:val="00067003"/>
    <w:rsid w:val="00077F8C"/>
    <w:rsid w:val="00085C1B"/>
    <w:rsid w:val="00090866"/>
    <w:rsid w:val="00093F73"/>
    <w:rsid w:val="00094B63"/>
    <w:rsid w:val="000A0E08"/>
    <w:rsid w:val="000A12CF"/>
    <w:rsid w:val="000A255C"/>
    <w:rsid w:val="000A4287"/>
    <w:rsid w:val="000A5302"/>
    <w:rsid w:val="000C4A98"/>
    <w:rsid w:val="000C63EE"/>
    <w:rsid w:val="000C7971"/>
    <w:rsid w:val="000D3648"/>
    <w:rsid w:val="000D374F"/>
    <w:rsid w:val="000E0441"/>
    <w:rsid w:val="000E2FEA"/>
    <w:rsid w:val="000E362B"/>
    <w:rsid w:val="000E499B"/>
    <w:rsid w:val="000E55F4"/>
    <w:rsid w:val="000E6912"/>
    <w:rsid w:val="000F3072"/>
    <w:rsid w:val="001023CB"/>
    <w:rsid w:val="00102E17"/>
    <w:rsid w:val="001034FA"/>
    <w:rsid w:val="00110B76"/>
    <w:rsid w:val="001129D8"/>
    <w:rsid w:val="00115939"/>
    <w:rsid w:val="001268FA"/>
    <w:rsid w:val="0013191C"/>
    <w:rsid w:val="00131C39"/>
    <w:rsid w:val="00132129"/>
    <w:rsid w:val="00134C94"/>
    <w:rsid w:val="001365C9"/>
    <w:rsid w:val="001404E6"/>
    <w:rsid w:val="00146DCE"/>
    <w:rsid w:val="00147B29"/>
    <w:rsid w:val="00150703"/>
    <w:rsid w:val="001516C5"/>
    <w:rsid w:val="00152F3E"/>
    <w:rsid w:val="001535BE"/>
    <w:rsid w:val="00155102"/>
    <w:rsid w:val="00160AEE"/>
    <w:rsid w:val="0016341F"/>
    <w:rsid w:val="001706CA"/>
    <w:rsid w:val="00175AAD"/>
    <w:rsid w:val="00184407"/>
    <w:rsid w:val="00184F4B"/>
    <w:rsid w:val="00186401"/>
    <w:rsid w:val="00191EEF"/>
    <w:rsid w:val="001928FB"/>
    <w:rsid w:val="001A20ED"/>
    <w:rsid w:val="001A26B2"/>
    <w:rsid w:val="001A51FA"/>
    <w:rsid w:val="001B0C24"/>
    <w:rsid w:val="001B3A30"/>
    <w:rsid w:val="001B5568"/>
    <w:rsid w:val="001B5E82"/>
    <w:rsid w:val="001C6F45"/>
    <w:rsid w:val="001D0146"/>
    <w:rsid w:val="001D08E2"/>
    <w:rsid w:val="001D0F25"/>
    <w:rsid w:val="001D2737"/>
    <w:rsid w:val="001F0A9E"/>
    <w:rsid w:val="001F2A89"/>
    <w:rsid w:val="001F389E"/>
    <w:rsid w:val="001F6A1A"/>
    <w:rsid w:val="00211058"/>
    <w:rsid w:val="00217AB0"/>
    <w:rsid w:val="00220768"/>
    <w:rsid w:val="00222AEC"/>
    <w:rsid w:val="00223FAC"/>
    <w:rsid w:val="00236F6C"/>
    <w:rsid w:val="00242EDA"/>
    <w:rsid w:val="00242F5E"/>
    <w:rsid w:val="00243731"/>
    <w:rsid w:val="00244BE3"/>
    <w:rsid w:val="00244F20"/>
    <w:rsid w:val="00244F2B"/>
    <w:rsid w:val="00250138"/>
    <w:rsid w:val="00250C85"/>
    <w:rsid w:val="00251D17"/>
    <w:rsid w:val="00255465"/>
    <w:rsid w:val="00257118"/>
    <w:rsid w:val="00260328"/>
    <w:rsid w:val="00265523"/>
    <w:rsid w:val="00267DF0"/>
    <w:rsid w:val="00271A86"/>
    <w:rsid w:val="002777FB"/>
    <w:rsid w:val="00280F2A"/>
    <w:rsid w:val="00284311"/>
    <w:rsid w:val="002863C3"/>
    <w:rsid w:val="00287DF3"/>
    <w:rsid w:val="002955F9"/>
    <w:rsid w:val="002A04E9"/>
    <w:rsid w:val="002A3862"/>
    <w:rsid w:val="002A486F"/>
    <w:rsid w:val="002A766B"/>
    <w:rsid w:val="002B1565"/>
    <w:rsid w:val="002B4B0A"/>
    <w:rsid w:val="002C0F08"/>
    <w:rsid w:val="002C6C0B"/>
    <w:rsid w:val="002D38EE"/>
    <w:rsid w:val="002D647A"/>
    <w:rsid w:val="002E1FD3"/>
    <w:rsid w:val="002E4C4F"/>
    <w:rsid w:val="002E728F"/>
    <w:rsid w:val="002E75FE"/>
    <w:rsid w:val="002F0664"/>
    <w:rsid w:val="002F09A5"/>
    <w:rsid w:val="002F2674"/>
    <w:rsid w:val="002F315F"/>
    <w:rsid w:val="002F3829"/>
    <w:rsid w:val="002F7443"/>
    <w:rsid w:val="00305281"/>
    <w:rsid w:val="00306988"/>
    <w:rsid w:val="00313864"/>
    <w:rsid w:val="00321869"/>
    <w:rsid w:val="0032337E"/>
    <w:rsid w:val="00330025"/>
    <w:rsid w:val="00340DDC"/>
    <w:rsid w:val="003502A9"/>
    <w:rsid w:val="0035208B"/>
    <w:rsid w:val="00355C90"/>
    <w:rsid w:val="00361A49"/>
    <w:rsid w:val="0036379D"/>
    <w:rsid w:val="0036649B"/>
    <w:rsid w:val="003716B9"/>
    <w:rsid w:val="0037476B"/>
    <w:rsid w:val="00374C38"/>
    <w:rsid w:val="0037673D"/>
    <w:rsid w:val="00383EB9"/>
    <w:rsid w:val="00386210"/>
    <w:rsid w:val="0038632E"/>
    <w:rsid w:val="00390F39"/>
    <w:rsid w:val="00397634"/>
    <w:rsid w:val="003A44F8"/>
    <w:rsid w:val="003A6BCE"/>
    <w:rsid w:val="003B31E0"/>
    <w:rsid w:val="003B4812"/>
    <w:rsid w:val="003C4CEE"/>
    <w:rsid w:val="003C5D52"/>
    <w:rsid w:val="003C6C80"/>
    <w:rsid w:val="003C6F91"/>
    <w:rsid w:val="003F17D1"/>
    <w:rsid w:val="003F6C0B"/>
    <w:rsid w:val="003F7530"/>
    <w:rsid w:val="00400731"/>
    <w:rsid w:val="00404E82"/>
    <w:rsid w:val="00407595"/>
    <w:rsid w:val="00411F52"/>
    <w:rsid w:val="00411F8A"/>
    <w:rsid w:val="00412E83"/>
    <w:rsid w:val="004161EE"/>
    <w:rsid w:val="00417F21"/>
    <w:rsid w:val="0043035B"/>
    <w:rsid w:val="004304F0"/>
    <w:rsid w:val="00430768"/>
    <w:rsid w:val="00431C09"/>
    <w:rsid w:val="00435116"/>
    <w:rsid w:val="0044176F"/>
    <w:rsid w:val="00445B8C"/>
    <w:rsid w:val="00456C3E"/>
    <w:rsid w:val="00456DE2"/>
    <w:rsid w:val="00460117"/>
    <w:rsid w:val="0046083B"/>
    <w:rsid w:val="00460F8B"/>
    <w:rsid w:val="0046577D"/>
    <w:rsid w:val="004668EB"/>
    <w:rsid w:val="00472A8A"/>
    <w:rsid w:val="00473885"/>
    <w:rsid w:val="00477F4B"/>
    <w:rsid w:val="00485027"/>
    <w:rsid w:val="00487800"/>
    <w:rsid w:val="00491235"/>
    <w:rsid w:val="00491D42"/>
    <w:rsid w:val="004A06F2"/>
    <w:rsid w:val="004A1313"/>
    <w:rsid w:val="004B3543"/>
    <w:rsid w:val="004B3905"/>
    <w:rsid w:val="004D2852"/>
    <w:rsid w:val="004E2AA6"/>
    <w:rsid w:val="004E33E8"/>
    <w:rsid w:val="004E5CFF"/>
    <w:rsid w:val="004F7CDF"/>
    <w:rsid w:val="005009DE"/>
    <w:rsid w:val="0050488E"/>
    <w:rsid w:val="00504BE2"/>
    <w:rsid w:val="00507146"/>
    <w:rsid w:val="00507221"/>
    <w:rsid w:val="00512916"/>
    <w:rsid w:val="00513F4A"/>
    <w:rsid w:val="00525A9C"/>
    <w:rsid w:val="00526C3D"/>
    <w:rsid w:val="005273A3"/>
    <w:rsid w:val="00527C71"/>
    <w:rsid w:val="00534787"/>
    <w:rsid w:val="0053482F"/>
    <w:rsid w:val="00544BE9"/>
    <w:rsid w:val="0054539C"/>
    <w:rsid w:val="00546623"/>
    <w:rsid w:val="00550166"/>
    <w:rsid w:val="00551127"/>
    <w:rsid w:val="00552983"/>
    <w:rsid w:val="00565668"/>
    <w:rsid w:val="005656A5"/>
    <w:rsid w:val="0057377B"/>
    <w:rsid w:val="005755CF"/>
    <w:rsid w:val="00576FDB"/>
    <w:rsid w:val="00591CF7"/>
    <w:rsid w:val="00594E05"/>
    <w:rsid w:val="005A70EE"/>
    <w:rsid w:val="005B6166"/>
    <w:rsid w:val="005B72EA"/>
    <w:rsid w:val="005C2F5F"/>
    <w:rsid w:val="005C3235"/>
    <w:rsid w:val="005D1D7F"/>
    <w:rsid w:val="005D5819"/>
    <w:rsid w:val="005D5A3A"/>
    <w:rsid w:val="005D73CD"/>
    <w:rsid w:val="005E455A"/>
    <w:rsid w:val="005E77F4"/>
    <w:rsid w:val="005E7BA6"/>
    <w:rsid w:val="005F240B"/>
    <w:rsid w:val="005F6539"/>
    <w:rsid w:val="005F7574"/>
    <w:rsid w:val="00600FD7"/>
    <w:rsid w:val="0060112B"/>
    <w:rsid w:val="00614A4B"/>
    <w:rsid w:val="00615C38"/>
    <w:rsid w:val="006202C7"/>
    <w:rsid w:val="0063270B"/>
    <w:rsid w:val="00634474"/>
    <w:rsid w:val="00634891"/>
    <w:rsid w:val="00636857"/>
    <w:rsid w:val="00642A6A"/>
    <w:rsid w:val="00654615"/>
    <w:rsid w:val="00660E83"/>
    <w:rsid w:val="00666A52"/>
    <w:rsid w:val="00671C08"/>
    <w:rsid w:val="006721EC"/>
    <w:rsid w:val="006739F6"/>
    <w:rsid w:val="006759FF"/>
    <w:rsid w:val="0068370A"/>
    <w:rsid w:val="00696954"/>
    <w:rsid w:val="006A03E3"/>
    <w:rsid w:val="006A0563"/>
    <w:rsid w:val="006A2824"/>
    <w:rsid w:val="006A35D3"/>
    <w:rsid w:val="006B483F"/>
    <w:rsid w:val="006C010B"/>
    <w:rsid w:val="006C2C63"/>
    <w:rsid w:val="006D45D6"/>
    <w:rsid w:val="006D4F0A"/>
    <w:rsid w:val="006E2144"/>
    <w:rsid w:val="006F0CCC"/>
    <w:rsid w:val="006F2125"/>
    <w:rsid w:val="006F7E64"/>
    <w:rsid w:val="00700EB3"/>
    <w:rsid w:val="00705292"/>
    <w:rsid w:val="00706E1C"/>
    <w:rsid w:val="00711FD6"/>
    <w:rsid w:val="00714725"/>
    <w:rsid w:val="00717601"/>
    <w:rsid w:val="00717C89"/>
    <w:rsid w:val="0072228B"/>
    <w:rsid w:val="00726886"/>
    <w:rsid w:val="00727650"/>
    <w:rsid w:val="00727659"/>
    <w:rsid w:val="00730EF9"/>
    <w:rsid w:val="0073274E"/>
    <w:rsid w:val="00736A05"/>
    <w:rsid w:val="007375A6"/>
    <w:rsid w:val="007409A7"/>
    <w:rsid w:val="00743E10"/>
    <w:rsid w:val="00743EF5"/>
    <w:rsid w:val="007461CA"/>
    <w:rsid w:val="00753CE8"/>
    <w:rsid w:val="0076199C"/>
    <w:rsid w:val="00761B47"/>
    <w:rsid w:val="00764922"/>
    <w:rsid w:val="00765627"/>
    <w:rsid w:val="00765CCA"/>
    <w:rsid w:val="0077131E"/>
    <w:rsid w:val="007738FC"/>
    <w:rsid w:val="0077462F"/>
    <w:rsid w:val="007748FF"/>
    <w:rsid w:val="00776DA5"/>
    <w:rsid w:val="00786193"/>
    <w:rsid w:val="007955E9"/>
    <w:rsid w:val="007A7BAB"/>
    <w:rsid w:val="007B15A9"/>
    <w:rsid w:val="007C0D9D"/>
    <w:rsid w:val="007D42D3"/>
    <w:rsid w:val="007D4516"/>
    <w:rsid w:val="007D65E0"/>
    <w:rsid w:val="007D67CD"/>
    <w:rsid w:val="007E0559"/>
    <w:rsid w:val="007E3C55"/>
    <w:rsid w:val="007E5EA8"/>
    <w:rsid w:val="007E732E"/>
    <w:rsid w:val="008010D1"/>
    <w:rsid w:val="00804931"/>
    <w:rsid w:val="00814928"/>
    <w:rsid w:val="00814AB7"/>
    <w:rsid w:val="00815085"/>
    <w:rsid w:val="00820BF2"/>
    <w:rsid w:val="00820F9C"/>
    <w:rsid w:val="00823279"/>
    <w:rsid w:val="008234B3"/>
    <w:rsid w:val="00823C58"/>
    <w:rsid w:val="00823CCE"/>
    <w:rsid w:val="00823F5C"/>
    <w:rsid w:val="0082577D"/>
    <w:rsid w:val="00826037"/>
    <w:rsid w:val="0082609B"/>
    <w:rsid w:val="00826C5C"/>
    <w:rsid w:val="00850C07"/>
    <w:rsid w:val="00850E53"/>
    <w:rsid w:val="00855A08"/>
    <w:rsid w:val="00855F25"/>
    <w:rsid w:val="00856D10"/>
    <w:rsid w:val="00857F2C"/>
    <w:rsid w:val="00860AF2"/>
    <w:rsid w:val="00863AA3"/>
    <w:rsid w:val="0087148F"/>
    <w:rsid w:val="00872F7C"/>
    <w:rsid w:val="008759F5"/>
    <w:rsid w:val="008861FF"/>
    <w:rsid w:val="00894009"/>
    <w:rsid w:val="008A3418"/>
    <w:rsid w:val="008A4832"/>
    <w:rsid w:val="008B471E"/>
    <w:rsid w:val="008B541C"/>
    <w:rsid w:val="008D02CA"/>
    <w:rsid w:val="008D16D8"/>
    <w:rsid w:val="008D5AB6"/>
    <w:rsid w:val="008E53CF"/>
    <w:rsid w:val="008F0D2C"/>
    <w:rsid w:val="00914307"/>
    <w:rsid w:val="009151B6"/>
    <w:rsid w:val="009159FD"/>
    <w:rsid w:val="00915B85"/>
    <w:rsid w:val="00925A40"/>
    <w:rsid w:val="00935D5A"/>
    <w:rsid w:val="00941B4B"/>
    <w:rsid w:val="00943EF5"/>
    <w:rsid w:val="009444BD"/>
    <w:rsid w:val="0094492B"/>
    <w:rsid w:val="009508F0"/>
    <w:rsid w:val="009514E0"/>
    <w:rsid w:val="0095216F"/>
    <w:rsid w:val="00965C7D"/>
    <w:rsid w:val="009717ED"/>
    <w:rsid w:val="0097643A"/>
    <w:rsid w:val="00980BA2"/>
    <w:rsid w:val="0098448D"/>
    <w:rsid w:val="00996AAC"/>
    <w:rsid w:val="00997B39"/>
    <w:rsid w:val="009A1F29"/>
    <w:rsid w:val="009A4726"/>
    <w:rsid w:val="009A4BF2"/>
    <w:rsid w:val="009A511E"/>
    <w:rsid w:val="009A782B"/>
    <w:rsid w:val="009C1D21"/>
    <w:rsid w:val="009C52B7"/>
    <w:rsid w:val="009C597A"/>
    <w:rsid w:val="009C5BD9"/>
    <w:rsid w:val="009C5D50"/>
    <w:rsid w:val="009D00C8"/>
    <w:rsid w:val="009F2985"/>
    <w:rsid w:val="009F31C5"/>
    <w:rsid w:val="009F5A94"/>
    <w:rsid w:val="00A0477E"/>
    <w:rsid w:val="00A06AD5"/>
    <w:rsid w:val="00A30172"/>
    <w:rsid w:val="00A313AB"/>
    <w:rsid w:val="00A333CC"/>
    <w:rsid w:val="00A3566D"/>
    <w:rsid w:val="00A36C27"/>
    <w:rsid w:val="00A51A2C"/>
    <w:rsid w:val="00A604DE"/>
    <w:rsid w:val="00A61625"/>
    <w:rsid w:val="00A64BFF"/>
    <w:rsid w:val="00A7139B"/>
    <w:rsid w:val="00A80F10"/>
    <w:rsid w:val="00A835CA"/>
    <w:rsid w:val="00A84097"/>
    <w:rsid w:val="00A917F8"/>
    <w:rsid w:val="00A93DD6"/>
    <w:rsid w:val="00A9428B"/>
    <w:rsid w:val="00AA0ACA"/>
    <w:rsid w:val="00AA0B05"/>
    <w:rsid w:val="00AA2A33"/>
    <w:rsid w:val="00AA50C8"/>
    <w:rsid w:val="00AA73F2"/>
    <w:rsid w:val="00AB678E"/>
    <w:rsid w:val="00AC001A"/>
    <w:rsid w:val="00AC0A72"/>
    <w:rsid w:val="00AC39C6"/>
    <w:rsid w:val="00AC4193"/>
    <w:rsid w:val="00AD61F7"/>
    <w:rsid w:val="00AE1714"/>
    <w:rsid w:val="00AE23E3"/>
    <w:rsid w:val="00AE34A7"/>
    <w:rsid w:val="00B000DE"/>
    <w:rsid w:val="00B04577"/>
    <w:rsid w:val="00B07E3A"/>
    <w:rsid w:val="00B3430F"/>
    <w:rsid w:val="00B34808"/>
    <w:rsid w:val="00B36F05"/>
    <w:rsid w:val="00B40C37"/>
    <w:rsid w:val="00B4299A"/>
    <w:rsid w:val="00B437A2"/>
    <w:rsid w:val="00B52B45"/>
    <w:rsid w:val="00B83105"/>
    <w:rsid w:val="00B84D70"/>
    <w:rsid w:val="00B91E07"/>
    <w:rsid w:val="00B94E89"/>
    <w:rsid w:val="00B9791D"/>
    <w:rsid w:val="00BB0649"/>
    <w:rsid w:val="00BB6A33"/>
    <w:rsid w:val="00BC2F7E"/>
    <w:rsid w:val="00BC4666"/>
    <w:rsid w:val="00BC49D1"/>
    <w:rsid w:val="00BC4D5E"/>
    <w:rsid w:val="00BC77BA"/>
    <w:rsid w:val="00BD366F"/>
    <w:rsid w:val="00BD3CCE"/>
    <w:rsid w:val="00BD64AE"/>
    <w:rsid w:val="00BE0C55"/>
    <w:rsid w:val="00BF2CB4"/>
    <w:rsid w:val="00BF3829"/>
    <w:rsid w:val="00BF3D87"/>
    <w:rsid w:val="00BF6813"/>
    <w:rsid w:val="00BF7471"/>
    <w:rsid w:val="00C045AA"/>
    <w:rsid w:val="00C06365"/>
    <w:rsid w:val="00C107F3"/>
    <w:rsid w:val="00C11697"/>
    <w:rsid w:val="00C14429"/>
    <w:rsid w:val="00C17F3D"/>
    <w:rsid w:val="00C201BA"/>
    <w:rsid w:val="00C217EC"/>
    <w:rsid w:val="00C25865"/>
    <w:rsid w:val="00C27912"/>
    <w:rsid w:val="00C3481E"/>
    <w:rsid w:val="00C349E1"/>
    <w:rsid w:val="00C44BBE"/>
    <w:rsid w:val="00C45E34"/>
    <w:rsid w:val="00C47BB8"/>
    <w:rsid w:val="00C608A1"/>
    <w:rsid w:val="00C6382C"/>
    <w:rsid w:val="00C63905"/>
    <w:rsid w:val="00C7083F"/>
    <w:rsid w:val="00C77564"/>
    <w:rsid w:val="00C80F70"/>
    <w:rsid w:val="00C839D1"/>
    <w:rsid w:val="00C842ED"/>
    <w:rsid w:val="00C84C36"/>
    <w:rsid w:val="00C87709"/>
    <w:rsid w:val="00C9317E"/>
    <w:rsid w:val="00C9795E"/>
    <w:rsid w:val="00CA333A"/>
    <w:rsid w:val="00CB3378"/>
    <w:rsid w:val="00CB7E17"/>
    <w:rsid w:val="00CB7E9F"/>
    <w:rsid w:val="00CC186D"/>
    <w:rsid w:val="00CC2507"/>
    <w:rsid w:val="00CC3D70"/>
    <w:rsid w:val="00CC3DD4"/>
    <w:rsid w:val="00CE0A24"/>
    <w:rsid w:val="00CE3E2E"/>
    <w:rsid w:val="00CE5328"/>
    <w:rsid w:val="00CE627E"/>
    <w:rsid w:val="00CF6CB5"/>
    <w:rsid w:val="00D01AA1"/>
    <w:rsid w:val="00D0654D"/>
    <w:rsid w:val="00D06728"/>
    <w:rsid w:val="00D0782A"/>
    <w:rsid w:val="00D079EB"/>
    <w:rsid w:val="00D17077"/>
    <w:rsid w:val="00D2326D"/>
    <w:rsid w:val="00D30B62"/>
    <w:rsid w:val="00D4004B"/>
    <w:rsid w:val="00D4375B"/>
    <w:rsid w:val="00D4382F"/>
    <w:rsid w:val="00D4582C"/>
    <w:rsid w:val="00D52FC8"/>
    <w:rsid w:val="00D538A5"/>
    <w:rsid w:val="00D55668"/>
    <w:rsid w:val="00D572D5"/>
    <w:rsid w:val="00D60567"/>
    <w:rsid w:val="00D60FDB"/>
    <w:rsid w:val="00D63568"/>
    <w:rsid w:val="00D6406E"/>
    <w:rsid w:val="00D641AA"/>
    <w:rsid w:val="00D74B34"/>
    <w:rsid w:val="00D76DC4"/>
    <w:rsid w:val="00D82255"/>
    <w:rsid w:val="00D83434"/>
    <w:rsid w:val="00D864B8"/>
    <w:rsid w:val="00D878EC"/>
    <w:rsid w:val="00D9364F"/>
    <w:rsid w:val="00D93DFD"/>
    <w:rsid w:val="00D94E33"/>
    <w:rsid w:val="00D9521D"/>
    <w:rsid w:val="00D95DC6"/>
    <w:rsid w:val="00D974A1"/>
    <w:rsid w:val="00DA1736"/>
    <w:rsid w:val="00DA1D1C"/>
    <w:rsid w:val="00DA2BD4"/>
    <w:rsid w:val="00DA333B"/>
    <w:rsid w:val="00DB2599"/>
    <w:rsid w:val="00DB36C3"/>
    <w:rsid w:val="00DD5E9A"/>
    <w:rsid w:val="00DE0BDC"/>
    <w:rsid w:val="00DE17EB"/>
    <w:rsid w:val="00DE1B0C"/>
    <w:rsid w:val="00DE5AB6"/>
    <w:rsid w:val="00DF0CF8"/>
    <w:rsid w:val="00DF1994"/>
    <w:rsid w:val="00E008EB"/>
    <w:rsid w:val="00E04DDF"/>
    <w:rsid w:val="00E1342C"/>
    <w:rsid w:val="00E15DF8"/>
    <w:rsid w:val="00E2067A"/>
    <w:rsid w:val="00E22F47"/>
    <w:rsid w:val="00E3043F"/>
    <w:rsid w:val="00E3639C"/>
    <w:rsid w:val="00E4011F"/>
    <w:rsid w:val="00E52349"/>
    <w:rsid w:val="00E52828"/>
    <w:rsid w:val="00E54911"/>
    <w:rsid w:val="00E5638F"/>
    <w:rsid w:val="00E61272"/>
    <w:rsid w:val="00E67499"/>
    <w:rsid w:val="00E72010"/>
    <w:rsid w:val="00E736CD"/>
    <w:rsid w:val="00E7777C"/>
    <w:rsid w:val="00E80BC1"/>
    <w:rsid w:val="00E81915"/>
    <w:rsid w:val="00E84B05"/>
    <w:rsid w:val="00E858FD"/>
    <w:rsid w:val="00E90E3F"/>
    <w:rsid w:val="00E9148C"/>
    <w:rsid w:val="00E925EF"/>
    <w:rsid w:val="00E93C36"/>
    <w:rsid w:val="00E94E41"/>
    <w:rsid w:val="00EA188D"/>
    <w:rsid w:val="00EA1DC7"/>
    <w:rsid w:val="00EA3C5D"/>
    <w:rsid w:val="00EA4139"/>
    <w:rsid w:val="00EA44D0"/>
    <w:rsid w:val="00EA7300"/>
    <w:rsid w:val="00EB4558"/>
    <w:rsid w:val="00EC4431"/>
    <w:rsid w:val="00ED3984"/>
    <w:rsid w:val="00ED7B11"/>
    <w:rsid w:val="00EE1A86"/>
    <w:rsid w:val="00EE53A0"/>
    <w:rsid w:val="00EF15D3"/>
    <w:rsid w:val="00EF4DE8"/>
    <w:rsid w:val="00EF5EBF"/>
    <w:rsid w:val="00EF6BA1"/>
    <w:rsid w:val="00F03781"/>
    <w:rsid w:val="00F07280"/>
    <w:rsid w:val="00F1345D"/>
    <w:rsid w:val="00F13BBA"/>
    <w:rsid w:val="00F17EB0"/>
    <w:rsid w:val="00F214D6"/>
    <w:rsid w:val="00F25336"/>
    <w:rsid w:val="00F26024"/>
    <w:rsid w:val="00F321FA"/>
    <w:rsid w:val="00F33ACD"/>
    <w:rsid w:val="00F37F0E"/>
    <w:rsid w:val="00F40180"/>
    <w:rsid w:val="00F45908"/>
    <w:rsid w:val="00F45D4A"/>
    <w:rsid w:val="00F4676A"/>
    <w:rsid w:val="00F46885"/>
    <w:rsid w:val="00F47B06"/>
    <w:rsid w:val="00F52467"/>
    <w:rsid w:val="00F57F59"/>
    <w:rsid w:val="00F61C22"/>
    <w:rsid w:val="00F700A8"/>
    <w:rsid w:val="00F702EC"/>
    <w:rsid w:val="00F737BD"/>
    <w:rsid w:val="00F834C8"/>
    <w:rsid w:val="00F903AA"/>
    <w:rsid w:val="00F93A3A"/>
    <w:rsid w:val="00F95E68"/>
    <w:rsid w:val="00F96A26"/>
    <w:rsid w:val="00F97B17"/>
    <w:rsid w:val="00FA2232"/>
    <w:rsid w:val="00FA6D8A"/>
    <w:rsid w:val="00FA6FC4"/>
    <w:rsid w:val="00FC08A7"/>
    <w:rsid w:val="00FC6DAE"/>
    <w:rsid w:val="00FD376E"/>
    <w:rsid w:val="00FD53D0"/>
    <w:rsid w:val="00FE13DB"/>
    <w:rsid w:val="00FE35E1"/>
    <w:rsid w:val="00FE6AD9"/>
    <w:rsid w:val="00FF12EA"/>
    <w:rsid w:val="00FF1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59B955"/>
  <w15:docId w15:val="{D88A7471-8DA6-43A7-A5DB-D7682EA47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4725"/>
  </w:style>
  <w:style w:type="paragraph" w:styleId="Naslov1">
    <w:name w:val="heading 1"/>
    <w:basedOn w:val="Normal"/>
    <w:next w:val="Normal"/>
    <w:link w:val="Naslov1Char"/>
    <w:qFormat/>
    <w:rsid w:val="00EF6BA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semiHidden/>
    <w:unhideWhenUsed/>
    <w:qFormat/>
    <w:rsid w:val="00175AA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6">
    <w:name w:val="heading 6"/>
    <w:basedOn w:val="Normal"/>
    <w:qFormat/>
    <w:rsid w:val="00E84B05"/>
    <w:pPr>
      <w:spacing w:before="100" w:beforeAutospacing="1" w:after="100" w:afterAutospacing="1"/>
      <w:outlineLvl w:val="5"/>
    </w:pPr>
    <w:rPr>
      <w:b/>
      <w:bCs/>
      <w:sz w:val="15"/>
      <w:szCs w:val="15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rsid w:val="00714725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714725"/>
  </w:style>
  <w:style w:type="character" w:styleId="Hiperveza">
    <w:name w:val="Hyperlink"/>
    <w:uiPriority w:val="99"/>
    <w:rsid w:val="00E84B05"/>
    <w:rPr>
      <w:color w:val="0000FF"/>
      <w:u w:val="single"/>
    </w:rPr>
  </w:style>
  <w:style w:type="paragraph" w:styleId="Tekstbalonia">
    <w:name w:val="Balloon Text"/>
    <w:basedOn w:val="Normal"/>
    <w:semiHidden/>
    <w:rsid w:val="00786193"/>
    <w:rPr>
      <w:rFonts w:ascii="Tahoma" w:hAnsi="Tahoma" w:cs="Tahoma"/>
      <w:sz w:val="16"/>
      <w:szCs w:val="16"/>
    </w:rPr>
  </w:style>
  <w:style w:type="paragraph" w:customStyle="1" w:styleId="CharCharChar">
    <w:name w:val="Char Char Char"/>
    <w:basedOn w:val="Normal"/>
    <w:rsid w:val="003502A9"/>
    <w:pPr>
      <w:spacing w:after="160" w:line="240" w:lineRule="exact"/>
    </w:pPr>
    <w:rPr>
      <w:rFonts w:ascii="Tahoma" w:hAnsi="Tahoma"/>
      <w:lang w:val="en-US" w:eastAsia="en-US"/>
    </w:rPr>
  </w:style>
  <w:style w:type="table" w:styleId="Reetkatablice">
    <w:name w:val="Table Grid"/>
    <w:basedOn w:val="Obinatablica"/>
    <w:rsid w:val="00D95D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">
    <w:name w:val="Char Char Char Char Char"/>
    <w:basedOn w:val="Normal"/>
    <w:rsid w:val="001F0A9E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CharChar">
    <w:name w:val="Char Char"/>
    <w:basedOn w:val="Normal"/>
    <w:rsid w:val="009C597A"/>
    <w:pPr>
      <w:spacing w:after="160" w:line="240" w:lineRule="exact"/>
    </w:pPr>
    <w:rPr>
      <w:rFonts w:ascii="Tahoma" w:hAnsi="Tahoma"/>
      <w:lang w:val="en-US" w:eastAsia="en-US"/>
    </w:rPr>
  </w:style>
  <w:style w:type="paragraph" w:styleId="Odlomakpopisa">
    <w:name w:val="List Paragraph"/>
    <w:basedOn w:val="Normal"/>
    <w:uiPriority w:val="34"/>
    <w:qFormat/>
    <w:rsid w:val="007955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Referencakomentara">
    <w:name w:val="annotation reference"/>
    <w:basedOn w:val="Zadanifontodlomka"/>
    <w:rsid w:val="00B34808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B34808"/>
  </w:style>
  <w:style w:type="character" w:customStyle="1" w:styleId="TekstkomentaraChar">
    <w:name w:val="Tekst komentara Char"/>
    <w:basedOn w:val="Zadanifontodlomka"/>
    <w:link w:val="Tekstkomentara"/>
    <w:rsid w:val="00B34808"/>
  </w:style>
  <w:style w:type="paragraph" w:styleId="Predmetkomentara">
    <w:name w:val="annotation subject"/>
    <w:basedOn w:val="Tekstkomentara"/>
    <w:next w:val="Tekstkomentara"/>
    <w:link w:val="PredmetkomentaraChar"/>
    <w:rsid w:val="00B34808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rsid w:val="00B34808"/>
    <w:rPr>
      <w:b/>
      <w:bCs/>
    </w:rPr>
  </w:style>
  <w:style w:type="paragraph" w:customStyle="1" w:styleId="SubTitle2">
    <w:name w:val="SubTitle 2"/>
    <w:basedOn w:val="Normal"/>
    <w:rsid w:val="00914307"/>
    <w:pPr>
      <w:spacing w:after="240"/>
      <w:jc w:val="center"/>
    </w:pPr>
    <w:rPr>
      <w:b/>
      <w:snapToGrid w:val="0"/>
      <w:sz w:val="32"/>
      <w:lang w:val="en-GB" w:eastAsia="en-US"/>
    </w:rPr>
  </w:style>
  <w:style w:type="character" w:styleId="Naglaeno">
    <w:name w:val="Strong"/>
    <w:qFormat/>
    <w:rsid w:val="00FE13DB"/>
    <w:rPr>
      <w:b/>
      <w:bCs/>
    </w:rPr>
  </w:style>
  <w:style w:type="paragraph" w:styleId="Bezproreda">
    <w:name w:val="No Spacing"/>
    <w:uiPriority w:val="1"/>
    <w:qFormat/>
    <w:rsid w:val="00FE13DB"/>
    <w:rPr>
      <w:snapToGrid w:val="0"/>
      <w:sz w:val="24"/>
      <w:lang w:val="en-GB" w:eastAsia="en-US"/>
    </w:rPr>
  </w:style>
  <w:style w:type="paragraph" w:customStyle="1" w:styleId="Text1">
    <w:name w:val="Text 1"/>
    <w:basedOn w:val="Normal"/>
    <w:rsid w:val="00F25336"/>
    <w:pPr>
      <w:spacing w:after="240"/>
      <w:ind w:left="482"/>
      <w:jc w:val="both"/>
    </w:pPr>
    <w:rPr>
      <w:snapToGrid w:val="0"/>
      <w:sz w:val="24"/>
      <w:lang w:val="en-GB" w:eastAsia="en-US"/>
    </w:rPr>
  </w:style>
  <w:style w:type="character" w:styleId="Referencafusnote">
    <w:name w:val="footnote reference"/>
    <w:aliases w:val="BVI fnr"/>
    <w:rsid w:val="00F25336"/>
    <w:rPr>
      <w:rFonts w:ascii="TimesNewRomanPS" w:hAnsi="TimesNewRomanPS"/>
      <w:position w:val="6"/>
      <w:sz w:val="18"/>
    </w:rPr>
  </w:style>
  <w:style w:type="paragraph" w:styleId="Tekstfusnote">
    <w:name w:val="footnote text"/>
    <w:aliases w:val="Footnote Text Char Char Char,Footnote Text Char Char,Fußnote,single space,footnote text,FOOTNOTES,fn,ft,ADB,pod carou"/>
    <w:basedOn w:val="Normal"/>
    <w:link w:val="TekstfusnoteChar"/>
    <w:rsid w:val="00F25336"/>
    <w:pPr>
      <w:spacing w:after="240"/>
      <w:ind w:left="357" w:hanging="357"/>
      <w:jc w:val="both"/>
    </w:pPr>
    <w:rPr>
      <w:snapToGrid w:val="0"/>
      <w:lang w:val="en-GB" w:eastAsia="en-US"/>
    </w:rPr>
  </w:style>
  <w:style w:type="character" w:customStyle="1" w:styleId="FootnoteTextChar">
    <w:name w:val="Footnote Text Char"/>
    <w:basedOn w:val="Zadanifontodlomka"/>
    <w:rsid w:val="00F25336"/>
  </w:style>
  <w:style w:type="character" w:customStyle="1" w:styleId="TekstfusnoteChar">
    <w:name w:val="Tekst fusnote Char"/>
    <w:aliases w:val="Footnote Text Char Char Char Char,Footnote Text Char Char Char1,Fußnote Char,single space Char,footnote text Char,FOOTNOTES Char,fn Char,ft Char,ADB Char,pod carou Char"/>
    <w:link w:val="Tekstfusnote"/>
    <w:locked/>
    <w:rsid w:val="00F25336"/>
    <w:rPr>
      <w:snapToGrid w:val="0"/>
      <w:lang w:val="en-GB" w:eastAsia="en-US"/>
    </w:rPr>
  </w:style>
  <w:style w:type="paragraph" w:styleId="Podnoje">
    <w:name w:val="footer"/>
    <w:basedOn w:val="Normal"/>
    <w:link w:val="PodnojeChar"/>
    <w:unhideWhenUsed/>
    <w:rsid w:val="00EC4431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C4431"/>
  </w:style>
  <w:style w:type="character" w:customStyle="1" w:styleId="Naslov2Char">
    <w:name w:val="Naslov 2 Char"/>
    <w:basedOn w:val="Zadanifontodlomka"/>
    <w:link w:val="Naslov2"/>
    <w:semiHidden/>
    <w:rsid w:val="00175A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Style">
    <w:name w:val="Default Style"/>
    <w:rsid w:val="00175AAD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character" w:customStyle="1" w:styleId="Naslov1Char">
    <w:name w:val="Naslov 1 Char"/>
    <w:basedOn w:val="Zadanifontodlomka"/>
    <w:link w:val="Naslov1"/>
    <w:rsid w:val="00EF6BA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6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9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5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itanja@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ultura@kckzz.h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998E8D-CC4E-4330-BB98-DBFFB1D2F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3</Pages>
  <Words>1106</Words>
  <Characters>6309</Characters>
  <Application>Microsoft Office Word</Application>
  <DocSecurity>0</DocSecurity>
  <Lines>52</Lines>
  <Paragraphs>14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KLASA:</vt:lpstr>
      <vt:lpstr>KLASA:</vt:lpstr>
    </vt:vector>
  </TitlesOfParts>
  <Company>RH-TDU</Company>
  <LinksUpToDate>false</LinksUpToDate>
  <CharactersWithSpaces>7401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KLASA:</dc:title>
  <dc:creator>UZUVRH</dc:creator>
  <cp:lastModifiedBy>LaraDombaj</cp:lastModifiedBy>
  <cp:revision>43</cp:revision>
  <cp:lastPrinted>2016-02-05T07:26:00Z</cp:lastPrinted>
  <dcterms:created xsi:type="dcterms:W3CDTF">2015-10-28T08:23:00Z</dcterms:created>
  <dcterms:modified xsi:type="dcterms:W3CDTF">2022-02-28T09:59:00Z</dcterms:modified>
</cp:coreProperties>
</file>