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F5" w:rsidRPr="00A97EF5" w:rsidRDefault="00A97EF5" w:rsidP="00A97EF5">
      <w:pPr>
        <w:tabs>
          <w:tab w:val="left" w:pos="3686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EF5">
        <w:rPr>
          <w:rFonts w:ascii="Times New Roman" w:eastAsia="Calibri" w:hAnsi="Times New Roman" w:cs="Times New Roman"/>
          <w:sz w:val="24"/>
          <w:szCs w:val="24"/>
        </w:rPr>
        <w:t xml:space="preserve">Na temelju članka 55. Statuta Koprivničko-križevačke županije („Službeni glasnik Koprivničko-križevačke županije“ broj 7/13, 14/13, 9/15, 11/15 - pročišćeni tekst 15/17, 2/18, 3/18 – pročišćeni tekst, 4/20, 25/20 i 3/21), članka 3. Proračuna Koprivničko-križevačke županije za 2022. godinu i projekcije za 2023. i 2024. godinu („Službeni glasnik Koprivničko-križevačke županije“ broj 25/21) i članka 8. Odluke o izvršavanju Proračuna Koprivničko-križevačke županije za 2022. godinu („Službeni glasnik Koprivničko-križevačke županije“ broj 25/21), Programa 1007 Komunalno gospodarstvo KLASA: 400-06/21-01/16, URBROJ: 2137/1-04/05-21-4 od 22. studenog 2021. godine, kapitalnog projekta K 100001 Kapitalna pomoć za ravnomjerni razvoj Županije, župan Koprivničko-križevačke županije </w:t>
      </w:r>
      <w:r>
        <w:rPr>
          <w:rFonts w:ascii="Times New Roman" w:eastAsia="Calibri" w:hAnsi="Times New Roman" w:cs="Times New Roman"/>
          <w:sz w:val="24"/>
          <w:szCs w:val="24"/>
        </w:rPr>
        <w:t>objavljuje</w:t>
      </w:r>
    </w:p>
    <w:p w:rsidR="00C53F32" w:rsidRPr="00DD35B2" w:rsidRDefault="00C53F32" w:rsidP="002B56E0">
      <w:pPr>
        <w:tabs>
          <w:tab w:val="lef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F32" w:rsidRPr="00C53F32" w:rsidRDefault="00C53F32" w:rsidP="00C53F32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32">
        <w:rPr>
          <w:rFonts w:ascii="Times New Roman" w:hAnsi="Times New Roman" w:cs="Times New Roman"/>
          <w:b/>
          <w:sz w:val="24"/>
          <w:szCs w:val="24"/>
        </w:rPr>
        <w:t>I Z M J E N E  J A V N OG   P O Z I VA</w:t>
      </w:r>
    </w:p>
    <w:p w:rsidR="0009787C" w:rsidRDefault="00CF7760" w:rsidP="002B56E0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B2">
        <w:rPr>
          <w:rFonts w:ascii="Times New Roman" w:hAnsi="Times New Roman" w:cs="Times New Roman"/>
          <w:b/>
          <w:sz w:val="24"/>
          <w:szCs w:val="24"/>
        </w:rPr>
        <w:t>za kapitalni projekt</w:t>
      </w:r>
      <w:r w:rsidR="00FB63BE" w:rsidRPr="00DD35B2">
        <w:rPr>
          <w:rFonts w:ascii="Times New Roman" w:hAnsi="Times New Roman" w:cs="Times New Roman"/>
          <w:b/>
          <w:sz w:val="24"/>
          <w:szCs w:val="24"/>
        </w:rPr>
        <w:t xml:space="preserve">  K 100001</w:t>
      </w:r>
      <w:r w:rsidRPr="00DD3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78" w:rsidRPr="00DD35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760" w:rsidRPr="00DD35B2" w:rsidRDefault="0009787C" w:rsidP="002B56E0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7C">
        <w:rPr>
          <w:rFonts w:ascii="Times New Roman" w:hAnsi="Times New Roman" w:cs="Times New Roman"/>
          <w:b/>
          <w:sz w:val="24"/>
          <w:szCs w:val="24"/>
        </w:rPr>
        <w:t xml:space="preserve">Kapitalna pomoć za ravnomjerni razvoj Županije </w:t>
      </w:r>
      <w:r w:rsidR="005C490A" w:rsidRPr="00DD35B2">
        <w:rPr>
          <w:rFonts w:ascii="Times New Roman" w:hAnsi="Times New Roman" w:cs="Times New Roman"/>
          <w:b/>
          <w:sz w:val="24"/>
          <w:szCs w:val="24"/>
        </w:rPr>
        <w:t>u 20</w:t>
      </w:r>
      <w:r w:rsidR="009710A4">
        <w:rPr>
          <w:rFonts w:ascii="Times New Roman" w:hAnsi="Times New Roman" w:cs="Times New Roman"/>
          <w:b/>
          <w:sz w:val="24"/>
          <w:szCs w:val="24"/>
        </w:rPr>
        <w:t>2</w:t>
      </w:r>
      <w:r w:rsidR="00A97EF5">
        <w:rPr>
          <w:rFonts w:ascii="Times New Roman" w:hAnsi="Times New Roman" w:cs="Times New Roman"/>
          <w:b/>
          <w:sz w:val="24"/>
          <w:szCs w:val="24"/>
        </w:rPr>
        <w:t>2</w:t>
      </w:r>
      <w:r w:rsidR="00CF7760" w:rsidRPr="00DD35B2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C92DD4" w:rsidRPr="00DD35B2" w:rsidRDefault="00C92DD4" w:rsidP="002B56E0">
      <w:pPr>
        <w:pStyle w:val="NoSpacing"/>
        <w:tabs>
          <w:tab w:val="left" w:pos="3686"/>
        </w:tabs>
      </w:pPr>
    </w:p>
    <w:p w:rsidR="0071713A" w:rsidRDefault="0071713A" w:rsidP="0071713A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32" w:rsidRDefault="00C53F32" w:rsidP="00C53F32">
      <w:pPr>
        <w:pStyle w:val="BodyText"/>
        <w:spacing w:line="360" w:lineRule="auto"/>
        <w:ind w:left="-20"/>
        <w:jc w:val="center"/>
        <w:rPr>
          <w:b/>
          <w:bCs/>
        </w:rPr>
      </w:pPr>
      <w:r>
        <w:rPr>
          <w:b/>
          <w:bCs/>
        </w:rPr>
        <w:t>I.</w:t>
      </w:r>
    </w:p>
    <w:p w:rsidR="00C53F32" w:rsidRPr="00B10CBB" w:rsidRDefault="00C53F32" w:rsidP="00C53F32">
      <w:pPr>
        <w:pStyle w:val="BodyText"/>
      </w:pPr>
      <w:r w:rsidRPr="00B10CBB">
        <w:rPr>
          <w:bCs/>
        </w:rPr>
        <w:t>U članku I</w:t>
      </w:r>
      <w:r>
        <w:rPr>
          <w:bCs/>
        </w:rPr>
        <w:t>V</w:t>
      </w:r>
      <w:r w:rsidRPr="00B10CBB">
        <w:rPr>
          <w:bCs/>
        </w:rPr>
        <w:t>. stavak 1. mijenja se i glasi: „</w:t>
      </w:r>
      <w:r w:rsidRPr="00B10CBB">
        <w:t xml:space="preserve">Rok za podnošenje zahtjeva je do </w:t>
      </w:r>
      <w:r w:rsidR="00A240E1">
        <w:t>2</w:t>
      </w:r>
      <w:r w:rsidR="00561921">
        <w:t>1</w:t>
      </w:r>
      <w:r w:rsidRPr="00B10CBB">
        <w:t>.12.202</w:t>
      </w:r>
      <w:r w:rsidR="00561921">
        <w:t>2</w:t>
      </w:r>
      <w:r w:rsidRPr="00B10CBB">
        <w:t>. godine.</w:t>
      </w:r>
    </w:p>
    <w:p w:rsidR="00C92DD4" w:rsidRPr="00DD35B2" w:rsidRDefault="00C92DD4" w:rsidP="002B56E0">
      <w:pPr>
        <w:pStyle w:val="ListParagraph"/>
        <w:tabs>
          <w:tab w:val="left" w:pos="368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5A4" w:rsidRPr="002C7EBB" w:rsidRDefault="00F015A4" w:rsidP="00F015A4">
      <w:pPr>
        <w:pStyle w:val="BodyText"/>
        <w:jc w:val="center"/>
        <w:rPr>
          <w:b/>
        </w:rPr>
      </w:pPr>
      <w:r w:rsidRPr="002C7EBB">
        <w:rPr>
          <w:b/>
        </w:rPr>
        <w:t>II.</w:t>
      </w:r>
    </w:p>
    <w:p w:rsidR="00F015A4" w:rsidRDefault="00F015A4" w:rsidP="00F015A4">
      <w:pPr>
        <w:pStyle w:val="BodyText"/>
        <w:jc w:val="center"/>
      </w:pPr>
    </w:p>
    <w:p w:rsidR="00F015A4" w:rsidRPr="00B10CBB" w:rsidRDefault="00F015A4" w:rsidP="00F015A4">
      <w:pPr>
        <w:pStyle w:val="BodyText"/>
      </w:pPr>
      <w:r>
        <w:t xml:space="preserve">Izmjena javnog poziva za </w:t>
      </w:r>
      <w:r w:rsidRPr="001117D6">
        <w:rPr>
          <w:bCs/>
        </w:rPr>
        <w:t>K</w:t>
      </w:r>
      <w:r>
        <w:rPr>
          <w:bCs/>
        </w:rPr>
        <w:t xml:space="preserve"> </w:t>
      </w:r>
      <w:r w:rsidRPr="001117D6">
        <w:rPr>
          <w:bCs/>
        </w:rPr>
        <w:t>-</w:t>
      </w:r>
      <w:r w:rsidRPr="00DD35B2">
        <w:t xml:space="preserve">100001 </w:t>
      </w:r>
      <w:r>
        <w:t>Kapitalna pomoć za ravnomjerni razvoj Županije</w:t>
      </w:r>
      <w:r>
        <w:rPr>
          <w:bCs/>
        </w:rPr>
        <w:t>, objaviti će se na mrežnoj stranici Koprivničko-križevačke Županije.</w:t>
      </w:r>
    </w:p>
    <w:p w:rsidR="00AA14FE" w:rsidRDefault="00AA14FE" w:rsidP="002B56E0">
      <w:pPr>
        <w:pStyle w:val="ListParagraph"/>
        <w:tabs>
          <w:tab w:val="left" w:pos="368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1" w:rsidRDefault="00561921" w:rsidP="002B56E0">
      <w:pPr>
        <w:pStyle w:val="ListParagraph"/>
        <w:tabs>
          <w:tab w:val="left" w:pos="368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32" w:rsidRDefault="00CF7760" w:rsidP="002B56E0">
      <w:pPr>
        <w:pStyle w:val="ListParagraph"/>
        <w:tabs>
          <w:tab w:val="left" w:pos="368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B2">
        <w:rPr>
          <w:rFonts w:ascii="Times New Roman" w:hAnsi="Times New Roman" w:cs="Times New Roman"/>
          <w:b/>
          <w:sz w:val="24"/>
          <w:szCs w:val="24"/>
        </w:rPr>
        <w:t>ŽUPAN</w:t>
      </w:r>
      <w:r w:rsidR="00E77583" w:rsidRPr="00DD35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760" w:rsidRPr="00DD35B2" w:rsidRDefault="00CF7760" w:rsidP="002B56E0">
      <w:pPr>
        <w:pStyle w:val="ListParagraph"/>
        <w:tabs>
          <w:tab w:val="left" w:pos="368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B2">
        <w:rPr>
          <w:rFonts w:ascii="Times New Roman" w:hAnsi="Times New Roman" w:cs="Times New Roman"/>
          <w:b/>
          <w:sz w:val="24"/>
          <w:szCs w:val="24"/>
        </w:rPr>
        <w:t>KOPRIVNIČKO-KRIŽEVAČKE ŽUPANIJE</w:t>
      </w:r>
    </w:p>
    <w:p w:rsidR="00CF7760" w:rsidRDefault="00CF7760" w:rsidP="002B56E0">
      <w:pPr>
        <w:pStyle w:val="ListParagraph"/>
        <w:tabs>
          <w:tab w:val="left" w:pos="368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61921" w:rsidRDefault="00561921" w:rsidP="002B56E0">
      <w:pPr>
        <w:pStyle w:val="ListParagraph"/>
        <w:tabs>
          <w:tab w:val="left" w:pos="368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61921" w:rsidRDefault="00561921" w:rsidP="002B56E0">
      <w:pPr>
        <w:pStyle w:val="ListParagraph"/>
        <w:tabs>
          <w:tab w:val="left" w:pos="368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7EF5" w:rsidRPr="00DD35B2" w:rsidRDefault="00A97EF5" w:rsidP="00A97EF5">
      <w:pPr>
        <w:pStyle w:val="ListParagraph"/>
        <w:tabs>
          <w:tab w:val="left" w:pos="368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35B2">
        <w:rPr>
          <w:rFonts w:ascii="Times New Roman" w:hAnsi="Times New Roman" w:cs="Times New Roman"/>
          <w:sz w:val="24"/>
          <w:szCs w:val="24"/>
        </w:rPr>
        <w:t>KLASA: 402-0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35B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D35B2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97EF5" w:rsidRPr="00DD35B2" w:rsidRDefault="00A97EF5" w:rsidP="00A97EF5">
      <w:pPr>
        <w:pStyle w:val="ListParagraph"/>
        <w:tabs>
          <w:tab w:val="left" w:pos="368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35B2">
        <w:rPr>
          <w:rFonts w:ascii="Times New Roman" w:hAnsi="Times New Roman" w:cs="Times New Roman"/>
          <w:sz w:val="24"/>
          <w:szCs w:val="24"/>
        </w:rPr>
        <w:t>URBOJ: 2137</w:t>
      </w:r>
      <w:r w:rsidR="00140C98">
        <w:rPr>
          <w:rFonts w:ascii="Times New Roman" w:hAnsi="Times New Roman" w:cs="Times New Roman"/>
          <w:sz w:val="24"/>
          <w:szCs w:val="24"/>
        </w:rPr>
        <w:t>-</w:t>
      </w:r>
      <w:r w:rsidRPr="00DD35B2">
        <w:rPr>
          <w:rFonts w:ascii="Times New Roman" w:hAnsi="Times New Roman" w:cs="Times New Roman"/>
          <w:sz w:val="24"/>
          <w:szCs w:val="24"/>
        </w:rPr>
        <w:t>04/0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D35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D35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561921">
        <w:rPr>
          <w:rFonts w:ascii="Times New Roman" w:hAnsi="Times New Roman" w:cs="Times New Roman"/>
          <w:sz w:val="24"/>
          <w:szCs w:val="24"/>
        </w:rPr>
        <w:t>2</w:t>
      </w:r>
    </w:p>
    <w:p w:rsidR="00CF7760" w:rsidRPr="00DD35B2" w:rsidRDefault="00A97EF5" w:rsidP="00A97EF5">
      <w:pPr>
        <w:pStyle w:val="ListParagraph"/>
        <w:tabs>
          <w:tab w:val="left" w:pos="368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35B2">
        <w:rPr>
          <w:rFonts w:ascii="Times New Roman" w:hAnsi="Times New Roman" w:cs="Times New Roman"/>
          <w:sz w:val="24"/>
          <w:szCs w:val="24"/>
        </w:rPr>
        <w:t>Koprivnica,</w:t>
      </w:r>
      <w:r>
        <w:rPr>
          <w:rFonts w:ascii="Times New Roman" w:hAnsi="Times New Roman" w:cs="Times New Roman"/>
          <w:sz w:val="24"/>
          <w:szCs w:val="24"/>
        </w:rPr>
        <w:t xml:space="preserve"> 28. studen</w:t>
      </w:r>
      <w:r w:rsidR="005619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5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CF7760" w:rsidRPr="00DD35B2">
        <w:rPr>
          <w:rFonts w:ascii="Times New Roman" w:hAnsi="Times New Roman" w:cs="Times New Roman"/>
          <w:sz w:val="24"/>
          <w:szCs w:val="24"/>
        </w:rPr>
        <w:t>.</w:t>
      </w:r>
    </w:p>
    <w:p w:rsidR="00CF7760" w:rsidRPr="00DD35B2" w:rsidRDefault="00CF7760" w:rsidP="002B56E0">
      <w:pPr>
        <w:pStyle w:val="ListParagraph"/>
        <w:tabs>
          <w:tab w:val="left" w:pos="368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7760" w:rsidRPr="00DD35B2" w:rsidRDefault="00CF7760" w:rsidP="002B56E0">
      <w:pPr>
        <w:pStyle w:val="ListParagraph"/>
        <w:tabs>
          <w:tab w:val="left" w:pos="3686"/>
          <w:tab w:val="left" w:pos="4365"/>
          <w:tab w:val="center" w:pos="4918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35B2">
        <w:rPr>
          <w:rFonts w:ascii="Times New Roman" w:hAnsi="Times New Roman" w:cs="Times New Roman"/>
          <w:b/>
          <w:sz w:val="24"/>
          <w:szCs w:val="24"/>
        </w:rPr>
        <w:tab/>
      </w:r>
      <w:r w:rsidRPr="00DD35B2">
        <w:rPr>
          <w:rFonts w:ascii="Times New Roman" w:hAnsi="Times New Roman" w:cs="Times New Roman"/>
          <w:b/>
          <w:sz w:val="24"/>
          <w:szCs w:val="24"/>
        </w:rPr>
        <w:tab/>
      </w:r>
      <w:r w:rsidRPr="00DD35B2">
        <w:rPr>
          <w:rFonts w:ascii="Times New Roman" w:hAnsi="Times New Roman" w:cs="Times New Roman"/>
          <w:b/>
          <w:sz w:val="24"/>
          <w:szCs w:val="24"/>
        </w:rPr>
        <w:tab/>
      </w:r>
      <w:r w:rsidRPr="00DD35B2">
        <w:rPr>
          <w:rFonts w:ascii="Times New Roman" w:hAnsi="Times New Roman" w:cs="Times New Roman"/>
          <w:b/>
          <w:sz w:val="24"/>
          <w:szCs w:val="24"/>
        </w:rPr>
        <w:tab/>
      </w:r>
      <w:r w:rsidRPr="00DD35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4FE4" w:rsidRPr="00DD35B2">
        <w:rPr>
          <w:rFonts w:ascii="Times New Roman" w:hAnsi="Times New Roman" w:cs="Times New Roman"/>
          <w:sz w:val="24"/>
          <w:szCs w:val="24"/>
        </w:rPr>
        <w:t xml:space="preserve">   </w:t>
      </w:r>
      <w:r w:rsidRPr="00DD35B2">
        <w:rPr>
          <w:rFonts w:ascii="Times New Roman" w:hAnsi="Times New Roman" w:cs="Times New Roman"/>
          <w:sz w:val="24"/>
          <w:szCs w:val="24"/>
        </w:rPr>
        <w:t xml:space="preserve">  Ž U P A N :</w:t>
      </w:r>
    </w:p>
    <w:p w:rsidR="0082792E" w:rsidRDefault="002B56E0" w:rsidP="00C53F32">
      <w:pPr>
        <w:pStyle w:val="ListParagraph"/>
        <w:tabs>
          <w:tab w:val="left" w:pos="3686"/>
          <w:tab w:val="left" w:pos="4365"/>
          <w:tab w:val="center" w:pos="4918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561921">
        <w:rPr>
          <w:rFonts w:ascii="Times New Roman" w:hAnsi="Times New Roman" w:cs="Times New Roman"/>
          <w:sz w:val="24"/>
          <w:szCs w:val="24"/>
        </w:rPr>
        <w:t>Darko Koren, ing. građ.</w:t>
      </w:r>
    </w:p>
    <w:p w:rsidR="00561921" w:rsidRDefault="00561921" w:rsidP="00C53F32">
      <w:pPr>
        <w:pStyle w:val="ListParagraph"/>
        <w:tabs>
          <w:tab w:val="left" w:pos="3686"/>
          <w:tab w:val="left" w:pos="4365"/>
          <w:tab w:val="center" w:pos="4918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61921" w:rsidRDefault="00561921" w:rsidP="00C53F32">
      <w:pPr>
        <w:pStyle w:val="ListParagraph"/>
        <w:tabs>
          <w:tab w:val="left" w:pos="3686"/>
          <w:tab w:val="left" w:pos="4365"/>
          <w:tab w:val="center" w:pos="4918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61921" w:rsidRDefault="00561921" w:rsidP="00C53F32">
      <w:pPr>
        <w:pStyle w:val="ListParagraph"/>
        <w:tabs>
          <w:tab w:val="left" w:pos="3686"/>
          <w:tab w:val="left" w:pos="4365"/>
          <w:tab w:val="center" w:pos="4918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61921" w:rsidRDefault="00561921" w:rsidP="00C53F32">
      <w:pPr>
        <w:pStyle w:val="ListParagraph"/>
        <w:tabs>
          <w:tab w:val="left" w:pos="3686"/>
          <w:tab w:val="left" w:pos="4365"/>
          <w:tab w:val="center" w:pos="4918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95D4E" w:rsidRPr="00C53F32" w:rsidRDefault="00695D4E" w:rsidP="00561921">
      <w:pPr>
        <w:rPr>
          <w:rFonts w:ascii="Times New Roman" w:hAnsi="Times New Roman" w:cs="Times New Roman"/>
          <w:sz w:val="24"/>
          <w:szCs w:val="24"/>
        </w:rPr>
      </w:pPr>
    </w:p>
    <w:sectPr w:rsidR="00695D4E" w:rsidRPr="00C53F32" w:rsidSect="002920DC">
      <w:headerReference w:type="default" r:id="rId8"/>
      <w:pgSz w:w="12240" w:h="15840"/>
      <w:pgMar w:top="1418" w:right="1418" w:bottom="1276" w:left="1418" w:header="561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77" w:rsidRDefault="003D1577" w:rsidP="0082792E">
      <w:pPr>
        <w:spacing w:after="0" w:line="240" w:lineRule="auto"/>
      </w:pPr>
      <w:r>
        <w:separator/>
      </w:r>
    </w:p>
  </w:endnote>
  <w:endnote w:type="continuationSeparator" w:id="0">
    <w:p w:rsidR="003D1577" w:rsidRDefault="003D1577" w:rsidP="0082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77" w:rsidRDefault="003D1577" w:rsidP="0082792E">
      <w:pPr>
        <w:spacing w:after="0" w:line="240" w:lineRule="auto"/>
      </w:pPr>
      <w:r>
        <w:separator/>
      </w:r>
    </w:p>
  </w:footnote>
  <w:footnote w:type="continuationSeparator" w:id="0">
    <w:p w:rsidR="003D1577" w:rsidRDefault="003D1577" w:rsidP="0082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2E" w:rsidRDefault="0082792E">
    <w:pPr>
      <w:pStyle w:val="Header"/>
    </w:pPr>
    <w:r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48C"/>
    <w:multiLevelType w:val="hybridMultilevel"/>
    <w:tmpl w:val="346EC2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E30563"/>
    <w:multiLevelType w:val="hybridMultilevel"/>
    <w:tmpl w:val="C8028D50"/>
    <w:lvl w:ilvl="0" w:tplc="6C160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1F0404"/>
    <w:multiLevelType w:val="hybridMultilevel"/>
    <w:tmpl w:val="B0EE3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F7760"/>
    <w:rsid w:val="00036EB1"/>
    <w:rsid w:val="00076E8F"/>
    <w:rsid w:val="0009787C"/>
    <w:rsid w:val="000E784F"/>
    <w:rsid w:val="00140C98"/>
    <w:rsid w:val="00144844"/>
    <w:rsid w:val="00145995"/>
    <w:rsid w:val="001B0AB1"/>
    <w:rsid w:val="001C5521"/>
    <w:rsid w:val="001E676D"/>
    <w:rsid w:val="0022160E"/>
    <w:rsid w:val="002472A6"/>
    <w:rsid w:val="002630C0"/>
    <w:rsid w:val="00284387"/>
    <w:rsid w:val="002920DC"/>
    <w:rsid w:val="002B56E0"/>
    <w:rsid w:val="002D5FBE"/>
    <w:rsid w:val="00307844"/>
    <w:rsid w:val="00346ABE"/>
    <w:rsid w:val="00354194"/>
    <w:rsid w:val="003922FA"/>
    <w:rsid w:val="003D1577"/>
    <w:rsid w:val="00433890"/>
    <w:rsid w:val="00452084"/>
    <w:rsid w:val="00477866"/>
    <w:rsid w:val="00496F00"/>
    <w:rsid w:val="004D3D0C"/>
    <w:rsid w:val="004F77DC"/>
    <w:rsid w:val="00506857"/>
    <w:rsid w:val="005329AB"/>
    <w:rsid w:val="00561921"/>
    <w:rsid w:val="005C490A"/>
    <w:rsid w:val="005C6978"/>
    <w:rsid w:val="005D2DD3"/>
    <w:rsid w:val="005F6D3A"/>
    <w:rsid w:val="00620D67"/>
    <w:rsid w:val="0066098A"/>
    <w:rsid w:val="00695D4E"/>
    <w:rsid w:val="006B49A4"/>
    <w:rsid w:val="006D260F"/>
    <w:rsid w:val="006F491C"/>
    <w:rsid w:val="006F7CD6"/>
    <w:rsid w:val="0071713A"/>
    <w:rsid w:val="007402AC"/>
    <w:rsid w:val="007671FC"/>
    <w:rsid w:val="007B6D73"/>
    <w:rsid w:val="007C2B6D"/>
    <w:rsid w:val="007E1031"/>
    <w:rsid w:val="007E7A5C"/>
    <w:rsid w:val="007F0AA2"/>
    <w:rsid w:val="007F5F34"/>
    <w:rsid w:val="0082792E"/>
    <w:rsid w:val="00844FE4"/>
    <w:rsid w:val="00856A2C"/>
    <w:rsid w:val="008B26C9"/>
    <w:rsid w:val="008B678C"/>
    <w:rsid w:val="008D6888"/>
    <w:rsid w:val="009268F5"/>
    <w:rsid w:val="00955331"/>
    <w:rsid w:val="009710A4"/>
    <w:rsid w:val="009977DB"/>
    <w:rsid w:val="009C3F20"/>
    <w:rsid w:val="009C5B08"/>
    <w:rsid w:val="009E3870"/>
    <w:rsid w:val="00A10702"/>
    <w:rsid w:val="00A240E1"/>
    <w:rsid w:val="00A63077"/>
    <w:rsid w:val="00A63F22"/>
    <w:rsid w:val="00A97EF5"/>
    <w:rsid w:val="00AA14FE"/>
    <w:rsid w:val="00AC1B73"/>
    <w:rsid w:val="00AD1616"/>
    <w:rsid w:val="00B008D7"/>
    <w:rsid w:val="00B4362F"/>
    <w:rsid w:val="00B557AD"/>
    <w:rsid w:val="00B67B81"/>
    <w:rsid w:val="00B84F4E"/>
    <w:rsid w:val="00BC5185"/>
    <w:rsid w:val="00BD649C"/>
    <w:rsid w:val="00BF241B"/>
    <w:rsid w:val="00C040B5"/>
    <w:rsid w:val="00C12775"/>
    <w:rsid w:val="00C53F32"/>
    <w:rsid w:val="00C62C49"/>
    <w:rsid w:val="00C7493A"/>
    <w:rsid w:val="00C92DD4"/>
    <w:rsid w:val="00CA0328"/>
    <w:rsid w:val="00CE18BE"/>
    <w:rsid w:val="00CF2AE9"/>
    <w:rsid w:val="00CF7760"/>
    <w:rsid w:val="00D072DA"/>
    <w:rsid w:val="00D47643"/>
    <w:rsid w:val="00D50C19"/>
    <w:rsid w:val="00DB410E"/>
    <w:rsid w:val="00DD35B2"/>
    <w:rsid w:val="00DE6A63"/>
    <w:rsid w:val="00E34675"/>
    <w:rsid w:val="00E53437"/>
    <w:rsid w:val="00E77583"/>
    <w:rsid w:val="00E80CA5"/>
    <w:rsid w:val="00E95484"/>
    <w:rsid w:val="00F015A4"/>
    <w:rsid w:val="00F33685"/>
    <w:rsid w:val="00F50CBF"/>
    <w:rsid w:val="00FB63BE"/>
    <w:rsid w:val="00FF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76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F7760"/>
  </w:style>
  <w:style w:type="paragraph" w:styleId="BodyText">
    <w:name w:val="Body Text"/>
    <w:basedOn w:val="Normal"/>
    <w:link w:val="BodyTextChar"/>
    <w:rsid w:val="00CF7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F776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35B2"/>
    <w:pPr>
      <w:spacing w:after="0" w:line="240" w:lineRule="auto"/>
    </w:pPr>
  </w:style>
  <w:style w:type="table" w:styleId="TableGrid">
    <w:name w:val="Table Grid"/>
    <w:basedOn w:val="TableNormal"/>
    <w:uiPriority w:val="59"/>
    <w:rsid w:val="0069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92E"/>
  </w:style>
  <w:style w:type="paragraph" w:styleId="Footer">
    <w:name w:val="footer"/>
    <w:basedOn w:val="Normal"/>
    <w:link w:val="FooterChar"/>
    <w:uiPriority w:val="99"/>
    <w:semiHidden/>
    <w:unhideWhenUsed/>
    <w:rsid w:val="0082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6B225-A758-4FE1-9F7B-936D8E3B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MiroslavVrban</cp:lastModifiedBy>
  <cp:revision>11</cp:revision>
  <cp:lastPrinted>2021-11-24T08:09:00Z</cp:lastPrinted>
  <dcterms:created xsi:type="dcterms:W3CDTF">2021-11-24T07:53:00Z</dcterms:created>
  <dcterms:modified xsi:type="dcterms:W3CDTF">2022-11-30T12:37:00Z</dcterms:modified>
</cp:coreProperties>
</file>