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77228C" w14:textId="694B69AF" w:rsidR="001D0CEB" w:rsidRPr="00117626" w:rsidRDefault="001D0CEB" w:rsidP="009A4D6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Na temelju </w:t>
      </w:r>
      <w:r w:rsidR="00A13E54"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članka 32. i članka 33. Zakona o udrugama (“Narodne novine” broj 74/14.,  70/17., 98/19.), članka 6. stavka 1.  </w:t>
      </w:r>
      <w:r w:rsidR="00A13E54" w:rsidRPr="00117626">
        <w:rPr>
          <w:rFonts w:ascii="Times New Roman" w:hAnsi="Times New Roman" w:cs="Times New Roman"/>
          <w:sz w:val="24"/>
          <w:szCs w:val="24"/>
        </w:rPr>
        <w:t>Uredbe o kriterijima, mjerilima i postupcima financiranja i ugovaranja programa i projekata od interesa za opće dobro koje provode udruge („Narodne novine“  broj 26/15.)</w:t>
      </w:r>
      <w:r w:rsidR="00A13E54" w:rsidRPr="0011762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="00A13E54" w:rsidRPr="0080126D">
        <w:rPr>
          <w:rFonts w:ascii="Times New Roman" w:eastAsia="Times New Roman" w:hAnsi="Times New Roman" w:cs="Times New Roman"/>
          <w:sz w:val="24"/>
          <w:szCs w:val="24"/>
          <w:lang w:eastAsia="hr-HR"/>
        </w:rPr>
        <w:t>č</w:t>
      </w:r>
      <w:r w:rsidR="00A13E54" w:rsidRPr="0080126D">
        <w:rPr>
          <w:rFonts w:ascii="Times New Roman" w:hAnsi="Times New Roman" w:cs="Times New Roman"/>
          <w:sz w:val="24"/>
          <w:szCs w:val="24"/>
        </w:rPr>
        <w:t>lanka 3. Proračuna Koprivn</w:t>
      </w:r>
      <w:r w:rsidR="001764FA" w:rsidRPr="0080126D">
        <w:rPr>
          <w:rFonts w:ascii="Times New Roman" w:hAnsi="Times New Roman" w:cs="Times New Roman"/>
          <w:sz w:val="24"/>
          <w:szCs w:val="24"/>
        </w:rPr>
        <w:t>ičko-križevačke županije za 202</w:t>
      </w:r>
      <w:r w:rsidR="002C159B" w:rsidRPr="0080126D">
        <w:rPr>
          <w:rFonts w:ascii="Times New Roman" w:hAnsi="Times New Roman" w:cs="Times New Roman"/>
          <w:sz w:val="24"/>
          <w:szCs w:val="24"/>
        </w:rPr>
        <w:t>2</w:t>
      </w:r>
      <w:r w:rsidR="001764FA" w:rsidRPr="0080126D">
        <w:rPr>
          <w:rFonts w:ascii="Times New Roman" w:hAnsi="Times New Roman" w:cs="Times New Roman"/>
          <w:sz w:val="24"/>
          <w:szCs w:val="24"/>
        </w:rPr>
        <w:t>. godinu i projekcij</w:t>
      </w:r>
      <w:r w:rsidR="0080126D">
        <w:rPr>
          <w:rFonts w:ascii="Times New Roman" w:hAnsi="Times New Roman" w:cs="Times New Roman"/>
          <w:sz w:val="24"/>
          <w:szCs w:val="24"/>
        </w:rPr>
        <w:t>e</w:t>
      </w:r>
      <w:r w:rsidR="001764FA" w:rsidRPr="0080126D">
        <w:rPr>
          <w:rFonts w:ascii="Times New Roman" w:hAnsi="Times New Roman" w:cs="Times New Roman"/>
          <w:sz w:val="24"/>
          <w:szCs w:val="24"/>
        </w:rPr>
        <w:t xml:space="preserve"> za 202</w:t>
      </w:r>
      <w:r w:rsidR="002C159B" w:rsidRPr="0080126D">
        <w:rPr>
          <w:rFonts w:ascii="Times New Roman" w:hAnsi="Times New Roman" w:cs="Times New Roman"/>
          <w:sz w:val="24"/>
          <w:szCs w:val="24"/>
        </w:rPr>
        <w:t>3</w:t>
      </w:r>
      <w:r w:rsidR="001764FA" w:rsidRPr="0080126D">
        <w:rPr>
          <w:rFonts w:ascii="Times New Roman" w:hAnsi="Times New Roman" w:cs="Times New Roman"/>
          <w:sz w:val="24"/>
          <w:szCs w:val="24"/>
        </w:rPr>
        <w:t>. i 202</w:t>
      </w:r>
      <w:r w:rsidR="002C159B" w:rsidRPr="0080126D">
        <w:rPr>
          <w:rFonts w:ascii="Times New Roman" w:hAnsi="Times New Roman" w:cs="Times New Roman"/>
          <w:sz w:val="24"/>
          <w:szCs w:val="24"/>
        </w:rPr>
        <w:t>4</w:t>
      </w:r>
      <w:r w:rsidR="00A13E54" w:rsidRPr="0080126D">
        <w:rPr>
          <w:rFonts w:ascii="Times New Roman" w:hAnsi="Times New Roman" w:cs="Times New Roman"/>
          <w:sz w:val="24"/>
          <w:szCs w:val="24"/>
        </w:rPr>
        <w:t>. godinu („Službeni glasnik Koprivničko-križevačke županije“ broj</w:t>
      </w:r>
      <w:r w:rsidR="002C159B" w:rsidRPr="0080126D">
        <w:rPr>
          <w:rFonts w:ascii="Times New Roman" w:hAnsi="Times New Roman" w:cs="Times New Roman"/>
          <w:sz w:val="24"/>
          <w:szCs w:val="24"/>
        </w:rPr>
        <w:t xml:space="preserve"> 25/21. i 17/22.</w:t>
      </w:r>
      <w:r w:rsidR="00A13E54" w:rsidRPr="0080126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), </w:t>
      </w:r>
      <w:r w:rsidR="009A5DF0" w:rsidRPr="0080126D">
        <w:rPr>
          <w:rFonts w:ascii="Times New Roman" w:eastAsia="Times New Roman" w:hAnsi="Times New Roman" w:cs="Times New Roman"/>
          <w:sz w:val="24"/>
          <w:szCs w:val="24"/>
          <w:lang w:eastAsia="hr-HR"/>
        </w:rPr>
        <w:t>Odluke o načinu raspodjele sredstava iz Proračuna Koprivn</w:t>
      </w:r>
      <w:r w:rsidR="00F67450" w:rsidRPr="0080126D">
        <w:rPr>
          <w:rFonts w:ascii="Times New Roman" w:eastAsia="Times New Roman" w:hAnsi="Times New Roman" w:cs="Times New Roman"/>
          <w:sz w:val="24"/>
          <w:szCs w:val="24"/>
          <w:lang w:eastAsia="hr-HR"/>
        </w:rPr>
        <w:t>ičko-križevačke županije za 202</w:t>
      </w:r>
      <w:r w:rsidR="002C159B" w:rsidRPr="0080126D">
        <w:rPr>
          <w:rFonts w:ascii="Times New Roman" w:eastAsia="Times New Roman" w:hAnsi="Times New Roman" w:cs="Times New Roman"/>
          <w:sz w:val="24"/>
          <w:szCs w:val="24"/>
          <w:lang w:eastAsia="hr-HR"/>
        </w:rPr>
        <w:t>2</w:t>
      </w:r>
      <w:r w:rsidR="009A5DF0" w:rsidRPr="0080126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. godinu namijenjenih sufinanciranju međunarodnih projekata organizacija civilnog </w:t>
      </w:r>
      <w:r w:rsidR="009A5DF0" w:rsidRPr="00F62C82">
        <w:rPr>
          <w:rFonts w:ascii="Times New Roman" w:eastAsia="Times New Roman" w:hAnsi="Times New Roman" w:cs="Times New Roman"/>
          <w:sz w:val="24"/>
          <w:szCs w:val="24"/>
          <w:lang w:eastAsia="hr-HR"/>
        </w:rPr>
        <w:t>društva (</w:t>
      </w:r>
      <w:r w:rsidR="008B3C60" w:rsidRPr="00F62C82">
        <w:rPr>
          <w:rFonts w:ascii="Times New Roman" w:eastAsia="Times New Roman" w:hAnsi="Times New Roman" w:cs="Times New Roman"/>
          <w:sz w:val="24"/>
          <w:szCs w:val="24"/>
          <w:lang w:eastAsia="hr-HR"/>
        </w:rPr>
        <w:t>„Službeni glasnik“</w:t>
      </w:r>
      <w:r w:rsidR="00E2675A" w:rsidRPr="00F62C8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broj</w:t>
      </w:r>
      <w:r w:rsidR="002C159B" w:rsidRPr="00F62C8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80126D" w:rsidRPr="00F62C82">
        <w:rPr>
          <w:rFonts w:ascii="Times New Roman" w:eastAsia="Times New Roman" w:hAnsi="Times New Roman" w:cs="Times New Roman"/>
          <w:sz w:val="24"/>
          <w:szCs w:val="24"/>
          <w:lang w:eastAsia="hr-HR"/>
        </w:rPr>
        <w:t>1</w:t>
      </w:r>
      <w:r w:rsidR="00C34D38" w:rsidRPr="00F62C82">
        <w:rPr>
          <w:rFonts w:ascii="Times New Roman" w:eastAsia="Times New Roman" w:hAnsi="Times New Roman" w:cs="Times New Roman"/>
          <w:sz w:val="24"/>
          <w:szCs w:val="24"/>
          <w:lang w:eastAsia="hr-HR"/>
        </w:rPr>
        <w:t>9</w:t>
      </w:r>
      <w:r w:rsidR="0080126D" w:rsidRPr="00F62C82">
        <w:rPr>
          <w:rFonts w:ascii="Times New Roman" w:eastAsia="Times New Roman" w:hAnsi="Times New Roman" w:cs="Times New Roman"/>
          <w:sz w:val="24"/>
          <w:szCs w:val="24"/>
          <w:lang w:eastAsia="hr-HR"/>
        </w:rPr>
        <w:t>/22.</w:t>
      </w:r>
      <w:r w:rsidR="009C70A2" w:rsidRPr="00F62C82">
        <w:rPr>
          <w:rFonts w:ascii="Times New Roman" w:eastAsia="Times New Roman" w:hAnsi="Times New Roman" w:cs="Times New Roman"/>
          <w:sz w:val="24"/>
          <w:szCs w:val="24"/>
          <w:lang w:eastAsia="hr-HR"/>
        </w:rPr>
        <w:t>)</w:t>
      </w:r>
      <w:r w:rsidR="00365EDE" w:rsidRPr="00F62C82">
        <w:rPr>
          <w:rFonts w:ascii="Times New Roman" w:eastAsia="Times New Roman" w:hAnsi="Times New Roman" w:cs="Times New Roman"/>
          <w:sz w:val="24"/>
          <w:szCs w:val="24"/>
          <w:lang w:eastAsia="hr-HR"/>
        </w:rPr>
        <w:t>,</w:t>
      </w:r>
      <w:r w:rsidRPr="00F62C82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F62C82">
        <w:rPr>
          <w:rFonts w:ascii="Times New Roman" w:hAnsi="Times New Roman" w:cs="Times New Roman"/>
          <w:sz w:val="24"/>
          <w:szCs w:val="24"/>
        </w:rPr>
        <w:t>točke</w:t>
      </w:r>
      <w:r w:rsidRPr="00117626">
        <w:rPr>
          <w:rFonts w:ascii="Times New Roman" w:hAnsi="Times New Roman" w:cs="Times New Roman"/>
          <w:sz w:val="24"/>
          <w:szCs w:val="24"/>
        </w:rPr>
        <w:t xml:space="preserve"> IV</w:t>
      </w:r>
      <w:r w:rsidR="00644C2B" w:rsidRPr="00117626">
        <w:rPr>
          <w:rFonts w:ascii="Times New Roman" w:hAnsi="Times New Roman" w:cs="Times New Roman"/>
          <w:sz w:val="24"/>
          <w:szCs w:val="24"/>
        </w:rPr>
        <w:t>.</w:t>
      </w:r>
      <w:r w:rsidRPr="00117626">
        <w:rPr>
          <w:rFonts w:ascii="Times New Roman" w:hAnsi="Times New Roman" w:cs="Times New Roman"/>
          <w:sz w:val="24"/>
          <w:szCs w:val="24"/>
        </w:rPr>
        <w:t xml:space="preserve"> Programa 1082</w:t>
      </w:r>
      <w:r w:rsidR="00BB6A2E" w:rsidRPr="00117626">
        <w:rPr>
          <w:rFonts w:ascii="Times New Roman" w:hAnsi="Times New Roman" w:cs="Times New Roman"/>
          <w:sz w:val="24"/>
          <w:szCs w:val="24"/>
        </w:rPr>
        <w:t>:</w:t>
      </w:r>
      <w:r w:rsidRPr="00117626">
        <w:rPr>
          <w:rFonts w:ascii="Times New Roman" w:hAnsi="Times New Roman" w:cs="Times New Roman"/>
          <w:sz w:val="24"/>
          <w:szCs w:val="24"/>
        </w:rPr>
        <w:t xml:space="preserve"> </w:t>
      </w:r>
      <w:r w:rsidR="00BB6A2E" w:rsidRPr="00117626">
        <w:rPr>
          <w:rFonts w:ascii="Times New Roman" w:hAnsi="Times New Roman" w:cs="Times New Roman"/>
          <w:sz w:val="24"/>
          <w:szCs w:val="24"/>
        </w:rPr>
        <w:t>Međunarodna suradnja</w:t>
      </w:r>
      <w:r w:rsidRPr="00117626">
        <w:rPr>
          <w:rFonts w:ascii="Times New Roman" w:hAnsi="Times New Roman" w:cs="Times New Roman"/>
          <w:sz w:val="24"/>
          <w:szCs w:val="24"/>
        </w:rPr>
        <w:t xml:space="preserve">, u dijelu koji se odnosi na aktivnost </w:t>
      </w:r>
      <w:r w:rsidRPr="00117626">
        <w:rPr>
          <w:rFonts w:ascii="Times New Roman" w:eastAsia="Calibri" w:hAnsi="Times New Roman" w:cs="Times New Roman"/>
          <w:sz w:val="24"/>
          <w:szCs w:val="24"/>
        </w:rPr>
        <w:t>A 100193</w:t>
      </w:r>
      <w:r w:rsidRPr="00117626">
        <w:rPr>
          <w:rFonts w:ascii="Times New Roman" w:hAnsi="Times New Roman" w:cs="Times New Roman"/>
          <w:sz w:val="24"/>
          <w:szCs w:val="24"/>
        </w:rPr>
        <w:t xml:space="preserve"> Sufinanciranje projekata udruga ugovorenih u okviru natječaja Saveza </w:t>
      </w:r>
      <w:r w:rsidR="00BB6A2E" w:rsidRPr="00117626">
        <w:rPr>
          <w:rFonts w:ascii="Times New Roman" w:hAnsi="Times New Roman" w:cs="Times New Roman"/>
          <w:sz w:val="24"/>
          <w:szCs w:val="24"/>
        </w:rPr>
        <w:t xml:space="preserve">Alpe Jadran, </w:t>
      </w:r>
      <w:r w:rsidR="00521A58" w:rsidRPr="00117626">
        <w:rPr>
          <w:rFonts w:ascii="Times New Roman" w:hAnsi="Times New Roman" w:cs="Times New Roman"/>
          <w:sz w:val="24"/>
          <w:szCs w:val="24"/>
        </w:rPr>
        <w:t xml:space="preserve">KLASA: </w:t>
      </w:r>
      <w:r w:rsidR="00D67A88" w:rsidRPr="00117626">
        <w:rPr>
          <w:rFonts w:ascii="Times New Roman" w:hAnsi="Times New Roman" w:cs="Times New Roman"/>
          <w:sz w:val="24"/>
          <w:szCs w:val="24"/>
        </w:rPr>
        <w:t>400-06/21-01/22</w:t>
      </w:r>
      <w:r w:rsidR="00521A58" w:rsidRPr="00117626">
        <w:rPr>
          <w:rFonts w:ascii="Times New Roman" w:hAnsi="Times New Roman" w:cs="Times New Roman"/>
          <w:sz w:val="24"/>
          <w:szCs w:val="24"/>
        </w:rPr>
        <w:t xml:space="preserve">, URBROJ: </w:t>
      </w:r>
      <w:r w:rsidR="00D67A88" w:rsidRPr="00117626">
        <w:rPr>
          <w:rFonts w:ascii="Times New Roman" w:hAnsi="Times New Roman" w:cs="Times New Roman"/>
          <w:sz w:val="24"/>
          <w:szCs w:val="24"/>
        </w:rPr>
        <w:t xml:space="preserve">2137/1-01/12-21-6 </w:t>
      </w:r>
      <w:r w:rsidR="00521A58" w:rsidRPr="00117626">
        <w:rPr>
          <w:rFonts w:ascii="Times New Roman" w:hAnsi="Times New Roman" w:cs="Times New Roman"/>
          <w:sz w:val="24"/>
          <w:szCs w:val="24"/>
        </w:rPr>
        <w:t xml:space="preserve">od </w:t>
      </w:r>
      <w:r w:rsidR="00D67A88" w:rsidRPr="00117626">
        <w:rPr>
          <w:rFonts w:ascii="Times New Roman" w:hAnsi="Times New Roman" w:cs="Times New Roman"/>
          <w:sz w:val="24"/>
          <w:szCs w:val="24"/>
        </w:rPr>
        <w:t>22</w:t>
      </w:r>
      <w:r w:rsidR="00521A58" w:rsidRPr="00117626">
        <w:rPr>
          <w:rFonts w:ascii="Times New Roman" w:hAnsi="Times New Roman" w:cs="Times New Roman"/>
          <w:sz w:val="24"/>
          <w:szCs w:val="24"/>
        </w:rPr>
        <w:t xml:space="preserve">. </w:t>
      </w:r>
      <w:r w:rsidR="00450DF3" w:rsidRPr="00117626">
        <w:rPr>
          <w:rFonts w:ascii="Times New Roman" w:hAnsi="Times New Roman" w:cs="Times New Roman"/>
          <w:sz w:val="24"/>
          <w:szCs w:val="24"/>
        </w:rPr>
        <w:t>studenog</w:t>
      </w:r>
      <w:r w:rsidR="00521A58" w:rsidRPr="00117626">
        <w:rPr>
          <w:rFonts w:ascii="Times New Roman" w:hAnsi="Times New Roman" w:cs="Times New Roman"/>
          <w:sz w:val="24"/>
          <w:szCs w:val="24"/>
        </w:rPr>
        <w:t xml:space="preserve"> 202</w:t>
      </w:r>
      <w:r w:rsidR="00D67A88" w:rsidRPr="00117626">
        <w:rPr>
          <w:rFonts w:ascii="Times New Roman" w:hAnsi="Times New Roman" w:cs="Times New Roman"/>
          <w:sz w:val="24"/>
          <w:szCs w:val="24"/>
        </w:rPr>
        <w:t>1</w:t>
      </w:r>
      <w:r w:rsidR="00521A58" w:rsidRPr="00117626">
        <w:rPr>
          <w:rFonts w:ascii="Times New Roman" w:hAnsi="Times New Roman" w:cs="Times New Roman"/>
          <w:sz w:val="24"/>
          <w:szCs w:val="24"/>
        </w:rPr>
        <w:t xml:space="preserve">. </w:t>
      </w:r>
      <w:r w:rsidR="00E20642" w:rsidRPr="00117626">
        <w:rPr>
          <w:rFonts w:ascii="Times New Roman" w:hAnsi="Times New Roman" w:cs="Times New Roman"/>
          <w:sz w:val="24"/>
          <w:szCs w:val="24"/>
        </w:rPr>
        <w:t>g</w:t>
      </w:r>
      <w:r w:rsidR="00521A58" w:rsidRPr="00117626">
        <w:rPr>
          <w:rFonts w:ascii="Times New Roman" w:hAnsi="Times New Roman" w:cs="Times New Roman"/>
          <w:sz w:val="24"/>
          <w:szCs w:val="24"/>
        </w:rPr>
        <w:t>odine</w:t>
      </w:r>
      <w:r w:rsidR="00D67A88" w:rsidRPr="00117626">
        <w:rPr>
          <w:rFonts w:ascii="Times New Roman" w:hAnsi="Times New Roman" w:cs="Times New Roman"/>
          <w:sz w:val="24"/>
          <w:szCs w:val="24"/>
        </w:rPr>
        <w:t xml:space="preserve"> i </w:t>
      </w:r>
      <w:r w:rsidR="002C0551" w:rsidRPr="00117626">
        <w:rPr>
          <w:rFonts w:ascii="Times New Roman" w:hAnsi="Times New Roman" w:cs="Times New Roman"/>
          <w:sz w:val="24"/>
          <w:szCs w:val="24"/>
        </w:rPr>
        <w:t>Izmjene i dopune Glave 203: Međunarodna suradnja, Program 1082, KLASA: 400-01/22-01/5, URBROJ: 2137-01/11-22-2</w:t>
      </w:r>
      <w:r w:rsidR="005A7796" w:rsidRPr="00117626">
        <w:rPr>
          <w:rFonts w:ascii="Times New Roman" w:hAnsi="Times New Roman" w:cs="Times New Roman"/>
          <w:sz w:val="24"/>
          <w:szCs w:val="24"/>
        </w:rPr>
        <w:t xml:space="preserve"> od </w:t>
      </w:r>
      <w:r w:rsidR="005A7796" w:rsidRPr="0080126D">
        <w:rPr>
          <w:rFonts w:ascii="Times New Roman" w:hAnsi="Times New Roman" w:cs="Times New Roman"/>
          <w:sz w:val="24"/>
          <w:szCs w:val="24"/>
        </w:rPr>
        <w:t>14. lipnja</w:t>
      </w:r>
      <w:r w:rsidRPr="0080126D">
        <w:rPr>
          <w:rFonts w:ascii="Times New Roman" w:hAnsi="Times New Roman" w:cs="Times New Roman"/>
          <w:sz w:val="24"/>
          <w:szCs w:val="24"/>
        </w:rPr>
        <w:t xml:space="preserve"> </w:t>
      </w:r>
      <w:r w:rsidR="005A7796" w:rsidRPr="0080126D">
        <w:rPr>
          <w:rFonts w:ascii="Times New Roman" w:hAnsi="Times New Roman" w:cs="Times New Roman"/>
          <w:sz w:val="24"/>
          <w:szCs w:val="24"/>
        </w:rPr>
        <w:t>2022. godine</w:t>
      </w:r>
      <w:r w:rsidR="005A7796" w:rsidRPr="00117626">
        <w:rPr>
          <w:rFonts w:ascii="Times New Roman" w:hAnsi="Times New Roman" w:cs="Times New Roman"/>
          <w:sz w:val="24"/>
          <w:szCs w:val="24"/>
        </w:rPr>
        <w:t xml:space="preserve">, </w:t>
      </w:r>
      <w:r w:rsidRPr="00117626">
        <w:rPr>
          <w:rFonts w:ascii="Times New Roman" w:hAnsi="Times New Roman" w:cs="Times New Roman"/>
          <w:sz w:val="24"/>
          <w:szCs w:val="24"/>
        </w:rPr>
        <w:t xml:space="preserve">Župan Koprivničko-križevačke županije raspisuje </w:t>
      </w:r>
    </w:p>
    <w:p w14:paraId="60753C2F" w14:textId="77777777" w:rsidR="001D0CEB" w:rsidRPr="00117626" w:rsidRDefault="001D0CEB" w:rsidP="00644C2B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0C92C36D" w14:textId="47B91CEB" w:rsidR="001D0CEB" w:rsidRPr="00117626" w:rsidRDefault="001D0CEB" w:rsidP="00644C2B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11762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Javni poziv </w:t>
      </w:r>
      <w:r w:rsidRPr="0011762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br/>
        <w:t>za sufinanciranje projekata udruga</w:t>
      </w:r>
      <w:r w:rsidRPr="001176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hr-HR"/>
        </w:rPr>
        <w:t xml:space="preserve"> </w:t>
      </w:r>
      <w:r w:rsidR="00E20642" w:rsidRPr="0011762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u 202</w:t>
      </w:r>
      <w:r w:rsidR="00365EDE" w:rsidRPr="0011762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2</w:t>
      </w:r>
      <w:r w:rsidR="002C661E" w:rsidRPr="0011762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. godini </w:t>
      </w:r>
      <w:r w:rsidRPr="0011762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ugovorenih u okviru </w:t>
      </w:r>
      <w:r w:rsidR="003E3F2A" w:rsidRPr="0011762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br/>
      </w:r>
      <w:r w:rsidRPr="0011762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natječaja Saveza Alpe Jadran</w:t>
      </w:r>
      <w:r w:rsidR="00D2623F" w:rsidRPr="0011762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</w:t>
      </w:r>
    </w:p>
    <w:p w14:paraId="755FD2BC" w14:textId="77777777" w:rsidR="001D0CEB" w:rsidRPr="00117626" w:rsidRDefault="001D0CEB" w:rsidP="00644C2B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> </w:t>
      </w:r>
    </w:p>
    <w:p w14:paraId="78246197" w14:textId="77777777" w:rsidR="001D0CEB" w:rsidRPr="00117626" w:rsidRDefault="00E47972" w:rsidP="00A32453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>I.</w:t>
      </w:r>
      <w:r w:rsidR="001D0CEB"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> </w:t>
      </w:r>
    </w:p>
    <w:p w14:paraId="26C0E241" w14:textId="38FCF905" w:rsidR="001D0CEB" w:rsidRPr="00117626" w:rsidRDefault="001D0CEB" w:rsidP="00811440">
      <w:pPr>
        <w:pStyle w:val="Bezproreda"/>
        <w:ind w:firstLine="708"/>
        <w:jc w:val="both"/>
        <w:rPr>
          <w:szCs w:val="24"/>
          <w:lang w:val="hr-HR"/>
        </w:rPr>
      </w:pPr>
      <w:r w:rsidRPr="00117626">
        <w:rPr>
          <w:szCs w:val="24"/>
          <w:lang w:val="hr-HR"/>
        </w:rPr>
        <w:t xml:space="preserve">Pozivaju se zainteresirane </w:t>
      </w:r>
      <w:r w:rsidR="00644C2B" w:rsidRPr="00117626">
        <w:rPr>
          <w:szCs w:val="24"/>
          <w:lang w:val="hr-HR"/>
        </w:rPr>
        <w:t>organizacije</w:t>
      </w:r>
      <w:r w:rsidRPr="00117626">
        <w:rPr>
          <w:szCs w:val="24"/>
          <w:lang w:val="hr-HR"/>
        </w:rPr>
        <w:t xml:space="preserve"> civilnoga društva s područja Koprivničko-križevačk</w:t>
      </w:r>
      <w:r w:rsidR="008B3C60" w:rsidRPr="00117626">
        <w:rPr>
          <w:szCs w:val="24"/>
          <w:lang w:val="hr-HR"/>
        </w:rPr>
        <w:t>e županije (u daljnjem tekstu: U</w:t>
      </w:r>
      <w:r w:rsidRPr="00117626">
        <w:rPr>
          <w:szCs w:val="24"/>
          <w:lang w:val="hr-HR"/>
        </w:rPr>
        <w:t xml:space="preserve">druge) da u skladu s Aktivnosti </w:t>
      </w:r>
      <w:r w:rsidR="00776B2A" w:rsidRPr="00117626">
        <w:rPr>
          <w:rFonts w:eastAsia="Calibri"/>
          <w:szCs w:val="24"/>
          <w:lang w:val="hr-HR"/>
        </w:rPr>
        <w:t>A 100193 s</w:t>
      </w:r>
      <w:r w:rsidRPr="00117626">
        <w:rPr>
          <w:rFonts w:eastAsia="Calibri"/>
          <w:szCs w:val="24"/>
          <w:lang w:val="hr-HR"/>
        </w:rPr>
        <w:t>ufinanciranje projekata udruga ugovorenih u okviru natječaja Saveza Alpe Jadran</w:t>
      </w:r>
      <w:r w:rsidRPr="00117626">
        <w:rPr>
          <w:szCs w:val="24"/>
          <w:lang w:val="hr-HR"/>
        </w:rPr>
        <w:t>, točka IV</w:t>
      </w:r>
      <w:r w:rsidR="00A32453" w:rsidRPr="00117626">
        <w:rPr>
          <w:szCs w:val="24"/>
          <w:lang w:val="hr-HR"/>
        </w:rPr>
        <w:t>.</w:t>
      </w:r>
      <w:r w:rsidRPr="00117626">
        <w:rPr>
          <w:szCs w:val="24"/>
          <w:lang w:val="hr-HR"/>
        </w:rPr>
        <w:t xml:space="preserve"> Programa 1082: </w:t>
      </w:r>
      <w:r w:rsidR="00776B2A" w:rsidRPr="00117626">
        <w:rPr>
          <w:szCs w:val="24"/>
          <w:lang w:val="hr-HR"/>
        </w:rPr>
        <w:t>Međunarodna suradnja</w:t>
      </w:r>
      <w:r w:rsidRPr="00117626">
        <w:rPr>
          <w:szCs w:val="24"/>
          <w:lang w:val="hr-HR"/>
        </w:rPr>
        <w:t>, KLA</w:t>
      </w:r>
      <w:r w:rsidR="00450CB6" w:rsidRPr="00117626">
        <w:rPr>
          <w:szCs w:val="24"/>
          <w:lang w:val="hr-HR"/>
        </w:rPr>
        <w:t xml:space="preserve">SA: </w:t>
      </w:r>
      <w:r w:rsidR="00450DF3" w:rsidRPr="00117626">
        <w:rPr>
          <w:szCs w:val="24"/>
          <w:lang w:val="hr-HR"/>
        </w:rPr>
        <w:t xml:space="preserve">400-06/20-01/28, URBROJ: 2137/1-01/12-21-3 od </w:t>
      </w:r>
      <w:r w:rsidR="005A7796" w:rsidRPr="00117626">
        <w:rPr>
          <w:szCs w:val="24"/>
          <w:lang w:val="hr-HR"/>
        </w:rPr>
        <w:t>22</w:t>
      </w:r>
      <w:r w:rsidR="00450DF3" w:rsidRPr="00117626">
        <w:rPr>
          <w:szCs w:val="24"/>
          <w:lang w:val="hr-HR"/>
        </w:rPr>
        <w:t>. studenog 202</w:t>
      </w:r>
      <w:r w:rsidR="005A7796" w:rsidRPr="00117626">
        <w:rPr>
          <w:szCs w:val="24"/>
          <w:lang w:val="hr-HR"/>
        </w:rPr>
        <w:t>1</w:t>
      </w:r>
      <w:r w:rsidR="00450DF3" w:rsidRPr="00117626">
        <w:rPr>
          <w:szCs w:val="24"/>
          <w:lang w:val="hr-HR"/>
        </w:rPr>
        <w:t>. godine</w:t>
      </w:r>
      <w:r w:rsidR="005A7796" w:rsidRPr="00117626">
        <w:rPr>
          <w:szCs w:val="24"/>
          <w:lang w:val="hr-HR"/>
        </w:rPr>
        <w:t xml:space="preserve"> i Izmjene i dopune Glave 203: Međunarodna suradnja, Program 1082, KLASA: 400-01/22-01/5, URBROJ: 2137-01/11-22-2 od </w:t>
      </w:r>
      <w:r w:rsidR="005A7796" w:rsidRPr="0080126D">
        <w:rPr>
          <w:szCs w:val="24"/>
          <w:lang w:val="hr-HR"/>
        </w:rPr>
        <w:t>14. lipnja 2022</w:t>
      </w:r>
      <w:r w:rsidR="005A7796" w:rsidRPr="00117626">
        <w:rPr>
          <w:szCs w:val="24"/>
          <w:lang w:val="hr-HR"/>
        </w:rPr>
        <w:t>. godine</w:t>
      </w:r>
      <w:r w:rsidR="00755CDB" w:rsidRPr="00117626">
        <w:rPr>
          <w:szCs w:val="24"/>
          <w:lang w:val="hr-HR"/>
        </w:rPr>
        <w:t xml:space="preserve">, </w:t>
      </w:r>
      <w:r w:rsidR="00E713DF" w:rsidRPr="00117626">
        <w:rPr>
          <w:szCs w:val="24"/>
          <w:lang w:val="hr-HR"/>
        </w:rPr>
        <w:t xml:space="preserve">da </w:t>
      </w:r>
      <w:r w:rsidRPr="00117626">
        <w:rPr>
          <w:szCs w:val="24"/>
          <w:lang w:val="hr-HR"/>
        </w:rPr>
        <w:t xml:space="preserve">dostave svoje </w:t>
      </w:r>
      <w:r w:rsidR="00E713DF" w:rsidRPr="00117626">
        <w:rPr>
          <w:szCs w:val="24"/>
          <w:lang w:val="hr-HR"/>
        </w:rPr>
        <w:t>projektne prijedloge</w:t>
      </w:r>
      <w:r w:rsidRPr="00117626">
        <w:rPr>
          <w:szCs w:val="24"/>
          <w:lang w:val="hr-HR"/>
        </w:rPr>
        <w:t xml:space="preserve">. </w:t>
      </w:r>
    </w:p>
    <w:p w14:paraId="50B4AFF4" w14:textId="77777777" w:rsidR="00A32453" w:rsidRPr="00117626" w:rsidRDefault="00A32453" w:rsidP="00644C2B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3ECF0366" w14:textId="77777777" w:rsidR="001D0CEB" w:rsidRPr="00117626" w:rsidRDefault="001D0CEB" w:rsidP="00A32453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>II.</w:t>
      </w:r>
    </w:p>
    <w:p w14:paraId="26C23F24" w14:textId="77777777" w:rsidR="00CD6E13" w:rsidRPr="00117626" w:rsidRDefault="00CD6E13" w:rsidP="00811440">
      <w:pPr>
        <w:pStyle w:val="Bezproreda"/>
        <w:ind w:firstLine="360"/>
        <w:jc w:val="both"/>
        <w:rPr>
          <w:szCs w:val="24"/>
          <w:lang w:val="hr-HR"/>
        </w:rPr>
      </w:pPr>
      <w:r w:rsidRPr="00117626">
        <w:rPr>
          <w:szCs w:val="24"/>
          <w:lang w:val="hr-HR"/>
        </w:rPr>
        <w:t>Udruge, sukladno ovom Pozivu, mogu prijaviti projekte za sljedeće prioritetno područje:</w:t>
      </w:r>
    </w:p>
    <w:p w14:paraId="04FD0ED0" w14:textId="77777777" w:rsidR="00CD6E13" w:rsidRPr="00117626" w:rsidRDefault="00CD6E13" w:rsidP="00811440">
      <w:pPr>
        <w:pStyle w:val="Bezproreda"/>
        <w:numPr>
          <w:ilvl w:val="0"/>
          <w:numId w:val="1"/>
        </w:numPr>
        <w:jc w:val="both"/>
        <w:rPr>
          <w:szCs w:val="24"/>
          <w:lang w:val="hr-HR"/>
        </w:rPr>
      </w:pPr>
      <w:r w:rsidRPr="00117626">
        <w:rPr>
          <w:szCs w:val="24"/>
          <w:lang w:val="hr-HR"/>
        </w:rPr>
        <w:t xml:space="preserve"> Prioritetno područje: ruralni razvoj i etnička baština</w:t>
      </w:r>
      <w:r w:rsidR="00AB673A" w:rsidRPr="00117626">
        <w:rPr>
          <w:szCs w:val="24"/>
          <w:lang w:val="hr-HR"/>
        </w:rPr>
        <w:t>.</w:t>
      </w:r>
    </w:p>
    <w:p w14:paraId="7B2E0705" w14:textId="77777777" w:rsidR="00CD6E13" w:rsidRPr="00117626" w:rsidRDefault="00CD6E13" w:rsidP="00811440">
      <w:pPr>
        <w:pStyle w:val="Bezproreda"/>
        <w:ind w:left="720"/>
        <w:jc w:val="both"/>
        <w:rPr>
          <w:szCs w:val="24"/>
          <w:lang w:val="hr-HR"/>
        </w:rPr>
      </w:pPr>
    </w:p>
    <w:p w14:paraId="2FD03345" w14:textId="77777777" w:rsidR="001D0CEB" w:rsidRPr="00117626" w:rsidRDefault="001D0CEB" w:rsidP="00450CB6">
      <w:pPr>
        <w:pStyle w:val="Bezproreda"/>
        <w:ind w:firstLine="708"/>
        <w:jc w:val="both"/>
        <w:rPr>
          <w:szCs w:val="24"/>
          <w:lang w:val="hr-HR"/>
        </w:rPr>
      </w:pPr>
      <w:r w:rsidRPr="00117626">
        <w:rPr>
          <w:szCs w:val="24"/>
          <w:lang w:val="hr-HR"/>
        </w:rPr>
        <w:t xml:space="preserve">Koprivničko-križevačka županija sufinancirat će međunarodne projekte udruga civilnog </w:t>
      </w:r>
      <w:r w:rsidR="009D6707" w:rsidRPr="00117626">
        <w:rPr>
          <w:szCs w:val="24"/>
          <w:lang w:val="hr-HR"/>
        </w:rPr>
        <w:t>društva s područja Županije kojima</w:t>
      </w:r>
      <w:r w:rsidRPr="00117626">
        <w:rPr>
          <w:szCs w:val="24"/>
          <w:lang w:val="hr-HR"/>
        </w:rPr>
        <w:t xml:space="preserve"> su prethodno </w:t>
      </w:r>
      <w:r w:rsidR="009D6707" w:rsidRPr="00117626">
        <w:rPr>
          <w:szCs w:val="24"/>
          <w:lang w:val="hr-HR"/>
        </w:rPr>
        <w:t>odobrena financijska sredstva</w:t>
      </w:r>
      <w:r w:rsidRPr="00117626">
        <w:rPr>
          <w:szCs w:val="24"/>
          <w:lang w:val="hr-HR"/>
        </w:rPr>
        <w:t xml:space="preserve"> </w:t>
      </w:r>
      <w:r w:rsidR="009D6707" w:rsidRPr="00117626">
        <w:rPr>
          <w:szCs w:val="24"/>
          <w:lang w:val="hr-HR"/>
        </w:rPr>
        <w:t xml:space="preserve">Upravnog odbora </w:t>
      </w:r>
      <w:r w:rsidRPr="00117626">
        <w:rPr>
          <w:szCs w:val="24"/>
          <w:lang w:val="hr-HR"/>
        </w:rPr>
        <w:t xml:space="preserve">Saveza Alpe Jadran u sklopu Tematske koordinacijske točke </w:t>
      </w:r>
      <w:r w:rsidR="00CD6E13" w:rsidRPr="00117626">
        <w:rPr>
          <w:szCs w:val="24"/>
          <w:lang w:val="hr-HR"/>
        </w:rPr>
        <w:t xml:space="preserve">(TCP) </w:t>
      </w:r>
      <w:r w:rsidRPr="00117626">
        <w:rPr>
          <w:szCs w:val="24"/>
          <w:lang w:val="hr-HR"/>
        </w:rPr>
        <w:t>za ruralni razvoj i etničku baštinu kojoj je osnivač Koprivničko-križevačka županija</w:t>
      </w:r>
      <w:r w:rsidR="009D6707" w:rsidRPr="00117626">
        <w:rPr>
          <w:szCs w:val="24"/>
          <w:lang w:val="hr-HR"/>
        </w:rPr>
        <w:t>.</w:t>
      </w:r>
    </w:p>
    <w:p w14:paraId="614B99A2" w14:textId="77777777" w:rsidR="001D0CEB" w:rsidRPr="00117626" w:rsidRDefault="001D0CEB" w:rsidP="00644C2B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2C51C534" w14:textId="77777777" w:rsidR="001D0CEB" w:rsidRPr="00117626" w:rsidRDefault="001D0CEB" w:rsidP="00A32453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>III.</w:t>
      </w:r>
    </w:p>
    <w:p w14:paraId="58071E33" w14:textId="12EEE7FF" w:rsidR="009C41A3" w:rsidRPr="00117626" w:rsidRDefault="009C41A3" w:rsidP="00811440">
      <w:pPr>
        <w:pStyle w:val="Bezproreda"/>
        <w:ind w:firstLine="708"/>
        <w:jc w:val="both"/>
        <w:rPr>
          <w:szCs w:val="24"/>
          <w:lang w:val="hr-HR"/>
        </w:rPr>
      </w:pPr>
      <w:r w:rsidRPr="00117626">
        <w:rPr>
          <w:szCs w:val="24"/>
          <w:lang w:val="hr-HR"/>
        </w:rPr>
        <w:t>Za provedbu ovog Poziva u Proračunu Koprivničko</w:t>
      </w:r>
      <w:r w:rsidR="00E47972" w:rsidRPr="00117626">
        <w:rPr>
          <w:szCs w:val="24"/>
          <w:lang w:val="hr-HR"/>
        </w:rPr>
        <w:t>-križevačke županije osigurana su</w:t>
      </w:r>
      <w:r w:rsidRPr="00117626">
        <w:rPr>
          <w:szCs w:val="24"/>
          <w:lang w:val="hr-HR"/>
        </w:rPr>
        <w:t xml:space="preserve"> </w:t>
      </w:r>
      <w:r w:rsidR="00CD6E13" w:rsidRPr="00117626">
        <w:rPr>
          <w:szCs w:val="24"/>
          <w:lang w:val="hr-HR"/>
        </w:rPr>
        <w:t xml:space="preserve">financijska </w:t>
      </w:r>
      <w:r w:rsidR="00450CB6" w:rsidRPr="00117626">
        <w:rPr>
          <w:szCs w:val="24"/>
          <w:lang w:val="hr-HR"/>
        </w:rPr>
        <w:t xml:space="preserve">sredstva u iznosu od </w:t>
      </w:r>
      <w:r w:rsidR="00117626">
        <w:rPr>
          <w:szCs w:val="24"/>
          <w:lang w:val="hr-HR"/>
        </w:rPr>
        <w:t>80</w:t>
      </w:r>
      <w:r w:rsidRPr="00117626">
        <w:rPr>
          <w:szCs w:val="24"/>
          <w:lang w:val="hr-HR"/>
        </w:rPr>
        <w:t>.000,00 k</w:t>
      </w:r>
      <w:r w:rsidR="0080126D">
        <w:rPr>
          <w:szCs w:val="24"/>
          <w:lang w:val="hr-HR"/>
        </w:rPr>
        <w:t>u</w:t>
      </w:r>
      <w:r w:rsidRPr="00117626">
        <w:rPr>
          <w:szCs w:val="24"/>
          <w:lang w:val="hr-HR"/>
        </w:rPr>
        <w:t>n</w:t>
      </w:r>
      <w:r w:rsidR="0080126D">
        <w:rPr>
          <w:szCs w:val="24"/>
          <w:lang w:val="hr-HR"/>
        </w:rPr>
        <w:t>a</w:t>
      </w:r>
      <w:r w:rsidRPr="00117626">
        <w:rPr>
          <w:szCs w:val="24"/>
          <w:lang w:val="hr-HR"/>
        </w:rPr>
        <w:t xml:space="preserve">. </w:t>
      </w:r>
    </w:p>
    <w:p w14:paraId="241E8137" w14:textId="4DEA3261" w:rsidR="001D0CEB" w:rsidRPr="00117626" w:rsidRDefault="007A0897" w:rsidP="00811440">
      <w:pPr>
        <w:pStyle w:val="Bezproreda"/>
        <w:ind w:firstLine="708"/>
        <w:jc w:val="both"/>
        <w:rPr>
          <w:szCs w:val="24"/>
          <w:lang w:val="hr-HR"/>
        </w:rPr>
      </w:pPr>
      <w:r w:rsidRPr="00117626">
        <w:rPr>
          <w:szCs w:val="24"/>
          <w:lang w:val="hr-HR"/>
        </w:rPr>
        <w:t>Sufinancirati će se troškovi prijave koj</w:t>
      </w:r>
      <w:r w:rsidR="005B7201" w:rsidRPr="00117626">
        <w:rPr>
          <w:szCs w:val="24"/>
          <w:lang w:val="hr-HR"/>
        </w:rPr>
        <w:t>i su nastali od 1. siječnja 202</w:t>
      </w:r>
      <w:r w:rsidR="00117626">
        <w:rPr>
          <w:szCs w:val="24"/>
          <w:lang w:val="hr-HR"/>
        </w:rPr>
        <w:t>2</w:t>
      </w:r>
      <w:r w:rsidR="005B7201" w:rsidRPr="00117626">
        <w:rPr>
          <w:szCs w:val="24"/>
          <w:lang w:val="hr-HR"/>
        </w:rPr>
        <w:t>. do 31. prosinca 202</w:t>
      </w:r>
      <w:r w:rsidR="00117626">
        <w:rPr>
          <w:szCs w:val="24"/>
          <w:lang w:val="hr-HR"/>
        </w:rPr>
        <w:t>2</w:t>
      </w:r>
      <w:r w:rsidRPr="00117626">
        <w:rPr>
          <w:szCs w:val="24"/>
          <w:lang w:val="hr-HR"/>
        </w:rPr>
        <w:t>. godine.</w:t>
      </w:r>
      <w:r w:rsidRPr="00117626">
        <w:rPr>
          <w:rFonts w:ascii="Calibri" w:hAnsi="Calibri"/>
          <w:sz w:val="22"/>
          <w:szCs w:val="22"/>
          <w:lang w:val="hr-HR"/>
        </w:rPr>
        <w:t xml:space="preserve"> </w:t>
      </w:r>
      <w:r w:rsidR="00F645D6" w:rsidRPr="00117626">
        <w:rPr>
          <w:szCs w:val="24"/>
          <w:lang w:val="hr-HR"/>
        </w:rPr>
        <w:t xml:space="preserve">Pojedina </w:t>
      </w:r>
      <w:r w:rsidR="008B3C60" w:rsidRPr="00117626">
        <w:rPr>
          <w:szCs w:val="24"/>
          <w:lang w:val="hr-HR"/>
        </w:rPr>
        <w:t>U</w:t>
      </w:r>
      <w:r w:rsidR="00F645D6" w:rsidRPr="00117626">
        <w:rPr>
          <w:szCs w:val="24"/>
          <w:lang w:val="hr-HR"/>
        </w:rPr>
        <w:t xml:space="preserve">druga može ostvariti maksimalno </w:t>
      </w:r>
      <w:r w:rsidR="00CD6E13" w:rsidRPr="00117626">
        <w:rPr>
          <w:szCs w:val="24"/>
          <w:lang w:val="hr-HR"/>
        </w:rPr>
        <w:t xml:space="preserve">sufinanciranje do </w:t>
      </w:r>
      <w:r w:rsidR="001D0CEB" w:rsidRPr="00117626">
        <w:rPr>
          <w:szCs w:val="24"/>
          <w:lang w:val="hr-HR"/>
        </w:rPr>
        <w:t>50% ukupnih troškova projekta, odnosno do maksimalno 20.000,00 kuna</w:t>
      </w:r>
      <w:r w:rsidR="00F645D6" w:rsidRPr="00117626">
        <w:rPr>
          <w:szCs w:val="24"/>
          <w:lang w:val="hr-HR"/>
        </w:rPr>
        <w:t xml:space="preserve"> po pojedinom projektu</w:t>
      </w:r>
      <w:r w:rsidR="00687296" w:rsidRPr="00117626">
        <w:rPr>
          <w:szCs w:val="24"/>
          <w:lang w:val="hr-HR"/>
        </w:rPr>
        <w:t>,</w:t>
      </w:r>
      <w:r w:rsidR="001D0CEB" w:rsidRPr="00117626">
        <w:rPr>
          <w:szCs w:val="24"/>
          <w:lang w:val="hr-HR"/>
        </w:rPr>
        <w:t xml:space="preserve"> te iznos sufinanciranja ne može biti viši od iznosa sufinanciranja projekta od strane Saveza Alpe Jadran. </w:t>
      </w:r>
    </w:p>
    <w:p w14:paraId="414FEA08" w14:textId="77777777" w:rsidR="00ED4DD1" w:rsidRPr="00117626" w:rsidRDefault="00ED4DD1" w:rsidP="00644C2B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31D20096" w14:textId="77777777" w:rsidR="006B2A55" w:rsidRPr="00117626" w:rsidRDefault="006B2A55" w:rsidP="00ED4DD1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5A29F681" w14:textId="77777777" w:rsidR="00ED4DD1" w:rsidRPr="00117626" w:rsidRDefault="001D0CEB" w:rsidP="00ED4DD1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>IV.</w:t>
      </w:r>
    </w:p>
    <w:p w14:paraId="16E28703" w14:textId="481C865C" w:rsidR="001D0CEB" w:rsidRPr="00117626" w:rsidRDefault="001D0CEB" w:rsidP="00CE7D8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  <w:r w:rsidRPr="00F62C82">
        <w:rPr>
          <w:rFonts w:ascii="Times New Roman" w:eastAsia="Times New Roman" w:hAnsi="Times New Roman" w:cs="Times New Roman"/>
          <w:sz w:val="24"/>
          <w:szCs w:val="24"/>
          <w:lang w:eastAsia="hr-HR"/>
        </w:rPr>
        <w:t>Rok za podnošenje prijedloga projekata je</w:t>
      </w:r>
      <w:r w:rsidR="00F645D6" w:rsidRPr="00F62C8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30 dana, a završava</w:t>
      </w:r>
      <w:r w:rsidRPr="00F62C8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382903" w:rsidRPr="00F62C8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3. kolovoza</w:t>
      </w:r>
      <w:r w:rsidR="00E07052" w:rsidRPr="00F62C8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</w:t>
      </w:r>
      <w:r w:rsidR="00691141" w:rsidRPr="00F62C8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202</w:t>
      </w:r>
      <w:r w:rsidR="00E07052" w:rsidRPr="00F62C8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2</w:t>
      </w:r>
      <w:r w:rsidR="00E7760C" w:rsidRPr="00F62C8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. godine do 15,</w:t>
      </w:r>
      <w:r w:rsidRPr="00F62C8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00 sati.</w:t>
      </w:r>
    </w:p>
    <w:p w14:paraId="0B6230E5" w14:textId="77777777" w:rsidR="00E2675A" w:rsidRPr="00117626" w:rsidRDefault="00E2675A" w:rsidP="00E2675A">
      <w:pPr>
        <w:spacing w:after="0" w:line="240" w:lineRule="auto"/>
        <w:jc w:val="both"/>
        <w:rPr>
          <w:sz w:val="24"/>
          <w:szCs w:val="24"/>
        </w:rPr>
      </w:pPr>
    </w:p>
    <w:p w14:paraId="50FA7A83" w14:textId="77777777" w:rsidR="001D0CEB" w:rsidRPr="00117626" w:rsidRDefault="001D0CEB" w:rsidP="00A32453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>V.</w:t>
      </w:r>
    </w:p>
    <w:p w14:paraId="343ACBB5" w14:textId="01511408" w:rsidR="001D0CEB" w:rsidRPr="00117626" w:rsidRDefault="008B3C60" w:rsidP="00811440">
      <w:pPr>
        <w:pStyle w:val="Bezproreda"/>
        <w:ind w:firstLine="708"/>
        <w:jc w:val="both"/>
        <w:rPr>
          <w:szCs w:val="24"/>
          <w:lang w:val="hr-HR"/>
        </w:rPr>
      </w:pPr>
      <w:r w:rsidRPr="00117626">
        <w:rPr>
          <w:szCs w:val="24"/>
          <w:lang w:val="hr-HR"/>
        </w:rPr>
        <w:t>Pojedina U</w:t>
      </w:r>
      <w:r w:rsidR="001D0CEB" w:rsidRPr="00117626">
        <w:rPr>
          <w:szCs w:val="24"/>
          <w:lang w:val="hr-HR"/>
        </w:rPr>
        <w:t>druga može p</w:t>
      </w:r>
      <w:r w:rsidR="001727FE" w:rsidRPr="00117626">
        <w:rPr>
          <w:szCs w:val="24"/>
          <w:lang w:val="hr-HR"/>
        </w:rPr>
        <w:t>odnijeti samo jednu prijavu na J</w:t>
      </w:r>
      <w:r w:rsidR="001D0CEB" w:rsidRPr="00117626">
        <w:rPr>
          <w:szCs w:val="24"/>
          <w:lang w:val="hr-HR"/>
        </w:rPr>
        <w:t>avni poziv za sufinanciranje</w:t>
      </w:r>
      <w:r w:rsidR="00691141" w:rsidRPr="00117626">
        <w:rPr>
          <w:szCs w:val="24"/>
          <w:lang w:val="hr-HR"/>
        </w:rPr>
        <w:t xml:space="preserve"> pojedinog projekta tijekom 202</w:t>
      </w:r>
      <w:r w:rsidR="00E07052">
        <w:rPr>
          <w:szCs w:val="24"/>
          <w:lang w:val="hr-HR"/>
        </w:rPr>
        <w:t>2</w:t>
      </w:r>
      <w:r w:rsidR="001D0CEB" w:rsidRPr="00117626">
        <w:rPr>
          <w:szCs w:val="24"/>
          <w:lang w:val="hr-HR"/>
        </w:rPr>
        <w:t>. godine, a dvostruko financiranje projekata nije prihvatljivo.</w:t>
      </w:r>
    </w:p>
    <w:p w14:paraId="4EA5A99B" w14:textId="77777777" w:rsidR="00AE3AD7" w:rsidRPr="00117626" w:rsidRDefault="00AE3AD7" w:rsidP="00811440">
      <w:pPr>
        <w:pStyle w:val="Bezproreda"/>
        <w:jc w:val="both"/>
        <w:rPr>
          <w:szCs w:val="24"/>
          <w:lang w:val="hr-HR"/>
        </w:rPr>
      </w:pPr>
      <w:r w:rsidRPr="00117626">
        <w:rPr>
          <w:szCs w:val="24"/>
          <w:lang w:val="hr-HR"/>
        </w:rPr>
        <w:t>Ista udruga može biti partner na više projekata unutar prioritetnog područja Poziva.</w:t>
      </w:r>
    </w:p>
    <w:p w14:paraId="44688AC1" w14:textId="77777777" w:rsidR="001D0CEB" w:rsidRPr="00117626" w:rsidRDefault="001D0CEB" w:rsidP="00644C2B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799FFA15" w14:textId="77777777" w:rsidR="00E47972" w:rsidRPr="00117626" w:rsidRDefault="001D0CEB" w:rsidP="00A32453">
      <w:pPr>
        <w:spacing w:before="100"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>VI.</w:t>
      </w:r>
    </w:p>
    <w:p w14:paraId="0949EE05" w14:textId="3DF9A0B7" w:rsidR="00843E23" w:rsidRPr="00117626" w:rsidRDefault="001D0CEB" w:rsidP="0081144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hr-HR"/>
        </w:rPr>
      </w:pP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Prijavu projekta na Javni poziv može podnijeti </w:t>
      </w:r>
      <w:r w:rsidR="00364030"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>organizacija civilnog društva</w:t>
      </w: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koja je upisana u Registar udruga, koja je upisana u Registar neprofitnih organizacija i vodi transparentno financijsko poslovanje u skladu s propisima o računovodstvu neprofitnih organizacija, koja je ispunila programske i financijske obveze </w:t>
      </w:r>
      <w:r w:rsidR="00843E23"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>iz svih prethodno sklopljeni</w:t>
      </w:r>
      <w:r w:rsidR="008D5B78">
        <w:rPr>
          <w:rFonts w:ascii="Times New Roman" w:eastAsia="Times New Roman" w:hAnsi="Times New Roman" w:cs="Times New Roman"/>
          <w:sz w:val="24"/>
          <w:szCs w:val="24"/>
          <w:lang w:eastAsia="hr-HR"/>
        </w:rPr>
        <w:t>h</w:t>
      </w:r>
      <w:r w:rsidR="00843E23"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ugovora o</w:t>
      </w:r>
      <w:r w:rsidR="00364030"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financiranju iz javnih izvora, koja je osigurala organizacijske, ljudske i prostorne resurse za obavljanje djelatnosti te provodi projekt na području Koprivničko-križevačke županije.</w:t>
      </w:r>
    </w:p>
    <w:p w14:paraId="743CE8FD" w14:textId="77777777" w:rsidR="00644C2B" w:rsidRPr="00117626" w:rsidRDefault="00644C2B" w:rsidP="00A324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5FC3346F" w14:textId="77777777" w:rsidR="00E47972" w:rsidRPr="00117626" w:rsidRDefault="001D0CEB" w:rsidP="00A32453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VII. </w:t>
      </w:r>
    </w:p>
    <w:p w14:paraId="5EBF7059" w14:textId="77777777" w:rsidR="001D0CEB" w:rsidRPr="00117626" w:rsidRDefault="001D0CEB" w:rsidP="00811440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Mjerila koja udruge moraju ispunjavati, </w:t>
      </w:r>
      <w:r w:rsidR="008D0C69"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prihvatljivi prijavitelji i partneri te popratna </w:t>
      </w:r>
      <w:r w:rsidR="00644C2B"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>do</w:t>
      </w: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>kumentacija detaljno su opisani u Uputama za prijavitelje.</w:t>
      </w:r>
    </w:p>
    <w:p w14:paraId="7145E0FE" w14:textId="77777777" w:rsidR="00644C2B" w:rsidRPr="00117626" w:rsidRDefault="00644C2B" w:rsidP="00644C2B">
      <w:pPr>
        <w:spacing w:before="100" w:after="100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</w:p>
    <w:p w14:paraId="20D5683C" w14:textId="77777777" w:rsidR="00E47972" w:rsidRPr="00117626" w:rsidRDefault="001D0CEB" w:rsidP="00A32453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>VIII.</w:t>
      </w:r>
    </w:p>
    <w:p w14:paraId="360C984B" w14:textId="5BBCE415" w:rsidR="001D0CEB" w:rsidRPr="00117626" w:rsidRDefault="001D0CEB" w:rsidP="00811440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>Prijave se dostavljaju isključivo</w:t>
      </w:r>
      <w:r w:rsidR="00F47234"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na propisanim obrascima iz 202</w:t>
      </w:r>
      <w:r w:rsidR="008D5B78">
        <w:rPr>
          <w:rFonts w:ascii="Times New Roman" w:eastAsia="Times New Roman" w:hAnsi="Times New Roman" w:cs="Times New Roman"/>
          <w:sz w:val="24"/>
          <w:szCs w:val="24"/>
          <w:lang w:eastAsia="hr-HR"/>
        </w:rPr>
        <w:t>2</w:t>
      </w: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>. godine, koji su zajedno s Uputama za prijavitelje, dostupni na mrežnim stranicama Koprivničko-križevačke županije (</w:t>
      </w:r>
      <w:hyperlink r:id="rId8" w:history="1">
        <w:r w:rsidR="00BA0868" w:rsidRPr="008E7010">
          <w:rPr>
            <w:rStyle w:val="Hiperveza"/>
            <w:rFonts w:ascii="Times New Roman" w:eastAsia="Times New Roman" w:hAnsi="Times New Roman" w:cs="Times New Roman"/>
            <w:sz w:val="24"/>
            <w:szCs w:val="24"/>
            <w:lang w:eastAsia="hr-HR"/>
          </w:rPr>
          <w:t>www.kckzz.hr</w:t>
        </w:r>
      </w:hyperlink>
      <w:r w:rsidR="00BA086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). </w:t>
      </w:r>
    </w:p>
    <w:p w14:paraId="1C3B4E90" w14:textId="23DF3A51" w:rsidR="00E47972" w:rsidRPr="00117626" w:rsidRDefault="001D0CEB" w:rsidP="00811440">
      <w:pPr>
        <w:spacing w:before="100" w:after="10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Natječajnu dokumentaciju </w:t>
      </w:r>
      <w:r w:rsidR="00843E23"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>potrebno je</w:t>
      </w: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ispuniti na računalu, te je potpisanu i ovjerenu pečatom</w:t>
      </w:r>
      <w:r w:rsidR="0034303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poslati na jedan od sljedećih načina: elektroničkom poštom na e-mail adresu: </w:t>
      </w:r>
      <w:hyperlink r:id="rId9" w:history="1">
        <w:r w:rsidR="00223CF7" w:rsidRPr="00913214">
          <w:rPr>
            <w:rStyle w:val="Hiperveza"/>
            <w:rFonts w:ascii="Times New Roman" w:hAnsi="Times New Roman" w:cs="Times New Roman"/>
            <w:sz w:val="24"/>
            <w:szCs w:val="24"/>
          </w:rPr>
          <w:t>medjunarodna.suradnja@kckzz.hr</w:t>
        </w:r>
      </w:hyperlink>
      <w:r w:rsidR="00223CF7">
        <w:rPr>
          <w:rFonts w:ascii="Times New Roman" w:hAnsi="Times New Roman" w:cs="Times New Roman"/>
          <w:sz w:val="24"/>
          <w:szCs w:val="24"/>
        </w:rPr>
        <w:t>,</w:t>
      </w:r>
      <w:r w:rsidR="0034303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u</w:t>
      </w: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zatvorenoj omotnici </w:t>
      </w:r>
      <w:r w:rsidR="00343030">
        <w:rPr>
          <w:rFonts w:ascii="Times New Roman" w:eastAsia="Times New Roman" w:hAnsi="Times New Roman" w:cs="Times New Roman"/>
          <w:sz w:val="24"/>
          <w:szCs w:val="24"/>
          <w:lang w:eastAsia="hr-HR"/>
        </w:rPr>
        <w:t>putem</w:t>
      </w: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pošt</w:t>
      </w:r>
      <w:r w:rsidR="00343030">
        <w:rPr>
          <w:rFonts w:ascii="Times New Roman" w:eastAsia="Times New Roman" w:hAnsi="Times New Roman" w:cs="Times New Roman"/>
          <w:sz w:val="24"/>
          <w:szCs w:val="24"/>
          <w:lang w:eastAsia="hr-HR"/>
        </w:rPr>
        <w:t>e</w:t>
      </w: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ili osobno</w:t>
      </w:r>
      <w:r w:rsidR="00343030">
        <w:rPr>
          <w:rFonts w:ascii="Times New Roman" w:eastAsia="Times New Roman" w:hAnsi="Times New Roman" w:cs="Times New Roman"/>
          <w:sz w:val="24"/>
          <w:szCs w:val="24"/>
          <w:lang w:eastAsia="hr-HR"/>
        </w:rPr>
        <w:t>m dostavom</w:t>
      </w: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(predaja u prijemnom uredu) na sljedeću adresu:</w:t>
      </w:r>
    </w:p>
    <w:p w14:paraId="1C59CADC" w14:textId="3BC82D05" w:rsidR="00785A80" w:rsidRDefault="00E26F0E" w:rsidP="00644C2B">
      <w:pPr>
        <w:spacing w:after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hr-HR"/>
        </w:rPr>
        <w:pict w14:anchorId="0973DD28">
          <v:rect id="_x0000_s1026" style="position:absolute;left:0;text-align:left;margin-left:10.9pt;margin-top:4.7pt;width:432.75pt;height:124.5pt;z-index:-251658752" fillcolor="white [3201]" strokecolor="#4bacc6 [3208]" strokeweight="1pt">
            <v:stroke dashstyle="dash"/>
            <v:shadow color="#868686"/>
          </v:rect>
        </w:pict>
      </w:r>
    </w:p>
    <w:p w14:paraId="2A41B192" w14:textId="3B35DC86" w:rsidR="002C661E" w:rsidRPr="00117626" w:rsidRDefault="001D0CEB" w:rsidP="00644C2B">
      <w:pPr>
        <w:spacing w:after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  <w:r w:rsidRPr="0011762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Koprivničko-križevačka županija</w:t>
      </w:r>
    </w:p>
    <w:p w14:paraId="3545FDEA" w14:textId="0AFD8722" w:rsidR="00A32453" w:rsidRPr="00117626" w:rsidRDefault="002C661E" w:rsidP="0081144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  <w:r w:rsidRPr="0011762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Služba ureda župana</w:t>
      </w:r>
      <w:r w:rsidR="001D0CEB"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br/>
      </w:r>
      <w:r w:rsidR="008B3C60" w:rsidRPr="0011762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P</w:t>
      </w:r>
      <w:r w:rsidR="001D0CEB" w:rsidRPr="0011762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oziv za sufinanciranje projekata udruga </w:t>
      </w:r>
      <w:r w:rsidR="008B3C60" w:rsidRPr="0011762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ugovorenih </w:t>
      </w:r>
      <w:r w:rsidR="00A34FC0" w:rsidRPr="0011762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u 202</w:t>
      </w:r>
      <w:r w:rsidR="00785A80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2</w:t>
      </w:r>
      <w:r w:rsidRPr="0011762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. godini </w:t>
      </w:r>
      <w:r w:rsidR="008B3C60" w:rsidRPr="0011762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br/>
      </w:r>
      <w:r w:rsidR="001D0CEB" w:rsidRPr="0011762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u okviru natječaja Saveza Alpe Jadran</w:t>
      </w:r>
      <w:r w:rsidR="001D0CEB"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br/>
      </w:r>
      <w:r w:rsidR="001D0CEB" w:rsidRPr="0011762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Ulica Antuna </w:t>
      </w:r>
      <w:proofErr w:type="spellStart"/>
      <w:r w:rsidR="001D0CEB" w:rsidRPr="0011762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Nemčića</w:t>
      </w:r>
      <w:proofErr w:type="spellEnd"/>
      <w:r w:rsidR="001D0CEB" w:rsidRPr="0011762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5</w:t>
      </w:r>
      <w:r w:rsidR="001D0CEB"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br/>
      </w:r>
      <w:r w:rsidR="001D0CEB" w:rsidRPr="0011762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48000 Koprivnica</w:t>
      </w:r>
      <w:r w:rsidR="001D0CEB"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br/>
      </w:r>
      <w:r w:rsidR="001D0CEB" w:rsidRPr="0011762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– Ne otvarati –</w:t>
      </w:r>
    </w:p>
    <w:p w14:paraId="592AC59C" w14:textId="77777777" w:rsidR="00644724" w:rsidRPr="00117626" w:rsidRDefault="00644724" w:rsidP="00644724">
      <w:pPr>
        <w:spacing w:after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</w:p>
    <w:p w14:paraId="58EBD613" w14:textId="725786FC" w:rsidR="001D0CEB" w:rsidRPr="00117626" w:rsidRDefault="001D0CEB" w:rsidP="00811440">
      <w:pPr>
        <w:spacing w:before="100" w:after="100"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>Postupak zaprimanja, otvaranja i pregleda dostavljenih prijava, procjena prijava, dostava dodatne dokumentacije, ugovaranje, donošenje Zaključka o rasporedu sredstava Proračuna Koprivn</w:t>
      </w:r>
      <w:r w:rsidR="00363844"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>ičko-križevačke županije za 202</w:t>
      </w:r>
      <w:r w:rsidR="002E6DCD">
        <w:rPr>
          <w:rFonts w:ascii="Times New Roman" w:eastAsia="Times New Roman" w:hAnsi="Times New Roman" w:cs="Times New Roman"/>
          <w:sz w:val="24"/>
          <w:szCs w:val="24"/>
          <w:lang w:eastAsia="hr-HR"/>
        </w:rPr>
        <w:t>2</w:t>
      </w: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. godinu, način podnošenja prigovora, </w:t>
      </w: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lastRenderedPageBreak/>
        <w:t xml:space="preserve">postupanje s dokumentacijom kao i indikativni kalendar provedbe </w:t>
      </w:r>
      <w:r w:rsidR="00151D05"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>Javnog poziva</w:t>
      </w: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detaljno su opisani u Uputama za prijavitelje.</w:t>
      </w:r>
    </w:p>
    <w:p w14:paraId="6A808006" w14:textId="22E27520" w:rsidR="00644C2B" w:rsidRDefault="001D0CEB" w:rsidP="00ED4DD1">
      <w:pPr>
        <w:spacing w:before="100"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Razmatrat će se samo projekti </w:t>
      </w:r>
      <w:r w:rsidR="00425040"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>koji su pravodobno prijavljeni</w:t>
      </w: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425040"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>i</w:t>
      </w: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u cijelosti zadovoljavaju propisane uvjete natječaja.</w:t>
      </w:r>
    </w:p>
    <w:p w14:paraId="64B3FE9A" w14:textId="77777777" w:rsidR="002E6DCD" w:rsidRPr="00117626" w:rsidRDefault="002E6DCD" w:rsidP="00ED4DD1">
      <w:pPr>
        <w:spacing w:before="100"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5EBC6050" w14:textId="77777777" w:rsidR="00E47972" w:rsidRPr="00117626" w:rsidRDefault="001D0CEB" w:rsidP="00A32453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>IX.</w:t>
      </w:r>
    </w:p>
    <w:p w14:paraId="7BC7B9BF" w14:textId="77777777" w:rsidR="001D0CEB" w:rsidRPr="00117626" w:rsidRDefault="008B3C60" w:rsidP="00811440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>Na mrežnim stranicama Ž</w:t>
      </w:r>
      <w:r w:rsidR="001D0CEB"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upanije biti će javno objavljeni rezultati </w:t>
      </w:r>
      <w:r w:rsidR="00151D05"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>Poziva</w:t>
      </w:r>
      <w:r w:rsidR="001D0CEB"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14:paraId="382DC8AD" w14:textId="77777777" w:rsidR="00E47972" w:rsidRPr="00117626" w:rsidRDefault="001D0CEB" w:rsidP="009A4D6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Sa udrugama kojima će biti odobrena financijska sredstva, Koprivničko-križevačka županija sklopiti će ugovor kojim će se detaljnije propisati prava i obveze </w:t>
      </w:r>
      <w:r w:rsidR="00843E23"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>ugovornih strana</w:t>
      </w: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14:paraId="4F786B17" w14:textId="77777777" w:rsidR="00644C2B" w:rsidRPr="00117626" w:rsidRDefault="00644C2B" w:rsidP="009A4D69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59B12DD1" w14:textId="77777777" w:rsidR="00E47972" w:rsidRPr="00117626" w:rsidRDefault="001D0CEB" w:rsidP="00A32453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>X.</w:t>
      </w:r>
    </w:p>
    <w:p w14:paraId="7D378A4E" w14:textId="4016D8BD" w:rsidR="00843E23" w:rsidRPr="00117626" w:rsidRDefault="001D0CEB" w:rsidP="0081144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17626">
        <w:rPr>
          <w:rFonts w:ascii="Times New Roman" w:hAnsi="Times New Roman" w:cs="Times New Roman"/>
          <w:sz w:val="24"/>
          <w:szCs w:val="24"/>
        </w:rPr>
        <w:t xml:space="preserve">Sva pitanja vezana uz </w:t>
      </w:r>
      <w:r w:rsidR="00843E23" w:rsidRPr="00117626">
        <w:rPr>
          <w:rFonts w:ascii="Times New Roman" w:hAnsi="Times New Roman" w:cs="Times New Roman"/>
          <w:sz w:val="24"/>
          <w:szCs w:val="24"/>
        </w:rPr>
        <w:t>Poziv</w:t>
      </w:r>
      <w:r w:rsidRPr="00117626">
        <w:rPr>
          <w:rFonts w:ascii="Times New Roman" w:hAnsi="Times New Roman" w:cs="Times New Roman"/>
          <w:sz w:val="24"/>
          <w:szCs w:val="24"/>
        </w:rPr>
        <w:t xml:space="preserve"> mogu se postaviti elektroničkim putem slanjem upita na adresu e-pošte:</w:t>
      </w:r>
      <w:r w:rsidR="00B417FF">
        <w:rPr>
          <w:rFonts w:ascii="Times New Roman" w:hAnsi="Times New Roman" w:cs="Times New Roman"/>
          <w:sz w:val="24"/>
          <w:szCs w:val="24"/>
        </w:rPr>
        <w:t xml:space="preserve"> </w:t>
      </w:r>
      <w:hyperlink r:id="rId10" w:history="1">
        <w:r w:rsidR="00B417FF" w:rsidRPr="00913214">
          <w:rPr>
            <w:rStyle w:val="Hiperveza"/>
            <w:rFonts w:ascii="Times New Roman" w:hAnsi="Times New Roman" w:cs="Times New Roman"/>
            <w:sz w:val="24"/>
            <w:szCs w:val="24"/>
          </w:rPr>
          <w:t>medjunarodna.suradnja@kckzz.hr</w:t>
        </w:r>
      </w:hyperlink>
      <w:r w:rsidR="00B417FF">
        <w:rPr>
          <w:rFonts w:ascii="Times New Roman" w:hAnsi="Times New Roman" w:cs="Times New Roman"/>
          <w:sz w:val="24"/>
          <w:szCs w:val="24"/>
        </w:rPr>
        <w:t xml:space="preserve">, </w:t>
      </w:r>
      <w:r w:rsidRPr="00117626">
        <w:rPr>
          <w:rFonts w:ascii="Times New Roman" w:hAnsi="Times New Roman" w:cs="Times New Roman"/>
          <w:sz w:val="24"/>
          <w:szCs w:val="24"/>
        </w:rPr>
        <w:t xml:space="preserve">i to najkasnije </w:t>
      </w:r>
      <w:r w:rsidRPr="00F62C82">
        <w:rPr>
          <w:rFonts w:ascii="Times New Roman" w:hAnsi="Times New Roman" w:cs="Times New Roman"/>
          <w:sz w:val="24"/>
          <w:szCs w:val="24"/>
        </w:rPr>
        <w:t xml:space="preserve">do </w:t>
      </w:r>
      <w:r w:rsidR="009903F8" w:rsidRPr="00F62C82">
        <w:rPr>
          <w:rFonts w:ascii="Times New Roman" w:hAnsi="Times New Roman" w:cs="Times New Roman"/>
          <w:sz w:val="24"/>
          <w:szCs w:val="24"/>
        </w:rPr>
        <w:t>2</w:t>
      </w:r>
      <w:r w:rsidR="00CC0814" w:rsidRPr="00F62C82">
        <w:rPr>
          <w:rFonts w:ascii="Times New Roman" w:hAnsi="Times New Roman" w:cs="Times New Roman"/>
          <w:sz w:val="24"/>
          <w:szCs w:val="24"/>
        </w:rPr>
        <w:t>0</w:t>
      </w:r>
      <w:r w:rsidR="009903F8" w:rsidRPr="00F62C82">
        <w:rPr>
          <w:rFonts w:ascii="Times New Roman" w:hAnsi="Times New Roman" w:cs="Times New Roman"/>
          <w:sz w:val="24"/>
          <w:szCs w:val="24"/>
        </w:rPr>
        <w:t>.</w:t>
      </w:r>
      <w:r w:rsidRPr="00F62C82">
        <w:rPr>
          <w:rFonts w:ascii="Times New Roman" w:hAnsi="Times New Roman" w:cs="Times New Roman"/>
          <w:sz w:val="24"/>
          <w:szCs w:val="24"/>
        </w:rPr>
        <w:t xml:space="preserve"> </w:t>
      </w:r>
      <w:r w:rsidR="009830A8" w:rsidRPr="00F62C82">
        <w:rPr>
          <w:rFonts w:ascii="Times New Roman" w:hAnsi="Times New Roman" w:cs="Times New Roman"/>
          <w:sz w:val="24"/>
          <w:szCs w:val="24"/>
        </w:rPr>
        <w:t>srpnja</w:t>
      </w:r>
      <w:r w:rsidR="00930606" w:rsidRPr="00F62C82">
        <w:rPr>
          <w:rFonts w:ascii="Times New Roman" w:hAnsi="Times New Roman" w:cs="Times New Roman"/>
          <w:sz w:val="24"/>
          <w:szCs w:val="24"/>
        </w:rPr>
        <w:t xml:space="preserve"> 202</w:t>
      </w:r>
      <w:r w:rsidR="009830A8" w:rsidRPr="00F62C82">
        <w:rPr>
          <w:rFonts w:ascii="Times New Roman" w:hAnsi="Times New Roman" w:cs="Times New Roman"/>
          <w:sz w:val="24"/>
          <w:szCs w:val="24"/>
        </w:rPr>
        <w:t>2</w:t>
      </w:r>
      <w:r w:rsidRPr="00F62C82">
        <w:rPr>
          <w:rFonts w:ascii="Times New Roman" w:hAnsi="Times New Roman" w:cs="Times New Roman"/>
          <w:sz w:val="24"/>
          <w:szCs w:val="24"/>
        </w:rPr>
        <w:t>. godine</w:t>
      </w:r>
      <w:r w:rsidRPr="00117626">
        <w:rPr>
          <w:rFonts w:ascii="Times New Roman" w:hAnsi="Times New Roman" w:cs="Times New Roman"/>
          <w:sz w:val="24"/>
          <w:szCs w:val="24"/>
        </w:rPr>
        <w:t>. Odgovori na pojedine upite u najkraćem mogućem roku poslat će se izravno na adrese s kojih su poslani, a odgovori na najčešće postavljana pitanja objavit će se na mrežnoj stranici, i to najkasnije 7 dana prije isteka natječaja.</w:t>
      </w:r>
    </w:p>
    <w:p w14:paraId="56C1DB4E" w14:textId="77777777" w:rsidR="00644C2B" w:rsidRPr="00117626" w:rsidRDefault="001D0CEB" w:rsidP="00811440">
      <w:pPr>
        <w:spacing w:before="100" w:after="100"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>U svrhu osiguranja ravnopravnosti svih potencijalnih prijavitelja, Koprivničko-križevačka županija ne može davati prethodna mišljenja o prihvatljivosti prijavitelja, partnera, aktivnosti ili troškova navedenih u prijavi.</w:t>
      </w:r>
    </w:p>
    <w:p w14:paraId="66071AAC" w14:textId="77777777" w:rsidR="00140BBB" w:rsidRPr="00117626" w:rsidRDefault="00140BBB" w:rsidP="00644C2B">
      <w:pPr>
        <w:spacing w:before="100" w:after="10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</w:p>
    <w:p w14:paraId="3997226F" w14:textId="77777777" w:rsidR="001D0CEB" w:rsidRPr="00117626" w:rsidRDefault="001D0CEB" w:rsidP="00811440">
      <w:pPr>
        <w:spacing w:before="100" w:after="100" w:line="240" w:lineRule="auto"/>
        <w:jc w:val="center"/>
        <w:rPr>
          <w:sz w:val="24"/>
          <w:szCs w:val="24"/>
        </w:rPr>
      </w:pPr>
      <w:r w:rsidRPr="0011762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Ž U P A N</w:t>
      </w: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br/>
      </w:r>
      <w:r w:rsidRPr="0011762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KOPRIVNIČKO-KRIŽEVAČKE ŽUPANIJE</w:t>
      </w:r>
    </w:p>
    <w:p w14:paraId="7610D004" w14:textId="77777777" w:rsidR="00140BBB" w:rsidRPr="00117626" w:rsidRDefault="00140BBB" w:rsidP="00644C2B">
      <w:pPr>
        <w:spacing w:before="100" w:after="100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hr-HR"/>
        </w:rPr>
      </w:pPr>
    </w:p>
    <w:p w14:paraId="0801BB37" w14:textId="77777777" w:rsidR="009830A8" w:rsidRDefault="009830A8" w:rsidP="00811440">
      <w:pPr>
        <w:spacing w:before="100" w:after="10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7E092588" w14:textId="76642916" w:rsidR="00140BBB" w:rsidRPr="00117626" w:rsidRDefault="001D0CEB" w:rsidP="00811440">
      <w:pPr>
        <w:spacing w:before="100" w:after="10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>KLASA:</w:t>
      </w:r>
      <w:r w:rsidR="00140BBB"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9903F8">
        <w:rPr>
          <w:rFonts w:ascii="Times New Roman" w:eastAsia="Times New Roman" w:hAnsi="Times New Roman" w:cs="Times New Roman"/>
          <w:sz w:val="24"/>
          <w:szCs w:val="24"/>
          <w:lang w:eastAsia="hr-HR"/>
        </w:rPr>
        <w:t>230-02/22-01/303</w:t>
      </w:r>
      <w:r w:rsidRPr="00117626">
        <w:rPr>
          <w:rFonts w:ascii="Times New Roman" w:eastAsia="Times New Roman" w:hAnsi="Times New Roman" w:cs="Times New Roman"/>
          <w:color w:val="FF0000"/>
          <w:sz w:val="24"/>
          <w:szCs w:val="24"/>
          <w:lang w:eastAsia="hr-HR"/>
        </w:rPr>
        <w:br/>
      </w: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>URBROJ:</w:t>
      </w:r>
      <w:r w:rsidR="00140BBB"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9903F8">
        <w:rPr>
          <w:rFonts w:ascii="Times New Roman" w:eastAsia="Times New Roman" w:hAnsi="Times New Roman" w:cs="Times New Roman"/>
          <w:sz w:val="24"/>
          <w:szCs w:val="24"/>
          <w:lang w:eastAsia="hr-HR"/>
        </w:rPr>
        <w:t>2137-01/11-22-2</w:t>
      </w:r>
      <w:r w:rsidRPr="00117626">
        <w:rPr>
          <w:rFonts w:ascii="Times New Roman" w:eastAsia="Times New Roman" w:hAnsi="Times New Roman" w:cs="Times New Roman"/>
          <w:sz w:val="24"/>
          <w:szCs w:val="24"/>
          <w:lang w:eastAsia="hr-HR"/>
        </w:rPr>
        <w:br/>
      </w:r>
      <w:r w:rsidRPr="00F62C8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Koprivnica, </w:t>
      </w:r>
      <w:r w:rsidR="009903F8" w:rsidRPr="00F62C82">
        <w:rPr>
          <w:rFonts w:ascii="Times New Roman" w:eastAsia="Times New Roman" w:hAnsi="Times New Roman" w:cs="Times New Roman"/>
          <w:sz w:val="24"/>
          <w:szCs w:val="24"/>
          <w:lang w:eastAsia="hr-HR"/>
        </w:rPr>
        <w:t>4</w:t>
      </w:r>
      <w:r w:rsidR="008449E6" w:rsidRPr="00F62C8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. </w:t>
      </w:r>
      <w:r w:rsidR="009830A8" w:rsidRPr="00F62C82">
        <w:rPr>
          <w:rFonts w:ascii="Times New Roman" w:eastAsia="Times New Roman" w:hAnsi="Times New Roman" w:cs="Times New Roman"/>
          <w:sz w:val="24"/>
          <w:szCs w:val="24"/>
          <w:lang w:eastAsia="hr-HR"/>
        </w:rPr>
        <w:t>srpnja</w:t>
      </w:r>
      <w:r w:rsidR="00B246E8" w:rsidRPr="00F62C8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930606" w:rsidRPr="00F62C82">
        <w:rPr>
          <w:rFonts w:ascii="Times New Roman" w:eastAsia="Times New Roman" w:hAnsi="Times New Roman" w:cs="Times New Roman"/>
          <w:sz w:val="24"/>
          <w:szCs w:val="24"/>
          <w:lang w:eastAsia="hr-HR"/>
        </w:rPr>
        <w:t>202</w:t>
      </w:r>
      <w:r w:rsidR="009830A8" w:rsidRPr="00F62C82">
        <w:rPr>
          <w:rFonts w:ascii="Times New Roman" w:eastAsia="Times New Roman" w:hAnsi="Times New Roman" w:cs="Times New Roman"/>
          <w:sz w:val="24"/>
          <w:szCs w:val="24"/>
          <w:lang w:eastAsia="hr-HR"/>
        </w:rPr>
        <w:t>2</w:t>
      </w:r>
      <w:r w:rsidRPr="00F62C82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14:paraId="3FF1CAD1" w14:textId="77777777" w:rsidR="00140BBB" w:rsidRPr="00117626" w:rsidRDefault="00140BBB" w:rsidP="00644C2B">
      <w:pPr>
        <w:spacing w:before="100" w:after="100"/>
        <w:rPr>
          <w:rFonts w:ascii="Times New Roman" w:eastAsia="Times New Roman" w:hAnsi="Times New Roman"/>
          <w:sz w:val="24"/>
          <w:szCs w:val="24"/>
          <w:lang w:eastAsia="hr-HR"/>
        </w:rPr>
      </w:pPr>
    </w:p>
    <w:p w14:paraId="39FE89DF" w14:textId="77777777" w:rsidR="00936232" w:rsidRPr="00117626" w:rsidRDefault="001D0CEB" w:rsidP="00936232">
      <w:pPr>
        <w:spacing w:before="100" w:after="100" w:line="240" w:lineRule="auto"/>
        <w:ind w:left="7080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11762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ŽUPAN</w:t>
      </w:r>
    </w:p>
    <w:p w14:paraId="74FBF099" w14:textId="77777777" w:rsidR="001D0CEB" w:rsidRPr="00117626" w:rsidRDefault="001D0CEB" w:rsidP="00936232">
      <w:pPr>
        <w:spacing w:before="100" w:after="100" w:line="240" w:lineRule="auto"/>
        <w:ind w:left="5664" w:firstLine="708"/>
        <w:rPr>
          <w:sz w:val="24"/>
          <w:szCs w:val="24"/>
        </w:rPr>
      </w:pPr>
      <w:r w:rsidRPr="0011762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Darko Koren, ing. </w:t>
      </w:r>
      <w:proofErr w:type="spellStart"/>
      <w:r w:rsidRPr="0011762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građ</w:t>
      </w:r>
      <w:proofErr w:type="spellEnd"/>
      <w:r w:rsidRPr="00117626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.</w:t>
      </w:r>
    </w:p>
    <w:p w14:paraId="004A0D74" w14:textId="77777777" w:rsidR="000543A2" w:rsidRPr="00117626" w:rsidRDefault="000543A2">
      <w:pPr>
        <w:rPr>
          <w:sz w:val="24"/>
          <w:szCs w:val="24"/>
        </w:rPr>
      </w:pPr>
    </w:p>
    <w:sectPr w:rsidR="000543A2" w:rsidRPr="00117626" w:rsidSect="000543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38C749" w14:textId="77777777" w:rsidR="00E26F0E" w:rsidRDefault="00E26F0E" w:rsidP="0057607B">
      <w:pPr>
        <w:spacing w:after="0" w:line="240" w:lineRule="auto"/>
      </w:pPr>
      <w:r>
        <w:separator/>
      </w:r>
    </w:p>
  </w:endnote>
  <w:endnote w:type="continuationSeparator" w:id="0">
    <w:p w14:paraId="02233D22" w14:textId="77777777" w:rsidR="00E26F0E" w:rsidRDefault="00E26F0E" w:rsidP="005760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7E3047" w14:textId="77777777" w:rsidR="00E26F0E" w:rsidRDefault="00E26F0E" w:rsidP="0057607B">
      <w:pPr>
        <w:spacing w:after="0" w:line="240" w:lineRule="auto"/>
      </w:pPr>
      <w:r>
        <w:separator/>
      </w:r>
    </w:p>
  </w:footnote>
  <w:footnote w:type="continuationSeparator" w:id="0">
    <w:p w14:paraId="450CA286" w14:textId="77777777" w:rsidR="00E26F0E" w:rsidRDefault="00E26F0E" w:rsidP="0057607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186E00"/>
    <w:multiLevelType w:val="hybridMultilevel"/>
    <w:tmpl w:val="86C0DC4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04697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D0CEB"/>
    <w:rsid w:val="00040517"/>
    <w:rsid w:val="00047FD8"/>
    <w:rsid w:val="000543A2"/>
    <w:rsid w:val="00054C6D"/>
    <w:rsid w:val="000679E7"/>
    <w:rsid w:val="0008059C"/>
    <w:rsid w:val="00093997"/>
    <w:rsid w:val="0009761D"/>
    <w:rsid w:val="000A736E"/>
    <w:rsid w:val="000B239E"/>
    <w:rsid w:val="000E3584"/>
    <w:rsid w:val="000E6E8E"/>
    <w:rsid w:val="00111831"/>
    <w:rsid w:val="00117626"/>
    <w:rsid w:val="00122565"/>
    <w:rsid w:val="00140BBB"/>
    <w:rsid w:val="00151D05"/>
    <w:rsid w:val="0015569B"/>
    <w:rsid w:val="0015601C"/>
    <w:rsid w:val="00163AC0"/>
    <w:rsid w:val="001727FE"/>
    <w:rsid w:val="001764FA"/>
    <w:rsid w:val="001B2B68"/>
    <w:rsid w:val="001C1B18"/>
    <w:rsid w:val="001C2DF7"/>
    <w:rsid w:val="001D0CEB"/>
    <w:rsid w:val="001E4F50"/>
    <w:rsid w:val="0021669C"/>
    <w:rsid w:val="00223CF7"/>
    <w:rsid w:val="0022419D"/>
    <w:rsid w:val="0022420F"/>
    <w:rsid w:val="0022458B"/>
    <w:rsid w:val="00291066"/>
    <w:rsid w:val="002B134A"/>
    <w:rsid w:val="002B270E"/>
    <w:rsid w:val="002B6965"/>
    <w:rsid w:val="002C0551"/>
    <w:rsid w:val="002C159B"/>
    <w:rsid w:val="002C661E"/>
    <w:rsid w:val="002E3E68"/>
    <w:rsid w:val="002E6DCD"/>
    <w:rsid w:val="002F064C"/>
    <w:rsid w:val="003215D8"/>
    <w:rsid w:val="003217F6"/>
    <w:rsid w:val="00343030"/>
    <w:rsid w:val="00363844"/>
    <w:rsid w:val="00364030"/>
    <w:rsid w:val="00365EDE"/>
    <w:rsid w:val="003739F2"/>
    <w:rsid w:val="00382903"/>
    <w:rsid w:val="00385E08"/>
    <w:rsid w:val="003D4F32"/>
    <w:rsid w:val="003E3F2A"/>
    <w:rsid w:val="003E58BB"/>
    <w:rsid w:val="003F65FE"/>
    <w:rsid w:val="004012FF"/>
    <w:rsid w:val="00405C41"/>
    <w:rsid w:val="004244A9"/>
    <w:rsid w:val="00425040"/>
    <w:rsid w:val="0044594E"/>
    <w:rsid w:val="00450CB6"/>
    <w:rsid w:val="00450DF3"/>
    <w:rsid w:val="00486003"/>
    <w:rsid w:val="00496A25"/>
    <w:rsid w:val="004B0CA2"/>
    <w:rsid w:val="004F262E"/>
    <w:rsid w:val="004F3E55"/>
    <w:rsid w:val="004F5FA0"/>
    <w:rsid w:val="0050003D"/>
    <w:rsid w:val="00510C66"/>
    <w:rsid w:val="00521A58"/>
    <w:rsid w:val="005318BD"/>
    <w:rsid w:val="0057607B"/>
    <w:rsid w:val="00583FF1"/>
    <w:rsid w:val="00584392"/>
    <w:rsid w:val="005A7796"/>
    <w:rsid w:val="005B7201"/>
    <w:rsid w:val="005B7AD3"/>
    <w:rsid w:val="005C6EBC"/>
    <w:rsid w:val="005D734B"/>
    <w:rsid w:val="005F64E2"/>
    <w:rsid w:val="00602250"/>
    <w:rsid w:val="00606554"/>
    <w:rsid w:val="00611EBC"/>
    <w:rsid w:val="00617DB6"/>
    <w:rsid w:val="006410AB"/>
    <w:rsid w:val="00644724"/>
    <w:rsid w:val="00644C2B"/>
    <w:rsid w:val="006764AF"/>
    <w:rsid w:val="00677AC2"/>
    <w:rsid w:val="006805DA"/>
    <w:rsid w:val="00687296"/>
    <w:rsid w:val="00691141"/>
    <w:rsid w:val="006A40B9"/>
    <w:rsid w:val="006A6D9B"/>
    <w:rsid w:val="006B2A55"/>
    <w:rsid w:val="006F5246"/>
    <w:rsid w:val="00731F82"/>
    <w:rsid w:val="0075321D"/>
    <w:rsid w:val="00755CDB"/>
    <w:rsid w:val="00757559"/>
    <w:rsid w:val="007667F5"/>
    <w:rsid w:val="00767DB0"/>
    <w:rsid w:val="00776B2A"/>
    <w:rsid w:val="00776C40"/>
    <w:rsid w:val="00785A80"/>
    <w:rsid w:val="00794EE6"/>
    <w:rsid w:val="007A0897"/>
    <w:rsid w:val="0080126D"/>
    <w:rsid w:val="00811440"/>
    <w:rsid w:val="008142BE"/>
    <w:rsid w:val="00833A05"/>
    <w:rsid w:val="008421DD"/>
    <w:rsid w:val="00843E23"/>
    <w:rsid w:val="008449E6"/>
    <w:rsid w:val="0087546C"/>
    <w:rsid w:val="008B1136"/>
    <w:rsid w:val="008B3C60"/>
    <w:rsid w:val="008D0C69"/>
    <w:rsid w:val="008D36AA"/>
    <w:rsid w:val="008D5B78"/>
    <w:rsid w:val="008F29A9"/>
    <w:rsid w:val="008F7AEE"/>
    <w:rsid w:val="00910A39"/>
    <w:rsid w:val="00930606"/>
    <w:rsid w:val="00936232"/>
    <w:rsid w:val="00947A1C"/>
    <w:rsid w:val="009609F2"/>
    <w:rsid w:val="009830A8"/>
    <w:rsid w:val="009903F8"/>
    <w:rsid w:val="00990672"/>
    <w:rsid w:val="009A0190"/>
    <w:rsid w:val="009A4D69"/>
    <w:rsid w:val="009A5DF0"/>
    <w:rsid w:val="009C41A3"/>
    <w:rsid w:val="009C70A2"/>
    <w:rsid w:val="009D6664"/>
    <w:rsid w:val="009D6707"/>
    <w:rsid w:val="00A04D0F"/>
    <w:rsid w:val="00A05896"/>
    <w:rsid w:val="00A13E54"/>
    <w:rsid w:val="00A24104"/>
    <w:rsid w:val="00A32453"/>
    <w:rsid w:val="00A34FC0"/>
    <w:rsid w:val="00A45049"/>
    <w:rsid w:val="00AB673A"/>
    <w:rsid w:val="00AE3AD7"/>
    <w:rsid w:val="00B12C77"/>
    <w:rsid w:val="00B1774D"/>
    <w:rsid w:val="00B246E8"/>
    <w:rsid w:val="00B417FF"/>
    <w:rsid w:val="00B53C68"/>
    <w:rsid w:val="00B87AC4"/>
    <w:rsid w:val="00BA0868"/>
    <w:rsid w:val="00BB062B"/>
    <w:rsid w:val="00BB6A2E"/>
    <w:rsid w:val="00BD0C2E"/>
    <w:rsid w:val="00C06164"/>
    <w:rsid w:val="00C31CBF"/>
    <w:rsid w:val="00C34D38"/>
    <w:rsid w:val="00C3778B"/>
    <w:rsid w:val="00C50667"/>
    <w:rsid w:val="00C5518A"/>
    <w:rsid w:val="00C62825"/>
    <w:rsid w:val="00C7141C"/>
    <w:rsid w:val="00C7704E"/>
    <w:rsid w:val="00C84DC7"/>
    <w:rsid w:val="00C97D2B"/>
    <w:rsid w:val="00CA089E"/>
    <w:rsid w:val="00CC0814"/>
    <w:rsid w:val="00CD158F"/>
    <w:rsid w:val="00CD6E13"/>
    <w:rsid w:val="00CE7D8D"/>
    <w:rsid w:val="00D0484E"/>
    <w:rsid w:val="00D11375"/>
    <w:rsid w:val="00D22708"/>
    <w:rsid w:val="00D2623F"/>
    <w:rsid w:val="00D310AD"/>
    <w:rsid w:val="00D67636"/>
    <w:rsid w:val="00D67A88"/>
    <w:rsid w:val="00D9200A"/>
    <w:rsid w:val="00D971F3"/>
    <w:rsid w:val="00DA4A35"/>
    <w:rsid w:val="00DD047E"/>
    <w:rsid w:val="00DF1763"/>
    <w:rsid w:val="00E07052"/>
    <w:rsid w:val="00E122F2"/>
    <w:rsid w:val="00E1527E"/>
    <w:rsid w:val="00E20642"/>
    <w:rsid w:val="00E23E05"/>
    <w:rsid w:val="00E2675A"/>
    <w:rsid w:val="00E26F0E"/>
    <w:rsid w:val="00E27FEC"/>
    <w:rsid w:val="00E300B0"/>
    <w:rsid w:val="00E47972"/>
    <w:rsid w:val="00E62BED"/>
    <w:rsid w:val="00E713DF"/>
    <w:rsid w:val="00E7760C"/>
    <w:rsid w:val="00E87B73"/>
    <w:rsid w:val="00EA2E1E"/>
    <w:rsid w:val="00EB1E66"/>
    <w:rsid w:val="00EC10C8"/>
    <w:rsid w:val="00ED4DD1"/>
    <w:rsid w:val="00EE7878"/>
    <w:rsid w:val="00F070A2"/>
    <w:rsid w:val="00F46A8E"/>
    <w:rsid w:val="00F47234"/>
    <w:rsid w:val="00F62C82"/>
    <w:rsid w:val="00F645D6"/>
    <w:rsid w:val="00F67450"/>
    <w:rsid w:val="00F74F18"/>
    <w:rsid w:val="00F80936"/>
    <w:rsid w:val="00F81F12"/>
    <w:rsid w:val="00FE22E6"/>
    <w:rsid w:val="00FE40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AEF6BDC"/>
  <w15:docId w15:val="{8D9EB201-2C2F-4488-80C7-4330A0E2B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D0CEB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semiHidden/>
    <w:unhideWhenUsed/>
    <w:rsid w:val="001D0C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Bezproreda">
    <w:name w:val="No Spacing"/>
    <w:uiPriority w:val="1"/>
    <w:qFormat/>
    <w:rsid w:val="001D0CEB"/>
    <w:pPr>
      <w:snapToGrid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/>
    </w:rPr>
  </w:style>
  <w:style w:type="character" w:styleId="Hiperveza">
    <w:name w:val="Hyperlink"/>
    <w:basedOn w:val="Zadanifontodlomka"/>
    <w:uiPriority w:val="99"/>
    <w:unhideWhenUsed/>
    <w:rsid w:val="00AE3AD7"/>
    <w:rPr>
      <w:color w:val="0000FF" w:themeColor="hyperlink"/>
      <w:u w:val="single"/>
    </w:rPr>
  </w:style>
  <w:style w:type="paragraph" w:styleId="Tekstkrajnjebiljeke">
    <w:name w:val="endnote text"/>
    <w:basedOn w:val="Normal"/>
    <w:link w:val="TekstkrajnjebiljekeChar"/>
    <w:uiPriority w:val="99"/>
    <w:semiHidden/>
    <w:unhideWhenUsed/>
    <w:rsid w:val="0057607B"/>
    <w:pPr>
      <w:spacing w:after="0" w:line="240" w:lineRule="auto"/>
    </w:pPr>
    <w:rPr>
      <w:sz w:val="20"/>
      <w:szCs w:val="20"/>
    </w:rPr>
  </w:style>
  <w:style w:type="character" w:customStyle="1" w:styleId="TekstkrajnjebiljekeChar">
    <w:name w:val="Tekst krajnje bilješke Char"/>
    <w:basedOn w:val="Zadanifontodlomka"/>
    <w:link w:val="Tekstkrajnjebiljeke"/>
    <w:uiPriority w:val="99"/>
    <w:semiHidden/>
    <w:rsid w:val="0057607B"/>
    <w:rPr>
      <w:sz w:val="20"/>
      <w:szCs w:val="20"/>
    </w:rPr>
  </w:style>
  <w:style w:type="character" w:styleId="Referencakrajnjebiljeke">
    <w:name w:val="endnote reference"/>
    <w:basedOn w:val="Zadanifontodlomka"/>
    <w:uiPriority w:val="99"/>
    <w:semiHidden/>
    <w:unhideWhenUsed/>
    <w:rsid w:val="0057607B"/>
    <w:rPr>
      <w:vertAlign w:val="superscript"/>
    </w:rPr>
  </w:style>
  <w:style w:type="paragraph" w:styleId="Tekstfusnote">
    <w:name w:val="footnote text"/>
    <w:basedOn w:val="Normal"/>
    <w:link w:val="TekstfusnoteChar"/>
    <w:uiPriority w:val="99"/>
    <w:semiHidden/>
    <w:unhideWhenUsed/>
    <w:rsid w:val="0057607B"/>
    <w:pPr>
      <w:spacing w:after="0" w:line="240" w:lineRule="auto"/>
    </w:pPr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57607B"/>
    <w:rPr>
      <w:sz w:val="20"/>
      <w:szCs w:val="20"/>
    </w:rPr>
  </w:style>
  <w:style w:type="character" w:styleId="Referencafusnote">
    <w:name w:val="footnote reference"/>
    <w:basedOn w:val="Zadanifontodlomka"/>
    <w:uiPriority w:val="99"/>
    <w:semiHidden/>
    <w:unhideWhenUsed/>
    <w:rsid w:val="0057607B"/>
    <w:rPr>
      <w:vertAlign w:val="superscript"/>
    </w:rPr>
  </w:style>
  <w:style w:type="character" w:styleId="Referencakomentara">
    <w:name w:val="annotation reference"/>
    <w:basedOn w:val="Zadanifontodlomka"/>
    <w:uiPriority w:val="99"/>
    <w:semiHidden/>
    <w:unhideWhenUsed/>
    <w:rsid w:val="0057607B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57607B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57607B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57607B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57607B"/>
    <w:rPr>
      <w:b/>
      <w:bCs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5760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7607B"/>
    <w:rPr>
      <w:rFonts w:ascii="Tahoma" w:hAnsi="Tahoma" w:cs="Tahoma"/>
      <w:sz w:val="16"/>
      <w:szCs w:val="16"/>
    </w:rPr>
  </w:style>
  <w:style w:type="character" w:styleId="SlijeenaHiperveza">
    <w:name w:val="FollowedHyperlink"/>
    <w:basedOn w:val="Zadanifontodlomka"/>
    <w:uiPriority w:val="99"/>
    <w:semiHidden/>
    <w:unhideWhenUsed/>
    <w:rsid w:val="008D5B78"/>
    <w:rPr>
      <w:color w:val="800080" w:themeColor="followed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34303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31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medjunarodna.suradnja@kckzz.h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medjunarodna.suradnja@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36A445C-E750-49D7-906B-070652021C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803</TotalTime>
  <Pages>3</Pages>
  <Words>934</Words>
  <Characters>5330</Characters>
  <Application>Microsoft Office Word</Application>
  <DocSecurity>0</DocSecurity>
  <Lines>44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Natasa</dc:creator>
  <cp:keywords/>
  <dc:description/>
  <cp:lastModifiedBy>Marinela Ćurčić</cp:lastModifiedBy>
  <cp:revision>95</cp:revision>
  <cp:lastPrinted>2019-09-16T05:45:00Z</cp:lastPrinted>
  <dcterms:created xsi:type="dcterms:W3CDTF">2019-07-22T07:50:00Z</dcterms:created>
  <dcterms:modified xsi:type="dcterms:W3CDTF">2022-07-04T06:58:00Z</dcterms:modified>
</cp:coreProperties>
</file>