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18"/>
        <w:gridCol w:w="4678"/>
      </w:tblGrid>
      <w:tr w:rsidR="00FB464D" w:rsidRPr="00202EE1" w14:paraId="3CC0F7BB" w14:textId="77777777" w:rsidTr="00447B75">
        <w:trPr>
          <w:trHeight w:val="1275"/>
        </w:trPr>
        <w:tc>
          <w:tcPr>
            <w:tcW w:w="251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B866448" w14:textId="77777777" w:rsidR="00FB464D" w:rsidRPr="00202EE1" w:rsidRDefault="00FB464D" w:rsidP="00447B7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01260B2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4" o:title=""/>
                </v:shape>
                <o:OLEObject Type="Embed" ProgID="CPaint5" ShapeID="_x0000_i1025" DrawAspect="Content" ObjectID="_1758443911" r:id="rId5"/>
              </w:objec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DC1EFD4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741A7CE7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Upravni odjel za gospodarstvo, komunalne djelatnosti i poljoprivredu</w:t>
            </w:r>
          </w:p>
          <w:p w14:paraId="3736AD31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 5, 48000 Koprivnica</w:t>
            </w:r>
          </w:p>
          <w:p w14:paraId="479F13A2" w14:textId="77777777" w:rsidR="00FB464D" w:rsidRPr="00202EE1" w:rsidRDefault="00FB464D" w:rsidP="00447B7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Tel: 048/658-1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8, </w:t>
            </w:r>
            <w:hyperlink r:id="rId6" w:history="1">
              <w:r w:rsidRPr="00202EE1">
                <w:rPr>
                  <w:rFonts w:ascii="Times New Roman" w:eastAsia="Times New Roman" w:hAnsi="Times New Roman" w:cs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6699EB12" w14:textId="77777777" w:rsidR="00FB464D" w:rsidRDefault="00FB464D">
      <w:pPr>
        <w:rPr>
          <w:rFonts w:ascii="Times New Roman" w:hAnsi="Times New Roman" w:cs="Times New Roman"/>
          <w:sz w:val="24"/>
          <w:szCs w:val="24"/>
        </w:rPr>
      </w:pPr>
    </w:p>
    <w:p w14:paraId="7D8A2922" w14:textId="49105F78" w:rsidR="00FB464D" w:rsidRPr="000C75DB" w:rsidRDefault="00FB464D" w:rsidP="000C75DB">
      <w:pPr>
        <w:jc w:val="center"/>
        <w:rPr>
          <w:rFonts w:ascii="Times New Roman" w:hAnsi="Times New Roman" w:cs="Times New Roman"/>
          <w:b/>
          <w:bCs/>
          <w:sz w:val="23"/>
          <w:szCs w:val="23"/>
        </w:rPr>
      </w:pPr>
      <w:r w:rsidRPr="000C75DB">
        <w:rPr>
          <w:rFonts w:ascii="Times New Roman" w:hAnsi="Times New Roman" w:cs="Times New Roman"/>
          <w:b/>
          <w:bCs/>
          <w:sz w:val="23"/>
          <w:szCs w:val="23"/>
        </w:rPr>
        <w:t>ZAHTJEV ZA</w:t>
      </w:r>
      <w:r w:rsidRPr="000C75DB">
        <w:rPr>
          <w:rFonts w:ascii="Times New Roman" w:hAnsi="Times New Roman" w:cs="Times New Roman"/>
          <w:b/>
          <w:bCs/>
          <w:sz w:val="23"/>
          <w:szCs w:val="23"/>
        </w:rPr>
        <w:t xml:space="preserve"> </w:t>
      </w:r>
      <w:r w:rsidRPr="000C75DB">
        <w:rPr>
          <w:rFonts w:ascii="Times New Roman" w:hAnsi="Times New Roman" w:cs="Times New Roman"/>
          <w:b/>
          <w:bCs/>
          <w:sz w:val="23"/>
          <w:szCs w:val="23"/>
        </w:rPr>
        <w:t>NOVČANU NAKNADU VLASNICIMA ZEMLJIŠTA BEZ PRAVA LOVA</w:t>
      </w:r>
    </w:p>
    <w:p w14:paraId="332CF614" w14:textId="30928834" w:rsidR="00FB464D" w:rsidRDefault="00FB464D" w:rsidP="00FB464D">
      <w:pPr>
        <w:jc w:val="right"/>
        <w:rPr>
          <w:rFonts w:ascii="Times New Roman" w:hAnsi="Times New Roman" w:cs="Times New Roman"/>
        </w:rPr>
      </w:pPr>
      <w:r w:rsidRPr="00FB464D">
        <w:rPr>
          <w:rFonts w:ascii="Times New Roman" w:hAnsi="Times New Roman" w:cs="Times New Roman"/>
        </w:rPr>
        <w:t>A-100029</w:t>
      </w:r>
    </w:p>
    <w:p w14:paraId="6CFF225D" w14:textId="77777777" w:rsidR="00FB464D" w:rsidRPr="00FB464D" w:rsidRDefault="00FB464D" w:rsidP="00FB464D">
      <w:pPr>
        <w:jc w:val="right"/>
        <w:rPr>
          <w:rFonts w:ascii="Times New Roman" w:hAnsi="Times New Roman" w:cs="Times New Roman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230"/>
        <w:gridCol w:w="1977"/>
        <w:gridCol w:w="414"/>
        <w:gridCol w:w="2539"/>
        <w:gridCol w:w="1907"/>
      </w:tblGrid>
      <w:tr w:rsidR="00FB464D" w14:paraId="0C1ABE25" w14:textId="77777777" w:rsidTr="00FB464D">
        <w:tc>
          <w:tcPr>
            <w:tcW w:w="4644" w:type="dxa"/>
            <w:gridSpan w:val="3"/>
          </w:tcPr>
          <w:p w14:paraId="727F2BD7" w14:textId="005DFC0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Opći podaci o podnositelju zahtjeva:</w:t>
            </w:r>
          </w:p>
        </w:tc>
        <w:tc>
          <w:tcPr>
            <w:tcW w:w="4644" w:type="dxa"/>
            <w:gridSpan w:val="2"/>
            <w:tcBorders>
              <w:top w:val="nil"/>
              <w:right w:val="nil"/>
            </w:tcBorders>
          </w:tcPr>
          <w:p w14:paraId="13C1C7CD" w14:textId="77777777" w:rsid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5C87B9E3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78FD4D88" w14:textId="4362AB6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IME I PREZIME</w:t>
            </w:r>
          </w:p>
        </w:tc>
        <w:tc>
          <w:tcPr>
            <w:tcW w:w="4644" w:type="dxa"/>
            <w:gridSpan w:val="2"/>
          </w:tcPr>
          <w:p w14:paraId="28944E2C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6A67B501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5DF31361" w14:textId="7D3E274F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ADRESA (mjesto, ulica, </w:t>
            </w:r>
            <w:proofErr w:type="spellStart"/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kb</w:t>
            </w:r>
            <w:proofErr w:type="spellEnd"/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4644" w:type="dxa"/>
            <w:gridSpan w:val="2"/>
          </w:tcPr>
          <w:p w14:paraId="513B48E1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0EFC5F20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2797DC54" w14:textId="740E83AF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GRAD / OPĆINA (br. pošte, naziv)</w:t>
            </w:r>
          </w:p>
        </w:tc>
        <w:tc>
          <w:tcPr>
            <w:tcW w:w="4644" w:type="dxa"/>
            <w:gridSpan w:val="2"/>
          </w:tcPr>
          <w:p w14:paraId="07EC4AC0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5CAE9E47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02DA0B05" w14:textId="6BDEC6F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BROJ TEL. / MOB </w:t>
            </w:r>
          </w:p>
        </w:tc>
        <w:tc>
          <w:tcPr>
            <w:tcW w:w="4644" w:type="dxa"/>
            <w:gridSpan w:val="2"/>
          </w:tcPr>
          <w:p w14:paraId="01E581BB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017C24C9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31FAF53D" w14:textId="5C83A4E8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NAZIV BANKE I SJEDIŠTE</w:t>
            </w:r>
          </w:p>
        </w:tc>
        <w:tc>
          <w:tcPr>
            <w:tcW w:w="4644" w:type="dxa"/>
            <w:gridSpan w:val="2"/>
          </w:tcPr>
          <w:p w14:paraId="039EE321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4C0293EF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129BE48D" w14:textId="415A348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BROJ ŽIRO RAČUNA/IBAN</w:t>
            </w:r>
          </w:p>
        </w:tc>
        <w:tc>
          <w:tcPr>
            <w:tcW w:w="4644" w:type="dxa"/>
            <w:gridSpan w:val="2"/>
          </w:tcPr>
          <w:p w14:paraId="019BAB2D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14:paraId="5FE02448" w14:textId="77777777" w:rsidTr="00F95EB6">
        <w:tc>
          <w:tcPr>
            <w:tcW w:w="9288" w:type="dxa"/>
            <w:gridSpan w:val="5"/>
            <w:vAlign w:val="bottom"/>
          </w:tcPr>
          <w:p w14:paraId="759B3F81" w14:textId="55871069" w:rsid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Temeljem članka 31. Zakona o lovstvu ("'Narodne novine'' broj 99/18., 32/19. i 32/20.) i javnog poziva objavljenog u 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Glasu Podravine i Prigorja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 od _________ 20__ godine, podnosim zahtjev radi isplate naknade vlasnicima zemljišta bez prava lova. Vlasnik sam zemljišta navedenog u nastavku zahtjeva, te molim gore navedeni naslov da mi isplatu predmetnu naknadu.</w:t>
            </w:r>
          </w:p>
        </w:tc>
      </w:tr>
      <w:tr w:rsidR="00FB464D" w:rsidRPr="000C75DB" w14:paraId="2486A1F1" w14:textId="77777777" w:rsidTr="000C75DB">
        <w:tc>
          <w:tcPr>
            <w:tcW w:w="2322" w:type="dxa"/>
            <w:vAlign w:val="center"/>
          </w:tcPr>
          <w:p w14:paraId="6428ED5A" w14:textId="72DB3523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LOVIŠTE</w:t>
            </w:r>
          </w:p>
        </w:tc>
        <w:tc>
          <w:tcPr>
            <w:tcW w:w="1897" w:type="dxa"/>
            <w:vAlign w:val="center"/>
          </w:tcPr>
          <w:p w14:paraId="11268185" w14:textId="5E927FC4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KATASTARSKA OPĆINA</w:t>
            </w:r>
          </w:p>
        </w:tc>
        <w:tc>
          <w:tcPr>
            <w:tcW w:w="3119" w:type="dxa"/>
            <w:gridSpan w:val="2"/>
            <w:vAlign w:val="center"/>
          </w:tcPr>
          <w:p w14:paraId="0D438D68" w14:textId="353C6C61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BROJ ČESTICE (</w:t>
            </w:r>
            <w:proofErr w:type="spellStart"/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kčbr</w:t>
            </w:r>
            <w:proofErr w:type="spellEnd"/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.)</w:t>
            </w:r>
          </w:p>
        </w:tc>
        <w:tc>
          <w:tcPr>
            <w:tcW w:w="1950" w:type="dxa"/>
            <w:vAlign w:val="center"/>
          </w:tcPr>
          <w:p w14:paraId="73948A32" w14:textId="6A168779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POVRŠINA</w:t>
            </w:r>
          </w:p>
        </w:tc>
      </w:tr>
      <w:tr w:rsidR="00FB464D" w:rsidRPr="000C75DB" w14:paraId="5A0DD0EF" w14:textId="77777777" w:rsidTr="000C75DB">
        <w:trPr>
          <w:trHeight w:val="397"/>
        </w:trPr>
        <w:tc>
          <w:tcPr>
            <w:tcW w:w="2322" w:type="dxa"/>
          </w:tcPr>
          <w:p w14:paraId="5BFF651A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6FD68C61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14D461B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32B4B84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3E2F58AD" w14:textId="77777777" w:rsidTr="000C75DB">
        <w:trPr>
          <w:trHeight w:val="397"/>
        </w:trPr>
        <w:tc>
          <w:tcPr>
            <w:tcW w:w="2322" w:type="dxa"/>
          </w:tcPr>
          <w:p w14:paraId="5F153E8F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4D0DD6B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26F2A0A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450A7B77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5DC47268" w14:textId="77777777" w:rsidTr="000C75DB">
        <w:trPr>
          <w:trHeight w:val="397"/>
        </w:trPr>
        <w:tc>
          <w:tcPr>
            <w:tcW w:w="2322" w:type="dxa"/>
          </w:tcPr>
          <w:p w14:paraId="3969B38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2718EAE1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1F7935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11DCC6D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797D340E" w14:textId="77777777" w:rsidTr="000C75DB">
        <w:trPr>
          <w:trHeight w:val="397"/>
        </w:trPr>
        <w:tc>
          <w:tcPr>
            <w:tcW w:w="2322" w:type="dxa"/>
          </w:tcPr>
          <w:p w14:paraId="5465E3E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63E448B7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47C678BC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24129F7D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0911BCA6" w14:textId="77777777" w:rsidTr="000C75DB">
        <w:trPr>
          <w:trHeight w:val="397"/>
        </w:trPr>
        <w:tc>
          <w:tcPr>
            <w:tcW w:w="2322" w:type="dxa"/>
          </w:tcPr>
          <w:p w14:paraId="5342FF63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4C4C4E0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265982C9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52FB2D9D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744D34EA" w14:textId="77777777" w:rsidTr="000C75DB">
        <w:trPr>
          <w:trHeight w:val="397"/>
        </w:trPr>
        <w:tc>
          <w:tcPr>
            <w:tcW w:w="2322" w:type="dxa"/>
          </w:tcPr>
          <w:p w14:paraId="087EF34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09472BB5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A64747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4AD54F3A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165CA559" w14:textId="77777777" w:rsidTr="000C75DB">
        <w:trPr>
          <w:trHeight w:val="397"/>
        </w:trPr>
        <w:tc>
          <w:tcPr>
            <w:tcW w:w="2322" w:type="dxa"/>
          </w:tcPr>
          <w:p w14:paraId="50F3F4D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3A048B1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5B58A08F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7214786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75DB" w:rsidRPr="000C75DB" w14:paraId="35A20F8E" w14:textId="77777777" w:rsidTr="000C75DB">
        <w:tc>
          <w:tcPr>
            <w:tcW w:w="9288" w:type="dxa"/>
            <w:gridSpan w:val="5"/>
          </w:tcPr>
          <w:p w14:paraId="405B26C7" w14:textId="77777777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>Ovom Zahtjevu prilažem:</w:t>
            </w:r>
          </w:p>
          <w:p w14:paraId="03EB6455" w14:textId="77777777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     a) kopiju izvatka iz zemljišne knjige (vlasnički list), za sve čestice u vlasništvu na području pojedinog lovišta (neslužbena kopija)</w:t>
            </w:r>
          </w:p>
          <w:p w14:paraId="7874C1A7" w14:textId="67D2EC48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     b)   Upravnu pristojbu sukladno Uredbi o tarifi upravnih pristojbi („(„Narodne novine“, broj:156/22.), u iznosu 2,65 EUR</w:t>
            </w: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>(20,00 kuna) na zahtjev sukladno Tar.br.1. i 6,64 EUR</w:t>
            </w: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(50,00 kuna) na Rješenje sukladno Tar.br.2. </w:t>
            </w:r>
          </w:p>
          <w:p w14:paraId="32362D63" w14:textId="77777777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     c)  Potvrdu banke o ŽIRO računu </w:t>
            </w:r>
          </w:p>
          <w:p w14:paraId="371EDA1B" w14:textId="63780368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>fiksni tečaj konverzije 1 EUR=7,53450 HRK</w:t>
            </w:r>
          </w:p>
        </w:tc>
      </w:tr>
    </w:tbl>
    <w:p w14:paraId="72FCFE28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C3237C" w14:textId="01C8B72D" w:rsidR="000C75DB" w:rsidRPr="000C75DB" w:rsidRDefault="000C75DB" w:rsidP="000C75DB">
      <w:pPr>
        <w:suppressAutoHyphens/>
        <w:autoSpaceDE w:val="0"/>
        <w:autoSpaceDN w:val="0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0C75DB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0C75DB">
        <w:rPr>
          <w:rFonts w:ascii="Times New Roman" w:eastAsia="Calibri" w:hAnsi="Times New Roman" w:cs="Times New Roman"/>
          <w:color w:val="000000"/>
          <w:sz w:val="20"/>
          <w:szCs w:val="20"/>
          <w:lang w:eastAsia="zh-CN"/>
        </w:rPr>
        <w:t>Koprivničko-križevačkoj županiji (u daljnjem tekstu: Voditelju obrade</w:t>
      </w:r>
      <w:r w:rsidRPr="000C75DB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) u svrhu </w:t>
      </w:r>
      <w:r w:rsidRPr="000C75DB">
        <w:rPr>
          <w:rFonts w:ascii="Times New Roman" w:eastAsia="Calibri" w:hAnsi="Times New Roman" w:cs="Times New Roman"/>
          <w:sz w:val="20"/>
          <w:szCs w:val="20"/>
          <w:lang w:eastAsia="zh-CN"/>
        </w:rPr>
        <w:t>zahtjeva za novčanu naknadu</w:t>
      </w:r>
      <w:r w:rsidRPr="000C75DB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, </w:t>
      </w:r>
      <w:r w:rsidRPr="000C75DB">
        <w:rPr>
          <w:rFonts w:ascii="Times New Roman" w:eastAsia="Calibri" w:hAnsi="Times New Roman" w:cs="Times New Roman"/>
          <w:sz w:val="20"/>
          <w:szCs w:val="20"/>
          <w:lang w:eastAsia="hr-HR"/>
        </w:rPr>
        <w:t xml:space="preserve">te dajete izričitu privolu da Koprivničko-križevačka </w:t>
      </w:r>
      <w:r w:rsidRPr="000C75DB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>županija ustupi na obradu osobne podatke iz ovog obrasca nadležnim ministarstvima na njihov zahtjev samo u slučajevima koji su propisani zakonom ili predstavljaju dio ugovornih obveza,</w:t>
      </w:r>
      <w:r w:rsidRPr="000C75DB">
        <w:rPr>
          <w:rFonts w:ascii="Times New Roman" w:eastAsia="Calibri" w:hAnsi="Times New Roman" w:cs="Times New Roman"/>
          <w:color w:val="000000"/>
          <w:sz w:val="20"/>
          <w:szCs w:val="20"/>
          <w:lang w:eastAsia="zh-CN"/>
        </w:rPr>
        <w:t xml:space="preserve">. </w:t>
      </w:r>
    </w:p>
    <w:p w14:paraId="42354F79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12369F84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S Vašim osobnim podacima postupat ćemo sukladno Općoj uredbi o zaštiti podataka (EU GDPR) i Zakonu o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7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https://kckzz.hr/uprava/politika-zastite-privatnosti-osobnih-podataka/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5492342A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07E8055B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8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zastita.podataka@kckzz.hr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. Također, prigovor možete uložiti Agenciji za zaštitu osobnih podataka (</w:t>
      </w:r>
      <w:hyperlink r:id="rId9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www.azop.hr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).</w:t>
      </w:r>
    </w:p>
    <w:p w14:paraId="43D5D7C3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8750BC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067AAF" w14:textId="52E26A3C" w:rsidR="000C75DB" w:rsidRPr="000C75DB" w:rsidRDefault="000C75DB" w:rsidP="000C75DB">
      <w:pPr>
        <w:jc w:val="both"/>
        <w:rPr>
          <w:rFonts w:ascii="Times New Roman" w:hAnsi="Times New Roman" w:cs="Times New Roman"/>
          <w:sz w:val="24"/>
          <w:szCs w:val="24"/>
        </w:rPr>
      </w:pPr>
      <w:r w:rsidRPr="000C75DB">
        <w:rPr>
          <w:rFonts w:ascii="Times New Roman" w:hAnsi="Times New Roman" w:cs="Times New Roman"/>
          <w:sz w:val="24"/>
          <w:szCs w:val="24"/>
        </w:rPr>
        <w:t>Mjesto i datum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 xml:space="preserve"> Potpis podnositelja zahtjeva</w:t>
      </w:r>
    </w:p>
    <w:p w14:paraId="719D7333" w14:textId="77777777" w:rsidR="000C75DB" w:rsidRPr="000C75DB" w:rsidRDefault="000C75DB" w:rsidP="000C75DB">
      <w:pPr>
        <w:jc w:val="both"/>
        <w:rPr>
          <w:rFonts w:ascii="Times New Roman" w:hAnsi="Times New Roman" w:cs="Times New Roman"/>
          <w:sz w:val="24"/>
          <w:szCs w:val="24"/>
        </w:rPr>
      </w:pP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</w:p>
    <w:p w14:paraId="4D6CFFE7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5304E4" w14:textId="308DC020" w:rsidR="000C75DB" w:rsidRPr="00FB464D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___________________________</w:t>
      </w:r>
    </w:p>
    <w:sectPr w:rsidR="000C75DB" w:rsidRPr="00FB464D" w:rsidSect="00A86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64D"/>
    <w:rsid w:val="000C6C05"/>
    <w:rsid w:val="000C75DB"/>
    <w:rsid w:val="00A86F80"/>
    <w:rsid w:val="00FB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A7EFF"/>
  <w15:chartTrackingRefBased/>
  <w15:docId w15:val="{3C8BD500-7825-4A75-BC48-CB7480E5E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F80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FB46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0C75D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9320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zastita.podataka@kckzz.hr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kckzz.hr/uprava/politika-zastite-privatnosti-osobnih-podataka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pisarnica@kckzz.hr" TargetMode="External"/><Relationship Id="rId11" Type="http://schemas.openxmlformats.org/officeDocument/2006/relationships/theme" Target="theme/theme1.xml"/><Relationship Id="rId5" Type="http://schemas.openxmlformats.org/officeDocument/2006/relationships/oleObject" Target="embeddings/oleObject1.bin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hyperlink" Target="http://www.azop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589</Words>
  <Characters>3363</Characters>
  <Application>Microsoft Office Word</Application>
  <DocSecurity>0</DocSecurity>
  <Lines>28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Snježana Babok Grgić</dc:creator>
  <cp:keywords/>
  <dc:description/>
  <cp:lastModifiedBy>Snježana Babok Grgić</cp:lastModifiedBy>
  <cp:revision>1</cp:revision>
  <dcterms:created xsi:type="dcterms:W3CDTF">2023-10-10T09:34:00Z</dcterms:created>
  <dcterms:modified xsi:type="dcterms:W3CDTF">2023-10-10T09:52:00Z</dcterms:modified>
</cp:coreProperties>
</file>