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C26C65" w14:textId="62BE5AD8" w:rsidR="0044504D" w:rsidRPr="002F37B3" w:rsidRDefault="004F6D7F" w:rsidP="001D63BD">
      <w:pPr>
        <w:ind w:firstLine="708"/>
        <w:jc w:val="both"/>
        <w:rPr>
          <w:b/>
          <w:sz w:val="24"/>
          <w:szCs w:val="24"/>
          <w:u w:val="single"/>
        </w:rPr>
      </w:pPr>
      <w:r w:rsidRPr="002F37B3">
        <w:rPr>
          <w:sz w:val="24"/>
          <w:szCs w:val="24"/>
        </w:rPr>
        <w:t>Sukladno članku 19. Zakona o službenicima i namještenicima u lokalnoj i područnoj (regionalnoj) samoupravi («Narodne novine» broj 86/08.</w:t>
      </w:r>
      <w:r w:rsidR="008313E0" w:rsidRPr="002F37B3">
        <w:rPr>
          <w:sz w:val="24"/>
          <w:szCs w:val="24"/>
        </w:rPr>
        <w:t>,</w:t>
      </w:r>
      <w:r w:rsidRPr="002F37B3">
        <w:rPr>
          <w:sz w:val="24"/>
          <w:szCs w:val="24"/>
        </w:rPr>
        <w:t xml:space="preserve"> 61/11.</w:t>
      </w:r>
      <w:r w:rsidR="008A0A52" w:rsidRPr="002F37B3">
        <w:rPr>
          <w:sz w:val="24"/>
          <w:szCs w:val="24"/>
        </w:rPr>
        <w:t>,</w:t>
      </w:r>
      <w:r w:rsidR="008313E0" w:rsidRPr="002F37B3">
        <w:rPr>
          <w:sz w:val="24"/>
          <w:szCs w:val="24"/>
        </w:rPr>
        <w:t xml:space="preserve"> 04/18.</w:t>
      </w:r>
      <w:r w:rsidR="008A0A52" w:rsidRPr="002F37B3">
        <w:rPr>
          <w:sz w:val="24"/>
          <w:szCs w:val="24"/>
        </w:rPr>
        <w:t xml:space="preserve"> i 112/19.</w:t>
      </w:r>
      <w:r w:rsidRPr="002F37B3">
        <w:rPr>
          <w:sz w:val="24"/>
          <w:szCs w:val="24"/>
        </w:rPr>
        <w:t xml:space="preserve">), </w:t>
      </w:r>
      <w:r w:rsidR="001D63BD" w:rsidRPr="001D63BD">
        <w:rPr>
          <w:sz w:val="24"/>
          <w:szCs w:val="24"/>
        </w:rPr>
        <w:t>pročelnica Službe ureda župana</w:t>
      </w:r>
      <w:r w:rsidR="00011A9D">
        <w:rPr>
          <w:sz w:val="24"/>
          <w:szCs w:val="24"/>
        </w:rPr>
        <w:t xml:space="preserve"> i</w:t>
      </w:r>
      <w:r w:rsidR="001D63BD" w:rsidRPr="001D63BD">
        <w:rPr>
          <w:sz w:val="24"/>
          <w:szCs w:val="24"/>
        </w:rPr>
        <w:t xml:space="preserve"> pročelnik Upravnog odjela za prostorno uređenje, gradnju, zaštitu okoliša i zaštitu prirode Koprivničko - križevačke županije,  raspis</w:t>
      </w:r>
      <w:r w:rsidR="001D63BD">
        <w:rPr>
          <w:sz w:val="24"/>
          <w:szCs w:val="24"/>
        </w:rPr>
        <w:t>ali su</w:t>
      </w:r>
    </w:p>
    <w:p w14:paraId="54C517B6" w14:textId="3703948C" w:rsidR="00276478" w:rsidRPr="002F37B3" w:rsidRDefault="001D63BD" w:rsidP="004F6D7F">
      <w:pPr>
        <w:ind w:left="34" w:firstLine="108"/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Javni natječaj </w:t>
      </w:r>
      <w:r w:rsidR="004F6D7F" w:rsidRPr="002F37B3">
        <w:rPr>
          <w:b/>
          <w:sz w:val="24"/>
          <w:szCs w:val="24"/>
          <w:u w:val="single"/>
        </w:rPr>
        <w:t xml:space="preserve">koji je objavljen u </w:t>
      </w:r>
      <w:r w:rsidR="004C736C" w:rsidRPr="002F37B3">
        <w:rPr>
          <w:b/>
          <w:sz w:val="24"/>
          <w:szCs w:val="24"/>
          <w:u w:val="single"/>
        </w:rPr>
        <w:t>„Narodnim novinama“</w:t>
      </w:r>
      <w:r w:rsidR="00D566D5" w:rsidRPr="002F37B3">
        <w:rPr>
          <w:b/>
          <w:sz w:val="24"/>
          <w:szCs w:val="24"/>
          <w:u w:val="single"/>
        </w:rPr>
        <w:t xml:space="preserve"> broj</w:t>
      </w:r>
      <w:r w:rsidR="009505EA" w:rsidRPr="002F37B3">
        <w:rPr>
          <w:b/>
          <w:sz w:val="24"/>
          <w:szCs w:val="24"/>
          <w:u w:val="single"/>
        </w:rPr>
        <w:t xml:space="preserve"> </w:t>
      </w:r>
      <w:r w:rsidR="00E01450">
        <w:rPr>
          <w:b/>
          <w:sz w:val="24"/>
          <w:szCs w:val="24"/>
          <w:u w:val="single"/>
        </w:rPr>
        <w:t xml:space="preserve"> </w:t>
      </w:r>
      <w:r w:rsidR="008A7E43" w:rsidRPr="008A7E43">
        <w:rPr>
          <w:b/>
          <w:sz w:val="24"/>
          <w:szCs w:val="24"/>
          <w:u w:val="single"/>
        </w:rPr>
        <w:t>43</w:t>
      </w:r>
      <w:r w:rsidR="009505EA" w:rsidRPr="008A7E43">
        <w:rPr>
          <w:b/>
          <w:sz w:val="24"/>
          <w:szCs w:val="24"/>
          <w:u w:val="single"/>
        </w:rPr>
        <w:t>/2</w:t>
      </w:r>
      <w:r w:rsidR="00467FEB" w:rsidRPr="008A7E43">
        <w:rPr>
          <w:b/>
          <w:sz w:val="24"/>
          <w:szCs w:val="24"/>
          <w:u w:val="single"/>
        </w:rPr>
        <w:t>4</w:t>
      </w:r>
      <w:r w:rsidR="009505EA" w:rsidRPr="008A7E43">
        <w:rPr>
          <w:b/>
          <w:sz w:val="24"/>
          <w:szCs w:val="24"/>
          <w:u w:val="single"/>
        </w:rPr>
        <w:t xml:space="preserve">. od </w:t>
      </w:r>
      <w:r w:rsidR="008A7E43" w:rsidRPr="008A7E43">
        <w:rPr>
          <w:b/>
          <w:sz w:val="24"/>
          <w:szCs w:val="24"/>
          <w:u w:val="single"/>
        </w:rPr>
        <w:t>10. travnja</w:t>
      </w:r>
      <w:r w:rsidR="0058175C" w:rsidRPr="008A7E43">
        <w:rPr>
          <w:b/>
          <w:sz w:val="24"/>
          <w:szCs w:val="24"/>
          <w:u w:val="single"/>
        </w:rPr>
        <w:t xml:space="preserve"> </w:t>
      </w:r>
      <w:r w:rsidR="009505EA" w:rsidRPr="008A7E43">
        <w:rPr>
          <w:b/>
          <w:sz w:val="24"/>
          <w:szCs w:val="24"/>
          <w:u w:val="single"/>
        </w:rPr>
        <w:t xml:space="preserve"> 202</w:t>
      </w:r>
      <w:r w:rsidR="00467FEB" w:rsidRPr="008A7E43">
        <w:rPr>
          <w:b/>
          <w:sz w:val="24"/>
          <w:szCs w:val="24"/>
          <w:u w:val="single"/>
        </w:rPr>
        <w:t>4</w:t>
      </w:r>
      <w:r w:rsidR="009505EA" w:rsidRPr="008A7E43">
        <w:rPr>
          <w:b/>
          <w:sz w:val="24"/>
          <w:szCs w:val="24"/>
          <w:u w:val="single"/>
        </w:rPr>
        <w:t>.</w:t>
      </w:r>
      <w:r w:rsidR="004F6D7F" w:rsidRPr="002F37B3">
        <w:rPr>
          <w:b/>
          <w:sz w:val="24"/>
          <w:szCs w:val="24"/>
          <w:u w:val="single"/>
        </w:rPr>
        <w:t xml:space="preserve"> </w:t>
      </w:r>
      <w:r w:rsidR="009B0772" w:rsidRPr="002F37B3">
        <w:rPr>
          <w:b/>
          <w:sz w:val="24"/>
          <w:szCs w:val="24"/>
          <w:u w:val="single"/>
        </w:rPr>
        <w:t xml:space="preserve">     </w:t>
      </w:r>
      <w:r w:rsidR="004F6D7F" w:rsidRPr="002F37B3">
        <w:rPr>
          <w:b/>
          <w:sz w:val="24"/>
          <w:szCs w:val="24"/>
          <w:u w:val="single"/>
        </w:rPr>
        <w:t xml:space="preserve"> </w:t>
      </w:r>
    </w:p>
    <w:p w14:paraId="282B83B9" w14:textId="77777777" w:rsidR="000F55C0" w:rsidRPr="002F37B3" w:rsidRDefault="000F55C0" w:rsidP="000F55C0">
      <w:pPr>
        <w:jc w:val="center"/>
        <w:rPr>
          <w:sz w:val="24"/>
          <w:szCs w:val="24"/>
        </w:rPr>
      </w:pPr>
    </w:p>
    <w:p w14:paraId="65B85D71" w14:textId="1830D226" w:rsidR="000F55C0" w:rsidRPr="001D63BD" w:rsidRDefault="000F55C0" w:rsidP="000F55C0">
      <w:pPr>
        <w:ind w:firstLine="708"/>
        <w:jc w:val="both"/>
        <w:rPr>
          <w:bCs/>
          <w:sz w:val="24"/>
          <w:szCs w:val="24"/>
        </w:rPr>
      </w:pPr>
      <w:r w:rsidRPr="001D63BD">
        <w:rPr>
          <w:bCs/>
          <w:sz w:val="24"/>
          <w:szCs w:val="24"/>
        </w:rPr>
        <w:t>Izrazi  koji  se  koriste  u  ovim Uputama,  a  imaju rodno značenje  koriste  se  neutralno  i  odnose  se jednako na muški i ženski spol.</w:t>
      </w:r>
    </w:p>
    <w:p w14:paraId="6CE5B21B" w14:textId="77777777" w:rsidR="000F55C0" w:rsidRDefault="000F55C0" w:rsidP="000F55C0">
      <w:pPr>
        <w:jc w:val="center"/>
        <w:rPr>
          <w:sz w:val="24"/>
          <w:szCs w:val="24"/>
        </w:rPr>
      </w:pPr>
    </w:p>
    <w:p w14:paraId="4F8FCF49" w14:textId="77777777" w:rsidR="008A7E43" w:rsidRPr="002F37B3" w:rsidRDefault="008A7E43" w:rsidP="000F55C0">
      <w:pPr>
        <w:jc w:val="center"/>
        <w:rPr>
          <w:sz w:val="24"/>
          <w:szCs w:val="24"/>
        </w:rPr>
      </w:pPr>
    </w:p>
    <w:p w14:paraId="2555631C" w14:textId="77777777" w:rsidR="00011A9D" w:rsidRDefault="000F55C0" w:rsidP="00011A9D">
      <w:pPr>
        <w:jc w:val="center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>UPUTE  I  OBAVIJESTI  KANDIDATIMA</w:t>
      </w:r>
      <w:r w:rsidR="00467FEB">
        <w:rPr>
          <w:b/>
          <w:sz w:val="24"/>
          <w:szCs w:val="24"/>
        </w:rPr>
        <w:t xml:space="preserve"> </w:t>
      </w:r>
    </w:p>
    <w:p w14:paraId="161CE682" w14:textId="5499A4D5" w:rsidR="00E01450" w:rsidRPr="00E01450" w:rsidRDefault="00011A9D" w:rsidP="00011A9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KOJI SE PRIJAVLJUJU ZA SLIJEDEĆA RADNA MJESTA</w:t>
      </w:r>
    </w:p>
    <w:p w14:paraId="6DC3D6DA" w14:textId="77777777" w:rsidR="00E01450" w:rsidRDefault="00E01450" w:rsidP="006F118C">
      <w:pPr>
        <w:jc w:val="both"/>
        <w:rPr>
          <w:b/>
          <w:sz w:val="24"/>
          <w:szCs w:val="24"/>
          <w:u w:val="single"/>
        </w:rPr>
      </w:pPr>
    </w:p>
    <w:p w14:paraId="3901AFDA" w14:textId="77777777" w:rsidR="008A7E43" w:rsidRDefault="008A7E43" w:rsidP="006F118C">
      <w:pPr>
        <w:jc w:val="both"/>
        <w:rPr>
          <w:b/>
          <w:sz w:val="24"/>
          <w:szCs w:val="24"/>
          <w:u w:val="single"/>
        </w:rPr>
      </w:pPr>
    </w:p>
    <w:p w14:paraId="5C94D762" w14:textId="5934D3DC" w:rsidR="00467FEB" w:rsidRPr="00467FEB" w:rsidRDefault="00467FEB" w:rsidP="00467FEB">
      <w:pPr>
        <w:pStyle w:val="Odlomakpopisa"/>
        <w:numPr>
          <w:ilvl w:val="0"/>
          <w:numId w:val="16"/>
        </w:numPr>
        <w:rPr>
          <w:b/>
          <w:sz w:val="24"/>
          <w:szCs w:val="24"/>
        </w:rPr>
      </w:pPr>
      <w:bookmarkStart w:id="0" w:name="_Hlk155349302"/>
      <w:bookmarkStart w:id="1" w:name="_Hlk163132202"/>
      <w:r w:rsidRPr="00467FEB">
        <w:rPr>
          <w:b/>
          <w:sz w:val="24"/>
          <w:szCs w:val="24"/>
        </w:rPr>
        <w:t>SLUŽBA UREDA ŽUPANA</w:t>
      </w:r>
    </w:p>
    <w:p w14:paraId="5517A8A3" w14:textId="77777777" w:rsidR="00467FEB" w:rsidRPr="00467FEB" w:rsidRDefault="00467FEB" w:rsidP="00467FEB">
      <w:pPr>
        <w:ind w:firstLine="708"/>
        <w:jc w:val="both"/>
        <w:rPr>
          <w:b/>
          <w:sz w:val="24"/>
          <w:szCs w:val="24"/>
        </w:rPr>
      </w:pPr>
      <w:r w:rsidRPr="00467FEB">
        <w:rPr>
          <w:b/>
          <w:sz w:val="24"/>
          <w:szCs w:val="24"/>
        </w:rPr>
        <w:t>– Administrativni tajnik/ica, jedan izvršitelj/ica, na neodređeno vrijeme, uz obavezni probni rad u trajanju od tri mjeseca</w:t>
      </w:r>
    </w:p>
    <w:p w14:paraId="56AA7F7F" w14:textId="41F2D9DA" w:rsidR="00BB0547" w:rsidRPr="003556D7" w:rsidRDefault="003556D7" w:rsidP="003556D7">
      <w:pPr>
        <w:ind w:right="34" w:firstLine="317"/>
        <w:rPr>
          <w:rFonts w:eastAsia="Calibri"/>
          <w:b/>
          <w:bCs/>
          <w:sz w:val="24"/>
          <w:szCs w:val="24"/>
          <w:u w:val="single"/>
        </w:rPr>
      </w:pPr>
      <w:r w:rsidRPr="003556D7">
        <w:rPr>
          <w:rFonts w:eastAsia="Calibri"/>
          <w:b/>
          <w:bCs/>
          <w:sz w:val="24"/>
          <w:szCs w:val="24"/>
          <w:u w:val="single"/>
        </w:rPr>
        <w:t>Opis poslova</w:t>
      </w:r>
    </w:p>
    <w:p w14:paraId="65EA1CA7" w14:textId="10308BFB" w:rsidR="00BB0547" w:rsidRPr="007430B1" w:rsidRDefault="00BB0547" w:rsidP="00BB0547">
      <w:pPr>
        <w:ind w:right="34" w:firstLine="317"/>
        <w:jc w:val="both"/>
        <w:rPr>
          <w:rFonts w:eastAsia="Calibri"/>
          <w:sz w:val="24"/>
          <w:szCs w:val="24"/>
        </w:rPr>
      </w:pPr>
      <w:r w:rsidRPr="007430B1">
        <w:rPr>
          <w:rFonts w:eastAsia="Calibri"/>
          <w:sz w:val="24"/>
          <w:szCs w:val="24"/>
        </w:rPr>
        <w:t>Obavlja administrativno-tehničke poslove</w:t>
      </w:r>
      <w:r>
        <w:rPr>
          <w:rFonts w:eastAsia="Calibri"/>
          <w:sz w:val="24"/>
          <w:szCs w:val="24"/>
        </w:rPr>
        <w:t xml:space="preserve"> </w:t>
      </w:r>
      <w:r w:rsidRPr="007430B1">
        <w:rPr>
          <w:rFonts w:eastAsia="Calibri"/>
          <w:sz w:val="24"/>
          <w:szCs w:val="24"/>
        </w:rPr>
        <w:t>u vezi prijama stranaka, posjeta, telefonskih poziva i obveza župana, zamjenika župana i predsjednika Županijske skupštine. Vodi evidenciju kontakata dužnosnika, sudjeluje u organizaciji službenih putovanja dužnosnika, vodi brigu o putnim nalozima i potpunosti dokumentacije.</w:t>
      </w:r>
      <w:r>
        <w:rPr>
          <w:rFonts w:eastAsia="Calibri"/>
          <w:sz w:val="24"/>
          <w:szCs w:val="24"/>
        </w:rPr>
        <w:t xml:space="preserve"> </w:t>
      </w:r>
      <w:r w:rsidRPr="007430B1">
        <w:rPr>
          <w:rFonts w:eastAsia="Calibri"/>
          <w:sz w:val="24"/>
          <w:szCs w:val="24"/>
        </w:rPr>
        <w:t xml:space="preserve">Sudjeluje u organizaciji protokolarnih primanja i sastanaka za potrebe dužnosnika </w:t>
      </w:r>
      <w:r>
        <w:rPr>
          <w:rFonts w:eastAsia="Calibri"/>
          <w:sz w:val="24"/>
          <w:szCs w:val="24"/>
        </w:rPr>
        <w:t>__________________________________</w:t>
      </w:r>
      <w:r w:rsidRPr="007430B1">
        <w:rPr>
          <w:rFonts w:eastAsia="Calibri"/>
          <w:sz w:val="24"/>
          <w:szCs w:val="24"/>
        </w:rPr>
        <w:t>_________</w:t>
      </w:r>
      <w:r w:rsidRPr="007430B1">
        <w:rPr>
          <w:rFonts w:eastAsia="Calibri"/>
          <w:b/>
          <w:sz w:val="24"/>
          <w:szCs w:val="24"/>
        </w:rPr>
        <w:t>40%</w:t>
      </w:r>
      <w:r w:rsidRPr="007430B1">
        <w:rPr>
          <w:rFonts w:eastAsia="Calibri"/>
          <w:sz w:val="24"/>
          <w:szCs w:val="24"/>
        </w:rPr>
        <w:t>.</w:t>
      </w:r>
    </w:p>
    <w:p w14:paraId="615A13A0" w14:textId="4CE387CD" w:rsidR="00BB0547" w:rsidRPr="007430B1" w:rsidRDefault="00BB0547" w:rsidP="00BB0547">
      <w:pPr>
        <w:ind w:right="34" w:firstLine="317"/>
        <w:jc w:val="both"/>
        <w:rPr>
          <w:rFonts w:eastAsia="Calibri"/>
          <w:sz w:val="24"/>
          <w:szCs w:val="24"/>
        </w:rPr>
      </w:pPr>
      <w:r w:rsidRPr="007430B1">
        <w:rPr>
          <w:rFonts w:eastAsia="Calibri"/>
          <w:sz w:val="24"/>
          <w:szCs w:val="24"/>
          <w:lang w:val="pl-PL"/>
        </w:rPr>
        <w:t>Vodi evidencije o udrugama koje se sufinanciraju sredstvima Županije u okviru nadležnosti Službe, priprema dokumentaciju za dodjelu sredstava udrugama prikuplja i stručno obrađuje programe rada udruga te kontaktira s predstavnicima udruga_</w:t>
      </w:r>
      <w:r>
        <w:rPr>
          <w:rFonts w:eastAsia="Calibri"/>
          <w:sz w:val="24"/>
          <w:szCs w:val="24"/>
          <w:lang w:val="pl-PL"/>
        </w:rPr>
        <w:t>_________________</w:t>
      </w:r>
      <w:r w:rsidRPr="007430B1">
        <w:rPr>
          <w:rFonts w:eastAsia="Calibri"/>
          <w:sz w:val="24"/>
          <w:szCs w:val="24"/>
          <w:lang w:val="pl-PL"/>
        </w:rPr>
        <w:t>___</w:t>
      </w:r>
      <w:r w:rsidRPr="007430B1">
        <w:rPr>
          <w:rFonts w:eastAsia="Calibri"/>
          <w:b/>
          <w:sz w:val="24"/>
          <w:szCs w:val="24"/>
          <w:lang w:val="pl-PL"/>
        </w:rPr>
        <w:t>15%</w:t>
      </w:r>
      <w:r w:rsidRPr="007430B1">
        <w:rPr>
          <w:rFonts w:eastAsia="Calibri"/>
          <w:sz w:val="24"/>
          <w:szCs w:val="24"/>
          <w:lang w:val="pl-PL"/>
        </w:rPr>
        <w:t>.</w:t>
      </w:r>
    </w:p>
    <w:p w14:paraId="57AFBC9C" w14:textId="756D6C48" w:rsidR="00BB0547" w:rsidRPr="007430B1" w:rsidRDefault="00BB0547" w:rsidP="00BB0547">
      <w:pPr>
        <w:ind w:right="34" w:firstLine="317"/>
        <w:jc w:val="both"/>
        <w:rPr>
          <w:rFonts w:eastAsia="Calibri"/>
          <w:sz w:val="24"/>
          <w:szCs w:val="24"/>
        </w:rPr>
      </w:pPr>
      <w:r w:rsidRPr="007430B1">
        <w:rPr>
          <w:rFonts w:eastAsia="Calibri"/>
          <w:sz w:val="24"/>
          <w:szCs w:val="24"/>
        </w:rPr>
        <w:t>Pomaže u prikupljanju objavljenih sadržaja i podatka relevantnih za Županiju u svrhu ažuriranja press-clippinga  __</w:t>
      </w:r>
      <w:r>
        <w:rPr>
          <w:rFonts w:eastAsia="Calibri"/>
          <w:sz w:val="24"/>
          <w:szCs w:val="24"/>
        </w:rPr>
        <w:t>___________________________________________</w:t>
      </w:r>
      <w:r w:rsidRPr="007430B1">
        <w:rPr>
          <w:rFonts w:eastAsia="Calibri"/>
          <w:sz w:val="24"/>
          <w:szCs w:val="24"/>
        </w:rPr>
        <w:t>___</w:t>
      </w:r>
      <w:r w:rsidRPr="007430B1">
        <w:rPr>
          <w:rFonts w:eastAsia="Calibri"/>
          <w:b/>
          <w:sz w:val="24"/>
          <w:szCs w:val="24"/>
        </w:rPr>
        <w:t>20%</w:t>
      </w:r>
      <w:r w:rsidRPr="007430B1">
        <w:rPr>
          <w:rFonts w:eastAsia="Calibri"/>
          <w:sz w:val="24"/>
          <w:szCs w:val="24"/>
        </w:rPr>
        <w:t>.</w:t>
      </w:r>
    </w:p>
    <w:p w14:paraId="0BE3A490" w14:textId="4787846D" w:rsidR="00BB0547" w:rsidRPr="007430B1" w:rsidRDefault="00BB0547" w:rsidP="00BB0547">
      <w:pPr>
        <w:ind w:firstLine="317"/>
        <w:jc w:val="both"/>
        <w:rPr>
          <w:rFonts w:eastAsia="Calibri"/>
          <w:sz w:val="24"/>
          <w:szCs w:val="24"/>
        </w:rPr>
      </w:pPr>
      <w:r w:rsidRPr="007430B1">
        <w:rPr>
          <w:rFonts w:eastAsia="Calibri"/>
          <w:sz w:val="24"/>
          <w:szCs w:val="24"/>
        </w:rPr>
        <w:t>Obavlja administrativno-tehničke poslove organiziranja Kolegija gradonačelnika i općinskih načelnika, kao i Kolegija pročelnika  (tonsko snimanje sjednice i izrada zapisnika) ______________</w:t>
      </w:r>
      <w:r>
        <w:rPr>
          <w:rFonts w:eastAsia="Calibri"/>
          <w:sz w:val="24"/>
          <w:szCs w:val="24"/>
        </w:rPr>
        <w:t>___________________________________________</w:t>
      </w:r>
      <w:r w:rsidRPr="007430B1">
        <w:rPr>
          <w:rFonts w:eastAsia="Calibri"/>
          <w:sz w:val="24"/>
          <w:szCs w:val="24"/>
        </w:rPr>
        <w:t>_______</w:t>
      </w:r>
      <w:r>
        <w:rPr>
          <w:rFonts w:eastAsia="Calibri"/>
          <w:sz w:val="24"/>
          <w:szCs w:val="24"/>
        </w:rPr>
        <w:t>____</w:t>
      </w:r>
      <w:r w:rsidRPr="007430B1">
        <w:rPr>
          <w:rFonts w:eastAsia="Calibri"/>
          <w:sz w:val="24"/>
          <w:szCs w:val="24"/>
        </w:rPr>
        <w:t>__</w:t>
      </w:r>
      <w:r w:rsidRPr="007430B1">
        <w:rPr>
          <w:rFonts w:eastAsia="Calibri"/>
          <w:b/>
          <w:sz w:val="24"/>
          <w:szCs w:val="24"/>
        </w:rPr>
        <w:t>10%</w:t>
      </w:r>
      <w:r w:rsidRPr="007430B1">
        <w:rPr>
          <w:rFonts w:eastAsia="Calibri"/>
          <w:sz w:val="24"/>
          <w:szCs w:val="24"/>
        </w:rPr>
        <w:t>.</w:t>
      </w:r>
    </w:p>
    <w:p w14:paraId="372CCD67" w14:textId="3FD40045" w:rsidR="00BB0547" w:rsidRPr="007430B1" w:rsidRDefault="00BB0547" w:rsidP="00BB0547">
      <w:pPr>
        <w:ind w:right="34" w:firstLine="317"/>
        <w:jc w:val="both"/>
        <w:rPr>
          <w:rFonts w:eastAsia="Calibri"/>
          <w:sz w:val="24"/>
          <w:szCs w:val="24"/>
        </w:rPr>
      </w:pPr>
      <w:r w:rsidRPr="007430B1">
        <w:rPr>
          <w:rFonts w:eastAsia="Calibri"/>
          <w:sz w:val="24"/>
          <w:szCs w:val="24"/>
        </w:rPr>
        <w:t>Obavlja administrativno-tehničke poslove za Stožer civilne zaštite te druga radna tijela župana koja su u nadležnosti upravnog odjela</w:t>
      </w:r>
      <w:r>
        <w:rPr>
          <w:rFonts w:eastAsia="Calibri"/>
          <w:sz w:val="24"/>
          <w:szCs w:val="24"/>
        </w:rPr>
        <w:t xml:space="preserve"> _________</w:t>
      </w:r>
      <w:r w:rsidRPr="007430B1">
        <w:rPr>
          <w:rFonts w:eastAsia="Calibri"/>
          <w:sz w:val="24"/>
          <w:szCs w:val="24"/>
        </w:rPr>
        <w:t>___________________</w:t>
      </w:r>
      <w:r>
        <w:rPr>
          <w:rFonts w:eastAsia="Calibri"/>
          <w:sz w:val="24"/>
          <w:szCs w:val="24"/>
        </w:rPr>
        <w:t>___</w:t>
      </w:r>
      <w:r w:rsidRPr="007430B1">
        <w:rPr>
          <w:rFonts w:eastAsia="Calibri"/>
          <w:sz w:val="24"/>
          <w:szCs w:val="24"/>
        </w:rPr>
        <w:t>________</w:t>
      </w:r>
      <w:r w:rsidRPr="007430B1">
        <w:rPr>
          <w:rFonts w:eastAsia="Calibri"/>
          <w:b/>
          <w:bCs/>
          <w:sz w:val="24"/>
          <w:szCs w:val="24"/>
        </w:rPr>
        <w:t>10</w:t>
      </w:r>
      <w:r w:rsidRPr="007430B1">
        <w:rPr>
          <w:rFonts w:eastAsia="Calibri"/>
          <w:sz w:val="24"/>
          <w:szCs w:val="24"/>
        </w:rPr>
        <w:t>%.</w:t>
      </w:r>
    </w:p>
    <w:p w14:paraId="4CD0BEE2" w14:textId="7CD7AF48" w:rsidR="00BB0547" w:rsidRPr="007430B1" w:rsidRDefault="00BB0547" w:rsidP="00BB0547">
      <w:pPr>
        <w:ind w:right="34" w:firstLine="317"/>
        <w:jc w:val="both"/>
        <w:rPr>
          <w:rFonts w:eastAsia="Calibri"/>
          <w:sz w:val="24"/>
          <w:szCs w:val="24"/>
        </w:rPr>
      </w:pPr>
      <w:r w:rsidRPr="007430B1">
        <w:rPr>
          <w:rFonts w:eastAsia="Calibri"/>
          <w:sz w:val="24"/>
          <w:szCs w:val="24"/>
        </w:rPr>
        <w:t xml:space="preserve"> Obavlja druge poslove po nalogu pročelnika ili nadređenog službenika _</w:t>
      </w:r>
      <w:r>
        <w:rPr>
          <w:rFonts w:eastAsia="Calibri"/>
          <w:sz w:val="24"/>
          <w:szCs w:val="24"/>
        </w:rPr>
        <w:t>____</w:t>
      </w:r>
      <w:r w:rsidRPr="007430B1">
        <w:rPr>
          <w:rFonts w:eastAsia="Calibri"/>
          <w:sz w:val="24"/>
          <w:szCs w:val="24"/>
        </w:rPr>
        <w:t>______</w:t>
      </w:r>
      <w:r w:rsidRPr="007430B1">
        <w:rPr>
          <w:rFonts w:eastAsia="Calibri"/>
          <w:b/>
          <w:sz w:val="24"/>
          <w:szCs w:val="24"/>
        </w:rPr>
        <w:t>5%</w:t>
      </w:r>
      <w:r w:rsidRPr="007430B1">
        <w:rPr>
          <w:rFonts w:eastAsia="Calibri"/>
          <w:sz w:val="24"/>
          <w:szCs w:val="24"/>
        </w:rPr>
        <w:t>.</w:t>
      </w:r>
    </w:p>
    <w:p w14:paraId="3574E232" w14:textId="77777777" w:rsidR="00467FEB" w:rsidRDefault="00467FEB" w:rsidP="006F118C">
      <w:pPr>
        <w:jc w:val="center"/>
        <w:rPr>
          <w:b/>
          <w:sz w:val="24"/>
          <w:szCs w:val="24"/>
        </w:rPr>
      </w:pPr>
    </w:p>
    <w:p w14:paraId="603CB883" w14:textId="77777777" w:rsidR="00BB0547" w:rsidRPr="002F37B3" w:rsidRDefault="00BB0547" w:rsidP="0031507B">
      <w:pPr>
        <w:ind w:right="34" w:firstLine="317"/>
        <w:jc w:val="both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Podaci o plaći</w:t>
      </w:r>
    </w:p>
    <w:p w14:paraId="147F5947" w14:textId="77777777" w:rsidR="00BB0547" w:rsidRPr="002F37B3" w:rsidRDefault="00BB0547" w:rsidP="0031507B">
      <w:pPr>
        <w:ind w:firstLine="317"/>
        <w:jc w:val="both"/>
        <w:rPr>
          <w:sz w:val="24"/>
          <w:szCs w:val="24"/>
        </w:rPr>
      </w:pPr>
      <w:bookmarkStart w:id="2" w:name="_Hlk155336738"/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</w:t>
      </w:r>
      <w:r>
        <w:rPr>
          <w:sz w:val="24"/>
          <w:szCs w:val="24"/>
        </w:rPr>
        <w:t xml:space="preserve"> i 10/23.</w:t>
      </w:r>
      <w:r w:rsidRPr="002F37B3">
        <w:rPr>
          <w:sz w:val="24"/>
          <w:szCs w:val="24"/>
        </w:rPr>
        <w:t>).</w:t>
      </w:r>
    </w:p>
    <w:p w14:paraId="7490AA8B" w14:textId="0209D0C0" w:rsidR="00BB0547" w:rsidRDefault="00BB0547" w:rsidP="0031507B">
      <w:pPr>
        <w:ind w:firstLine="317"/>
        <w:jc w:val="both"/>
        <w:rPr>
          <w:sz w:val="24"/>
          <w:szCs w:val="24"/>
          <w:lang w:val="pl-PL"/>
        </w:rPr>
      </w:pPr>
      <w:bookmarkStart w:id="3" w:name="_Hlk163130160"/>
      <w:r w:rsidRPr="002F37B3">
        <w:rPr>
          <w:sz w:val="24"/>
          <w:szCs w:val="24"/>
        </w:rPr>
        <w:t xml:space="preserve">Podaci o plaći radnog mjesta propisani su </w:t>
      </w:r>
      <w:r w:rsidR="00011A9D">
        <w:rPr>
          <w:sz w:val="24"/>
          <w:szCs w:val="24"/>
          <w:lang w:bidi="en-US"/>
        </w:rPr>
        <w:t>Kolektivnim ugovorom za službenike i namještenike u upravnim tijelima Koprivničko-križevačke županije</w:t>
      </w:r>
      <w:r w:rsidR="00EA618F">
        <w:rPr>
          <w:sz w:val="24"/>
          <w:szCs w:val="24"/>
          <w:lang w:bidi="en-US"/>
        </w:rPr>
        <w:t xml:space="preserve"> („službeni glasnik Koprivničko-križevačke županije“ broj 2/24.)</w:t>
      </w:r>
      <w:r w:rsidRPr="0058175C">
        <w:rPr>
          <w:sz w:val="24"/>
          <w:szCs w:val="24"/>
          <w:lang w:bidi="en-US"/>
        </w:rPr>
        <w:t xml:space="preserve"> </w:t>
      </w:r>
      <w:r>
        <w:rPr>
          <w:sz w:val="24"/>
          <w:szCs w:val="24"/>
          <w:lang w:bidi="en-US"/>
        </w:rPr>
        <w:t xml:space="preserve">kojom je </w:t>
      </w:r>
      <w:r w:rsidRPr="0058175C">
        <w:rPr>
          <w:sz w:val="24"/>
          <w:szCs w:val="24"/>
          <w:lang w:bidi="en-US"/>
        </w:rPr>
        <w:t xml:space="preserve">osnovica određena u iznosu </w:t>
      </w:r>
      <w:r w:rsidR="00EA618F">
        <w:rPr>
          <w:sz w:val="24"/>
          <w:szCs w:val="24"/>
          <w:lang w:bidi="en-US"/>
        </w:rPr>
        <w:t>407</w:t>
      </w:r>
      <w:r w:rsidRPr="0058175C">
        <w:rPr>
          <w:sz w:val="24"/>
          <w:szCs w:val="24"/>
          <w:lang w:bidi="en-US"/>
        </w:rPr>
        <w:t>,00 eura</w:t>
      </w:r>
      <w:r>
        <w:rPr>
          <w:sz w:val="24"/>
          <w:szCs w:val="24"/>
          <w:lang w:eastAsia="hr-HR"/>
        </w:rPr>
        <w:t xml:space="preserve">, </w:t>
      </w:r>
      <w:bookmarkEnd w:id="3"/>
      <w:r>
        <w:rPr>
          <w:sz w:val="24"/>
          <w:szCs w:val="24"/>
          <w:lang w:eastAsia="hr-HR"/>
        </w:rPr>
        <w:t>a</w:t>
      </w:r>
      <w:r w:rsidRPr="002F37B3">
        <w:rPr>
          <w:sz w:val="24"/>
          <w:szCs w:val="24"/>
        </w:rPr>
        <w:t xml:space="preserve"> </w:t>
      </w:r>
      <w:r w:rsidRPr="0058175C">
        <w:rPr>
          <w:sz w:val="24"/>
          <w:szCs w:val="24"/>
        </w:rPr>
        <w:t xml:space="preserve">Odlukom o koeficijentima za obračun plaće službenika i namještenika u upravnim tijelima Koprivničko-križevačke županije ("Službeni glasnik Koprivničko-križevačke županije" broj 36/22. i 15/23.), koeficijent složenosti poslova </w:t>
      </w:r>
      <w:r w:rsidRPr="002975B6">
        <w:rPr>
          <w:sz w:val="24"/>
          <w:szCs w:val="24"/>
        </w:rPr>
        <w:t xml:space="preserve">za radno mjesto </w:t>
      </w:r>
      <w:r>
        <w:rPr>
          <w:sz w:val="24"/>
          <w:szCs w:val="24"/>
          <w:lang w:val="pl-PL"/>
        </w:rPr>
        <w:t>administrativni tajnik propisan je</w:t>
      </w:r>
      <w:r w:rsidRPr="002975B6">
        <w:rPr>
          <w:sz w:val="24"/>
          <w:szCs w:val="24"/>
          <w:lang w:val="pl-PL"/>
        </w:rPr>
        <w:t xml:space="preserve"> u vrijednosti </w:t>
      </w:r>
      <w:r>
        <w:rPr>
          <w:sz w:val="24"/>
          <w:szCs w:val="24"/>
          <w:lang w:val="pl-PL"/>
        </w:rPr>
        <w:t>2,30</w:t>
      </w:r>
      <w:r w:rsidRPr="002975B6">
        <w:rPr>
          <w:sz w:val="24"/>
          <w:szCs w:val="24"/>
          <w:lang w:val="pl-PL"/>
        </w:rPr>
        <w:t xml:space="preserve">. </w:t>
      </w:r>
    </w:p>
    <w:p w14:paraId="6CEB87B6" w14:textId="77777777" w:rsidR="00BB0547" w:rsidRPr="002975B6" w:rsidRDefault="00BB0547" w:rsidP="0031507B">
      <w:pPr>
        <w:ind w:firstLine="317"/>
        <w:jc w:val="both"/>
        <w:rPr>
          <w:sz w:val="24"/>
          <w:szCs w:val="24"/>
          <w:lang w:val="pl-PL"/>
        </w:rPr>
      </w:pPr>
      <w:r w:rsidRPr="002975B6">
        <w:rPr>
          <w:sz w:val="24"/>
          <w:szCs w:val="24"/>
          <w:lang w:val="pl-PL"/>
        </w:rPr>
        <w:t>Slijedom navedenog plać</w:t>
      </w:r>
      <w:r>
        <w:rPr>
          <w:sz w:val="24"/>
          <w:szCs w:val="24"/>
          <w:lang w:val="pl-PL"/>
        </w:rPr>
        <w:t>u</w:t>
      </w:r>
      <w:r w:rsidRPr="002975B6">
        <w:rPr>
          <w:sz w:val="24"/>
          <w:szCs w:val="24"/>
          <w:lang w:val="pl-PL"/>
        </w:rPr>
        <w:t xml:space="preserve"> čini umnožak osnovice za obračun plaća i koeficijenta složenosti poslova uvećan za 0,5 % za svaku navršenu godinu radnog staža.</w:t>
      </w:r>
    </w:p>
    <w:bookmarkEnd w:id="2"/>
    <w:p w14:paraId="679531B3" w14:textId="77777777" w:rsidR="00467FEB" w:rsidRDefault="00467FEB" w:rsidP="006F118C">
      <w:pPr>
        <w:jc w:val="center"/>
        <w:rPr>
          <w:b/>
          <w:sz w:val="24"/>
          <w:szCs w:val="24"/>
        </w:rPr>
      </w:pPr>
    </w:p>
    <w:p w14:paraId="1F5AA4F5" w14:textId="77777777" w:rsidR="008A7E43" w:rsidRDefault="008A7E43" w:rsidP="006F118C">
      <w:pPr>
        <w:jc w:val="center"/>
        <w:rPr>
          <w:b/>
          <w:sz w:val="24"/>
          <w:szCs w:val="24"/>
        </w:rPr>
      </w:pPr>
    </w:p>
    <w:p w14:paraId="59DF3342" w14:textId="77777777" w:rsidR="002A003D" w:rsidRDefault="00467FEB" w:rsidP="00467FEB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PRAVNI IZVORI ZA PRIPREMANJE KANDIDATA ZA TESTIRANJE</w:t>
      </w:r>
      <w:r w:rsidR="002A003D">
        <w:rPr>
          <w:b/>
          <w:sz w:val="24"/>
          <w:szCs w:val="24"/>
          <w:u w:val="single"/>
        </w:rPr>
        <w:t xml:space="preserve"> </w:t>
      </w:r>
    </w:p>
    <w:p w14:paraId="58150356" w14:textId="59923A9B" w:rsidR="00467FEB" w:rsidRPr="002F37B3" w:rsidRDefault="002A003D" w:rsidP="00467FEB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IZ PODRUČJA UREDSKOG POSLOVANJA</w:t>
      </w:r>
    </w:p>
    <w:p w14:paraId="392DD941" w14:textId="77777777" w:rsidR="00467FEB" w:rsidRDefault="00467FEB" w:rsidP="00467FEB">
      <w:pPr>
        <w:jc w:val="center"/>
        <w:rPr>
          <w:b/>
          <w:sz w:val="24"/>
          <w:szCs w:val="24"/>
          <w:u w:val="single"/>
        </w:rPr>
      </w:pPr>
    </w:p>
    <w:p w14:paraId="2EF45261" w14:textId="77777777" w:rsidR="00467FEB" w:rsidRPr="002F37B3" w:rsidRDefault="00467FEB" w:rsidP="00467FEB">
      <w:pPr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  <w:u w:val="single"/>
          <w:lang w:val="pl-PL"/>
        </w:rPr>
        <w:t>PISANA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PROVJERA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</w:p>
    <w:p w14:paraId="6E091CD1" w14:textId="77777777" w:rsidR="00467FEB" w:rsidRPr="002F37B3" w:rsidRDefault="00467FEB" w:rsidP="0031507B">
      <w:pPr>
        <w:jc w:val="both"/>
        <w:rPr>
          <w:sz w:val="24"/>
          <w:szCs w:val="24"/>
        </w:rPr>
      </w:pPr>
      <w:r w:rsidRPr="002F37B3">
        <w:rPr>
          <w:sz w:val="24"/>
          <w:szCs w:val="24"/>
          <w:lang w:val="it-IT"/>
        </w:rPr>
        <w:t>Pitanja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kojima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testira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provjera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znanja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bitnih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obavljanje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poslova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radnog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mjesta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raspisan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javni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natječaj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temelje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slijede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im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propisima</w:t>
      </w:r>
      <w:r w:rsidRPr="002F37B3">
        <w:rPr>
          <w:sz w:val="24"/>
          <w:szCs w:val="24"/>
        </w:rPr>
        <w:t xml:space="preserve">: </w:t>
      </w:r>
    </w:p>
    <w:p w14:paraId="6EA36600" w14:textId="77777777" w:rsidR="00467FEB" w:rsidRPr="002F37B3" w:rsidRDefault="00467FEB" w:rsidP="00467FEB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14:paraId="0D8CF362" w14:textId="77777777" w:rsidR="00467FEB" w:rsidRPr="002F37B3" w:rsidRDefault="00467FEB" w:rsidP="00467FEB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2F37B3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14:paraId="7361A0EF" w14:textId="77777777" w:rsidR="00467FEB" w:rsidRPr="008A7E43" w:rsidRDefault="00467FEB" w:rsidP="00197594">
      <w:pPr>
        <w:keepNext/>
        <w:numPr>
          <w:ilvl w:val="0"/>
          <w:numId w:val="18"/>
        </w:numPr>
        <w:tabs>
          <w:tab w:val="left" w:pos="426"/>
        </w:tabs>
        <w:jc w:val="both"/>
        <w:outlineLvl w:val="1"/>
        <w:rPr>
          <w:bCs/>
          <w:iCs/>
          <w:sz w:val="24"/>
          <w:szCs w:val="24"/>
          <w:lang w:eastAsia="hr-HR"/>
        </w:rPr>
      </w:pPr>
      <w:r w:rsidRPr="008A7E43">
        <w:rPr>
          <w:bCs/>
          <w:iCs/>
          <w:sz w:val="24"/>
          <w:szCs w:val="24"/>
          <w:lang w:eastAsia="hr-HR"/>
        </w:rPr>
        <w:t xml:space="preserve">Ustav </w:t>
      </w:r>
      <w:r w:rsidRPr="008A7E43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8A7E43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14:paraId="0367E2B8" w14:textId="56834F76" w:rsidR="00467FEB" w:rsidRPr="008A7E43" w:rsidRDefault="00467FEB" w:rsidP="00197594">
      <w:pPr>
        <w:widowControl w:val="0"/>
        <w:numPr>
          <w:ilvl w:val="0"/>
          <w:numId w:val="18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 w:eastAsia="hr-HR"/>
        </w:rPr>
      </w:pPr>
      <w:r w:rsidRPr="008A7E43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8A7E43">
        <w:rPr>
          <w:color w:val="000000"/>
          <w:sz w:val="24"/>
          <w:szCs w:val="24"/>
          <w:lang w:eastAsia="hr-HR"/>
        </w:rPr>
        <w:t>33/01., 60/01., 129/05., 109/07., 125/08., 36/09., 150/11., 144/12., 19/13. – pročišćeni tekst, 137/15., 123/17., 98/19. i 144/20.),</w:t>
      </w:r>
    </w:p>
    <w:p w14:paraId="1E1CC246" w14:textId="77777777" w:rsidR="00197594" w:rsidRPr="00D90290" w:rsidRDefault="00197594" w:rsidP="00197594">
      <w:pPr>
        <w:widowControl w:val="0"/>
        <w:tabs>
          <w:tab w:val="left" w:pos="426"/>
        </w:tabs>
        <w:adjustRightInd w:val="0"/>
        <w:jc w:val="both"/>
        <w:rPr>
          <w:color w:val="000000"/>
          <w:sz w:val="24"/>
          <w:szCs w:val="24"/>
          <w:highlight w:val="yellow"/>
          <w:lang w:eastAsia="hr-HR"/>
        </w:rPr>
      </w:pPr>
    </w:p>
    <w:p w14:paraId="03872111" w14:textId="42AEF7D7" w:rsidR="00197594" w:rsidRPr="008A7E43" w:rsidRDefault="00197594" w:rsidP="00197594">
      <w:pPr>
        <w:widowControl w:val="0"/>
        <w:tabs>
          <w:tab w:val="left" w:pos="426"/>
        </w:tabs>
        <w:adjustRightInd w:val="0"/>
        <w:jc w:val="both"/>
        <w:rPr>
          <w:b/>
          <w:bCs/>
          <w:color w:val="000000"/>
          <w:sz w:val="24"/>
          <w:szCs w:val="24"/>
          <w:u w:val="single"/>
          <w:lang w:eastAsia="hr-HR"/>
        </w:rPr>
      </w:pPr>
      <w:r w:rsidRPr="008A7E43">
        <w:rPr>
          <w:b/>
          <w:bCs/>
          <w:color w:val="000000"/>
          <w:sz w:val="24"/>
          <w:szCs w:val="24"/>
          <w:u w:val="single"/>
          <w:lang w:eastAsia="hr-HR"/>
        </w:rPr>
        <w:t>POSEBNI DIO:</w:t>
      </w:r>
    </w:p>
    <w:p w14:paraId="79924B73" w14:textId="711132F5" w:rsidR="00197594" w:rsidRPr="008A7E43" w:rsidRDefault="0031507B" w:rsidP="00197594">
      <w:pPr>
        <w:pStyle w:val="Odlomakpopisa"/>
        <w:widowControl w:val="0"/>
        <w:numPr>
          <w:ilvl w:val="0"/>
          <w:numId w:val="19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/>
        </w:rPr>
      </w:pPr>
      <w:r w:rsidRPr="008A7E43">
        <w:rPr>
          <w:noProof/>
          <w:sz w:val="24"/>
          <w:szCs w:val="24"/>
          <w:lang w:val="pl-PL"/>
        </w:rPr>
        <w:t>Uredba o uredskom poslovanju („Narodne novine” broj 75/21.)</w:t>
      </w:r>
      <w:r w:rsidR="008A7E43">
        <w:rPr>
          <w:noProof/>
          <w:sz w:val="24"/>
          <w:szCs w:val="24"/>
          <w:lang w:val="pl-PL"/>
        </w:rPr>
        <w:t>.</w:t>
      </w:r>
    </w:p>
    <w:p w14:paraId="600BBDC9" w14:textId="77777777" w:rsidR="00467FEB" w:rsidRDefault="00467FEB" w:rsidP="006F118C">
      <w:pPr>
        <w:jc w:val="center"/>
        <w:rPr>
          <w:b/>
          <w:sz w:val="24"/>
          <w:szCs w:val="24"/>
        </w:rPr>
      </w:pPr>
    </w:p>
    <w:bookmarkEnd w:id="0"/>
    <w:p w14:paraId="47C6327E" w14:textId="14ADCC76" w:rsidR="00467FEB" w:rsidRDefault="00475634" w:rsidP="00475634">
      <w:pPr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--------------------------------------------------------------------------------------------------------------------</w:t>
      </w:r>
    </w:p>
    <w:p w14:paraId="7FB95A3E" w14:textId="77777777" w:rsidR="00D90290" w:rsidRDefault="00D90290" w:rsidP="00EA618F">
      <w:pPr>
        <w:jc w:val="both"/>
        <w:rPr>
          <w:b/>
          <w:sz w:val="24"/>
          <w:szCs w:val="24"/>
        </w:rPr>
      </w:pPr>
    </w:p>
    <w:p w14:paraId="7A6B73D9" w14:textId="3E207F1D" w:rsidR="00EA618F" w:rsidRPr="00EA618F" w:rsidRDefault="00EA618F" w:rsidP="00EA618F">
      <w:pPr>
        <w:jc w:val="both"/>
        <w:rPr>
          <w:b/>
          <w:sz w:val="24"/>
          <w:szCs w:val="24"/>
        </w:rPr>
      </w:pPr>
      <w:r w:rsidRPr="00EA618F">
        <w:rPr>
          <w:b/>
          <w:sz w:val="24"/>
          <w:szCs w:val="24"/>
        </w:rPr>
        <w:t>2.</w:t>
      </w:r>
      <w:r w:rsidRPr="00EA618F">
        <w:rPr>
          <w:sz w:val="24"/>
          <w:szCs w:val="24"/>
        </w:rPr>
        <w:t xml:space="preserve"> </w:t>
      </w:r>
      <w:r w:rsidRPr="00EA618F">
        <w:rPr>
          <w:b/>
          <w:sz w:val="24"/>
          <w:szCs w:val="24"/>
        </w:rPr>
        <w:t xml:space="preserve">Vježbenik/ica radi osposobljavanja za obavljanje poslova višeg stručnog suradnika za komunikacije – jedan izvršitelj/ica,  na određeno vrijeme od 12 mjeseci </w:t>
      </w:r>
    </w:p>
    <w:p w14:paraId="4D6CAE26" w14:textId="17248A0A" w:rsidR="003556D7" w:rsidRDefault="003556D7" w:rsidP="00EA618F">
      <w:pPr>
        <w:ind w:right="34" w:firstLine="317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Opis poslova</w:t>
      </w:r>
    </w:p>
    <w:p w14:paraId="3BA54173" w14:textId="6286E888" w:rsidR="00FB226F" w:rsidRPr="00FB226F" w:rsidRDefault="00FB226F" w:rsidP="00FB226F">
      <w:pPr>
        <w:ind w:firstLine="317"/>
        <w:jc w:val="both"/>
        <w:rPr>
          <w:rFonts w:eastAsia="Calibri"/>
          <w:sz w:val="24"/>
          <w:szCs w:val="24"/>
        </w:rPr>
      </w:pPr>
      <w:r w:rsidRPr="00FB226F">
        <w:rPr>
          <w:rFonts w:eastAsia="Calibri"/>
          <w:sz w:val="24"/>
          <w:szCs w:val="24"/>
        </w:rPr>
        <w:t>Obrađuje stručna pitanja odnosa s javnošću, priprema materijale i izvješća za objavu na web stranici Županije. Prikuplja i analizira stavove medija potrebne za izradu priopćenja, izvještaja i vijesti za objavu te informira o sadržaju i stavovima svih razina informiranja</w:t>
      </w:r>
      <w:r>
        <w:rPr>
          <w:rFonts w:eastAsia="Calibri"/>
          <w:sz w:val="24"/>
          <w:szCs w:val="24"/>
        </w:rPr>
        <w:t xml:space="preserve"> __________</w:t>
      </w:r>
      <w:r w:rsidRPr="00FB226F">
        <w:rPr>
          <w:rFonts w:eastAsia="Calibri"/>
          <w:b/>
          <w:sz w:val="24"/>
          <w:szCs w:val="24"/>
        </w:rPr>
        <w:t>30%</w:t>
      </w:r>
      <w:r w:rsidRPr="00FB226F">
        <w:rPr>
          <w:rFonts w:eastAsia="Calibri"/>
          <w:sz w:val="24"/>
          <w:szCs w:val="24"/>
        </w:rPr>
        <w:t>.</w:t>
      </w:r>
    </w:p>
    <w:p w14:paraId="4DCCAE1F" w14:textId="25C78BEA" w:rsidR="00FB226F" w:rsidRPr="00FB226F" w:rsidRDefault="00FB226F" w:rsidP="00FB226F">
      <w:pPr>
        <w:ind w:firstLine="317"/>
        <w:jc w:val="both"/>
        <w:rPr>
          <w:rFonts w:eastAsia="Calibri"/>
          <w:sz w:val="24"/>
          <w:szCs w:val="24"/>
        </w:rPr>
      </w:pPr>
      <w:r w:rsidRPr="00FB226F">
        <w:rPr>
          <w:rFonts w:eastAsia="Calibri"/>
          <w:sz w:val="24"/>
          <w:szCs w:val="24"/>
        </w:rPr>
        <w:t>Priprema protokol kod službenih posjeta za župana i zamjenika župana kao i kod dolaska službenih delegacija</w:t>
      </w:r>
      <w:r>
        <w:rPr>
          <w:rFonts w:eastAsia="Calibri"/>
          <w:sz w:val="24"/>
          <w:szCs w:val="24"/>
        </w:rPr>
        <w:t xml:space="preserve">  </w:t>
      </w:r>
      <w:r w:rsidRPr="00FB226F">
        <w:rPr>
          <w:rFonts w:eastAsia="Calibri"/>
          <w:sz w:val="24"/>
          <w:szCs w:val="24"/>
        </w:rPr>
        <w:t>_</w:t>
      </w:r>
      <w:r>
        <w:rPr>
          <w:rFonts w:eastAsia="Calibri"/>
          <w:sz w:val="24"/>
          <w:szCs w:val="24"/>
        </w:rPr>
        <w:t>__________________________________________</w:t>
      </w:r>
      <w:r w:rsidRPr="00FB226F">
        <w:rPr>
          <w:rFonts w:eastAsia="Calibri"/>
          <w:sz w:val="24"/>
          <w:szCs w:val="24"/>
        </w:rPr>
        <w:t>____________</w:t>
      </w:r>
      <w:r w:rsidRPr="00FB226F">
        <w:rPr>
          <w:rFonts w:eastAsia="Calibri"/>
          <w:b/>
          <w:sz w:val="24"/>
          <w:szCs w:val="24"/>
        </w:rPr>
        <w:t>20%</w:t>
      </w:r>
      <w:r w:rsidRPr="00FB226F">
        <w:rPr>
          <w:rFonts w:eastAsia="Calibri"/>
          <w:sz w:val="24"/>
          <w:szCs w:val="24"/>
        </w:rPr>
        <w:t>.</w:t>
      </w:r>
    </w:p>
    <w:p w14:paraId="4040B0D5" w14:textId="4C47FE6E" w:rsidR="00FB226F" w:rsidRPr="00FB226F" w:rsidRDefault="00FB226F" w:rsidP="00FB226F">
      <w:pPr>
        <w:ind w:firstLine="317"/>
        <w:jc w:val="both"/>
        <w:rPr>
          <w:rFonts w:eastAsia="Calibri"/>
          <w:sz w:val="24"/>
          <w:szCs w:val="24"/>
        </w:rPr>
      </w:pPr>
      <w:r w:rsidRPr="00FB226F">
        <w:rPr>
          <w:rFonts w:eastAsia="Calibri"/>
          <w:sz w:val="24"/>
          <w:szCs w:val="24"/>
        </w:rPr>
        <w:t>Izrađuje polugodišnja i godišnja izvješća o izvršenju Proračuna prema programima/projektima/aktivnostima sukladno opisu poslova i nadležnosti Službe te sudjeluje u izradi izvješća o radu župana sukladno opisu poslova i nadležnosti Službe. Sudjeluje u provedbi dijela aktivnosti glede promocije Županije i suradnje dužnosnika s međunarodnim institucijama i ustanovama</w:t>
      </w:r>
      <w:r>
        <w:rPr>
          <w:rFonts w:eastAsia="Calibri"/>
          <w:sz w:val="24"/>
          <w:szCs w:val="24"/>
        </w:rPr>
        <w:t xml:space="preserve"> ___________________________________________________</w:t>
      </w:r>
      <w:r w:rsidRPr="00FB226F">
        <w:rPr>
          <w:rFonts w:eastAsia="Calibri"/>
          <w:sz w:val="24"/>
          <w:szCs w:val="24"/>
        </w:rPr>
        <w:t>___________</w:t>
      </w:r>
      <w:r>
        <w:rPr>
          <w:rFonts w:eastAsia="Calibri"/>
          <w:sz w:val="24"/>
          <w:szCs w:val="24"/>
        </w:rPr>
        <w:t xml:space="preserve"> </w:t>
      </w:r>
      <w:r w:rsidRPr="00FB226F">
        <w:rPr>
          <w:rFonts w:eastAsia="Calibri"/>
          <w:b/>
          <w:sz w:val="24"/>
          <w:szCs w:val="24"/>
        </w:rPr>
        <w:t>20%</w:t>
      </w:r>
      <w:r w:rsidRPr="00FB226F">
        <w:rPr>
          <w:rFonts w:eastAsia="Calibri"/>
          <w:sz w:val="24"/>
          <w:szCs w:val="24"/>
        </w:rPr>
        <w:t>.</w:t>
      </w:r>
    </w:p>
    <w:p w14:paraId="0CCC9F7E" w14:textId="74981D63" w:rsidR="00FB226F" w:rsidRPr="00FB226F" w:rsidRDefault="00FB226F" w:rsidP="00FB226F">
      <w:pPr>
        <w:ind w:firstLine="317"/>
        <w:jc w:val="both"/>
        <w:rPr>
          <w:rFonts w:eastAsia="Calibri"/>
          <w:sz w:val="24"/>
          <w:szCs w:val="24"/>
        </w:rPr>
      </w:pPr>
      <w:r w:rsidRPr="00FB226F">
        <w:rPr>
          <w:rFonts w:eastAsia="Calibri"/>
          <w:sz w:val="24"/>
          <w:szCs w:val="24"/>
        </w:rPr>
        <w:t>Pomaže u prikupljanju i obrađivanju podataka za uređivanje i objavljivanje Županijskog lista-glasnika Koprivničko-križevačke županije</w:t>
      </w:r>
      <w:r>
        <w:rPr>
          <w:rFonts w:eastAsia="Calibri"/>
          <w:sz w:val="24"/>
          <w:szCs w:val="24"/>
        </w:rPr>
        <w:t xml:space="preserve"> _______</w:t>
      </w:r>
      <w:r w:rsidRPr="00FB226F">
        <w:rPr>
          <w:rFonts w:eastAsia="Calibri"/>
          <w:sz w:val="24"/>
          <w:szCs w:val="24"/>
        </w:rPr>
        <w:t>_______________________________</w:t>
      </w:r>
      <w:r w:rsidRPr="00FB226F">
        <w:rPr>
          <w:rFonts w:eastAsia="Calibri"/>
          <w:b/>
          <w:sz w:val="24"/>
          <w:szCs w:val="24"/>
        </w:rPr>
        <w:t>15%</w:t>
      </w:r>
      <w:r w:rsidRPr="00FB226F">
        <w:rPr>
          <w:rFonts w:eastAsia="Calibri"/>
          <w:sz w:val="24"/>
          <w:szCs w:val="24"/>
        </w:rPr>
        <w:t>.</w:t>
      </w:r>
    </w:p>
    <w:p w14:paraId="210F5C86" w14:textId="579B851A" w:rsidR="00FB226F" w:rsidRPr="00FB226F" w:rsidRDefault="00FB226F" w:rsidP="00FB226F">
      <w:pPr>
        <w:ind w:firstLine="317"/>
        <w:jc w:val="both"/>
        <w:rPr>
          <w:rFonts w:eastAsia="Calibri"/>
          <w:sz w:val="24"/>
          <w:szCs w:val="24"/>
        </w:rPr>
      </w:pPr>
      <w:r w:rsidRPr="00FB226F">
        <w:rPr>
          <w:rFonts w:eastAsia="Calibri"/>
          <w:sz w:val="24"/>
          <w:szCs w:val="24"/>
        </w:rPr>
        <w:t>Po potrebi, u odsutnosti službenika obavlja poslove vezane uz prikupljanje podataka radi ostvarivanja prava na pristup informacijama</w:t>
      </w:r>
      <w:r>
        <w:rPr>
          <w:rFonts w:eastAsia="Calibri"/>
          <w:sz w:val="24"/>
          <w:szCs w:val="24"/>
        </w:rPr>
        <w:t xml:space="preserve"> ________</w:t>
      </w:r>
      <w:r w:rsidRPr="00FB226F">
        <w:rPr>
          <w:rFonts w:eastAsia="Calibri"/>
          <w:sz w:val="24"/>
          <w:szCs w:val="24"/>
        </w:rPr>
        <w:t>_____________________________</w:t>
      </w:r>
      <w:r w:rsidRPr="00FB226F">
        <w:rPr>
          <w:rFonts w:eastAsia="Calibri"/>
          <w:b/>
          <w:sz w:val="24"/>
          <w:szCs w:val="24"/>
        </w:rPr>
        <w:t>10%</w:t>
      </w:r>
      <w:r w:rsidRPr="00FB226F">
        <w:rPr>
          <w:rFonts w:eastAsia="Calibri"/>
          <w:sz w:val="24"/>
          <w:szCs w:val="24"/>
        </w:rPr>
        <w:t>.</w:t>
      </w:r>
    </w:p>
    <w:p w14:paraId="655D398C" w14:textId="18A35030" w:rsidR="00FB226F" w:rsidRPr="00FB226F" w:rsidRDefault="00FB226F" w:rsidP="00FB226F">
      <w:pPr>
        <w:ind w:right="34" w:firstLine="317"/>
        <w:jc w:val="both"/>
        <w:rPr>
          <w:rFonts w:eastAsia="Calibri"/>
          <w:sz w:val="24"/>
          <w:szCs w:val="24"/>
        </w:rPr>
      </w:pPr>
      <w:r w:rsidRPr="00FB226F">
        <w:rPr>
          <w:rFonts w:eastAsia="Calibri"/>
          <w:sz w:val="24"/>
          <w:szCs w:val="24"/>
        </w:rPr>
        <w:t>Obavlja i druge poslove po nalogu pročelnika ili nadređenog službenika __</w:t>
      </w:r>
      <w:r>
        <w:rPr>
          <w:rFonts w:eastAsia="Calibri"/>
          <w:sz w:val="24"/>
          <w:szCs w:val="24"/>
        </w:rPr>
        <w:t>______</w:t>
      </w:r>
      <w:r w:rsidRPr="00FB226F">
        <w:rPr>
          <w:rFonts w:eastAsia="Calibri"/>
          <w:sz w:val="24"/>
          <w:szCs w:val="24"/>
        </w:rPr>
        <w:t>_____</w:t>
      </w:r>
      <w:r w:rsidRPr="00FB226F">
        <w:rPr>
          <w:rFonts w:eastAsia="Calibri"/>
          <w:b/>
          <w:sz w:val="24"/>
          <w:szCs w:val="24"/>
        </w:rPr>
        <w:t>5%</w:t>
      </w:r>
      <w:r w:rsidRPr="00FB226F">
        <w:rPr>
          <w:rFonts w:eastAsia="Calibri"/>
          <w:sz w:val="24"/>
          <w:szCs w:val="24"/>
        </w:rPr>
        <w:t>.</w:t>
      </w:r>
    </w:p>
    <w:p w14:paraId="3730C62E" w14:textId="77777777" w:rsidR="003556D7" w:rsidRDefault="003556D7" w:rsidP="00EA618F">
      <w:pPr>
        <w:ind w:right="34" w:firstLine="317"/>
        <w:jc w:val="both"/>
        <w:rPr>
          <w:b/>
          <w:sz w:val="24"/>
          <w:szCs w:val="24"/>
          <w:u w:val="single"/>
        </w:rPr>
      </w:pPr>
    </w:p>
    <w:p w14:paraId="316C6230" w14:textId="65D82401" w:rsidR="00EA618F" w:rsidRPr="002F37B3" w:rsidRDefault="00EA618F" w:rsidP="00EA618F">
      <w:pPr>
        <w:ind w:right="34" w:firstLine="317"/>
        <w:jc w:val="both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Podaci o plaći</w:t>
      </w:r>
    </w:p>
    <w:p w14:paraId="25FFA2CE" w14:textId="77777777" w:rsidR="00EA618F" w:rsidRPr="002F37B3" w:rsidRDefault="00EA618F" w:rsidP="00EA618F">
      <w:pPr>
        <w:ind w:firstLine="317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</w:t>
      </w:r>
      <w:r>
        <w:rPr>
          <w:sz w:val="24"/>
          <w:szCs w:val="24"/>
        </w:rPr>
        <w:t xml:space="preserve"> i 10/23.</w:t>
      </w:r>
      <w:r w:rsidRPr="002F37B3">
        <w:rPr>
          <w:sz w:val="24"/>
          <w:szCs w:val="24"/>
        </w:rPr>
        <w:t>).</w:t>
      </w:r>
    </w:p>
    <w:p w14:paraId="6A684E59" w14:textId="77777777" w:rsidR="003556D7" w:rsidRDefault="00EA618F" w:rsidP="003556D7">
      <w:pPr>
        <w:ind w:firstLine="317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Podaci o plaći radnog mjesta propisani su </w:t>
      </w:r>
      <w:r>
        <w:rPr>
          <w:sz w:val="24"/>
          <w:szCs w:val="24"/>
          <w:lang w:bidi="en-US"/>
        </w:rPr>
        <w:t>Kolektivnim ugovorom za službenike i namještenike u upravnim tijelima Koprivničko-križevačke županije („službeni glasnik Koprivničko-križevačke županije“ broj 2/24.)</w:t>
      </w:r>
      <w:r w:rsidRPr="0058175C">
        <w:rPr>
          <w:sz w:val="24"/>
          <w:szCs w:val="24"/>
          <w:lang w:bidi="en-US"/>
        </w:rPr>
        <w:t xml:space="preserve"> </w:t>
      </w:r>
      <w:r>
        <w:rPr>
          <w:sz w:val="24"/>
          <w:szCs w:val="24"/>
          <w:lang w:bidi="en-US"/>
        </w:rPr>
        <w:t xml:space="preserve">kojom je </w:t>
      </w:r>
      <w:r w:rsidRPr="0058175C">
        <w:rPr>
          <w:sz w:val="24"/>
          <w:szCs w:val="24"/>
          <w:lang w:bidi="en-US"/>
        </w:rPr>
        <w:t xml:space="preserve">osnovica određena u iznosu </w:t>
      </w:r>
      <w:r>
        <w:rPr>
          <w:sz w:val="24"/>
          <w:szCs w:val="24"/>
          <w:lang w:bidi="en-US"/>
        </w:rPr>
        <w:t>407</w:t>
      </w:r>
      <w:r w:rsidRPr="0058175C">
        <w:rPr>
          <w:sz w:val="24"/>
          <w:szCs w:val="24"/>
          <w:lang w:bidi="en-US"/>
        </w:rPr>
        <w:t>,00 eura</w:t>
      </w:r>
      <w:r>
        <w:rPr>
          <w:sz w:val="24"/>
          <w:szCs w:val="24"/>
          <w:lang w:eastAsia="hr-HR"/>
        </w:rPr>
        <w:t>, a</w:t>
      </w:r>
      <w:r w:rsidRPr="002F37B3">
        <w:rPr>
          <w:sz w:val="24"/>
          <w:szCs w:val="24"/>
        </w:rPr>
        <w:t xml:space="preserve"> </w:t>
      </w:r>
      <w:r w:rsidRPr="0058175C">
        <w:rPr>
          <w:sz w:val="24"/>
          <w:szCs w:val="24"/>
        </w:rPr>
        <w:t xml:space="preserve">Odlukom o koeficijentima za obračun plaće službenika i namještenika u upravnim tijelima Koprivničko-križevačke županije ("Službeni glasnik Koprivničko-križevačke županije" broj 36/22. i 15/23.), </w:t>
      </w:r>
      <w:r w:rsidR="003556D7" w:rsidRPr="0058175C">
        <w:rPr>
          <w:sz w:val="24"/>
          <w:szCs w:val="24"/>
        </w:rPr>
        <w:t xml:space="preserve">koeficijent složenosti poslova </w:t>
      </w:r>
      <w:r w:rsidR="003556D7">
        <w:rPr>
          <w:sz w:val="24"/>
          <w:szCs w:val="24"/>
        </w:rPr>
        <w:t xml:space="preserve">za vježbenike utvrđuje se u iznosu 85% od najnižeg koeficijenta složenosti poslova </w:t>
      </w:r>
      <w:r w:rsidR="003556D7" w:rsidRPr="002975B6">
        <w:rPr>
          <w:sz w:val="24"/>
          <w:szCs w:val="24"/>
        </w:rPr>
        <w:t xml:space="preserve">za radno mjesto </w:t>
      </w:r>
      <w:r w:rsidR="003556D7">
        <w:rPr>
          <w:sz w:val="24"/>
          <w:szCs w:val="24"/>
          <w:lang w:val="pl-PL"/>
        </w:rPr>
        <w:t>viši stručni suradnik koji iznosi 3,95, a 85% iznosi 3,36</w:t>
      </w:r>
      <w:r w:rsidR="003556D7" w:rsidRPr="002975B6">
        <w:rPr>
          <w:sz w:val="24"/>
          <w:szCs w:val="24"/>
          <w:lang w:val="pl-PL"/>
        </w:rPr>
        <w:t xml:space="preserve">. </w:t>
      </w:r>
    </w:p>
    <w:p w14:paraId="6478163A" w14:textId="77777777" w:rsidR="00EA618F" w:rsidRPr="002975B6" w:rsidRDefault="00EA618F" w:rsidP="00EA618F">
      <w:pPr>
        <w:ind w:firstLine="317"/>
        <w:jc w:val="both"/>
        <w:rPr>
          <w:sz w:val="24"/>
          <w:szCs w:val="24"/>
          <w:lang w:val="pl-PL"/>
        </w:rPr>
      </w:pPr>
      <w:r w:rsidRPr="002975B6">
        <w:rPr>
          <w:sz w:val="24"/>
          <w:szCs w:val="24"/>
          <w:lang w:val="pl-PL"/>
        </w:rPr>
        <w:t>Slijedom navedenog plać</w:t>
      </w:r>
      <w:r>
        <w:rPr>
          <w:sz w:val="24"/>
          <w:szCs w:val="24"/>
          <w:lang w:val="pl-PL"/>
        </w:rPr>
        <w:t>u</w:t>
      </w:r>
      <w:r w:rsidRPr="002975B6">
        <w:rPr>
          <w:sz w:val="24"/>
          <w:szCs w:val="24"/>
          <w:lang w:val="pl-PL"/>
        </w:rPr>
        <w:t xml:space="preserve"> čini umnožak osnovice za obračun plaća i koeficijenta složenosti poslova uvećan za 0,5 % za svaku navršenu godinu radnog staža.</w:t>
      </w:r>
    </w:p>
    <w:p w14:paraId="6DF9974B" w14:textId="77777777" w:rsidR="00EA618F" w:rsidRDefault="00EA618F" w:rsidP="00EA618F">
      <w:pPr>
        <w:jc w:val="center"/>
        <w:rPr>
          <w:b/>
          <w:sz w:val="24"/>
          <w:szCs w:val="24"/>
        </w:rPr>
      </w:pPr>
    </w:p>
    <w:p w14:paraId="5F7FC89A" w14:textId="77777777" w:rsidR="008A7E43" w:rsidRDefault="008A7E43" w:rsidP="00EA618F">
      <w:pPr>
        <w:jc w:val="center"/>
        <w:rPr>
          <w:b/>
          <w:sz w:val="24"/>
          <w:szCs w:val="24"/>
        </w:rPr>
      </w:pPr>
    </w:p>
    <w:p w14:paraId="37BCC244" w14:textId="77777777" w:rsidR="002A003D" w:rsidRDefault="00EA618F" w:rsidP="00EA618F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PRAVNI IZVORI ZA PRIPREMANJE KANDIDATA ZA TESTIRANJE</w:t>
      </w:r>
      <w:r w:rsidR="002A003D">
        <w:rPr>
          <w:b/>
          <w:sz w:val="24"/>
          <w:szCs w:val="24"/>
          <w:u w:val="single"/>
        </w:rPr>
        <w:t xml:space="preserve"> </w:t>
      </w:r>
    </w:p>
    <w:p w14:paraId="1B2E0B7D" w14:textId="271DA7D8" w:rsidR="00EA618F" w:rsidRPr="002F37B3" w:rsidRDefault="002A003D" w:rsidP="00EA618F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IZ PODRUČJA KOMUNIKACIJA</w:t>
      </w:r>
    </w:p>
    <w:p w14:paraId="507B7BF9" w14:textId="77777777" w:rsidR="00EA618F" w:rsidRDefault="00EA618F" w:rsidP="00EA618F">
      <w:pPr>
        <w:jc w:val="center"/>
        <w:rPr>
          <w:b/>
          <w:sz w:val="24"/>
          <w:szCs w:val="24"/>
          <w:u w:val="single"/>
        </w:rPr>
      </w:pPr>
    </w:p>
    <w:p w14:paraId="2C4FD6D3" w14:textId="77777777" w:rsidR="00EA618F" w:rsidRPr="002F37B3" w:rsidRDefault="00EA618F" w:rsidP="00EA618F">
      <w:pPr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  <w:u w:val="single"/>
          <w:lang w:val="pl-PL"/>
        </w:rPr>
        <w:t>PISANA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PROVJERA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</w:p>
    <w:p w14:paraId="0DF12E8D" w14:textId="77777777" w:rsidR="00EA618F" w:rsidRPr="002F37B3" w:rsidRDefault="00EA618F" w:rsidP="00EA618F">
      <w:pPr>
        <w:jc w:val="both"/>
        <w:rPr>
          <w:sz w:val="24"/>
          <w:szCs w:val="24"/>
        </w:rPr>
      </w:pPr>
      <w:r w:rsidRPr="002F37B3">
        <w:rPr>
          <w:sz w:val="24"/>
          <w:szCs w:val="24"/>
          <w:lang w:val="it-IT"/>
        </w:rPr>
        <w:t>Pitanja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kojima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testira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provjera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znanja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bitnih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obavljanje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poslova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radnog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mjesta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raspisan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javni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natječaj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temelje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slijede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im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propisima</w:t>
      </w:r>
      <w:r w:rsidRPr="002F37B3">
        <w:rPr>
          <w:sz w:val="24"/>
          <w:szCs w:val="24"/>
        </w:rPr>
        <w:t xml:space="preserve">: </w:t>
      </w:r>
    </w:p>
    <w:p w14:paraId="78939F27" w14:textId="77777777" w:rsidR="00EA618F" w:rsidRPr="002F37B3" w:rsidRDefault="00EA618F" w:rsidP="00EA618F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14:paraId="524D8364" w14:textId="77777777" w:rsidR="00EA618F" w:rsidRPr="002F37B3" w:rsidRDefault="00EA618F" w:rsidP="00EA618F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2F37B3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14:paraId="02B686A6" w14:textId="77777777" w:rsidR="00EA618F" w:rsidRPr="00E61F85" w:rsidRDefault="00EA618F" w:rsidP="00EA618F">
      <w:pPr>
        <w:keepNext/>
        <w:numPr>
          <w:ilvl w:val="0"/>
          <w:numId w:val="25"/>
        </w:numPr>
        <w:tabs>
          <w:tab w:val="left" w:pos="426"/>
        </w:tabs>
        <w:jc w:val="both"/>
        <w:outlineLvl w:val="1"/>
        <w:rPr>
          <w:bCs/>
          <w:iCs/>
          <w:sz w:val="24"/>
          <w:szCs w:val="24"/>
          <w:lang w:eastAsia="hr-HR"/>
        </w:rPr>
      </w:pPr>
      <w:r w:rsidRPr="00E61F85">
        <w:rPr>
          <w:bCs/>
          <w:iCs/>
          <w:sz w:val="24"/>
          <w:szCs w:val="24"/>
          <w:lang w:eastAsia="hr-HR"/>
        </w:rPr>
        <w:t xml:space="preserve">Ustav </w:t>
      </w:r>
      <w:r w:rsidRPr="00E61F85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E61F85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14:paraId="2F583053" w14:textId="77777777" w:rsidR="00EA618F" w:rsidRPr="00E61F85" w:rsidRDefault="00EA618F" w:rsidP="00EA618F">
      <w:pPr>
        <w:widowControl w:val="0"/>
        <w:numPr>
          <w:ilvl w:val="0"/>
          <w:numId w:val="25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 w:eastAsia="hr-HR"/>
        </w:rPr>
      </w:pPr>
      <w:r w:rsidRPr="00E61F85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E61F85">
        <w:rPr>
          <w:color w:val="000000"/>
          <w:sz w:val="24"/>
          <w:szCs w:val="24"/>
          <w:lang w:eastAsia="hr-HR"/>
        </w:rPr>
        <w:t>33/01., 60/01., 129/05., 109/07., 125/08., 36/09., 150/11., 144/12., 19/13. – pročišćeni tekst, 137/15., 123/17., 98/19. i 144/20.),</w:t>
      </w:r>
    </w:p>
    <w:p w14:paraId="6542A576" w14:textId="77777777" w:rsidR="00EA618F" w:rsidRPr="00D90290" w:rsidRDefault="00EA618F" w:rsidP="00EA618F">
      <w:pPr>
        <w:widowControl w:val="0"/>
        <w:tabs>
          <w:tab w:val="left" w:pos="426"/>
        </w:tabs>
        <w:adjustRightInd w:val="0"/>
        <w:jc w:val="both"/>
        <w:rPr>
          <w:color w:val="000000"/>
          <w:sz w:val="24"/>
          <w:szCs w:val="24"/>
          <w:highlight w:val="yellow"/>
          <w:lang w:eastAsia="hr-HR"/>
        </w:rPr>
      </w:pPr>
    </w:p>
    <w:p w14:paraId="48D29162" w14:textId="77777777" w:rsidR="00EA618F" w:rsidRPr="008A7E43" w:rsidRDefault="00EA618F" w:rsidP="00EA618F">
      <w:pPr>
        <w:widowControl w:val="0"/>
        <w:tabs>
          <w:tab w:val="left" w:pos="426"/>
        </w:tabs>
        <w:adjustRightInd w:val="0"/>
        <w:jc w:val="both"/>
        <w:rPr>
          <w:b/>
          <w:bCs/>
          <w:color w:val="000000"/>
          <w:sz w:val="24"/>
          <w:szCs w:val="24"/>
          <w:u w:val="single"/>
          <w:lang w:eastAsia="hr-HR"/>
        </w:rPr>
      </w:pPr>
      <w:r w:rsidRPr="008A7E43">
        <w:rPr>
          <w:b/>
          <w:bCs/>
          <w:color w:val="000000"/>
          <w:sz w:val="24"/>
          <w:szCs w:val="24"/>
          <w:u w:val="single"/>
          <w:lang w:eastAsia="hr-HR"/>
        </w:rPr>
        <w:t>POSEBNI DIO:</w:t>
      </w:r>
    </w:p>
    <w:p w14:paraId="34C474BF" w14:textId="62825C6C" w:rsidR="00D90290" w:rsidRPr="008A7E43" w:rsidRDefault="00D90290" w:rsidP="00D90290">
      <w:pPr>
        <w:rPr>
          <w:bCs/>
          <w:sz w:val="24"/>
          <w:szCs w:val="24"/>
        </w:rPr>
      </w:pPr>
      <w:r w:rsidRPr="008A7E43">
        <w:rPr>
          <w:bCs/>
          <w:sz w:val="24"/>
          <w:szCs w:val="24"/>
        </w:rPr>
        <w:t>1. Zakon o pravu na pristup informacijama („Narodne novine“, broj 25/13., 85/15. i 69/22.),</w:t>
      </w:r>
    </w:p>
    <w:p w14:paraId="6FBF94E8" w14:textId="77777777" w:rsidR="00D90290" w:rsidRPr="008A7E43" w:rsidRDefault="00D90290" w:rsidP="00D90290">
      <w:pPr>
        <w:rPr>
          <w:bCs/>
          <w:sz w:val="24"/>
          <w:szCs w:val="24"/>
        </w:rPr>
      </w:pPr>
      <w:r w:rsidRPr="008A7E43">
        <w:rPr>
          <w:bCs/>
          <w:sz w:val="24"/>
          <w:szCs w:val="24"/>
        </w:rPr>
        <w:t>2. Zakon o medijima („Narodne novine“, broj 59/04., 84/11., 81/13. i 114/22.),</w:t>
      </w:r>
    </w:p>
    <w:p w14:paraId="23C07A19" w14:textId="5A612D07" w:rsidR="00D90290" w:rsidRDefault="00D90290" w:rsidP="00D90290">
      <w:pPr>
        <w:rPr>
          <w:bCs/>
          <w:sz w:val="24"/>
          <w:szCs w:val="24"/>
        </w:rPr>
      </w:pPr>
      <w:r w:rsidRPr="008A7E43">
        <w:rPr>
          <w:bCs/>
          <w:sz w:val="24"/>
          <w:szCs w:val="24"/>
        </w:rPr>
        <w:t>3. Zakon o elektroničkim medijima („Narodne novine“, broj 111/21. i 114/22.)</w:t>
      </w:r>
      <w:r w:rsidR="008A7E43">
        <w:rPr>
          <w:bCs/>
          <w:sz w:val="24"/>
          <w:szCs w:val="24"/>
        </w:rPr>
        <w:t>.</w:t>
      </w:r>
    </w:p>
    <w:bookmarkEnd w:id="1"/>
    <w:p w14:paraId="6CAEE41C" w14:textId="77777777" w:rsidR="00EA618F" w:rsidRPr="00EA618F" w:rsidRDefault="00EA618F" w:rsidP="00EA618F">
      <w:pPr>
        <w:ind w:firstLine="708"/>
        <w:jc w:val="both"/>
        <w:rPr>
          <w:b/>
          <w:sz w:val="22"/>
          <w:szCs w:val="22"/>
        </w:rPr>
      </w:pPr>
    </w:p>
    <w:p w14:paraId="002E60A3" w14:textId="77777777" w:rsidR="007968BC" w:rsidRDefault="007968BC" w:rsidP="00BF0CAA">
      <w:pPr>
        <w:tabs>
          <w:tab w:val="left" w:pos="993"/>
        </w:tabs>
        <w:ind w:firstLine="708"/>
        <w:jc w:val="both"/>
        <w:rPr>
          <w:b/>
          <w:bCs/>
          <w:color w:val="000000"/>
          <w:sz w:val="24"/>
          <w:szCs w:val="24"/>
        </w:rPr>
      </w:pPr>
    </w:p>
    <w:p w14:paraId="0B0FEEB7" w14:textId="07EF3E1C" w:rsidR="00BF0CAA" w:rsidRDefault="00EA618F" w:rsidP="00BF0CAA">
      <w:pPr>
        <w:tabs>
          <w:tab w:val="left" w:pos="993"/>
        </w:tabs>
        <w:ind w:firstLine="708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3</w:t>
      </w:r>
      <w:r w:rsidR="00BF0CAA" w:rsidRPr="00BF0CAA">
        <w:rPr>
          <w:b/>
          <w:bCs/>
          <w:color w:val="000000"/>
          <w:sz w:val="24"/>
          <w:szCs w:val="24"/>
        </w:rPr>
        <w:t>.</w:t>
      </w:r>
      <w:r w:rsidR="00BF0CAA" w:rsidRPr="00BF0CAA">
        <w:rPr>
          <w:b/>
          <w:bCs/>
          <w:color w:val="000000"/>
          <w:sz w:val="24"/>
          <w:szCs w:val="24"/>
        </w:rPr>
        <w:tab/>
        <w:t>UPRAVNI ODJEL ZA PROSTORNO UREĐENJE, GRADNJU, ZAŠTITU OKOLIŠA I ZAŠTITU PRIRODE</w:t>
      </w:r>
    </w:p>
    <w:p w14:paraId="21B72852" w14:textId="77777777" w:rsidR="008A7E43" w:rsidRPr="008A7E43" w:rsidRDefault="008A7E43" w:rsidP="008A7E43">
      <w:pPr>
        <w:ind w:firstLine="708"/>
        <w:jc w:val="both"/>
        <w:rPr>
          <w:b/>
          <w:sz w:val="24"/>
          <w:szCs w:val="24"/>
        </w:rPr>
      </w:pPr>
      <w:r w:rsidRPr="008A7E43">
        <w:rPr>
          <w:b/>
          <w:sz w:val="24"/>
          <w:szCs w:val="24"/>
        </w:rPr>
        <w:t>Vježbenik/ica radi osposobljavanja za obavljanje poslova višeg stručnog suradnika za prostorno uređenje i gradnju – na određeno vrijeme od 12 mjeseci, dva izvršitelja/ice i to:</w:t>
      </w:r>
    </w:p>
    <w:p w14:paraId="24C64BF1" w14:textId="77777777" w:rsidR="007968BC" w:rsidRDefault="007968BC" w:rsidP="008A7E43">
      <w:pPr>
        <w:ind w:firstLine="708"/>
        <w:jc w:val="both"/>
        <w:rPr>
          <w:b/>
          <w:sz w:val="24"/>
          <w:szCs w:val="24"/>
        </w:rPr>
      </w:pPr>
    </w:p>
    <w:p w14:paraId="0A929E25" w14:textId="526FC430" w:rsidR="008A7E43" w:rsidRPr="008A7E43" w:rsidRDefault="008A7E43" w:rsidP="008A7E43">
      <w:pPr>
        <w:ind w:firstLine="708"/>
        <w:jc w:val="both"/>
        <w:rPr>
          <w:b/>
          <w:sz w:val="24"/>
          <w:szCs w:val="24"/>
        </w:rPr>
      </w:pPr>
      <w:r w:rsidRPr="008A7E43">
        <w:rPr>
          <w:b/>
          <w:sz w:val="24"/>
          <w:szCs w:val="24"/>
        </w:rPr>
        <w:t>a) jedan izvršitelj/ica u sjedištu Koprivnica,</w:t>
      </w:r>
    </w:p>
    <w:p w14:paraId="01367871" w14:textId="77777777" w:rsidR="008A7E43" w:rsidRPr="00BF0CAA" w:rsidRDefault="008A7E43" w:rsidP="00BF0CAA">
      <w:pPr>
        <w:tabs>
          <w:tab w:val="left" w:pos="993"/>
        </w:tabs>
        <w:ind w:firstLine="708"/>
        <w:jc w:val="both"/>
        <w:rPr>
          <w:b/>
          <w:bCs/>
          <w:color w:val="000000"/>
          <w:sz w:val="24"/>
          <w:szCs w:val="24"/>
        </w:rPr>
      </w:pPr>
    </w:p>
    <w:p w14:paraId="761785EB" w14:textId="2C6B73B2" w:rsidR="00A24F93" w:rsidRPr="00A24F93" w:rsidRDefault="00A24F93" w:rsidP="00BF0CAA">
      <w:pPr>
        <w:ind w:firstLine="317"/>
        <w:jc w:val="both"/>
        <w:rPr>
          <w:b/>
          <w:bCs/>
          <w:sz w:val="24"/>
          <w:szCs w:val="24"/>
          <w:u w:val="single"/>
        </w:rPr>
      </w:pPr>
      <w:bookmarkStart w:id="4" w:name="_Hlk155358253"/>
      <w:r w:rsidRPr="00A24F93">
        <w:rPr>
          <w:b/>
          <w:bCs/>
          <w:sz w:val="24"/>
          <w:szCs w:val="24"/>
          <w:u w:val="single"/>
        </w:rPr>
        <w:t>Opis poslova radnog mjesta</w:t>
      </w:r>
      <w:r w:rsidR="00D8221D">
        <w:rPr>
          <w:b/>
          <w:bCs/>
          <w:sz w:val="24"/>
          <w:szCs w:val="24"/>
          <w:u w:val="single"/>
        </w:rPr>
        <w:t xml:space="preserve"> u sjedištu Koprivnica</w:t>
      </w:r>
    </w:p>
    <w:bookmarkEnd w:id="4"/>
    <w:p w14:paraId="14BC1CC8" w14:textId="6EBCF799" w:rsidR="00B54CEE" w:rsidRPr="007430B1" w:rsidRDefault="00B54CEE" w:rsidP="00B54CEE">
      <w:pPr>
        <w:ind w:firstLine="317"/>
        <w:jc w:val="both"/>
        <w:rPr>
          <w:sz w:val="24"/>
          <w:szCs w:val="24"/>
        </w:rPr>
      </w:pPr>
      <w:r w:rsidRPr="007430B1">
        <w:rPr>
          <w:sz w:val="24"/>
          <w:szCs w:val="24"/>
        </w:rPr>
        <w:t>Obavlja poslove prostornog uređenja i gradnje u okviru zakona i drugih propisa. Vodi upravni postupak do donošenja rješenja iz područja prostornog uređenja i gradnje. Rješava neupravne predmete u skladu s odredbama zakona i drugim propisima</w:t>
      </w:r>
      <w:r>
        <w:rPr>
          <w:sz w:val="24"/>
          <w:szCs w:val="24"/>
        </w:rPr>
        <w:t xml:space="preserve"> </w:t>
      </w:r>
      <w:r w:rsidR="009F2D5A">
        <w:rPr>
          <w:sz w:val="24"/>
          <w:szCs w:val="24"/>
        </w:rPr>
        <w:t>__________________</w:t>
      </w:r>
      <w:r w:rsidRPr="007430B1">
        <w:rPr>
          <w:sz w:val="24"/>
          <w:szCs w:val="24"/>
        </w:rPr>
        <w:t>______</w:t>
      </w:r>
      <w:r w:rsidRPr="007430B1">
        <w:rPr>
          <w:b/>
          <w:sz w:val="24"/>
          <w:szCs w:val="24"/>
        </w:rPr>
        <w:t>50%</w:t>
      </w:r>
      <w:r w:rsidRPr="007430B1">
        <w:rPr>
          <w:sz w:val="24"/>
          <w:szCs w:val="24"/>
        </w:rPr>
        <w:t>.</w:t>
      </w:r>
    </w:p>
    <w:p w14:paraId="0FA8D36A" w14:textId="39AF8A0B" w:rsidR="00B54CEE" w:rsidRPr="007430B1" w:rsidRDefault="00B54CEE" w:rsidP="00B54CEE">
      <w:pPr>
        <w:ind w:firstLine="317"/>
        <w:jc w:val="both"/>
        <w:rPr>
          <w:sz w:val="24"/>
          <w:szCs w:val="24"/>
        </w:rPr>
      </w:pPr>
      <w:r w:rsidRPr="007430B1">
        <w:rPr>
          <w:sz w:val="24"/>
          <w:szCs w:val="24"/>
        </w:rPr>
        <w:t>Prima stranke u vezi provedbe postupka s područja prostornog uređenja i gradnje, izrađuje prijedloge suglasnosti potvrda i drugih akata iz djelokruga graditeljstva propisanih posebnim zakonom_____________</w:t>
      </w:r>
      <w:r w:rsidR="009F2D5A">
        <w:rPr>
          <w:sz w:val="24"/>
          <w:szCs w:val="24"/>
        </w:rPr>
        <w:t>________________________________________________</w:t>
      </w:r>
      <w:r w:rsidRPr="007430B1">
        <w:rPr>
          <w:sz w:val="24"/>
          <w:szCs w:val="24"/>
        </w:rPr>
        <w:t>____</w:t>
      </w:r>
      <w:r w:rsidRPr="007430B1">
        <w:rPr>
          <w:b/>
          <w:sz w:val="24"/>
          <w:szCs w:val="24"/>
        </w:rPr>
        <w:t>20%</w:t>
      </w:r>
      <w:r w:rsidRPr="007430B1">
        <w:rPr>
          <w:sz w:val="24"/>
          <w:szCs w:val="24"/>
        </w:rPr>
        <w:t>.</w:t>
      </w:r>
    </w:p>
    <w:p w14:paraId="5AC34A2B" w14:textId="1123C492" w:rsidR="00B54CEE" w:rsidRPr="007430B1" w:rsidRDefault="00B54CEE" w:rsidP="00B54CEE">
      <w:pPr>
        <w:ind w:firstLine="317"/>
        <w:jc w:val="both"/>
        <w:rPr>
          <w:sz w:val="24"/>
          <w:szCs w:val="24"/>
        </w:rPr>
      </w:pPr>
      <w:r w:rsidRPr="007430B1">
        <w:rPr>
          <w:sz w:val="24"/>
          <w:szCs w:val="24"/>
        </w:rPr>
        <w:t>Sudjeluje u postupcima tehničkih pregleda u skladu s odredbama zakona i drugih propisa iz područja gradnje. Obavlja očevide na lokacijama za koje se izdaju odobrenja za građenje</w:t>
      </w:r>
      <w:r w:rsidR="009F2D5A">
        <w:rPr>
          <w:sz w:val="24"/>
          <w:szCs w:val="24"/>
        </w:rPr>
        <w:t xml:space="preserve"> __________________________________________</w:t>
      </w:r>
      <w:r w:rsidRPr="007430B1">
        <w:rPr>
          <w:sz w:val="24"/>
          <w:szCs w:val="24"/>
        </w:rPr>
        <w:t>______________________________</w:t>
      </w:r>
      <w:r w:rsidRPr="007430B1">
        <w:rPr>
          <w:b/>
          <w:sz w:val="24"/>
          <w:szCs w:val="24"/>
        </w:rPr>
        <w:t>10%</w:t>
      </w:r>
      <w:r w:rsidRPr="007430B1">
        <w:rPr>
          <w:sz w:val="24"/>
          <w:szCs w:val="24"/>
        </w:rPr>
        <w:t>.</w:t>
      </w:r>
    </w:p>
    <w:p w14:paraId="11014A76" w14:textId="7A305279" w:rsidR="00B54CEE" w:rsidRPr="009F2D5A" w:rsidRDefault="00B54CEE" w:rsidP="00B54CEE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9F2D5A">
        <w:rPr>
          <w:sz w:val="24"/>
          <w:szCs w:val="24"/>
        </w:rPr>
        <w:t>Sukladno posebnim propisima vodi Zbirku kupoprodajnih cijena nekretnina za područje Koprivničko - križevačke županije (osim područja Grada Koprivnice) i plan približnih vrijednosti. Sudjeluje u izradi izvješća o tržištu nekretnina uz suglasnost nadležnog Procjeniteljskog povjerenstva. Zaprima zahtjeve, izdaje izvatke iz eNekretnina ________</w:t>
      </w:r>
      <w:r w:rsidR="009F2D5A" w:rsidRPr="009F2D5A">
        <w:rPr>
          <w:sz w:val="24"/>
          <w:szCs w:val="24"/>
        </w:rPr>
        <w:t>___________</w:t>
      </w:r>
      <w:r w:rsidRPr="009F2D5A">
        <w:rPr>
          <w:sz w:val="24"/>
          <w:szCs w:val="24"/>
        </w:rPr>
        <w:t>___</w:t>
      </w:r>
      <w:r w:rsidRPr="009F2D5A">
        <w:rPr>
          <w:b/>
          <w:bCs/>
          <w:sz w:val="24"/>
          <w:szCs w:val="24"/>
        </w:rPr>
        <w:t>10%</w:t>
      </w:r>
      <w:r w:rsidRPr="009F2D5A">
        <w:rPr>
          <w:sz w:val="24"/>
          <w:szCs w:val="24"/>
        </w:rPr>
        <w:t>.</w:t>
      </w:r>
    </w:p>
    <w:p w14:paraId="7992477D" w14:textId="2048ABF0" w:rsidR="00B54CEE" w:rsidRPr="007430B1" w:rsidRDefault="00B54CEE" w:rsidP="00B54CEE">
      <w:pPr>
        <w:autoSpaceDE w:val="0"/>
        <w:autoSpaceDN w:val="0"/>
        <w:adjustRightInd w:val="0"/>
        <w:ind w:firstLine="317"/>
        <w:jc w:val="both"/>
        <w:rPr>
          <w:sz w:val="24"/>
          <w:szCs w:val="24"/>
          <w:lang w:eastAsia="hr-HR"/>
        </w:rPr>
      </w:pPr>
      <w:r w:rsidRPr="009F2D5A">
        <w:rPr>
          <w:sz w:val="24"/>
          <w:szCs w:val="24"/>
          <w:lang w:eastAsia="hr-HR"/>
        </w:rPr>
        <w:t>Obavlja poslove prijenosa zemljišta u vlasništvo jedinice lokalne samouprave i određivanje naknade za vlasnika, u slučajevima propisanima zakonom kojim se uređuje prostorno</w:t>
      </w:r>
      <w:r w:rsidRPr="007430B1">
        <w:rPr>
          <w:sz w:val="24"/>
          <w:szCs w:val="24"/>
          <w:lang w:eastAsia="hr-HR"/>
        </w:rPr>
        <w:t xml:space="preserve"> uređenje</w:t>
      </w:r>
      <w:r w:rsidR="006C6F68">
        <w:rPr>
          <w:sz w:val="24"/>
          <w:szCs w:val="24"/>
          <w:lang w:eastAsia="hr-HR"/>
        </w:rPr>
        <w:t xml:space="preserve"> _______</w:t>
      </w:r>
      <w:r w:rsidRPr="007430B1">
        <w:rPr>
          <w:sz w:val="24"/>
          <w:szCs w:val="24"/>
          <w:lang w:eastAsia="hr-HR"/>
        </w:rPr>
        <w:t>_____________________</w:t>
      </w:r>
      <w:r w:rsidR="009F2D5A">
        <w:rPr>
          <w:sz w:val="24"/>
          <w:szCs w:val="24"/>
          <w:lang w:eastAsia="hr-HR"/>
        </w:rPr>
        <w:t>________________________________________</w:t>
      </w:r>
      <w:r w:rsidRPr="007430B1">
        <w:rPr>
          <w:sz w:val="24"/>
          <w:szCs w:val="24"/>
          <w:lang w:eastAsia="hr-HR"/>
        </w:rPr>
        <w:t>_____</w:t>
      </w:r>
      <w:r w:rsidRPr="007430B1">
        <w:rPr>
          <w:b/>
          <w:sz w:val="24"/>
          <w:szCs w:val="24"/>
          <w:lang w:eastAsia="hr-HR"/>
        </w:rPr>
        <w:t>5%</w:t>
      </w:r>
      <w:r w:rsidRPr="007430B1">
        <w:rPr>
          <w:sz w:val="24"/>
          <w:szCs w:val="24"/>
          <w:lang w:eastAsia="hr-HR"/>
        </w:rPr>
        <w:t>.</w:t>
      </w:r>
    </w:p>
    <w:p w14:paraId="7BCD7035" w14:textId="753F7E5D" w:rsidR="00B54CEE" w:rsidRPr="007430B1" w:rsidRDefault="00B54CEE" w:rsidP="00B54CEE">
      <w:pPr>
        <w:tabs>
          <w:tab w:val="left" w:pos="3627"/>
        </w:tabs>
        <w:ind w:firstLine="317"/>
        <w:jc w:val="both"/>
        <w:rPr>
          <w:sz w:val="24"/>
          <w:szCs w:val="24"/>
        </w:rPr>
      </w:pPr>
      <w:r w:rsidRPr="007430B1">
        <w:rPr>
          <w:sz w:val="24"/>
          <w:szCs w:val="24"/>
        </w:rPr>
        <w:t>Obavlja i druge poslove po nalogu pročelnika_______</w:t>
      </w:r>
      <w:r w:rsidR="009F2D5A">
        <w:rPr>
          <w:sz w:val="24"/>
          <w:szCs w:val="24"/>
        </w:rPr>
        <w:t>____</w:t>
      </w:r>
      <w:r w:rsidRPr="007430B1">
        <w:rPr>
          <w:sz w:val="24"/>
          <w:szCs w:val="24"/>
        </w:rPr>
        <w:t>_______________________</w:t>
      </w:r>
      <w:r w:rsidRPr="007430B1">
        <w:rPr>
          <w:b/>
          <w:sz w:val="24"/>
          <w:szCs w:val="24"/>
        </w:rPr>
        <w:t>5%</w:t>
      </w:r>
      <w:r w:rsidRPr="007430B1">
        <w:rPr>
          <w:sz w:val="24"/>
          <w:szCs w:val="24"/>
        </w:rPr>
        <w:t>.</w:t>
      </w:r>
    </w:p>
    <w:p w14:paraId="082815CC" w14:textId="77777777" w:rsidR="0031507B" w:rsidRDefault="0031507B" w:rsidP="00BF0CAA">
      <w:pPr>
        <w:jc w:val="both"/>
        <w:rPr>
          <w:b/>
          <w:sz w:val="24"/>
          <w:szCs w:val="24"/>
        </w:rPr>
      </w:pPr>
    </w:p>
    <w:p w14:paraId="2207A5BC" w14:textId="77777777" w:rsidR="002A003D" w:rsidRPr="004110AE" w:rsidRDefault="002A003D" w:rsidP="002A003D">
      <w:pPr>
        <w:ind w:firstLine="317"/>
        <w:jc w:val="both"/>
        <w:rPr>
          <w:b/>
          <w:sz w:val="24"/>
          <w:szCs w:val="24"/>
          <w:u w:val="single"/>
        </w:rPr>
      </w:pPr>
      <w:r w:rsidRPr="004110AE">
        <w:rPr>
          <w:b/>
          <w:sz w:val="24"/>
          <w:szCs w:val="24"/>
          <w:u w:val="single"/>
        </w:rPr>
        <w:t>Podaci o plaći</w:t>
      </w:r>
    </w:p>
    <w:p w14:paraId="1A6DDF3D" w14:textId="77777777" w:rsidR="002A003D" w:rsidRPr="002F37B3" w:rsidRDefault="002A003D" w:rsidP="002A003D">
      <w:pPr>
        <w:ind w:firstLine="317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</w:t>
      </w:r>
      <w:r>
        <w:rPr>
          <w:sz w:val="24"/>
          <w:szCs w:val="24"/>
        </w:rPr>
        <w:t xml:space="preserve"> i 10/23.</w:t>
      </w:r>
      <w:r w:rsidRPr="002F37B3">
        <w:rPr>
          <w:sz w:val="24"/>
          <w:szCs w:val="24"/>
        </w:rPr>
        <w:t>).</w:t>
      </w:r>
    </w:p>
    <w:p w14:paraId="0419D4A5" w14:textId="77777777" w:rsidR="002A003D" w:rsidRDefault="002A003D" w:rsidP="002A003D">
      <w:pPr>
        <w:ind w:firstLine="317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Podaci o plaći radnog mjesta propisani su </w:t>
      </w:r>
      <w:r>
        <w:rPr>
          <w:sz w:val="24"/>
          <w:szCs w:val="24"/>
          <w:lang w:bidi="en-US"/>
        </w:rPr>
        <w:t>Kolektivnim ugovorom za službenike i namještenike u upravnim tijelima Koprivničko-križevačke županije („službeni glasnik Koprivničko-križevačke županije“ broj 2/24.)</w:t>
      </w:r>
      <w:r w:rsidRPr="0058175C">
        <w:rPr>
          <w:sz w:val="24"/>
          <w:szCs w:val="24"/>
          <w:lang w:bidi="en-US"/>
        </w:rPr>
        <w:t xml:space="preserve"> </w:t>
      </w:r>
      <w:r>
        <w:rPr>
          <w:sz w:val="24"/>
          <w:szCs w:val="24"/>
          <w:lang w:bidi="en-US"/>
        </w:rPr>
        <w:t xml:space="preserve">kojom je </w:t>
      </w:r>
      <w:r w:rsidRPr="0058175C">
        <w:rPr>
          <w:sz w:val="24"/>
          <w:szCs w:val="24"/>
          <w:lang w:bidi="en-US"/>
        </w:rPr>
        <w:t xml:space="preserve">osnovica određena u iznosu </w:t>
      </w:r>
      <w:r>
        <w:rPr>
          <w:sz w:val="24"/>
          <w:szCs w:val="24"/>
          <w:lang w:bidi="en-US"/>
        </w:rPr>
        <w:t>407</w:t>
      </w:r>
      <w:r w:rsidRPr="0058175C">
        <w:rPr>
          <w:sz w:val="24"/>
          <w:szCs w:val="24"/>
          <w:lang w:bidi="en-US"/>
        </w:rPr>
        <w:t>,00 eura</w:t>
      </w:r>
      <w:r>
        <w:rPr>
          <w:sz w:val="24"/>
          <w:szCs w:val="24"/>
          <w:lang w:eastAsia="hr-HR"/>
        </w:rPr>
        <w:t>, a</w:t>
      </w:r>
      <w:r w:rsidRPr="002F37B3">
        <w:rPr>
          <w:sz w:val="24"/>
          <w:szCs w:val="24"/>
        </w:rPr>
        <w:t xml:space="preserve"> </w:t>
      </w:r>
      <w:r w:rsidRPr="0058175C">
        <w:rPr>
          <w:sz w:val="24"/>
          <w:szCs w:val="24"/>
        </w:rPr>
        <w:t xml:space="preserve">Odlukom o koeficijentima za obračun plaće službenika i namještenika u upravnim tijelima Koprivničko-križevačke županije ("Službeni glasnik Koprivničko-križevačke županije" broj 36/22. i 15/23.), koeficijent složenosti poslova </w:t>
      </w:r>
      <w:r>
        <w:rPr>
          <w:sz w:val="24"/>
          <w:szCs w:val="24"/>
        </w:rPr>
        <w:t xml:space="preserve">za vježbenike utvrđuje se u iznosu 85% od najnižeg koeficijenta složenosti poslova </w:t>
      </w:r>
      <w:r w:rsidRPr="002975B6">
        <w:rPr>
          <w:sz w:val="24"/>
          <w:szCs w:val="24"/>
        </w:rPr>
        <w:t xml:space="preserve">za radno mjesto </w:t>
      </w:r>
      <w:r>
        <w:rPr>
          <w:sz w:val="24"/>
          <w:szCs w:val="24"/>
          <w:lang w:val="pl-PL"/>
        </w:rPr>
        <w:t>viši stručni suradnik koji iznosi 3,95, a 85% iznosi 3,36</w:t>
      </w:r>
      <w:r w:rsidRPr="002975B6">
        <w:rPr>
          <w:sz w:val="24"/>
          <w:szCs w:val="24"/>
          <w:lang w:val="pl-PL"/>
        </w:rPr>
        <w:t xml:space="preserve">. </w:t>
      </w:r>
    </w:p>
    <w:p w14:paraId="6DFF7B3B" w14:textId="77777777" w:rsidR="002A003D" w:rsidRPr="002975B6" w:rsidRDefault="002A003D" w:rsidP="002A003D">
      <w:pPr>
        <w:ind w:firstLine="317"/>
        <w:jc w:val="both"/>
        <w:rPr>
          <w:sz w:val="24"/>
          <w:szCs w:val="24"/>
          <w:lang w:val="pl-PL"/>
        </w:rPr>
      </w:pPr>
      <w:r w:rsidRPr="002975B6">
        <w:rPr>
          <w:sz w:val="24"/>
          <w:szCs w:val="24"/>
          <w:lang w:val="pl-PL"/>
        </w:rPr>
        <w:t>Slijedom navedenog plać</w:t>
      </w:r>
      <w:r>
        <w:rPr>
          <w:sz w:val="24"/>
          <w:szCs w:val="24"/>
          <w:lang w:val="pl-PL"/>
        </w:rPr>
        <w:t>u</w:t>
      </w:r>
      <w:r w:rsidRPr="002975B6">
        <w:rPr>
          <w:sz w:val="24"/>
          <w:szCs w:val="24"/>
          <w:lang w:val="pl-PL"/>
        </w:rPr>
        <w:t xml:space="preserve"> čini umnožak osnovice za obračun plaća i koeficijenta složenosti poslova uvećan za 0,5 % za svaku navršenu godinu radnog staža.</w:t>
      </w:r>
    </w:p>
    <w:p w14:paraId="1E079A03" w14:textId="77777777" w:rsidR="008A7E43" w:rsidRDefault="008A7E43" w:rsidP="008A7E43">
      <w:pPr>
        <w:ind w:firstLine="708"/>
        <w:jc w:val="both"/>
        <w:rPr>
          <w:b/>
          <w:sz w:val="24"/>
          <w:szCs w:val="24"/>
        </w:rPr>
      </w:pPr>
    </w:p>
    <w:p w14:paraId="35127240" w14:textId="1FB5D70C" w:rsidR="008A7E43" w:rsidRPr="008A7E43" w:rsidRDefault="008A7E43" w:rsidP="008A7E43">
      <w:pPr>
        <w:ind w:firstLine="708"/>
        <w:jc w:val="both"/>
        <w:rPr>
          <w:b/>
          <w:sz w:val="24"/>
          <w:szCs w:val="24"/>
        </w:rPr>
      </w:pPr>
      <w:r w:rsidRPr="008A7E43">
        <w:rPr>
          <w:b/>
          <w:sz w:val="24"/>
          <w:szCs w:val="24"/>
        </w:rPr>
        <w:t>b) jedan izvršitelj/ica u izdvojenom mjestu rada u Križevcima.</w:t>
      </w:r>
    </w:p>
    <w:p w14:paraId="4AE72F1F" w14:textId="77777777" w:rsidR="002A003D" w:rsidRDefault="002A003D" w:rsidP="00BF0CAA">
      <w:pPr>
        <w:jc w:val="both"/>
        <w:rPr>
          <w:b/>
          <w:sz w:val="24"/>
          <w:szCs w:val="24"/>
        </w:rPr>
      </w:pPr>
    </w:p>
    <w:p w14:paraId="2667B1D1" w14:textId="6BF1D2BE" w:rsidR="00D8221D" w:rsidRPr="00A24F93" w:rsidRDefault="00D8221D" w:rsidP="00D8221D">
      <w:pPr>
        <w:ind w:firstLine="317"/>
        <w:jc w:val="both"/>
        <w:rPr>
          <w:b/>
          <w:bCs/>
          <w:sz w:val="24"/>
          <w:szCs w:val="24"/>
          <w:u w:val="single"/>
        </w:rPr>
      </w:pPr>
      <w:r w:rsidRPr="00A24F93">
        <w:rPr>
          <w:b/>
          <w:bCs/>
          <w:sz w:val="24"/>
          <w:szCs w:val="24"/>
          <w:u w:val="single"/>
        </w:rPr>
        <w:t>Opis poslova radnog mjesta</w:t>
      </w:r>
      <w:r>
        <w:rPr>
          <w:b/>
          <w:bCs/>
          <w:sz w:val="24"/>
          <w:szCs w:val="24"/>
          <w:u w:val="single"/>
        </w:rPr>
        <w:t xml:space="preserve"> u izdvojenom mjestu rada u </w:t>
      </w:r>
      <w:r w:rsidR="00EA618F">
        <w:rPr>
          <w:b/>
          <w:bCs/>
          <w:sz w:val="24"/>
          <w:szCs w:val="24"/>
          <w:u w:val="single"/>
        </w:rPr>
        <w:t>Križevcima</w:t>
      </w:r>
    </w:p>
    <w:p w14:paraId="068C86F6" w14:textId="2F2D17B1" w:rsidR="009F2D5A" w:rsidRPr="009F2D5A" w:rsidRDefault="009F2D5A" w:rsidP="009F2D5A">
      <w:pPr>
        <w:ind w:right="34" w:firstLine="317"/>
        <w:jc w:val="both"/>
        <w:rPr>
          <w:sz w:val="24"/>
          <w:szCs w:val="24"/>
        </w:rPr>
      </w:pPr>
      <w:r w:rsidRPr="009F2D5A">
        <w:rPr>
          <w:sz w:val="24"/>
          <w:szCs w:val="24"/>
        </w:rPr>
        <w:t>Obavlja poslove prostornog uređenja i gradnje u okviru zakona i drugih propisa, izrađuje prijedloge upravnih i neupravnih akata u skladu s odredbama zakona i drugih propisa iz prostornog uređenja i gradnje. Vodi upravni postupak do donošenja rješenja iz područja prostornog uređenja i gradnje. Rješava neupravne predmete u skladu s odredbama zakona i drugim propisima</w:t>
      </w:r>
      <w:r>
        <w:rPr>
          <w:sz w:val="24"/>
          <w:szCs w:val="24"/>
        </w:rPr>
        <w:t xml:space="preserve"> __________________________________________________________________</w:t>
      </w:r>
      <w:r w:rsidRPr="009F2D5A">
        <w:rPr>
          <w:sz w:val="24"/>
          <w:szCs w:val="24"/>
        </w:rPr>
        <w:t>______</w:t>
      </w:r>
      <w:r w:rsidRPr="009F2D5A">
        <w:rPr>
          <w:b/>
          <w:sz w:val="24"/>
          <w:szCs w:val="24"/>
        </w:rPr>
        <w:t>60%</w:t>
      </w:r>
      <w:r w:rsidRPr="009F2D5A">
        <w:rPr>
          <w:sz w:val="24"/>
          <w:szCs w:val="24"/>
        </w:rPr>
        <w:t>.</w:t>
      </w:r>
    </w:p>
    <w:p w14:paraId="5822425D" w14:textId="31AB1A93" w:rsidR="009F2D5A" w:rsidRPr="009F2D5A" w:rsidRDefault="009F2D5A" w:rsidP="009F2D5A">
      <w:pPr>
        <w:ind w:right="34" w:firstLine="317"/>
        <w:jc w:val="both"/>
        <w:rPr>
          <w:sz w:val="24"/>
          <w:szCs w:val="24"/>
        </w:rPr>
      </w:pPr>
      <w:r w:rsidRPr="009F2D5A">
        <w:rPr>
          <w:sz w:val="24"/>
          <w:szCs w:val="24"/>
        </w:rPr>
        <w:t>Sudjeluje u postupcima tehničkih pregleda u skladu s odredbama zakona i drugih propisa iz područja gradnje. Obavlja očevide na lokacijama za koje se izdaju odobrenja za građenje</w:t>
      </w:r>
      <w:r>
        <w:rPr>
          <w:sz w:val="24"/>
          <w:szCs w:val="24"/>
        </w:rPr>
        <w:t xml:space="preserve"> ___________________________________________</w:t>
      </w:r>
      <w:r w:rsidRPr="009F2D5A">
        <w:rPr>
          <w:sz w:val="24"/>
          <w:szCs w:val="24"/>
        </w:rPr>
        <w:t>_____________________________</w:t>
      </w:r>
      <w:r w:rsidRPr="009F2D5A">
        <w:rPr>
          <w:b/>
          <w:sz w:val="24"/>
          <w:szCs w:val="24"/>
        </w:rPr>
        <w:t>15%</w:t>
      </w:r>
      <w:r w:rsidRPr="009F2D5A">
        <w:rPr>
          <w:sz w:val="24"/>
          <w:szCs w:val="24"/>
        </w:rPr>
        <w:t>.</w:t>
      </w:r>
    </w:p>
    <w:p w14:paraId="3558D010" w14:textId="2868E0E9" w:rsidR="009F2D5A" w:rsidRPr="009F2D5A" w:rsidRDefault="009F2D5A" w:rsidP="009F2D5A">
      <w:pPr>
        <w:ind w:right="34" w:firstLine="317"/>
        <w:jc w:val="both"/>
        <w:rPr>
          <w:sz w:val="24"/>
          <w:szCs w:val="24"/>
        </w:rPr>
      </w:pPr>
      <w:r w:rsidRPr="009F2D5A">
        <w:rPr>
          <w:sz w:val="24"/>
          <w:szCs w:val="24"/>
        </w:rPr>
        <w:t>Sukladno posebnim propisima vodi Zbirku kupoprodajnih cijena nekretnina za područje Koprivničko - križevačke županije (osim područja Grada Koprivnice) i plan približnih vrijednosti. Sudjeluje u izradi izvješća o tržištu nekretnina uz suglasnost nadležnog Procjeniteljskog povjerenstva. Zaprima zahtjeve, izdaje izvatke iz eNekretnina ______________________</w:t>
      </w:r>
      <w:r w:rsidRPr="009F2D5A">
        <w:rPr>
          <w:b/>
          <w:bCs/>
          <w:sz w:val="24"/>
          <w:szCs w:val="24"/>
        </w:rPr>
        <w:t>10%</w:t>
      </w:r>
      <w:r w:rsidRPr="009F2D5A">
        <w:rPr>
          <w:sz w:val="24"/>
          <w:szCs w:val="24"/>
        </w:rPr>
        <w:t>.</w:t>
      </w:r>
    </w:p>
    <w:p w14:paraId="2B32CD55" w14:textId="0AB97F09" w:rsidR="009F2D5A" w:rsidRPr="009F2D5A" w:rsidRDefault="009F2D5A" w:rsidP="009F2D5A">
      <w:pPr>
        <w:ind w:right="34" w:firstLine="317"/>
        <w:jc w:val="both"/>
        <w:rPr>
          <w:sz w:val="24"/>
          <w:szCs w:val="24"/>
        </w:rPr>
      </w:pPr>
      <w:r w:rsidRPr="009F2D5A">
        <w:rPr>
          <w:sz w:val="24"/>
          <w:szCs w:val="24"/>
        </w:rPr>
        <w:t>Prima stranke u vezi provedbe postupka s područja prostornog uređenja i gradnje, izrađuje prijedloge suglasnosti potvrda i drugih akata iz djelokruga graditeljstva propisanih posebnim zakonom</w:t>
      </w:r>
      <w:r>
        <w:rPr>
          <w:sz w:val="24"/>
          <w:szCs w:val="24"/>
        </w:rPr>
        <w:t xml:space="preserve"> ________________________________________________</w:t>
      </w:r>
      <w:r w:rsidRPr="009F2D5A">
        <w:rPr>
          <w:sz w:val="24"/>
          <w:szCs w:val="24"/>
        </w:rPr>
        <w:t>________________</w:t>
      </w:r>
      <w:r w:rsidRPr="009F2D5A">
        <w:rPr>
          <w:b/>
          <w:sz w:val="24"/>
          <w:szCs w:val="24"/>
        </w:rPr>
        <w:t>10%</w:t>
      </w:r>
      <w:r w:rsidRPr="009F2D5A">
        <w:rPr>
          <w:sz w:val="24"/>
          <w:szCs w:val="24"/>
        </w:rPr>
        <w:t>.</w:t>
      </w:r>
    </w:p>
    <w:p w14:paraId="56FBEF59" w14:textId="5CAF963D" w:rsidR="009F2D5A" w:rsidRPr="009F2D5A" w:rsidRDefault="009F2D5A" w:rsidP="009F2D5A">
      <w:pPr>
        <w:ind w:right="34" w:firstLine="317"/>
        <w:jc w:val="both"/>
        <w:rPr>
          <w:sz w:val="24"/>
          <w:szCs w:val="24"/>
        </w:rPr>
      </w:pPr>
      <w:r w:rsidRPr="009F2D5A">
        <w:rPr>
          <w:sz w:val="24"/>
          <w:szCs w:val="24"/>
        </w:rPr>
        <w:t>Obavlja i druge poslove po nalogu pročelnika ili nadređenog službenika __</w:t>
      </w:r>
      <w:r>
        <w:rPr>
          <w:sz w:val="24"/>
          <w:szCs w:val="24"/>
        </w:rPr>
        <w:t>____</w:t>
      </w:r>
      <w:r w:rsidRPr="009F2D5A">
        <w:rPr>
          <w:sz w:val="24"/>
          <w:szCs w:val="24"/>
        </w:rPr>
        <w:t>______</w:t>
      </w:r>
      <w:r w:rsidRPr="009F2D5A">
        <w:rPr>
          <w:b/>
          <w:sz w:val="24"/>
          <w:szCs w:val="24"/>
        </w:rPr>
        <w:t>5%</w:t>
      </w:r>
      <w:r w:rsidRPr="009F2D5A">
        <w:rPr>
          <w:sz w:val="24"/>
          <w:szCs w:val="24"/>
        </w:rPr>
        <w:t>.</w:t>
      </w:r>
    </w:p>
    <w:p w14:paraId="4F4E0473" w14:textId="77777777" w:rsidR="009F2D5A" w:rsidRDefault="009F2D5A" w:rsidP="00A24F93">
      <w:pPr>
        <w:jc w:val="both"/>
        <w:rPr>
          <w:b/>
          <w:sz w:val="24"/>
          <w:szCs w:val="24"/>
          <w:u w:val="single"/>
        </w:rPr>
      </w:pPr>
    </w:p>
    <w:p w14:paraId="2122A1DE" w14:textId="767706D5" w:rsidR="00A24F93" w:rsidRPr="004110AE" w:rsidRDefault="00A24F93" w:rsidP="003556D7">
      <w:pPr>
        <w:ind w:firstLine="317"/>
        <w:jc w:val="both"/>
        <w:rPr>
          <w:b/>
          <w:sz w:val="24"/>
          <w:szCs w:val="24"/>
          <w:u w:val="single"/>
        </w:rPr>
      </w:pPr>
      <w:r w:rsidRPr="004110AE">
        <w:rPr>
          <w:b/>
          <w:sz w:val="24"/>
          <w:szCs w:val="24"/>
          <w:u w:val="single"/>
        </w:rPr>
        <w:t>Podaci o plaći</w:t>
      </w:r>
    </w:p>
    <w:p w14:paraId="48A88921" w14:textId="77777777" w:rsidR="00A24F93" w:rsidRPr="002F37B3" w:rsidRDefault="00A24F93" w:rsidP="00A24F93">
      <w:pPr>
        <w:ind w:firstLine="317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</w:t>
      </w:r>
      <w:r>
        <w:rPr>
          <w:sz w:val="24"/>
          <w:szCs w:val="24"/>
        </w:rPr>
        <w:t xml:space="preserve"> i 10/23.</w:t>
      </w:r>
      <w:r w:rsidRPr="002F37B3">
        <w:rPr>
          <w:sz w:val="24"/>
          <w:szCs w:val="24"/>
        </w:rPr>
        <w:t>).</w:t>
      </w:r>
    </w:p>
    <w:p w14:paraId="04A19BC5" w14:textId="134C0BED" w:rsidR="00A24F93" w:rsidRDefault="006C6F68" w:rsidP="00A24F93">
      <w:pPr>
        <w:ind w:firstLine="317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Podaci o plaći radnog mjesta propisani su </w:t>
      </w:r>
      <w:r>
        <w:rPr>
          <w:sz w:val="24"/>
          <w:szCs w:val="24"/>
          <w:lang w:bidi="en-US"/>
        </w:rPr>
        <w:t>Kolektivnim ugovorom za službenike i namještenike u upravnim tijelima Koprivničko-križevačke županije („službeni glasnik Koprivničko-križevačke županije“ broj 2/24.)</w:t>
      </w:r>
      <w:r w:rsidRPr="0058175C">
        <w:rPr>
          <w:sz w:val="24"/>
          <w:szCs w:val="24"/>
          <w:lang w:bidi="en-US"/>
        </w:rPr>
        <w:t xml:space="preserve"> </w:t>
      </w:r>
      <w:r>
        <w:rPr>
          <w:sz w:val="24"/>
          <w:szCs w:val="24"/>
          <w:lang w:bidi="en-US"/>
        </w:rPr>
        <w:t xml:space="preserve">kojom je </w:t>
      </w:r>
      <w:r w:rsidRPr="0058175C">
        <w:rPr>
          <w:sz w:val="24"/>
          <w:szCs w:val="24"/>
          <w:lang w:bidi="en-US"/>
        </w:rPr>
        <w:t xml:space="preserve">osnovica određena u iznosu </w:t>
      </w:r>
      <w:r>
        <w:rPr>
          <w:sz w:val="24"/>
          <w:szCs w:val="24"/>
          <w:lang w:bidi="en-US"/>
        </w:rPr>
        <w:t>407</w:t>
      </w:r>
      <w:r w:rsidRPr="0058175C">
        <w:rPr>
          <w:sz w:val="24"/>
          <w:szCs w:val="24"/>
          <w:lang w:bidi="en-US"/>
        </w:rPr>
        <w:t>,00 eura</w:t>
      </w:r>
      <w:r>
        <w:rPr>
          <w:sz w:val="24"/>
          <w:szCs w:val="24"/>
          <w:lang w:eastAsia="hr-HR"/>
        </w:rPr>
        <w:t xml:space="preserve">, </w:t>
      </w:r>
      <w:r w:rsidR="00A24F93">
        <w:rPr>
          <w:sz w:val="24"/>
          <w:szCs w:val="24"/>
          <w:lang w:eastAsia="hr-HR"/>
        </w:rPr>
        <w:t>a</w:t>
      </w:r>
      <w:r w:rsidR="00A24F93" w:rsidRPr="002F37B3">
        <w:rPr>
          <w:sz w:val="24"/>
          <w:szCs w:val="24"/>
        </w:rPr>
        <w:t xml:space="preserve"> </w:t>
      </w:r>
      <w:r w:rsidR="00A24F93" w:rsidRPr="0058175C">
        <w:rPr>
          <w:sz w:val="24"/>
          <w:szCs w:val="24"/>
        </w:rPr>
        <w:t xml:space="preserve">Odlukom o koeficijentima za obračun plaće službenika i namještenika u upravnim tijelima Koprivničko-križevačke županije ("Službeni glasnik Koprivničko-križevačke županije" broj 36/22. i 15/23.), koeficijent složenosti poslova </w:t>
      </w:r>
      <w:r>
        <w:rPr>
          <w:sz w:val="24"/>
          <w:szCs w:val="24"/>
        </w:rPr>
        <w:t xml:space="preserve">za vježbenike utvrđuje se u iznosu 85% od najnižeg koeficijenta složenosti poslova </w:t>
      </w:r>
      <w:r w:rsidR="00A24F93" w:rsidRPr="002975B6">
        <w:rPr>
          <w:sz w:val="24"/>
          <w:szCs w:val="24"/>
        </w:rPr>
        <w:t xml:space="preserve">za radno mjesto </w:t>
      </w:r>
      <w:r w:rsidR="00A24F93">
        <w:rPr>
          <w:sz w:val="24"/>
          <w:szCs w:val="24"/>
          <w:lang w:val="pl-PL"/>
        </w:rPr>
        <w:t xml:space="preserve">viši stručni suradnik </w:t>
      </w:r>
      <w:r>
        <w:rPr>
          <w:sz w:val="24"/>
          <w:szCs w:val="24"/>
          <w:lang w:val="pl-PL"/>
        </w:rPr>
        <w:t xml:space="preserve">koji iznosi </w:t>
      </w:r>
      <w:r w:rsidR="00A24F93">
        <w:rPr>
          <w:sz w:val="24"/>
          <w:szCs w:val="24"/>
          <w:lang w:val="pl-PL"/>
        </w:rPr>
        <w:t>3,95</w:t>
      </w:r>
      <w:r>
        <w:rPr>
          <w:sz w:val="24"/>
          <w:szCs w:val="24"/>
          <w:lang w:val="pl-PL"/>
        </w:rPr>
        <w:t>, a 85% iznosi 3,</w:t>
      </w:r>
      <w:r w:rsidR="003556D7">
        <w:rPr>
          <w:sz w:val="24"/>
          <w:szCs w:val="24"/>
          <w:lang w:val="pl-PL"/>
        </w:rPr>
        <w:t>36</w:t>
      </w:r>
      <w:r w:rsidR="00A24F93" w:rsidRPr="002975B6">
        <w:rPr>
          <w:sz w:val="24"/>
          <w:szCs w:val="24"/>
          <w:lang w:val="pl-PL"/>
        </w:rPr>
        <w:t xml:space="preserve">. </w:t>
      </w:r>
    </w:p>
    <w:p w14:paraId="46E193CE" w14:textId="5549BA74" w:rsidR="00A24F93" w:rsidRPr="002975B6" w:rsidRDefault="00A24F93" w:rsidP="00A24F93">
      <w:pPr>
        <w:ind w:firstLine="317"/>
        <w:jc w:val="both"/>
        <w:rPr>
          <w:sz w:val="24"/>
          <w:szCs w:val="24"/>
          <w:lang w:val="pl-PL"/>
        </w:rPr>
      </w:pPr>
      <w:r w:rsidRPr="002975B6">
        <w:rPr>
          <w:sz w:val="24"/>
          <w:szCs w:val="24"/>
          <w:lang w:val="pl-PL"/>
        </w:rPr>
        <w:t>Slijedom navedenog plać</w:t>
      </w:r>
      <w:r>
        <w:rPr>
          <w:sz w:val="24"/>
          <w:szCs w:val="24"/>
          <w:lang w:val="pl-PL"/>
        </w:rPr>
        <w:t>u</w:t>
      </w:r>
      <w:r w:rsidRPr="002975B6">
        <w:rPr>
          <w:sz w:val="24"/>
          <w:szCs w:val="24"/>
          <w:lang w:val="pl-PL"/>
        </w:rPr>
        <w:t xml:space="preserve"> čini umnožak osnovice za obračun plaća i koeficijenta složenosti poslova uvećan za 0,5 % za svaku navršenu godinu radnog staža.</w:t>
      </w:r>
    </w:p>
    <w:p w14:paraId="28692FC2" w14:textId="77777777" w:rsidR="0031507B" w:rsidRDefault="0031507B" w:rsidP="006F118C">
      <w:pPr>
        <w:jc w:val="center"/>
        <w:rPr>
          <w:b/>
          <w:sz w:val="24"/>
          <w:szCs w:val="24"/>
        </w:rPr>
      </w:pPr>
    </w:p>
    <w:p w14:paraId="42D69BF0" w14:textId="127562C6" w:rsidR="00A24F93" w:rsidRPr="002F37B3" w:rsidRDefault="00A24F93" w:rsidP="00A24F93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PRAVNI IZVORI ZA PRIPREMANJE KANDIDATA ZA TESTIRANJE</w:t>
      </w:r>
      <w:r w:rsidR="002A003D">
        <w:rPr>
          <w:b/>
          <w:sz w:val="24"/>
          <w:szCs w:val="24"/>
          <w:u w:val="single"/>
        </w:rPr>
        <w:t xml:space="preserve"> IZ PODRUČJA PROSTORNOG UREĐENJA I GRADNJE</w:t>
      </w:r>
    </w:p>
    <w:p w14:paraId="3E291B4E" w14:textId="77777777" w:rsidR="00A24F93" w:rsidRDefault="00A24F93" w:rsidP="00A24F93">
      <w:pPr>
        <w:jc w:val="center"/>
        <w:rPr>
          <w:b/>
          <w:sz w:val="24"/>
          <w:szCs w:val="24"/>
          <w:u w:val="single"/>
        </w:rPr>
      </w:pPr>
    </w:p>
    <w:p w14:paraId="4A09665D" w14:textId="77777777" w:rsidR="00A24F93" w:rsidRPr="002F37B3" w:rsidRDefault="00A24F93" w:rsidP="00A24F93">
      <w:pPr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  <w:u w:val="single"/>
          <w:lang w:val="pl-PL"/>
        </w:rPr>
        <w:t>PISANA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PROVJERA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</w:p>
    <w:p w14:paraId="65A8CE42" w14:textId="77777777" w:rsidR="00A24F93" w:rsidRPr="002F37B3" w:rsidRDefault="00A24F93" w:rsidP="00A24F93">
      <w:pPr>
        <w:jc w:val="both"/>
        <w:rPr>
          <w:sz w:val="24"/>
          <w:szCs w:val="24"/>
        </w:rPr>
      </w:pPr>
      <w:r w:rsidRPr="002F37B3">
        <w:rPr>
          <w:sz w:val="24"/>
          <w:szCs w:val="24"/>
          <w:lang w:val="it-IT"/>
        </w:rPr>
        <w:t>Pitanja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kojima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testira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provjera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znanja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bitnih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obavljanje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poslova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radnog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mjesta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raspisan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javni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natječaj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temelje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slijede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im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propisima</w:t>
      </w:r>
      <w:r w:rsidRPr="002F37B3">
        <w:rPr>
          <w:sz w:val="24"/>
          <w:szCs w:val="24"/>
        </w:rPr>
        <w:t xml:space="preserve">: </w:t>
      </w:r>
    </w:p>
    <w:p w14:paraId="17FD96F7" w14:textId="77777777" w:rsidR="00A24F93" w:rsidRPr="002F37B3" w:rsidRDefault="00A24F93" w:rsidP="00A24F93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14:paraId="7695452A" w14:textId="77777777" w:rsidR="00A24F93" w:rsidRPr="002F37B3" w:rsidRDefault="00A24F93" w:rsidP="00A24F93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2F37B3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14:paraId="578B4861" w14:textId="77777777" w:rsidR="00A24F93" w:rsidRPr="0031507B" w:rsidRDefault="00A24F93" w:rsidP="00EE0A92">
      <w:pPr>
        <w:keepNext/>
        <w:numPr>
          <w:ilvl w:val="0"/>
          <w:numId w:val="21"/>
        </w:numPr>
        <w:tabs>
          <w:tab w:val="left" w:pos="426"/>
        </w:tabs>
        <w:ind w:left="426"/>
        <w:jc w:val="both"/>
        <w:outlineLvl w:val="1"/>
        <w:rPr>
          <w:bCs/>
          <w:iCs/>
          <w:sz w:val="24"/>
          <w:szCs w:val="24"/>
          <w:lang w:eastAsia="hr-HR"/>
        </w:rPr>
      </w:pPr>
      <w:r w:rsidRPr="0031507B">
        <w:rPr>
          <w:bCs/>
          <w:iCs/>
          <w:sz w:val="24"/>
          <w:szCs w:val="24"/>
          <w:lang w:eastAsia="hr-HR"/>
        </w:rPr>
        <w:t xml:space="preserve">Ustav </w:t>
      </w:r>
      <w:r w:rsidRPr="0031507B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31507B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14:paraId="15648F47" w14:textId="77777777" w:rsidR="00A24F93" w:rsidRPr="0031507B" w:rsidRDefault="00A24F93" w:rsidP="00EE0A92">
      <w:pPr>
        <w:widowControl w:val="0"/>
        <w:numPr>
          <w:ilvl w:val="0"/>
          <w:numId w:val="21"/>
        </w:numPr>
        <w:tabs>
          <w:tab w:val="left" w:pos="426"/>
        </w:tabs>
        <w:adjustRightInd w:val="0"/>
        <w:ind w:left="426"/>
        <w:jc w:val="both"/>
        <w:rPr>
          <w:noProof/>
          <w:sz w:val="24"/>
          <w:szCs w:val="24"/>
          <w:lang w:val="pl-PL" w:eastAsia="hr-HR"/>
        </w:rPr>
      </w:pPr>
      <w:r w:rsidRPr="0031507B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31507B">
        <w:rPr>
          <w:color w:val="000000"/>
          <w:sz w:val="24"/>
          <w:szCs w:val="24"/>
          <w:lang w:eastAsia="hr-HR"/>
        </w:rPr>
        <w:t>33/01., 60/01., 129/05., 109/07., 125/08., 36/09., 150/11., 144/12. , 19/13. – pročišćeni tekst, 137/15., 123/17., 98/19. i 144/20.),</w:t>
      </w:r>
    </w:p>
    <w:p w14:paraId="4DC58943" w14:textId="77777777" w:rsidR="0031507B" w:rsidRDefault="0031507B" w:rsidP="006F118C">
      <w:pPr>
        <w:jc w:val="center"/>
        <w:rPr>
          <w:b/>
          <w:sz w:val="24"/>
          <w:szCs w:val="24"/>
        </w:rPr>
      </w:pPr>
    </w:p>
    <w:p w14:paraId="745AA850" w14:textId="4CAB23F4" w:rsidR="0031507B" w:rsidRPr="00A24F93" w:rsidRDefault="00A24F93" w:rsidP="00A24F93">
      <w:pPr>
        <w:jc w:val="both"/>
        <w:rPr>
          <w:b/>
          <w:sz w:val="24"/>
          <w:szCs w:val="24"/>
          <w:u w:val="single"/>
        </w:rPr>
      </w:pPr>
      <w:r w:rsidRPr="00A24F93">
        <w:rPr>
          <w:b/>
          <w:sz w:val="24"/>
          <w:szCs w:val="24"/>
          <w:u w:val="single"/>
        </w:rPr>
        <w:t>POSEBNI DIO:</w:t>
      </w:r>
    </w:p>
    <w:p w14:paraId="2CCBC7E7" w14:textId="41618630" w:rsidR="00A24F93" w:rsidRPr="00A24F93" w:rsidRDefault="00A24F93" w:rsidP="00A24F93">
      <w:pPr>
        <w:pStyle w:val="Odlomakpopisa"/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A24F93">
        <w:rPr>
          <w:bCs/>
          <w:sz w:val="24"/>
          <w:szCs w:val="24"/>
        </w:rPr>
        <w:t>Zakon o prostornom uređenju ("Narodne novine" broj 153/13., 65/17., 114/18., 39/19. i 98/19.</w:t>
      </w:r>
      <w:r w:rsidR="006E0310">
        <w:rPr>
          <w:bCs/>
          <w:sz w:val="24"/>
          <w:szCs w:val="24"/>
        </w:rPr>
        <w:t xml:space="preserve"> i 67/23.</w:t>
      </w:r>
      <w:r w:rsidRPr="00A24F93">
        <w:rPr>
          <w:bCs/>
          <w:sz w:val="24"/>
          <w:szCs w:val="24"/>
        </w:rPr>
        <w:t>),</w:t>
      </w:r>
    </w:p>
    <w:p w14:paraId="20C0AB15" w14:textId="56C9FBBE" w:rsidR="00A24F93" w:rsidRDefault="00A24F93" w:rsidP="00A24F93">
      <w:pPr>
        <w:pStyle w:val="Odlomakpopisa"/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A24F93">
        <w:rPr>
          <w:bCs/>
          <w:sz w:val="24"/>
          <w:szCs w:val="24"/>
        </w:rPr>
        <w:t>Zakon o gradnji ("Narodne novine" broj 153/13., 20/17., 39/19. i 125/19.),</w:t>
      </w:r>
    </w:p>
    <w:p w14:paraId="26EE94B2" w14:textId="77777777" w:rsidR="00467FEB" w:rsidRDefault="00467FEB" w:rsidP="006F118C">
      <w:pPr>
        <w:jc w:val="center"/>
        <w:rPr>
          <w:b/>
          <w:sz w:val="24"/>
          <w:szCs w:val="24"/>
        </w:rPr>
      </w:pPr>
    </w:p>
    <w:p w14:paraId="7F46419C" w14:textId="5F464BAA" w:rsidR="000F55C0" w:rsidRPr="002F37B3" w:rsidRDefault="006E0310" w:rsidP="006F11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</w:t>
      </w:r>
      <w:r w:rsidR="000F55C0" w:rsidRPr="002F37B3">
        <w:rPr>
          <w:b/>
          <w:sz w:val="24"/>
          <w:szCs w:val="24"/>
        </w:rPr>
        <w:t>-------------------------------------------------------</w:t>
      </w:r>
      <w:r w:rsidR="00B66C37">
        <w:rPr>
          <w:b/>
          <w:sz w:val="24"/>
          <w:szCs w:val="24"/>
        </w:rPr>
        <w:t>--------------</w:t>
      </w:r>
      <w:r w:rsidR="000F55C0" w:rsidRPr="002F37B3">
        <w:rPr>
          <w:b/>
          <w:sz w:val="24"/>
          <w:szCs w:val="24"/>
        </w:rPr>
        <w:t>-------------------</w:t>
      </w:r>
    </w:p>
    <w:p w14:paraId="0C4573C5" w14:textId="77777777" w:rsidR="00A316B5" w:rsidRDefault="00A316B5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14:paraId="0B21634E" w14:textId="77777777" w:rsidR="001B21B1" w:rsidRDefault="001B21B1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14:paraId="5F770FC7" w14:textId="77777777" w:rsidR="004C736C" w:rsidRPr="007702BB" w:rsidRDefault="0087754E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8"/>
          <w:szCs w:val="28"/>
          <w:lang w:val="pl-PL"/>
        </w:rPr>
      </w:pPr>
      <w:r w:rsidRPr="007702BB">
        <w:rPr>
          <w:rFonts w:ascii="Times New Roman" w:hAnsi="Times New Roman"/>
          <w:b/>
          <w:noProof/>
          <w:sz w:val="28"/>
          <w:szCs w:val="28"/>
          <w:lang w:val="pl-PL"/>
        </w:rPr>
        <w:t>POZIV ZA TESTIRANJE BITI ĆE OBJAVLJEN, NAJMANJE 5 DANA PRIJE TESTIRANJA NA WEB-STRANICI I OGLASNOJ PLOČI KOPRIVNIČKO-KRIŽEVAČKE ŽUPANIJE</w:t>
      </w:r>
    </w:p>
    <w:p w14:paraId="75A51C82" w14:textId="77777777" w:rsidR="00666709" w:rsidRDefault="00666709" w:rsidP="004F6D7F">
      <w:pPr>
        <w:pStyle w:val="T-98-2"/>
        <w:spacing w:after="0"/>
        <w:ind w:firstLine="0"/>
        <w:rPr>
          <w:rFonts w:ascii="Times New Roman" w:hAnsi="Times New Roman"/>
          <w:sz w:val="24"/>
          <w:szCs w:val="24"/>
        </w:rPr>
      </w:pPr>
    </w:p>
    <w:p w14:paraId="6D339E78" w14:textId="528D4BDD" w:rsidR="004F6D7F" w:rsidRPr="002F37B3" w:rsidRDefault="004F6D7F" w:rsidP="004F6D7F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  <w:lang w:val="pl-PL"/>
        </w:rPr>
        <w:t>PRAVILA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I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POSTUPAK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TESTIRANJA</w:t>
      </w:r>
      <w:r w:rsidR="008E7D90">
        <w:rPr>
          <w:b/>
          <w:sz w:val="24"/>
          <w:szCs w:val="24"/>
          <w:u w:val="single"/>
          <w:lang w:val="pl-PL"/>
        </w:rPr>
        <w:t xml:space="preserve"> ZA SVA RADNA MJESTA</w:t>
      </w:r>
    </w:p>
    <w:p w14:paraId="47325F95" w14:textId="77777777" w:rsidR="00CF2419" w:rsidRDefault="00CF2419" w:rsidP="00AF0F6B">
      <w:pPr>
        <w:ind w:firstLine="426"/>
        <w:jc w:val="center"/>
        <w:rPr>
          <w:sz w:val="24"/>
          <w:szCs w:val="24"/>
        </w:rPr>
      </w:pPr>
    </w:p>
    <w:p w14:paraId="4C073F4B" w14:textId="77777777" w:rsidR="0073135B" w:rsidRDefault="0073135B" w:rsidP="00AF0F6B">
      <w:pPr>
        <w:ind w:firstLine="426"/>
        <w:jc w:val="center"/>
        <w:rPr>
          <w:sz w:val="24"/>
          <w:szCs w:val="24"/>
        </w:rPr>
      </w:pPr>
    </w:p>
    <w:p w14:paraId="7289A9C6" w14:textId="77777777" w:rsidR="00BA391B" w:rsidRPr="002F37B3" w:rsidRDefault="00BA391B" w:rsidP="00DD0C65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  <w:lang w:val="pl-PL"/>
        </w:rPr>
        <w:t>Po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dolasku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provjeru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znanja i sposobnosti</w:t>
      </w:r>
      <w:r w:rsidRPr="002F37B3">
        <w:rPr>
          <w:sz w:val="24"/>
          <w:szCs w:val="24"/>
        </w:rPr>
        <w:t xml:space="preserve">, </w:t>
      </w:r>
      <w:r w:rsidRPr="002F37B3">
        <w:rPr>
          <w:sz w:val="24"/>
          <w:szCs w:val="24"/>
          <w:lang w:val="pl-PL"/>
        </w:rPr>
        <w:t>od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kandidata</w:t>
      </w:r>
      <w:r w:rsidRPr="002F37B3">
        <w:rPr>
          <w:sz w:val="24"/>
          <w:szCs w:val="24"/>
        </w:rPr>
        <w:t xml:space="preserve"> ć</w:t>
      </w:r>
      <w:r w:rsidRPr="002F37B3">
        <w:rPr>
          <w:sz w:val="24"/>
          <w:szCs w:val="24"/>
          <w:lang w:val="pl-PL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biti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zatra</w:t>
      </w:r>
      <w:r w:rsidRPr="002F37B3">
        <w:rPr>
          <w:sz w:val="24"/>
          <w:szCs w:val="24"/>
        </w:rPr>
        <w:t>ž</w:t>
      </w:r>
      <w:r w:rsidRPr="002F37B3">
        <w:rPr>
          <w:sz w:val="24"/>
          <w:szCs w:val="24"/>
          <w:lang w:val="pl-PL"/>
        </w:rPr>
        <w:t>eno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predo</w:t>
      </w:r>
      <w:r w:rsidRPr="002F37B3">
        <w:rPr>
          <w:sz w:val="24"/>
          <w:szCs w:val="24"/>
        </w:rPr>
        <w:t>č</w:t>
      </w:r>
      <w:r w:rsidRPr="002F37B3">
        <w:rPr>
          <w:sz w:val="24"/>
          <w:szCs w:val="24"/>
          <w:lang w:val="pl-PL"/>
        </w:rPr>
        <w:t>avanje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odgovaraju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pl-PL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identifikacijske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isprave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radi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utvr</w:t>
      </w:r>
      <w:r w:rsidRPr="002F37B3">
        <w:rPr>
          <w:sz w:val="24"/>
          <w:szCs w:val="24"/>
        </w:rPr>
        <w:t>đ</w:t>
      </w:r>
      <w:r w:rsidRPr="002F37B3">
        <w:rPr>
          <w:sz w:val="24"/>
          <w:szCs w:val="24"/>
          <w:lang w:val="pl-PL"/>
        </w:rPr>
        <w:t>ivanja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identiteta</w:t>
      </w:r>
      <w:r w:rsidRPr="002F37B3">
        <w:rPr>
          <w:sz w:val="24"/>
          <w:szCs w:val="24"/>
        </w:rPr>
        <w:t xml:space="preserve">. </w:t>
      </w:r>
    </w:p>
    <w:p w14:paraId="2642F82F" w14:textId="77777777" w:rsidR="00BA391B" w:rsidRPr="002F37B3" w:rsidRDefault="00BA391B" w:rsidP="00BA391B">
      <w:pPr>
        <w:jc w:val="both"/>
        <w:rPr>
          <w:sz w:val="24"/>
          <w:szCs w:val="24"/>
        </w:rPr>
      </w:pPr>
      <w:r w:rsidRPr="002F37B3">
        <w:rPr>
          <w:sz w:val="24"/>
          <w:szCs w:val="24"/>
          <w:lang w:val="it-IT"/>
        </w:rPr>
        <w:t>Kandidati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mogu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dokazati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identitet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mo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pristupiti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testiranju</w:t>
      </w:r>
      <w:r w:rsidRPr="002F37B3">
        <w:rPr>
          <w:sz w:val="24"/>
          <w:szCs w:val="24"/>
        </w:rPr>
        <w:t xml:space="preserve">. </w:t>
      </w:r>
    </w:p>
    <w:p w14:paraId="7237E23C" w14:textId="77777777" w:rsidR="00BA391B" w:rsidRPr="002F37B3" w:rsidRDefault="00BA391B" w:rsidP="00BA391B">
      <w:pPr>
        <w:jc w:val="both"/>
        <w:rPr>
          <w:sz w:val="24"/>
          <w:szCs w:val="24"/>
        </w:rPr>
      </w:pPr>
    </w:p>
    <w:p w14:paraId="64EF1CB8" w14:textId="77777777" w:rsidR="00BA391B" w:rsidRPr="002F37B3" w:rsidRDefault="00BA391B" w:rsidP="00DD0C65">
      <w:pPr>
        <w:ind w:firstLine="426"/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 xml:space="preserve">Za kandidata koji ne pristupi testiranju smatrat će se da je povukao prijavu na javni natječaj. </w:t>
      </w:r>
    </w:p>
    <w:p w14:paraId="442DA1AD" w14:textId="77777777" w:rsidR="00BA391B" w:rsidRPr="002F37B3" w:rsidRDefault="00BA391B" w:rsidP="00BA391B">
      <w:pPr>
        <w:jc w:val="both"/>
        <w:rPr>
          <w:sz w:val="24"/>
          <w:szCs w:val="24"/>
        </w:rPr>
      </w:pPr>
    </w:p>
    <w:p w14:paraId="25A033BB" w14:textId="77777777" w:rsidR="004F6D7F" w:rsidRDefault="004F6D7F" w:rsidP="00AA4C89">
      <w:pPr>
        <w:ind w:firstLine="426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Po utvrđivanju identiteta, kandidatima će biti podijeljena pitanja za </w:t>
      </w:r>
      <w:r w:rsidR="000D00CF" w:rsidRPr="002F37B3">
        <w:rPr>
          <w:sz w:val="24"/>
          <w:szCs w:val="24"/>
        </w:rPr>
        <w:t xml:space="preserve">pisanu </w:t>
      </w:r>
      <w:r w:rsidRPr="002F37B3">
        <w:rPr>
          <w:sz w:val="24"/>
          <w:szCs w:val="24"/>
        </w:rPr>
        <w:t>provjeru znanja.</w:t>
      </w:r>
    </w:p>
    <w:p w14:paraId="2D22A5BD" w14:textId="77777777" w:rsidR="00966230" w:rsidRPr="002F37B3" w:rsidRDefault="00966230" w:rsidP="00AA4C89">
      <w:pPr>
        <w:ind w:firstLine="426"/>
        <w:jc w:val="both"/>
        <w:rPr>
          <w:sz w:val="24"/>
          <w:szCs w:val="24"/>
        </w:rPr>
      </w:pPr>
    </w:p>
    <w:p w14:paraId="0DED4429" w14:textId="78527EF4" w:rsidR="004F6D7F" w:rsidRPr="002F37B3" w:rsidRDefault="004F6D7F" w:rsidP="004F6D7F">
      <w:pPr>
        <w:jc w:val="both"/>
        <w:rPr>
          <w:sz w:val="24"/>
          <w:szCs w:val="24"/>
        </w:rPr>
      </w:pPr>
      <w:r w:rsidRPr="002F37B3">
        <w:rPr>
          <w:b/>
          <w:sz w:val="24"/>
          <w:szCs w:val="24"/>
        </w:rPr>
        <w:t>Navedena pis</w:t>
      </w:r>
      <w:r w:rsidR="00AA4C89" w:rsidRPr="002F37B3">
        <w:rPr>
          <w:b/>
          <w:sz w:val="24"/>
          <w:szCs w:val="24"/>
        </w:rPr>
        <w:t>ana</w:t>
      </w:r>
      <w:r w:rsidRPr="002F37B3">
        <w:rPr>
          <w:b/>
          <w:sz w:val="24"/>
          <w:szCs w:val="24"/>
        </w:rPr>
        <w:t xml:space="preserve"> provjera znanja traje 60 minuta (stručni dio)</w:t>
      </w:r>
      <w:r w:rsidR="0047633C" w:rsidRPr="002F37B3">
        <w:rPr>
          <w:b/>
          <w:sz w:val="24"/>
          <w:szCs w:val="24"/>
        </w:rPr>
        <w:t>, a</w:t>
      </w:r>
      <w:r w:rsidRPr="002F37B3">
        <w:rPr>
          <w:b/>
          <w:sz w:val="24"/>
          <w:szCs w:val="24"/>
        </w:rPr>
        <w:t xml:space="preserve"> nakon provjere znanja, </w:t>
      </w:r>
      <w:r w:rsidR="0047633C" w:rsidRPr="002F37B3">
        <w:rPr>
          <w:b/>
          <w:sz w:val="24"/>
          <w:szCs w:val="24"/>
        </w:rPr>
        <w:t xml:space="preserve">održati </w:t>
      </w:r>
      <w:r w:rsidRPr="002F37B3">
        <w:rPr>
          <w:b/>
          <w:sz w:val="24"/>
          <w:szCs w:val="24"/>
        </w:rPr>
        <w:t xml:space="preserve">će </w:t>
      </w:r>
      <w:r w:rsidR="0047633C" w:rsidRPr="002F37B3">
        <w:rPr>
          <w:b/>
          <w:sz w:val="24"/>
          <w:szCs w:val="24"/>
        </w:rPr>
        <w:t xml:space="preserve">se </w:t>
      </w:r>
      <w:r w:rsidRPr="002F37B3">
        <w:rPr>
          <w:b/>
          <w:sz w:val="24"/>
          <w:szCs w:val="24"/>
        </w:rPr>
        <w:t>provjer</w:t>
      </w:r>
      <w:r w:rsidR="0047633C" w:rsidRPr="002F37B3">
        <w:rPr>
          <w:b/>
          <w:sz w:val="24"/>
          <w:szCs w:val="24"/>
        </w:rPr>
        <w:t>a</w:t>
      </w:r>
      <w:r w:rsidRPr="002F37B3">
        <w:rPr>
          <w:b/>
          <w:sz w:val="24"/>
          <w:szCs w:val="24"/>
        </w:rPr>
        <w:t xml:space="preserve"> sposobnosti</w:t>
      </w:r>
      <w:r w:rsidR="004478D5" w:rsidRPr="002F37B3">
        <w:rPr>
          <w:b/>
          <w:sz w:val="24"/>
          <w:szCs w:val="24"/>
        </w:rPr>
        <w:t xml:space="preserve"> – znanje rada na računalu u daljnjem trajanju od 60 minuta</w:t>
      </w:r>
      <w:r w:rsidR="00A054AA">
        <w:rPr>
          <w:b/>
          <w:sz w:val="24"/>
          <w:szCs w:val="24"/>
        </w:rPr>
        <w:t xml:space="preserve"> za sv</w:t>
      </w:r>
      <w:r w:rsidR="002A003D">
        <w:rPr>
          <w:b/>
          <w:sz w:val="24"/>
          <w:szCs w:val="24"/>
        </w:rPr>
        <w:t>a radna mjesta</w:t>
      </w:r>
      <w:r w:rsidR="00A054AA">
        <w:rPr>
          <w:b/>
          <w:sz w:val="24"/>
          <w:szCs w:val="24"/>
        </w:rPr>
        <w:t xml:space="preserve">, a provjera znanja engleskog jezika samo za radno mjesto broj </w:t>
      </w:r>
      <w:r w:rsidR="002A003D">
        <w:rPr>
          <w:b/>
          <w:sz w:val="24"/>
          <w:szCs w:val="24"/>
        </w:rPr>
        <w:t xml:space="preserve">1. i </w:t>
      </w:r>
      <w:r w:rsidR="00A054AA">
        <w:rPr>
          <w:b/>
          <w:sz w:val="24"/>
          <w:szCs w:val="24"/>
        </w:rPr>
        <w:t>2</w:t>
      </w:r>
      <w:r w:rsidR="008662BD" w:rsidRPr="002F37B3">
        <w:rPr>
          <w:b/>
          <w:sz w:val="24"/>
          <w:szCs w:val="24"/>
        </w:rPr>
        <w:t>.</w:t>
      </w:r>
      <w:r w:rsidRPr="002F37B3">
        <w:rPr>
          <w:b/>
          <w:sz w:val="24"/>
          <w:szCs w:val="24"/>
        </w:rPr>
        <w:t xml:space="preserve"> </w:t>
      </w:r>
      <w:r w:rsidR="008E7D90">
        <w:rPr>
          <w:b/>
          <w:sz w:val="24"/>
          <w:szCs w:val="24"/>
        </w:rPr>
        <w:t>u daljnjem trajanju od 60 minuta.</w:t>
      </w:r>
    </w:p>
    <w:p w14:paraId="625C8759" w14:textId="77777777" w:rsidR="00E5318C" w:rsidRDefault="00E5318C" w:rsidP="004F6D7F">
      <w:pPr>
        <w:jc w:val="both"/>
        <w:rPr>
          <w:sz w:val="24"/>
          <w:szCs w:val="24"/>
        </w:rPr>
      </w:pPr>
    </w:p>
    <w:p w14:paraId="12A0F2BD" w14:textId="77777777" w:rsidR="0073135B" w:rsidRPr="002F37B3" w:rsidRDefault="0073135B" w:rsidP="004F6D7F">
      <w:pPr>
        <w:jc w:val="both"/>
        <w:rPr>
          <w:sz w:val="24"/>
          <w:szCs w:val="24"/>
        </w:rPr>
      </w:pPr>
    </w:p>
    <w:p w14:paraId="12C152DA" w14:textId="77777777" w:rsidR="004F6D7F" w:rsidRPr="002F37B3" w:rsidRDefault="004F6D7F" w:rsidP="00AA4C89">
      <w:pPr>
        <w:ind w:firstLine="426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Kandidati su dužni pridržavati </w:t>
      </w:r>
      <w:r w:rsidR="00592D1C" w:rsidRPr="002F37B3">
        <w:rPr>
          <w:sz w:val="24"/>
          <w:szCs w:val="24"/>
        </w:rPr>
        <w:t xml:space="preserve">se </w:t>
      </w:r>
      <w:r w:rsidRPr="002F37B3">
        <w:rPr>
          <w:sz w:val="24"/>
          <w:szCs w:val="24"/>
        </w:rPr>
        <w:t>utvrđenog vremena i rasporeda postupka.</w:t>
      </w:r>
    </w:p>
    <w:p w14:paraId="1D942FCB" w14:textId="77777777" w:rsidR="00373F43" w:rsidRPr="002F37B3" w:rsidRDefault="00373F43" w:rsidP="00AA4C89">
      <w:pPr>
        <w:ind w:firstLine="426"/>
        <w:jc w:val="both"/>
        <w:rPr>
          <w:sz w:val="24"/>
          <w:szCs w:val="24"/>
        </w:rPr>
      </w:pPr>
    </w:p>
    <w:p w14:paraId="58FA33DE" w14:textId="77777777" w:rsidR="004F6D7F" w:rsidRPr="002F37B3" w:rsidRDefault="004F6D7F" w:rsidP="00AA4C89">
      <w:pPr>
        <w:ind w:firstLine="426"/>
        <w:jc w:val="both"/>
        <w:rPr>
          <w:b/>
          <w:sz w:val="24"/>
          <w:szCs w:val="24"/>
          <w:u w:val="single"/>
        </w:rPr>
      </w:pPr>
      <w:r w:rsidRPr="002F37B3">
        <w:rPr>
          <w:sz w:val="24"/>
          <w:szCs w:val="24"/>
        </w:rPr>
        <w:t xml:space="preserve">Za vrijeme provjere znanja i sposobnosti </w:t>
      </w:r>
      <w:r w:rsidRPr="002F37B3">
        <w:rPr>
          <w:b/>
          <w:sz w:val="24"/>
          <w:szCs w:val="24"/>
          <w:u w:val="single"/>
        </w:rPr>
        <w:t>nije dopušteno:</w:t>
      </w:r>
    </w:p>
    <w:p w14:paraId="11A4C389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</w:rPr>
        <w:t>koristiti se bilo kakvom literaturom odnosno bilješkama</w:t>
      </w:r>
      <w:r w:rsidRPr="002F37B3">
        <w:rPr>
          <w:sz w:val="24"/>
          <w:szCs w:val="24"/>
          <w:lang w:val="it-IT"/>
        </w:rPr>
        <w:t>;</w:t>
      </w:r>
    </w:p>
    <w:p w14:paraId="78EE2A38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  <w:lang w:val="pl-PL"/>
        </w:rPr>
        <w:t>koristiti mobitel ili druga komunikacijska sredstva;</w:t>
      </w:r>
    </w:p>
    <w:p w14:paraId="63D6A32C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napuštati prostoriju u kojoj se provjera odvija;</w:t>
      </w:r>
    </w:p>
    <w:p w14:paraId="3C3EC080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razgovarati s ostalim kandidatima, </w:t>
      </w:r>
      <w:r w:rsidRPr="002F37B3">
        <w:rPr>
          <w:sz w:val="24"/>
          <w:szCs w:val="24"/>
          <w:lang w:val="pl-PL"/>
        </w:rPr>
        <w:t>niti na bilo koji drugi način remetiti koncentraciju kandidata.</w:t>
      </w:r>
    </w:p>
    <w:p w14:paraId="4E6BCF75" w14:textId="77777777" w:rsidR="004F6D7F" w:rsidRPr="002F37B3" w:rsidRDefault="004F6D7F" w:rsidP="004F6D7F">
      <w:pPr>
        <w:jc w:val="both"/>
        <w:rPr>
          <w:sz w:val="24"/>
          <w:szCs w:val="24"/>
          <w:lang w:val="pl-PL"/>
        </w:rPr>
      </w:pPr>
    </w:p>
    <w:p w14:paraId="190296FE" w14:textId="77777777" w:rsidR="004F6D7F" w:rsidRPr="002F37B3" w:rsidRDefault="004F6D7F" w:rsidP="00AA4C89">
      <w:pPr>
        <w:ind w:firstLine="284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  <w:lang w:val="pl-PL"/>
        </w:rPr>
        <w:t>Kandidati koji će se ponašati neprimjereno ili će prekršiti jedno od gore navedenih pravila biti će udaljeni s testiranja, a njihov rezultat i rad Povjerenstvo neće bodovati.</w:t>
      </w:r>
    </w:p>
    <w:p w14:paraId="13675FCC" w14:textId="77777777" w:rsidR="008E7FF7" w:rsidRPr="002F37B3" w:rsidRDefault="008E7FF7" w:rsidP="00411779">
      <w:pPr>
        <w:pStyle w:val="Tijeloteksta3"/>
        <w:rPr>
          <w:sz w:val="24"/>
          <w:szCs w:val="24"/>
        </w:rPr>
      </w:pPr>
    </w:p>
    <w:p w14:paraId="01D74D59" w14:textId="77777777" w:rsidR="0069523F" w:rsidRDefault="004F6D7F" w:rsidP="008E7FF7">
      <w:pPr>
        <w:pStyle w:val="Tijeloteksta3"/>
        <w:ind w:firstLine="284"/>
        <w:rPr>
          <w:sz w:val="24"/>
          <w:szCs w:val="24"/>
        </w:rPr>
      </w:pPr>
      <w:r w:rsidRPr="002F37B3">
        <w:rPr>
          <w:sz w:val="24"/>
          <w:szCs w:val="24"/>
        </w:rPr>
        <w:t>Za svaki dio provjere znanja i sposobnosti dodjeljuje se od 1 do 10 bodova.</w:t>
      </w:r>
    </w:p>
    <w:p w14:paraId="7FD2E08F" w14:textId="42FE4147" w:rsidR="004F6D7F" w:rsidRPr="002F37B3" w:rsidRDefault="004F6D7F" w:rsidP="008E7FF7">
      <w:pPr>
        <w:pStyle w:val="Tijeloteksta3"/>
        <w:ind w:firstLine="284"/>
        <w:rPr>
          <w:sz w:val="24"/>
          <w:szCs w:val="24"/>
        </w:rPr>
      </w:pPr>
      <w:r w:rsidRPr="002F37B3">
        <w:rPr>
          <w:sz w:val="24"/>
          <w:szCs w:val="24"/>
        </w:rPr>
        <w:t>Intervju se provodi samo s kandidatima koji su ostvarili najmanje 50% bodova iz</w:t>
      </w:r>
      <w:r w:rsidR="00022C99">
        <w:rPr>
          <w:sz w:val="24"/>
          <w:szCs w:val="24"/>
        </w:rPr>
        <w:t xml:space="preserve"> svake</w:t>
      </w:r>
      <w:r w:rsidRPr="002F37B3">
        <w:rPr>
          <w:sz w:val="24"/>
          <w:szCs w:val="24"/>
        </w:rPr>
        <w:t xml:space="preserve"> provjere znanja</w:t>
      </w:r>
      <w:r w:rsidR="00411779" w:rsidRPr="002F37B3">
        <w:rPr>
          <w:sz w:val="24"/>
          <w:szCs w:val="24"/>
        </w:rPr>
        <w:t xml:space="preserve"> i sposobnosti</w:t>
      </w:r>
      <w:r w:rsidRPr="002F37B3">
        <w:rPr>
          <w:sz w:val="24"/>
          <w:szCs w:val="24"/>
        </w:rPr>
        <w:t xml:space="preserve"> na provedenom testiranju.</w:t>
      </w:r>
    </w:p>
    <w:p w14:paraId="3E5925CF" w14:textId="77777777" w:rsidR="00B66C37" w:rsidRDefault="00B66C37" w:rsidP="00AA4C89">
      <w:pPr>
        <w:ind w:firstLine="284"/>
        <w:jc w:val="both"/>
        <w:rPr>
          <w:sz w:val="24"/>
          <w:szCs w:val="24"/>
        </w:rPr>
      </w:pPr>
    </w:p>
    <w:p w14:paraId="7D0C5727" w14:textId="2C805235" w:rsidR="004F6D7F" w:rsidRPr="002F37B3" w:rsidRDefault="004F6D7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Povjerenstvo kroz razgovor s kandidatima utvrđuje interese, profesionalne ciljeve i motivaciju kandidata za rad u jedinici pdručne (regionalne) samouprave. Rezultati intervjua boduju se na isti način kao i testiranje.</w:t>
      </w:r>
      <w:r w:rsidR="00404E56"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</w:rPr>
        <w:t xml:space="preserve">Kandidati koji su pristupili testiranju imaju pravo uvida u rezultate provedenog postupka. </w:t>
      </w:r>
    </w:p>
    <w:p w14:paraId="5D787504" w14:textId="77777777" w:rsidR="00404E56" w:rsidRPr="002F37B3" w:rsidRDefault="00404E56" w:rsidP="004F6D7F">
      <w:pPr>
        <w:jc w:val="both"/>
        <w:rPr>
          <w:sz w:val="24"/>
          <w:szCs w:val="24"/>
        </w:rPr>
      </w:pPr>
    </w:p>
    <w:p w14:paraId="712E1269" w14:textId="77777777" w:rsidR="004F6D7F" w:rsidRPr="002F37B3" w:rsidRDefault="004F6D7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Nakon provedenog testiranja i intervjua Povjerenstvo utvrđuje rang listu kandidata prema ukupnom broju bodova ostvarenih na testiranju i intervjuu.</w:t>
      </w:r>
    </w:p>
    <w:p w14:paraId="0F853EEF" w14:textId="77777777" w:rsidR="0047743F" w:rsidRPr="002F37B3" w:rsidRDefault="0047743F" w:rsidP="004F6D7F">
      <w:pPr>
        <w:jc w:val="both"/>
        <w:rPr>
          <w:sz w:val="24"/>
          <w:szCs w:val="24"/>
        </w:rPr>
      </w:pPr>
    </w:p>
    <w:p w14:paraId="05CC02D0" w14:textId="0BC2B380" w:rsidR="0047743F" w:rsidRPr="002F37B3" w:rsidRDefault="0047743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Povjerenstvo dostavlja Izvješće o provedenom postupku </w:t>
      </w:r>
      <w:r w:rsidR="002A003D">
        <w:rPr>
          <w:sz w:val="24"/>
          <w:szCs w:val="24"/>
        </w:rPr>
        <w:t>pročelnici Službe ureda župana</w:t>
      </w:r>
      <w:r w:rsidR="002975B6">
        <w:rPr>
          <w:sz w:val="24"/>
          <w:szCs w:val="24"/>
        </w:rPr>
        <w:t xml:space="preserve"> Koprivničko-križevačke županije</w:t>
      </w:r>
      <w:r w:rsidR="00A054AA">
        <w:rPr>
          <w:sz w:val="24"/>
          <w:szCs w:val="24"/>
        </w:rPr>
        <w:t xml:space="preserve"> za radn</w:t>
      </w:r>
      <w:r w:rsidR="002A003D">
        <w:rPr>
          <w:sz w:val="24"/>
          <w:szCs w:val="24"/>
        </w:rPr>
        <w:t>a</w:t>
      </w:r>
      <w:r w:rsidR="00A054AA">
        <w:rPr>
          <w:sz w:val="24"/>
          <w:szCs w:val="24"/>
        </w:rPr>
        <w:t xml:space="preserve"> mjest</w:t>
      </w:r>
      <w:r w:rsidR="002A003D">
        <w:rPr>
          <w:sz w:val="24"/>
          <w:szCs w:val="24"/>
        </w:rPr>
        <w:t>a</w:t>
      </w:r>
      <w:r w:rsidR="00A054AA">
        <w:rPr>
          <w:sz w:val="24"/>
          <w:szCs w:val="24"/>
        </w:rPr>
        <w:t xml:space="preserve"> broj 1.</w:t>
      </w:r>
      <w:r w:rsidR="002A003D">
        <w:rPr>
          <w:sz w:val="24"/>
          <w:szCs w:val="24"/>
        </w:rPr>
        <w:t xml:space="preserve"> i 2.</w:t>
      </w:r>
      <w:r w:rsidR="00A054AA">
        <w:rPr>
          <w:sz w:val="24"/>
          <w:szCs w:val="24"/>
        </w:rPr>
        <w:t xml:space="preserve">, a za radna mjesta </w:t>
      </w:r>
      <w:r w:rsidR="002A003D">
        <w:rPr>
          <w:sz w:val="24"/>
          <w:szCs w:val="24"/>
        </w:rPr>
        <w:t xml:space="preserve">broj 3. </w:t>
      </w:r>
      <w:r w:rsidR="00A054AA">
        <w:rPr>
          <w:sz w:val="24"/>
          <w:szCs w:val="24"/>
        </w:rPr>
        <w:t xml:space="preserve">izvješća se </w:t>
      </w:r>
      <w:r w:rsidR="00A054AA">
        <w:rPr>
          <w:sz w:val="24"/>
          <w:szCs w:val="24"/>
        </w:rPr>
        <w:lastRenderedPageBreak/>
        <w:t>dostavljaju pročelni</w:t>
      </w:r>
      <w:r w:rsidR="002A003D">
        <w:rPr>
          <w:sz w:val="24"/>
          <w:szCs w:val="24"/>
        </w:rPr>
        <w:t>ku Upravnog odjela za prostorno uređenje, gradnju, zaštitu okoliša i zaštitu prirode</w:t>
      </w:r>
      <w:r w:rsidR="00A054AA">
        <w:rPr>
          <w:sz w:val="24"/>
          <w:szCs w:val="24"/>
        </w:rPr>
        <w:t>.</w:t>
      </w:r>
      <w:r w:rsidRPr="002F37B3">
        <w:rPr>
          <w:sz w:val="24"/>
          <w:szCs w:val="24"/>
        </w:rPr>
        <w:t xml:space="preserve"> Izvješće potpisuju svi članovi Povjerenstva. </w:t>
      </w:r>
    </w:p>
    <w:p w14:paraId="7E948A93" w14:textId="77777777" w:rsidR="0047743F" w:rsidRPr="002F37B3" w:rsidRDefault="0047743F" w:rsidP="0047743F">
      <w:pPr>
        <w:jc w:val="both"/>
        <w:rPr>
          <w:sz w:val="24"/>
          <w:szCs w:val="24"/>
        </w:rPr>
      </w:pPr>
    </w:p>
    <w:p w14:paraId="7E3E1168" w14:textId="3D79E6DF" w:rsidR="008E7D90" w:rsidRDefault="002A003D" w:rsidP="00AA4C89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A054AA">
        <w:rPr>
          <w:sz w:val="24"/>
          <w:szCs w:val="24"/>
        </w:rPr>
        <w:t>ročelnici donose rješenje o prijmu u službu službenika/ice</w:t>
      </w:r>
      <w:r w:rsidR="008A7E43">
        <w:rPr>
          <w:sz w:val="24"/>
          <w:szCs w:val="24"/>
        </w:rPr>
        <w:t>, vježbenika/ice</w:t>
      </w:r>
      <w:r w:rsidR="00A054AA">
        <w:rPr>
          <w:sz w:val="24"/>
          <w:szCs w:val="24"/>
        </w:rPr>
        <w:t xml:space="preserve"> za radna mjesta. </w:t>
      </w:r>
    </w:p>
    <w:p w14:paraId="23951F44" w14:textId="77C290E8" w:rsidR="0047743F" w:rsidRPr="002F37B3" w:rsidRDefault="00A054AA" w:rsidP="00AA4C89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Rješenja se</w:t>
      </w:r>
      <w:r w:rsidR="0047743F" w:rsidRPr="002F37B3">
        <w:rPr>
          <w:sz w:val="24"/>
          <w:szCs w:val="24"/>
        </w:rPr>
        <w:t xml:space="preserve"> dostavlj</w:t>
      </w:r>
      <w:r>
        <w:rPr>
          <w:sz w:val="24"/>
          <w:szCs w:val="24"/>
        </w:rPr>
        <w:t>aju</w:t>
      </w:r>
      <w:r w:rsidR="0047743F" w:rsidRPr="002F37B3">
        <w:rPr>
          <w:sz w:val="24"/>
          <w:szCs w:val="24"/>
        </w:rPr>
        <w:t xml:space="preserve"> svim kandidatima</w:t>
      </w:r>
      <w:r>
        <w:rPr>
          <w:sz w:val="24"/>
          <w:szCs w:val="24"/>
        </w:rPr>
        <w:t xml:space="preserve"> </w:t>
      </w:r>
      <w:r w:rsidR="0047743F" w:rsidRPr="002F37B3">
        <w:rPr>
          <w:sz w:val="24"/>
          <w:szCs w:val="24"/>
        </w:rPr>
        <w:t>prijavljenim na javni natječaj, a koji su ispunili formalne uvjete natječaja</w:t>
      </w:r>
      <w:r w:rsidR="00FD2DAE" w:rsidRPr="002F37B3">
        <w:rPr>
          <w:sz w:val="24"/>
          <w:szCs w:val="24"/>
        </w:rPr>
        <w:t xml:space="preserve"> i sudjelovali su na testiranju</w:t>
      </w:r>
      <w:r w:rsidRPr="00A054AA">
        <w:rPr>
          <w:sz w:val="24"/>
          <w:szCs w:val="24"/>
        </w:rPr>
        <w:t xml:space="preserve"> </w:t>
      </w:r>
      <w:r>
        <w:rPr>
          <w:sz w:val="24"/>
          <w:szCs w:val="24"/>
        </w:rPr>
        <w:t>za pojedino radno mjesto</w:t>
      </w:r>
      <w:r w:rsidR="00FD2DAE" w:rsidRPr="002F37B3">
        <w:rPr>
          <w:sz w:val="24"/>
          <w:szCs w:val="24"/>
        </w:rPr>
        <w:t>.</w:t>
      </w:r>
      <w:r w:rsidR="0047743F" w:rsidRPr="002F37B3">
        <w:rPr>
          <w:sz w:val="24"/>
          <w:szCs w:val="24"/>
        </w:rPr>
        <w:t xml:space="preserve"> </w:t>
      </w:r>
    </w:p>
    <w:p w14:paraId="30DB4E81" w14:textId="77777777" w:rsidR="00022C99" w:rsidRDefault="00022C99" w:rsidP="004559CF">
      <w:pPr>
        <w:ind w:firstLine="284"/>
        <w:jc w:val="both"/>
        <w:rPr>
          <w:sz w:val="24"/>
          <w:szCs w:val="24"/>
        </w:rPr>
      </w:pPr>
    </w:p>
    <w:p w14:paraId="2ADD42E7" w14:textId="09F625B2" w:rsidR="0047743F" w:rsidRDefault="0047743F" w:rsidP="004559CF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Izabrani kandidat mora dostaviti uvjerenje o zdravstvenoj sposobnosti prije donošenja rješenja o </w:t>
      </w:r>
      <w:r w:rsidR="001E346C">
        <w:rPr>
          <w:sz w:val="24"/>
          <w:szCs w:val="24"/>
        </w:rPr>
        <w:t>imenovanju</w:t>
      </w:r>
      <w:r w:rsidR="00A054AA">
        <w:rPr>
          <w:sz w:val="24"/>
          <w:szCs w:val="24"/>
        </w:rPr>
        <w:t xml:space="preserve"> odnosno prijmu u službu.</w:t>
      </w:r>
    </w:p>
    <w:p w14:paraId="3C4EF73D" w14:textId="77777777" w:rsidR="002A003D" w:rsidRPr="002F37B3" w:rsidRDefault="002A003D" w:rsidP="004559CF">
      <w:pPr>
        <w:ind w:firstLine="284"/>
        <w:jc w:val="both"/>
        <w:rPr>
          <w:sz w:val="24"/>
          <w:szCs w:val="24"/>
        </w:rPr>
      </w:pPr>
    </w:p>
    <w:p w14:paraId="23C79F09" w14:textId="77777777" w:rsidR="002A003D" w:rsidRDefault="002A003D" w:rsidP="00AA4C89">
      <w:pPr>
        <w:ind w:firstLine="284"/>
        <w:jc w:val="both"/>
        <w:rPr>
          <w:sz w:val="24"/>
          <w:szCs w:val="24"/>
          <w:lang w:val="it-IT"/>
        </w:rPr>
      </w:pPr>
    </w:p>
    <w:p w14:paraId="467C5189" w14:textId="7DBF0249" w:rsidR="00592D1C" w:rsidRPr="002F37B3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  <w:lang w:val="it-IT"/>
        </w:rPr>
        <w:t>Za kandidata koji dostavi prijavu s traženim dokazima u kojima se nalaze osobni podaci smatra se da je dobrovoljno pristao da se osobni podaci koriste i obrađuju u postupku javnog natječaja.</w:t>
      </w:r>
    </w:p>
    <w:p w14:paraId="7ADC13C7" w14:textId="77777777" w:rsidR="00592D1C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  <w:lang w:val="it-IT"/>
        </w:rPr>
        <w:t xml:space="preserve">Koprivničko-križevačka županija se obvezuje da će s osobnim podacima postupati u skladu s Politikom zaštite privatnosti osobnih podataka koja je objavljena na web stranici Koprivničko-križevačke županije, </w:t>
      </w:r>
      <w:hyperlink r:id="rId8" w:history="1">
        <w:r w:rsidR="00BA391B" w:rsidRPr="002F37B3">
          <w:rPr>
            <w:rStyle w:val="Hiperveza"/>
            <w:sz w:val="24"/>
            <w:szCs w:val="24"/>
            <w:lang w:val="it-IT"/>
          </w:rPr>
          <w:t>https://www.kckzz.hr/hr/politika-zastite-privatnosti-osobnih-podataka</w:t>
        </w:r>
      </w:hyperlink>
      <w:r w:rsidR="00BA391B" w:rsidRPr="002F37B3">
        <w:rPr>
          <w:sz w:val="24"/>
          <w:szCs w:val="24"/>
          <w:lang w:val="it-IT"/>
        </w:rPr>
        <w:t xml:space="preserve"> </w:t>
      </w:r>
      <w:r w:rsidRPr="002F37B3">
        <w:rPr>
          <w:sz w:val="24"/>
          <w:szCs w:val="24"/>
          <w:lang w:val="it-IT"/>
        </w:rPr>
        <w:t>uz primjenu odgovarajućih organizacijskih i tehničkih mjera zaštite osobnih podataka od neovlaštenog pristupa, zlouporabe, otkrivanja, gubitka ili uništenja.</w:t>
      </w:r>
    </w:p>
    <w:sectPr w:rsidR="00592D1C" w:rsidSect="008B6063">
      <w:footerReference w:type="default" r:id="rId9"/>
      <w:pgSz w:w="11906" w:h="16838"/>
      <w:pgMar w:top="709" w:right="1133" w:bottom="709" w:left="1417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C5D8C4" w14:textId="77777777" w:rsidR="008B6063" w:rsidRDefault="008B6063" w:rsidP="004559CF">
      <w:r>
        <w:separator/>
      </w:r>
    </w:p>
  </w:endnote>
  <w:endnote w:type="continuationSeparator" w:id="0">
    <w:p w14:paraId="746A5C00" w14:textId="77777777" w:rsidR="008B6063" w:rsidRDefault="008B6063" w:rsidP="00455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3177836"/>
      <w:docPartObj>
        <w:docPartGallery w:val="Page Numbers (Bottom of Page)"/>
        <w:docPartUnique/>
      </w:docPartObj>
    </w:sdtPr>
    <w:sdtContent>
      <w:p w14:paraId="478150F5" w14:textId="7ACDD979" w:rsidR="004559CF" w:rsidRDefault="004559CF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36EFD" w:rsidRPr="00D36EFD">
          <w:rPr>
            <w:noProof/>
            <w:lang w:val="hr-HR"/>
          </w:rPr>
          <w:t>3</w:t>
        </w:r>
        <w:r>
          <w:fldChar w:fldCharType="end"/>
        </w:r>
      </w:p>
    </w:sdtContent>
  </w:sdt>
  <w:p w14:paraId="470B91C8" w14:textId="77777777" w:rsidR="004559CF" w:rsidRDefault="004559C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2F4F55" w14:textId="77777777" w:rsidR="008B6063" w:rsidRDefault="008B6063" w:rsidP="004559CF">
      <w:r>
        <w:separator/>
      </w:r>
    </w:p>
  </w:footnote>
  <w:footnote w:type="continuationSeparator" w:id="0">
    <w:p w14:paraId="7455CA5D" w14:textId="77777777" w:rsidR="008B6063" w:rsidRDefault="008B6063" w:rsidP="004559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D54752"/>
    <w:multiLevelType w:val="hybridMultilevel"/>
    <w:tmpl w:val="6052825C"/>
    <w:lvl w:ilvl="0" w:tplc="FFFFFFFF">
      <w:start w:val="1"/>
      <w:numFmt w:val="decimal"/>
      <w:lvlText w:val="%1."/>
      <w:lvlJc w:val="left"/>
      <w:pPr>
        <w:ind w:left="5039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6467" w:hanging="360"/>
      </w:pPr>
    </w:lvl>
    <w:lvl w:ilvl="2" w:tplc="FFFFFFFF" w:tentative="1">
      <w:start w:val="1"/>
      <w:numFmt w:val="lowerRoman"/>
      <w:lvlText w:val="%3."/>
      <w:lvlJc w:val="right"/>
      <w:pPr>
        <w:ind w:left="7187" w:hanging="180"/>
      </w:pPr>
    </w:lvl>
    <w:lvl w:ilvl="3" w:tplc="FFFFFFFF" w:tentative="1">
      <w:start w:val="1"/>
      <w:numFmt w:val="decimal"/>
      <w:lvlText w:val="%4."/>
      <w:lvlJc w:val="left"/>
      <w:pPr>
        <w:ind w:left="7907" w:hanging="360"/>
      </w:pPr>
    </w:lvl>
    <w:lvl w:ilvl="4" w:tplc="FFFFFFFF" w:tentative="1">
      <w:start w:val="1"/>
      <w:numFmt w:val="lowerLetter"/>
      <w:lvlText w:val="%5."/>
      <w:lvlJc w:val="left"/>
      <w:pPr>
        <w:ind w:left="8627" w:hanging="360"/>
      </w:pPr>
    </w:lvl>
    <w:lvl w:ilvl="5" w:tplc="FFFFFFFF" w:tentative="1">
      <w:start w:val="1"/>
      <w:numFmt w:val="lowerRoman"/>
      <w:lvlText w:val="%6."/>
      <w:lvlJc w:val="right"/>
      <w:pPr>
        <w:ind w:left="9347" w:hanging="180"/>
      </w:pPr>
    </w:lvl>
    <w:lvl w:ilvl="6" w:tplc="FFFFFFFF" w:tentative="1">
      <w:start w:val="1"/>
      <w:numFmt w:val="decimal"/>
      <w:lvlText w:val="%7."/>
      <w:lvlJc w:val="left"/>
      <w:pPr>
        <w:ind w:left="10067" w:hanging="360"/>
      </w:pPr>
    </w:lvl>
    <w:lvl w:ilvl="7" w:tplc="FFFFFFFF" w:tentative="1">
      <w:start w:val="1"/>
      <w:numFmt w:val="lowerLetter"/>
      <w:lvlText w:val="%8."/>
      <w:lvlJc w:val="left"/>
      <w:pPr>
        <w:ind w:left="10787" w:hanging="360"/>
      </w:pPr>
    </w:lvl>
    <w:lvl w:ilvl="8" w:tplc="FFFFFFFF" w:tentative="1">
      <w:start w:val="1"/>
      <w:numFmt w:val="lowerRoman"/>
      <w:lvlText w:val="%9."/>
      <w:lvlJc w:val="right"/>
      <w:pPr>
        <w:ind w:left="11507" w:hanging="180"/>
      </w:pPr>
    </w:lvl>
  </w:abstractNum>
  <w:abstractNum w:abstractNumId="1" w15:restartNumberingAfterBreak="0">
    <w:nsid w:val="12E21DC7"/>
    <w:multiLevelType w:val="hybridMultilevel"/>
    <w:tmpl w:val="DEC4BE10"/>
    <w:lvl w:ilvl="0" w:tplc="D93ED520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6C94C19"/>
    <w:multiLevelType w:val="hybridMultilevel"/>
    <w:tmpl w:val="E9BEE2BA"/>
    <w:lvl w:ilvl="0" w:tplc="C048177A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18360B6E"/>
    <w:multiLevelType w:val="hybridMultilevel"/>
    <w:tmpl w:val="18303BD2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ED62083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2345" w:hanging="360"/>
      </w:pPr>
    </w:lvl>
    <w:lvl w:ilvl="1" w:tplc="041A0019" w:tentative="1">
      <w:start w:val="1"/>
      <w:numFmt w:val="lowerLetter"/>
      <w:lvlText w:val="%2."/>
      <w:lvlJc w:val="left"/>
      <w:pPr>
        <w:ind w:left="3065" w:hanging="360"/>
      </w:pPr>
    </w:lvl>
    <w:lvl w:ilvl="2" w:tplc="041A001B" w:tentative="1">
      <w:start w:val="1"/>
      <w:numFmt w:val="lowerRoman"/>
      <w:lvlText w:val="%3."/>
      <w:lvlJc w:val="right"/>
      <w:pPr>
        <w:ind w:left="3785" w:hanging="180"/>
      </w:pPr>
    </w:lvl>
    <w:lvl w:ilvl="3" w:tplc="041A000F" w:tentative="1">
      <w:start w:val="1"/>
      <w:numFmt w:val="decimal"/>
      <w:lvlText w:val="%4."/>
      <w:lvlJc w:val="left"/>
      <w:pPr>
        <w:ind w:left="4505" w:hanging="360"/>
      </w:pPr>
    </w:lvl>
    <w:lvl w:ilvl="4" w:tplc="041A0019" w:tentative="1">
      <w:start w:val="1"/>
      <w:numFmt w:val="lowerLetter"/>
      <w:lvlText w:val="%5."/>
      <w:lvlJc w:val="left"/>
      <w:pPr>
        <w:ind w:left="5225" w:hanging="360"/>
      </w:pPr>
    </w:lvl>
    <w:lvl w:ilvl="5" w:tplc="041A001B" w:tentative="1">
      <w:start w:val="1"/>
      <w:numFmt w:val="lowerRoman"/>
      <w:lvlText w:val="%6."/>
      <w:lvlJc w:val="right"/>
      <w:pPr>
        <w:ind w:left="5945" w:hanging="180"/>
      </w:pPr>
    </w:lvl>
    <w:lvl w:ilvl="6" w:tplc="041A000F" w:tentative="1">
      <w:start w:val="1"/>
      <w:numFmt w:val="decimal"/>
      <w:lvlText w:val="%7."/>
      <w:lvlJc w:val="left"/>
      <w:pPr>
        <w:ind w:left="6665" w:hanging="360"/>
      </w:pPr>
    </w:lvl>
    <w:lvl w:ilvl="7" w:tplc="041A0019" w:tentative="1">
      <w:start w:val="1"/>
      <w:numFmt w:val="lowerLetter"/>
      <w:lvlText w:val="%8."/>
      <w:lvlJc w:val="left"/>
      <w:pPr>
        <w:ind w:left="7385" w:hanging="360"/>
      </w:pPr>
    </w:lvl>
    <w:lvl w:ilvl="8" w:tplc="041A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5" w15:restartNumberingAfterBreak="0">
    <w:nsid w:val="274A0D0D"/>
    <w:multiLevelType w:val="hybridMultilevel"/>
    <w:tmpl w:val="A7F0350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2C876F50"/>
    <w:multiLevelType w:val="hybridMultilevel"/>
    <w:tmpl w:val="2CE4A1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007096"/>
    <w:multiLevelType w:val="hybridMultilevel"/>
    <w:tmpl w:val="CB1EB5CE"/>
    <w:lvl w:ilvl="0" w:tplc="302A2C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5105360"/>
    <w:multiLevelType w:val="hybridMultilevel"/>
    <w:tmpl w:val="2690D858"/>
    <w:lvl w:ilvl="0" w:tplc="D478C1E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EF32353"/>
    <w:multiLevelType w:val="hybridMultilevel"/>
    <w:tmpl w:val="5D44620A"/>
    <w:lvl w:ilvl="0" w:tplc="99F60B86">
      <w:start w:val="1"/>
      <w:numFmt w:val="decimal"/>
      <w:lvlText w:val="%1."/>
      <w:lvlJc w:val="left"/>
      <w:pPr>
        <w:ind w:left="720" w:hanging="360"/>
      </w:pPr>
      <w:rPr>
        <w:rFonts w:ascii="Times-NewRoman" w:hAnsi="Times-New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0F6F08"/>
    <w:multiLevelType w:val="hybridMultilevel"/>
    <w:tmpl w:val="FE3CE4F2"/>
    <w:lvl w:ilvl="0" w:tplc="C3BEDC9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A17A93"/>
    <w:multiLevelType w:val="hybridMultilevel"/>
    <w:tmpl w:val="56CEA678"/>
    <w:lvl w:ilvl="0" w:tplc="DA66F50C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2" w15:restartNumberingAfterBreak="0">
    <w:nsid w:val="4ADB6D7F"/>
    <w:multiLevelType w:val="hybridMultilevel"/>
    <w:tmpl w:val="F920EEE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14A3CF1"/>
    <w:multiLevelType w:val="hybridMultilevel"/>
    <w:tmpl w:val="B67C3E46"/>
    <w:lvl w:ilvl="0" w:tplc="453683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9206111"/>
    <w:multiLevelType w:val="hybridMultilevel"/>
    <w:tmpl w:val="B0380B7E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E065888"/>
    <w:multiLevelType w:val="hybridMultilevel"/>
    <w:tmpl w:val="6052825C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63EE681D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46543BF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B6375A3"/>
    <w:multiLevelType w:val="hybridMultilevel"/>
    <w:tmpl w:val="CA2EE5C8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7580751D"/>
    <w:multiLevelType w:val="hybridMultilevel"/>
    <w:tmpl w:val="E7C2B550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86F045C"/>
    <w:multiLevelType w:val="hybridMultilevel"/>
    <w:tmpl w:val="912E024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D1061B"/>
    <w:multiLevelType w:val="hybridMultilevel"/>
    <w:tmpl w:val="9560FF62"/>
    <w:lvl w:ilvl="0" w:tplc="041A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7B0B340A"/>
    <w:multiLevelType w:val="hybridMultilevel"/>
    <w:tmpl w:val="FF38C3CE"/>
    <w:lvl w:ilvl="0" w:tplc="B0BE207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BC45745"/>
    <w:multiLevelType w:val="hybridMultilevel"/>
    <w:tmpl w:val="CA2EE5C8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CF87FB6"/>
    <w:multiLevelType w:val="hybridMultilevel"/>
    <w:tmpl w:val="B43853F4"/>
    <w:lvl w:ilvl="0" w:tplc="FFFFFFFF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669946402">
    <w:abstractNumId w:val="8"/>
  </w:num>
  <w:num w:numId="2" w16cid:durableId="1560901112">
    <w:abstractNumId w:val="2"/>
  </w:num>
  <w:num w:numId="3" w16cid:durableId="845559951">
    <w:abstractNumId w:val="5"/>
  </w:num>
  <w:num w:numId="4" w16cid:durableId="74280807">
    <w:abstractNumId w:val="20"/>
  </w:num>
  <w:num w:numId="5" w16cid:durableId="805394528">
    <w:abstractNumId w:val="10"/>
  </w:num>
  <w:num w:numId="6" w16cid:durableId="1853687765">
    <w:abstractNumId w:val="9"/>
  </w:num>
  <w:num w:numId="7" w16cid:durableId="499276906">
    <w:abstractNumId w:val="4"/>
  </w:num>
  <w:num w:numId="8" w16cid:durableId="1501237692">
    <w:abstractNumId w:val="12"/>
  </w:num>
  <w:num w:numId="9" w16cid:durableId="658770316">
    <w:abstractNumId w:val="13"/>
  </w:num>
  <w:num w:numId="10" w16cid:durableId="58796049">
    <w:abstractNumId w:val="3"/>
  </w:num>
  <w:num w:numId="11" w16cid:durableId="838008865">
    <w:abstractNumId w:val="6"/>
  </w:num>
  <w:num w:numId="12" w16cid:durableId="1618676064">
    <w:abstractNumId w:val="7"/>
  </w:num>
  <w:num w:numId="13" w16cid:durableId="65883055">
    <w:abstractNumId w:val="16"/>
  </w:num>
  <w:num w:numId="14" w16cid:durableId="1922567879">
    <w:abstractNumId w:val="17"/>
  </w:num>
  <w:num w:numId="15" w16cid:durableId="926306881">
    <w:abstractNumId w:val="11"/>
  </w:num>
  <w:num w:numId="16" w16cid:durableId="364598013">
    <w:abstractNumId w:val="21"/>
  </w:num>
  <w:num w:numId="17" w16cid:durableId="1152327787">
    <w:abstractNumId w:val="24"/>
  </w:num>
  <w:num w:numId="18" w16cid:durableId="761410570">
    <w:abstractNumId w:val="18"/>
  </w:num>
  <w:num w:numId="19" w16cid:durableId="630749784">
    <w:abstractNumId w:val="22"/>
  </w:num>
  <w:num w:numId="20" w16cid:durableId="661347987">
    <w:abstractNumId w:val="15"/>
  </w:num>
  <w:num w:numId="21" w16cid:durableId="1181504128">
    <w:abstractNumId w:val="0"/>
  </w:num>
  <w:num w:numId="22" w16cid:durableId="887297087">
    <w:abstractNumId w:val="14"/>
  </w:num>
  <w:num w:numId="23" w16cid:durableId="1349679588">
    <w:abstractNumId w:val="19"/>
  </w:num>
  <w:num w:numId="24" w16cid:durableId="1076782032">
    <w:abstractNumId w:val="1"/>
  </w:num>
  <w:num w:numId="25" w16cid:durableId="85854923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6D7F"/>
    <w:rsid w:val="00011A9D"/>
    <w:rsid w:val="00022AF2"/>
    <w:rsid w:val="00022C99"/>
    <w:rsid w:val="00026931"/>
    <w:rsid w:val="00042531"/>
    <w:rsid w:val="00065BFD"/>
    <w:rsid w:val="00071A49"/>
    <w:rsid w:val="00072846"/>
    <w:rsid w:val="00073BE4"/>
    <w:rsid w:val="0009260A"/>
    <w:rsid w:val="000A1B55"/>
    <w:rsid w:val="000C0B17"/>
    <w:rsid w:val="000C22B6"/>
    <w:rsid w:val="000C5959"/>
    <w:rsid w:val="000D00CF"/>
    <w:rsid w:val="000D5F02"/>
    <w:rsid w:val="000D780F"/>
    <w:rsid w:val="000F55C0"/>
    <w:rsid w:val="00121990"/>
    <w:rsid w:val="00122366"/>
    <w:rsid w:val="001344FB"/>
    <w:rsid w:val="001522F8"/>
    <w:rsid w:val="00162667"/>
    <w:rsid w:val="00170BE7"/>
    <w:rsid w:val="00191933"/>
    <w:rsid w:val="0019518C"/>
    <w:rsid w:val="00197594"/>
    <w:rsid w:val="001A0E14"/>
    <w:rsid w:val="001B21B1"/>
    <w:rsid w:val="001B6EB9"/>
    <w:rsid w:val="001B792E"/>
    <w:rsid w:val="001C34A5"/>
    <w:rsid w:val="001D03F8"/>
    <w:rsid w:val="001D5BA7"/>
    <w:rsid w:val="001D63BD"/>
    <w:rsid w:val="001D664C"/>
    <w:rsid w:val="001E15F8"/>
    <w:rsid w:val="001E1B36"/>
    <w:rsid w:val="001E346C"/>
    <w:rsid w:val="001F0EDF"/>
    <w:rsid w:val="001F2281"/>
    <w:rsid w:val="00201590"/>
    <w:rsid w:val="00210008"/>
    <w:rsid w:val="0022445A"/>
    <w:rsid w:val="00225BD3"/>
    <w:rsid w:val="00270190"/>
    <w:rsid w:val="002712BA"/>
    <w:rsid w:val="00276478"/>
    <w:rsid w:val="002919CE"/>
    <w:rsid w:val="0029734B"/>
    <w:rsid w:val="002975B6"/>
    <w:rsid w:val="002A003D"/>
    <w:rsid w:val="002A1BBD"/>
    <w:rsid w:val="002A4515"/>
    <w:rsid w:val="002C085F"/>
    <w:rsid w:val="002C3FFE"/>
    <w:rsid w:val="002D010F"/>
    <w:rsid w:val="002E4960"/>
    <w:rsid w:val="002F37B3"/>
    <w:rsid w:val="003048B4"/>
    <w:rsid w:val="0030757C"/>
    <w:rsid w:val="00310017"/>
    <w:rsid w:val="0031507B"/>
    <w:rsid w:val="00324E84"/>
    <w:rsid w:val="0033009B"/>
    <w:rsid w:val="00331EEB"/>
    <w:rsid w:val="00332F7E"/>
    <w:rsid w:val="00345C89"/>
    <w:rsid w:val="003556D7"/>
    <w:rsid w:val="00357D66"/>
    <w:rsid w:val="0036075E"/>
    <w:rsid w:val="00373F43"/>
    <w:rsid w:val="00375CB6"/>
    <w:rsid w:val="00381DAD"/>
    <w:rsid w:val="003825A0"/>
    <w:rsid w:val="00385601"/>
    <w:rsid w:val="003A2D36"/>
    <w:rsid w:val="003A737C"/>
    <w:rsid w:val="003B6CC0"/>
    <w:rsid w:val="003B705D"/>
    <w:rsid w:val="003C1FBE"/>
    <w:rsid w:val="003D56FF"/>
    <w:rsid w:val="003F06DF"/>
    <w:rsid w:val="003F5BE8"/>
    <w:rsid w:val="004045B7"/>
    <w:rsid w:val="00404E56"/>
    <w:rsid w:val="00407E39"/>
    <w:rsid w:val="004110AE"/>
    <w:rsid w:val="00411779"/>
    <w:rsid w:val="00444960"/>
    <w:rsid w:val="0044504D"/>
    <w:rsid w:val="004478D5"/>
    <w:rsid w:val="00452BDB"/>
    <w:rsid w:val="004559CF"/>
    <w:rsid w:val="00467FEB"/>
    <w:rsid w:val="00475634"/>
    <w:rsid w:val="0047633C"/>
    <w:rsid w:val="0047743F"/>
    <w:rsid w:val="0048156B"/>
    <w:rsid w:val="0048365F"/>
    <w:rsid w:val="004A004F"/>
    <w:rsid w:val="004A3615"/>
    <w:rsid w:val="004B120B"/>
    <w:rsid w:val="004C736C"/>
    <w:rsid w:val="004D291F"/>
    <w:rsid w:val="004D3AA6"/>
    <w:rsid w:val="004F6D7F"/>
    <w:rsid w:val="00504B72"/>
    <w:rsid w:val="00505D8A"/>
    <w:rsid w:val="00526416"/>
    <w:rsid w:val="00542E97"/>
    <w:rsid w:val="005448DA"/>
    <w:rsid w:val="005601E7"/>
    <w:rsid w:val="005721F8"/>
    <w:rsid w:val="00577668"/>
    <w:rsid w:val="0058175C"/>
    <w:rsid w:val="005914F4"/>
    <w:rsid w:val="00592D1C"/>
    <w:rsid w:val="005A2913"/>
    <w:rsid w:val="005C3D97"/>
    <w:rsid w:val="005C548A"/>
    <w:rsid w:val="005E4E0C"/>
    <w:rsid w:val="005E6E7A"/>
    <w:rsid w:val="005E7411"/>
    <w:rsid w:val="006114C4"/>
    <w:rsid w:val="00633710"/>
    <w:rsid w:val="00656EC3"/>
    <w:rsid w:val="00660029"/>
    <w:rsid w:val="00666709"/>
    <w:rsid w:val="0069501D"/>
    <w:rsid w:val="0069523F"/>
    <w:rsid w:val="006A0B13"/>
    <w:rsid w:val="006A3F11"/>
    <w:rsid w:val="006A4770"/>
    <w:rsid w:val="006C6F68"/>
    <w:rsid w:val="006E0310"/>
    <w:rsid w:val="006E0F72"/>
    <w:rsid w:val="006E20BA"/>
    <w:rsid w:val="006E4439"/>
    <w:rsid w:val="006E444C"/>
    <w:rsid w:val="006F118C"/>
    <w:rsid w:val="006F38FF"/>
    <w:rsid w:val="00711ADF"/>
    <w:rsid w:val="007135E4"/>
    <w:rsid w:val="0072682B"/>
    <w:rsid w:val="0073135B"/>
    <w:rsid w:val="00735374"/>
    <w:rsid w:val="00752BAC"/>
    <w:rsid w:val="0075422F"/>
    <w:rsid w:val="007702BB"/>
    <w:rsid w:val="00770F7C"/>
    <w:rsid w:val="00780365"/>
    <w:rsid w:val="00785544"/>
    <w:rsid w:val="007859C8"/>
    <w:rsid w:val="00795FA9"/>
    <w:rsid w:val="007968BC"/>
    <w:rsid w:val="007B4A4B"/>
    <w:rsid w:val="007D5064"/>
    <w:rsid w:val="007D7500"/>
    <w:rsid w:val="007E563D"/>
    <w:rsid w:val="007F0A4E"/>
    <w:rsid w:val="00802EEB"/>
    <w:rsid w:val="00805EE0"/>
    <w:rsid w:val="008313E0"/>
    <w:rsid w:val="00851D3E"/>
    <w:rsid w:val="008559A5"/>
    <w:rsid w:val="008662BD"/>
    <w:rsid w:val="0087754E"/>
    <w:rsid w:val="00886069"/>
    <w:rsid w:val="00892197"/>
    <w:rsid w:val="0089448A"/>
    <w:rsid w:val="008A0A52"/>
    <w:rsid w:val="008A7E43"/>
    <w:rsid w:val="008B05C7"/>
    <w:rsid w:val="008B6063"/>
    <w:rsid w:val="008C14A9"/>
    <w:rsid w:val="008D2615"/>
    <w:rsid w:val="008D32D2"/>
    <w:rsid w:val="008E053B"/>
    <w:rsid w:val="008E4685"/>
    <w:rsid w:val="008E7D90"/>
    <w:rsid w:val="008E7FF7"/>
    <w:rsid w:val="00901F63"/>
    <w:rsid w:val="009119E1"/>
    <w:rsid w:val="00912AAE"/>
    <w:rsid w:val="00927BF7"/>
    <w:rsid w:val="0093348C"/>
    <w:rsid w:val="0093601A"/>
    <w:rsid w:val="009505EA"/>
    <w:rsid w:val="00954513"/>
    <w:rsid w:val="00966230"/>
    <w:rsid w:val="0099150C"/>
    <w:rsid w:val="009B0772"/>
    <w:rsid w:val="009B5321"/>
    <w:rsid w:val="009F2D5A"/>
    <w:rsid w:val="009F4047"/>
    <w:rsid w:val="00A039BF"/>
    <w:rsid w:val="00A054AA"/>
    <w:rsid w:val="00A06016"/>
    <w:rsid w:val="00A13C40"/>
    <w:rsid w:val="00A17236"/>
    <w:rsid w:val="00A24F93"/>
    <w:rsid w:val="00A316B5"/>
    <w:rsid w:val="00A35EA0"/>
    <w:rsid w:val="00A518F2"/>
    <w:rsid w:val="00A53AFD"/>
    <w:rsid w:val="00A66DAC"/>
    <w:rsid w:val="00A858F0"/>
    <w:rsid w:val="00A859B9"/>
    <w:rsid w:val="00A869B5"/>
    <w:rsid w:val="00AA4C89"/>
    <w:rsid w:val="00AB29D2"/>
    <w:rsid w:val="00AD0E9A"/>
    <w:rsid w:val="00AF0F6B"/>
    <w:rsid w:val="00AF2015"/>
    <w:rsid w:val="00AF228D"/>
    <w:rsid w:val="00AF2FA9"/>
    <w:rsid w:val="00AF6CB4"/>
    <w:rsid w:val="00AF73AB"/>
    <w:rsid w:val="00B00346"/>
    <w:rsid w:val="00B40946"/>
    <w:rsid w:val="00B53703"/>
    <w:rsid w:val="00B54CEE"/>
    <w:rsid w:val="00B62021"/>
    <w:rsid w:val="00B66C37"/>
    <w:rsid w:val="00B74A93"/>
    <w:rsid w:val="00BA2525"/>
    <w:rsid w:val="00BA391B"/>
    <w:rsid w:val="00BA6788"/>
    <w:rsid w:val="00BB0547"/>
    <w:rsid w:val="00BB6B60"/>
    <w:rsid w:val="00BE5ADD"/>
    <w:rsid w:val="00BF0CAA"/>
    <w:rsid w:val="00C06C43"/>
    <w:rsid w:val="00C16281"/>
    <w:rsid w:val="00C424D5"/>
    <w:rsid w:val="00C63068"/>
    <w:rsid w:val="00C64127"/>
    <w:rsid w:val="00C73976"/>
    <w:rsid w:val="00C8575F"/>
    <w:rsid w:val="00C875B2"/>
    <w:rsid w:val="00CA0754"/>
    <w:rsid w:val="00CA4351"/>
    <w:rsid w:val="00CB1D00"/>
    <w:rsid w:val="00CB35DD"/>
    <w:rsid w:val="00CB5B71"/>
    <w:rsid w:val="00CC4E74"/>
    <w:rsid w:val="00CD1ACE"/>
    <w:rsid w:val="00CD69AF"/>
    <w:rsid w:val="00CF2419"/>
    <w:rsid w:val="00CF79C3"/>
    <w:rsid w:val="00CF7B3D"/>
    <w:rsid w:val="00D02083"/>
    <w:rsid w:val="00D26723"/>
    <w:rsid w:val="00D33803"/>
    <w:rsid w:val="00D36EFD"/>
    <w:rsid w:val="00D56320"/>
    <w:rsid w:val="00D566D5"/>
    <w:rsid w:val="00D72294"/>
    <w:rsid w:val="00D8114A"/>
    <w:rsid w:val="00D8221D"/>
    <w:rsid w:val="00D90290"/>
    <w:rsid w:val="00D93D8B"/>
    <w:rsid w:val="00D93E5B"/>
    <w:rsid w:val="00DB0897"/>
    <w:rsid w:val="00DD0C65"/>
    <w:rsid w:val="00DE6297"/>
    <w:rsid w:val="00E01450"/>
    <w:rsid w:val="00E03DD7"/>
    <w:rsid w:val="00E140F6"/>
    <w:rsid w:val="00E149ED"/>
    <w:rsid w:val="00E47630"/>
    <w:rsid w:val="00E47A0A"/>
    <w:rsid w:val="00E5318C"/>
    <w:rsid w:val="00E61F85"/>
    <w:rsid w:val="00E71A8E"/>
    <w:rsid w:val="00E81D72"/>
    <w:rsid w:val="00E844D7"/>
    <w:rsid w:val="00EA3646"/>
    <w:rsid w:val="00EA618F"/>
    <w:rsid w:val="00EC2380"/>
    <w:rsid w:val="00EC4E8E"/>
    <w:rsid w:val="00ED7E29"/>
    <w:rsid w:val="00EE0A92"/>
    <w:rsid w:val="00F10DB8"/>
    <w:rsid w:val="00F219F5"/>
    <w:rsid w:val="00F26CA1"/>
    <w:rsid w:val="00F3545E"/>
    <w:rsid w:val="00F877CA"/>
    <w:rsid w:val="00F906E7"/>
    <w:rsid w:val="00F919CD"/>
    <w:rsid w:val="00F97E14"/>
    <w:rsid w:val="00FB226F"/>
    <w:rsid w:val="00FC651D"/>
    <w:rsid w:val="00FD0788"/>
    <w:rsid w:val="00FD2DAE"/>
    <w:rsid w:val="00FE038D"/>
    <w:rsid w:val="00FE5B43"/>
    <w:rsid w:val="00FF7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06DDF"/>
  <w15:docId w15:val="{3672A848-2C9A-457D-A9D7-A0895B1A3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4F93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Naslov1">
    <w:name w:val="heading 1"/>
    <w:basedOn w:val="Normal"/>
    <w:next w:val="Normal"/>
    <w:link w:val="Naslov1Char"/>
    <w:uiPriority w:val="9"/>
    <w:qFormat/>
    <w:rsid w:val="008A0A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2">
    <w:name w:val="heading 2"/>
    <w:basedOn w:val="Normal"/>
    <w:next w:val="Normal"/>
    <w:link w:val="Naslov2Char"/>
    <w:unhideWhenUsed/>
    <w:qFormat/>
    <w:rsid w:val="004F6D7F"/>
    <w:pPr>
      <w:keepNext/>
      <w:spacing w:before="240" w:after="60"/>
      <w:outlineLvl w:val="1"/>
    </w:pPr>
    <w:rPr>
      <w:rFonts w:ascii="Cambria" w:hAnsi="Cambria"/>
      <w:b/>
      <w:bCs/>
      <w:i/>
      <w:iCs/>
      <w:szCs w:val="2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4F6D7F"/>
    <w:pPr>
      <w:jc w:val="both"/>
    </w:pPr>
    <w:rPr>
      <w:rFonts w:ascii="Arial" w:hAnsi="Arial"/>
      <w:sz w:val="24"/>
    </w:rPr>
  </w:style>
  <w:style w:type="character" w:customStyle="1" w:styleId="TijelotekstaChar">
    <w:name w:val="Tijelo teksta Char"/>
    <w:basedOn w:val="Zadanifontodlomka"/>
    <w:link w:val="Tijeloteksta"/>
    <w:rsid w:val="004F6D7F"/>
    <w:rPr>
      <w:rFonts w:ascii="Arial" w:eastAsia="Times New Roman" w:hAnsi="Arial" w:cs="Times New Roman"/>
      <w:sz w:val="24"/>
      <w:szCs w:val="20"/>
    </w:rPr>
  </w:style>
  <w:style w:type="paragraph" w:styleId="Tijeloteksta2">
    <w:name w:val="Body Text 2"/>
    <w:basedOn w:val="Normal"/>
    <w:link w:val="Tijeloteksta2Char"/>
    <w:rsid w:val="004F6D7F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4F6D7F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4F6D7F"/>
    <w:rPr>
      <w:rFonts w:ascii="Cambria" w:eastAsia="Times New Roman" w:hAnsi="Cambria" w:cs="Times New Roman"/>
      <w:b/>
      <w:bCs/>
      <w:i/>
      <w:iCs/>
      <w:sz w:val="28"/>
      <w:szCs w:val="28"/>
      <w:lang w:eastAsia="hr-HR"/>
    </w:rPr>
  </w:style>
  <w:style w:type="paragraph" w:customStyle="1" w:styleId="T-98-2">
    <w:name w:val="T-9/8-2"/>
    <w:rsid w:val="004F6D7F"/>
    <w:pPr>
      <w:widowControl w:val="0"/>
      <w:tabs>
        <w:tab w:val="left" w:pos="2153"/>
      </w:tabs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imes New Roman"/>
      <w:sz w:val="19"/>
      <w:szCs w:val="19"/>
      <w:lang w:eastAsia="hr-HR"/>
    </w:rPr>
  </w:style>
  <w:style w:type="paragraph" w:styleId="Odlomakpopisa">
    <w:name w:val="List Paragraph"/>
    <w:basedOn w:val="Normal"/>
    <w:uiPriority w:val="34"/>
    <w:qFormat/>
    <w:rsid w:val="004F6D7F"/>
    <w:pPr>
      <w:ind w:left="708"/>
    </w:pPr>
    <w:rPr>
      <w:sz w:val="20"/>
      <w:lang w:eastAsia="hr-HR"/>
    </w:rPr>
  </w:style>
  <w:style w:type="paragraph" w:styleId="Podnoje">
    <w:name w:val="footer"/>
    <w:basedOn w:val="Normal"/>
    <w:link w:val="PodnojeChar"/>
    <w:uiPriority w:val="99"/>
    <w:rsid w:val="004F6D7F"/>
    <w:pPr>
      <w:tabs>
        <w:tab w:val="center" w:pos="4703"/>
        <w:tab w:val="right" w:pos="9406"/>
      </w:tabs>
    </w:pPr>
    <w:rPr>
      <w:sz w:val="24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4F6D7F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Default">
    <w:name w:val="Default"/>
    <w:rsid w:val="00505D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ijeloteksta3">
    <w:name w:val="Body Text 3"/>
    <w:basedOn w:val="Normal"/>
    <w:link w:val="Tijeloteksta3Char"/>
    <w:uiPriority w:val="99"/>
    <w:unhideWhenUsed/>
    <w:rsid w:val="00411779"/>
    <w:pPr>
      <w:jc w:val="both"/>
    </w:pPr>
    <w:rPr>
      <w:sz w:val="22"/>
      <w:szCs w:val="22"/>
      <w:lang w:val="pt-BR"/>
    </w:rPr>
  </w:style>
  <w:style w:type="character" w:customStyle="1" w:styleId="Tijeloteksta3Char">
    <w:name w:val="Tijelo teksta 3 Char"/>
    <w:basedOn w:val="Zadanifontodlomka"/>
    <w:link w:val="Tijeloteksta3"/>
    <w:uiPriority w:val="99"/>
    <w:rsid w:val="00411779"/>
    <w:rPr>
      <w:rFonts w:ascii="Times New Roman" w:eastAsia="Times New Roman" w:hAnsi="Times New Roman" w:cs="Times New Roman"/>
      <w:lang w:val="pt-BR"/>
    </w:rPr>
  </w:style>
  <w:style w:type="character" w:customStyle="1" w:styleId="Naslov1Char">
    <w:name w:val="Naslov 1 Char"/>
    <w:basedOn w:val="Zadanifontodlomka"/>
    <w:link w:val="Naslov1"/>
    <w:uiPriority w:val="9"/>
    <w:rsid w:val="008A0A5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632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6320"/>
    <w:rPr>
      <w:rFonts w:ascii="Segoe UI" w:eastAsia="Times New Roman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87754E"/>
    <w:rPr>
      <w:color w:val="0000FF" w:themeColor="hyperlink"/>
      <w:u w:val="single"/>
    </w:rPr>
  </w:style>
  <w:style w:type="paragraph" w:customStyle="1" w:styleId="m-909147715870799931msolistparagraph">
    <w:name w:val="m_-909147715870799931msolistparagraph"/>
    <w:basedOn w:val="Normal"/>
    <w:rsid w:val="007B4A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styleId="SlijeenaHiperveza">
    <w:name w:val="FollowedHyperlink"/>
    <w:basedOn w:val="Zadanifontodlomka"/>
    <w:uiPriority w:val="99"/>
    <w:semiHidden/>
    <w:unhideWhenUsed/>
    <w:rsid w:val="00BA391B"/>
    <w:rPr>
      <w:color w:val="800080" w:themeColor="followed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4559C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4559CF"/>
    <w:rPr>
      <w:rFonts w:ascii="Times New Roman" w:eastAsia="Times New Roman" w:hAnsi="Times New Roman" w:cs="Times New Roman"/>
      <w:sz w:val="28"/>
      <w:szCs w:val="20"/>
    </w:rPr>
  </w:style>
  <w:style w:type="paragraph" w:styleId="StandardWeb">
    <w:name w:val="Normal (Web)"/>
    <w:basedOn w:val="Normal"/>
    <w:uiPriority w:val="99"/>
    <w:semiHidden/>
    <w:unhideWhenUsed/>
    <w:rsid w:val="002973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customStyle="1" w:styleId="Nerijeenospominjanje1">
    <w:name w:val="Neriješeno spominjanje1"/>
    <w:basedOn w:val="Zadanifontodlomka"/>
    <w:uiPriority w:val="99"/>
    <w:semiHidden/>
    <w:unhideWhenUsed/>
    <w:rsid w:val="001919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50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ckzz.hr/hr/politika-zastite-privatnosti-osobnih-podatak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FB331C-1A9C-4E27-8166-D771E058E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6</Pages>
  <Words>2641</Words>
  <Characters>15058</Characters>
  <Application>Microsoft Office Word</Application>
  <DocSecurity>0</DocSecurity>
  <Lines>125</Lines>
  <Paragraphs>35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Vesna Pribeg Peričić</cp:lastModifiedBy>
  <cp:revision>11</cp:revision>
  <cp:lastPrinted>2024-01-05T13:07:00Z</cp:lastPrinted>
  <dcterms:created xsi:type="dcterms:W3CDTF">2024-04-04T10:06:00Z</dcterms:created>
  <dcterms:modified xsi:type="dcterms:W3CDTF">2024-04-10T12:46:00Z</dcterms:modified>
</cp:coreProperties>
</file>