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4F8" w:rsidRDefault="00B074F8" w:rsidP="00B074F8">
      <w:pPr>
        <w:spacing w:before="76" w:after="0" w:line="240" w:lineRule="auto"/>
        <w:ind w:left="3298" w:right="327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DODATAK 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PROGRAMU</w:t>
      </w:r>
    </w:p>
    <w:p w:rsidR="00B074F8" w:rsidRDefault="00B074F8" w:rsidP="00B074F8">
      <w:pPr>
        <w:spacing w:after="0" w:line="150" w:lineRule="exact"/>
        <w:rPr>
          <w:sz w:val="15"/>
          <w:szCs w:val="15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tabs>
          <w:tab w:val="left" w:pos="480"/>
        </w:tabs>
        <w:spacing w:after="0" w:line="240" w:lineRule="auto"/>
        <w:ind w:left="497" w:right="75" w:hanging="3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I.</w:t>
      </w:r>
      <w:r>
        <w:rPr>
          <w:rFonts w:ascii="Garamond" w:eastAsia="Garamond" w:hAnsi="Garamond" w:cs="Garamond"/>
          <w:sz w:val="24"/>
          <w:szCs w:val="24"/>
        </w:rPr>
        <w:tab/>
        <w:t>Obrazac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 w:rsidR="00D22F6D"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kc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jskoga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</w:t>
      </w:r>
      <w:r>
        <w:rPr>
          <w:rFonts w:ascii="Garamond" w:eastAsia="Garamond" w:hAnsi="Garamond" w:cs="Garamond"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đenje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 w:rsidR="00DE080F">
        <w:rPr>
          <w:rFonts w:ascii="Garamond" w:eastAsia="Garamond" w:hAnsi="Garamond" w:cs="Garamond"/>
          <w:sz w:val="24"/>
          <w:szCs w:val="24"/>
        </w:rPr>
        <w:t>Antikorupcijskog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 program</w:t>
      </w:r>
      <w:r w:rsidR="00DE080F">
        <w:rPr>
          <w:rFonts w:ascii="Garamond" w:eastAsia="Garamond" w:hAnsi="Garamond" w:cs="Garamond"/>
          <w:sz w:val="24"/>
          <w:szCs w:val="24"/>
        </w:rPr>
        <w:t>a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 za 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ustanove kojima je </w:t>
      </w:r>
      <w:r w:rsidR="001F20E7" w:rsidRPr="00D4228B">
        <w:rPr>
          <w:rFonts w:ascii="Garamond" w:eastAsia="Garamond" w:hAnsi="Garamond" w:cs="Garamond"/>
          <w:sz w:val="24"/>
          <w:szCs w:val="24"/>
        </w:rPr>
        <w:t xml:space="preserve">osnivač 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Koprivničko-križevačka županija </w:t>
      </w:r>
      <w:r w:rsidR="00DE080F">
        <w:rPr>
          <w:rFonts w:ascii="Garamond" w:eastAsia="Garamond" w:hAnsi="Garamond" w:cs="Garamond"/>
          <w:sz w:val="24"/>
          <w:szCs w:val="24"/>
        </w:rPr>
        <w:t>za razdoblje</w:t>
      </w:r>
      <w:r w:rsidR="00C93DED">
        <w:rPr>
          <w:rFonts w:ascii="Garamond" w:eastAsia="Garamond" w:hAnsi="Garamond" w:cs="Garamond"/>
          <w:sz w:val="24"/>
          <w:szCs w:val="24"/>
        </w:rPr>
        <w:t xml:space="preserve"> od 2022</w:t>
      </w:r>
      <w:r w:rsidR="009B1C4F">
        <w:rPr>
          <w:rFonts w:ascii="Garamond" w:eastAsia="Garamond" w:hAnsi="Garamond" w:cs="Garamond"/>
          <w:sz w:val="24"/>
          <w:szCs w:val="24"/>
        </w:rPr>
        <w:t>. do 202</w:t>
      </w:r>
      <w:r w:rsidR="00C93DED">
        <w:rPr>
          <w:rFonts w:ascii="Garamond" w:eastAsia="Garamond" w:hAnsi="Garamond" w:cs="Garamond"/>
          <w:sz w:val="24"/>
          <w:szCs w:val="24"/>
        </w:rPr>
        <w:t>4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. godine </w:t>
      </w:r>
      <w:r>
        <w:rPr>
          <w:rFonts w:ascii="Garamond" w:eastAsia="Garamond" w:hAnsi="Garamond" w:cs="Garamond"/>
          <w:sz w:val="24"/>
          <w:szCs w:val="24"/>
        </w:rPr>
        <w:t>i upu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 pripremu akcijskog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lana</w:t>
      </w:r>
    </w:p>
    <w:p w:rsidR="00B074F8" w:rsidRDefault="00B074F8" w:rsidP="00B074F8">
      <w:pPr>
        <w:spacing w:after="0" w:line="240" w:lineRule="exact"/>
        <w:rPr>
          <w:sz w:val="24"/>
          <w:szCs w:val="24"/>
        </w:rPr>
      </w:pPr>
    </w:p>
    <w:p w:rsidR="00B074F8" w:rsidRDefault="00B074F8" w:rsidP="00B074F8">
      <w:pPr>
        <w:spacing w:after="0" w:line="240" w:lineRule="auto"/>
        <w:ind w:left="497" w:right="74" w:hanging="3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II.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Obrazac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ešća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provedbi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akcijskoga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plana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</w:t>
      </w:r>
      <w:r>
        <w:rPr>
          <w:rFonts w:ascii="Garamond" w:eastAsia="Garamond" w:hAnsi="Garamond" w:cs="Garamond"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đenje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Antikorupcijskog programa 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za ustanove kojima je </w:t>
      </w:r>
      <w:r w:rsidR="001F20E7" w:rsidRPr="00D4228B">
        <w:rPr>
          <w:rFonts w:ascii="Garamond" w:eastAsia="Garamond" w:hAnsi="Garamond" w:cs="Garamond"/>
          <w:sz w:val="24"/>
          <w:szCs w:val="24"/>
        </w:rPr>
        <w:t xml:space="preserve">osnivač 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Koprivničko-križevačka županija </w:t>
      </w:r>
      <w:r w:rsidR="00C93DED">
        <w:rPr>
          <w:rFonts w:ascii="Garamond" w:eastAsia="Garamond" w:hAnsi="Garamond" w:cs="Garamond"/>
          <w:sz w:val="24"/>
          <w:szCs w:val="24"/>
        </w:rPr>
        <w:t>za razdoblje od 2022. do 2024</w:t>
      </w:r>
      <w:r w:rsidR="00DE080F" w:rsidRPr="00DE080F">
        <w:rPr>
          <w:rFonts w:ascii="Garamond" w:eastAsia="Garamond" w:hAnsi="Garamond" w:cs="Garamond"/>
          <w:sz w:val="24"/>
          <w:szCs w:val="24"/>
        </w:rPr>
        <w:t>. godine</w:t>
      </w:r>
      <w:r>
        <w:rPr>
          <w:rFonts w:ascii="Garamond" w:eastAsia="Garamond" w:hAnsi="Garamond" w:cs="Garamond"/>
          <w:sz w:val="24"/>
          <w:szCs w:val="24"/>
        </w:rPr>
        <w:t xml:space="preserve"> 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upu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 pripremu izvje</w:t>
      </w:r>
      <w:r>
        <w:rPr>
          <w:rFonts w:ascii="Garamond" w:eastAsia="Garamond" w:hAnsi="Garamond" w:cs="Garamond"/>
          <w:spacing w:val="1"/>
          <w:sz w:val="24"/>
          <w:szCs w:val="24"/>
        </w:rPr>
        <w:t>š</w:t>
      </w:r>
      <w:r>
        <w:rPr>
          <w:rFonts w:ascii="Garamond" w:eastAsia="Garamond" w:hAnsi="Garamond" w:cs="Garamond"/>
          <w:sz w:val="24"/>
          <w:szCs w:val="24"/>
        </w:rPr>
        <w:t>ća</w:t>
      </w:r>
    </w:p>
    <w:p w:rsidR="00B074F8" w:rsidRDefault="00B074F8" w:rsidP="00B074F8">
      <w:pPr>
        <w:spacing w:after="0" w:line="240" w:lineRule="exact"/>
        <w:rPr>
          <w:sz w:val="24"/>
          <w:szCs w:val="24"/>
        </w:rPr>
      </w:pPr>
    </w:p>
    <w:p w:rsidR="00B074F8" w:rsidRDefault="00B074F8" w:rsidP="00B074F8">
      <w:pPr>
        <w:spacing w:after="0"/>
        <w:jc w:val="both"/>
        <w:sectPr w:rsidR="00B074F8" w:rsidSect="00651396">
          <w:headerReference w:type="default" r:id="rId8"/>
          <w:pgSz w:w="11920" w:h="16840"/>
          <w:pgMar w:top="1340" w:right="1280" w:bottom="940" w:left="1280" w:header="0" w:footer="750" w:gutter="0"/>
          <w:pgNumType w:start="1"/>
          <w:cols w:space="720"/>
        </w:sectPr>
      </w:pPr>
    </w:p>
    <w:p w:rsidR="00B074F8" w:rsidRDefault="00B074F8" w:rsidP="00B074F8">
      <w:pPr>
        <w:spacing w:before="17" w:after="0" w:line="280" w:lineRule="exact"/>
        <w:rPr>
          <w:sz w:val="28"/>
          <w:szCs w:val="28"/>
        </w:rPr>
      </w:pPr>
    </w:p>
    <w:p w:rsidR="00B074F8" w:rsidRDefault="00B074F8" w:rsidP="009F2212">
      <w:pPr>
        <w:spacing w:before="37" w:after="0" w:line="240" w:lineRule="auto"/>
        <w:ind w:left="138" w:right="8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DODATAK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I: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Obrazac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akcijskoga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</w:t>
      </w:r>
      <w:r>
        <w:rPr>
          <w:rFonts w:ascii="Garamond" w:eastAsia="Garamond" w:hAnsi="Garamond" w:cs="Garamond"/>
          <w:spacing w:val="-1"/>
          <w:sz w:val="24"/>
          <w:szCs w:val="24"/>
        </w:rPr>
        <w:t>n</w:t>
      </w:r>
      <w:r w:rsidR="009B1C4F">
        <w:rPr>
          <w:rFonts w:ascii="Garamond" w:eastAsia="Garamond" w:hAnsi="Garamond" w:cs="Garamond"/>
          <w:sz w:val="24"/>
          <w:szCs w:val="24"/>
        </w:rPr>
        <w:t xml:space="preserve">a za provođenje </w:t>
      </w:r>
      <w:r w:rsidR="00DE080F" w:rsidRPr="009F2212">
        <w:rPr>
          <w:rFonts w:ascii="Garamond" w:eastAsia="Garamond" w:hAnsi="Garamond" w:cs="Garamond"/>
          <w:sz w:val="24"/>
          <w:szCs w:val="24"/>
        </w:rPr>
        <w:t>Antikorupcijskog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 program</w:t>
      </w:r>
      <w:r w:rsidR="00DE080F">
        <w:rPr>
          <w:rFonts w:ascii="Garamond" w:eastAsia="Garamond" w:hAnsi="Garamond" w:cs="Garamond"/>
          <w:sz w:val="24"/>
          <w:szCs w:val="24"/>
        </w:rPr>
        <w:t>a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 </w:t>
      </w:r>
      <w:r w:rsidR="00D4228B" w:rsidRPr="00D4228B">
        <w:rPr>
          <w:rFonts w:ascii="Garamond" w:eastAsia="Garamond" w:hAnsi="Garamond" w:cs="Garamond"/>
          <w:sz w:val="24"/>
          <w:szCs w:val="24"/>
        </w:rPr>
        <w:t>za ustanove kojima je</w:t>
      </w:r>
      <w:r w:rsidR="001F20E7" w:rsidRPr="001F20E7">
        <w:rPr>
          <w:rFonts w:ascii="Garamond" w:eastAsia="Garamond" w:hAnsi="Garamond" w:cs="Garamond"/>
          <w:sz w:val="24"/>
          <w:szCs w:val="24"/>
        </w:rPr>
        <w:t xml:space="preserve"> </w:t>
      </w:r>
      <w:r w:rsidR="001F20E7" w:rsidRPr="00D4228B">
        <w:rPr>
          <w:rFonts w:ascii="Garamond" w:eastAsia="Garamond" w:hAnsi="Garamond" w:cs="Garamond"/>
          <w:sz w:val="24"/>
          <w:szCs w:val="24"/>
        </w:rPr>
        <w:t>osnivač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 Koprivničko-križevačka županija </w:t>
      </w:r>
      <w:r w:rsidR="00C93DED">
        <w:rPr>
          <w:rFonts w:ascii="Garamond" w:eastAsia="Garamond" w:hAnsi="Garamond" w:cs="Garamond"/>
          <w:sz w:val="24"/>
          <w:szCs w:val="24"/>
        </w:rPr>
        <w:t>za razdoblje od 2022. do 2024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. godine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i </w:t>
      </w:r>
      <w:r>
        <w:rPr>
          <w:rFonts w:ascii="Garamond" w:eastAsia="Garamond" w:hAnsi="Garamond" w:cs="Garamond"/>
          <w:color w:val="000000"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color w:val="000000"/>
          <w:sz w:val="24"/>
          <w:szCs w:val="24"/>
        </w:rPr>
        <w:t>pute</w:t>
      </w:r>
      <w:r>
        <w:rPr>
          <w:rFonts w:ascii="Garamond" w:eastAsia="Garamond" w:hAnsi="Garamond" w:cs="Garamond"/>
          <w:color w:val="000000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za prip</w:t>
      </w:r>
      <w:r>
        <w:rPr>
          <w:rFonts w:ascii="Garamond" w:eastAsia="Garamond" w:hAnsi="Garamond" w:cs="Garamond"/>
          <w:color w:val="000000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color w:val="000000"/>
          <w:sz w:val="24"/>
          <w:szCs w:val="24"/>
        </w:rPr>
        <w:t>emu</w:t>
      </w:r>
      <w:r>
        <w:rPr>
          <w:rFonts w:ascii="Garamond" w:eastAsia="Garamond" w:hAnsi="Garamond" w:cs="Garamond"/>
          <w:color w:val="000000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akcijskog</w:t>
      </w:r>
      <w:r>
        <w:rPr>
          <w:rFonts w:ascii="Garamond" w:eastAsia="Garamond" w:hAnsi="Garamond" w:cs="Garamond"/>
          <w:color w:val="000000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plana</w:t>
      </w:r>
    </w:p>
    <w:p w:rsidR="00B074F8" w:rsidRDefault="00B074F8" w:rsidP="00B074F8">
      <w:pPr>
        <w:spacing w:after="0" w:line="150" w:lineRule="exact"/>
        <w:rPr>
          <w:sz w:val="15"/>
          <w:szCs w:val="15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D4228B" w:rsidRDefault="00B074F8" w:rsidP="00D4228B">
      <w:pPr>
        <w:spacing w:after="0" w:line="453" w:lineRule="auto"/>
        <w:ind w:right="731"/>
        <w:jc w:val="center"/>
        <w:rPr>
          <w:rFonts w:ascii="Garamond" w:eastAsia="Garamond" w:hAnsi="Garamond" w:cs="Garamond"/>
          <w:b/>
          <w:bCs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Obrazac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akcijskoga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pla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n</w:t>
      </w:r>
      <w:r w:rsidRPr="00DE080F"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color w:val="FF000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000000"/>
          <w:sz w:val="24"/>
          <w:szCs w:val="24"/>
        </w:rPr>
        <w:t>za</w:t>
      </w:r>
      <w:r>
        <w:rPr>
          <w:rFonts w:ascii="Garamond" w:eastAsia="Garamond" w:hAnsi="Garamond" w:cs="Garamond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000000"/>
          <w:sz w:val="24"/>
          <w:szCs w:val="24"/>
        </w:rPr>
        <w:t xml:space="preserve">provođenje </w:t>
      </w:r>
      <w:r w:rsidR="00DE080F" w:rsidRPr="00DE080F">
        <w:rPr>
          <w:rFonts w:ascii="Garamond" w:eastAsia="Garamond" w:hAnsi="Garamond" w:cs="Garamond"/>
          <w:b/>
          <w:bCs/>
          <w:color w:val="000000"/>
          <w:sz w:val="24"/>
          <w:szCs w:val="24"/>
        </w:rPr>
        <w:t xml:space="preserve">Antikorupcijskog programa </w:t>
      </w:r>
      <w:r w:rsidR="00D4228B" w:rsidRPr="00D4228B">
        <w:rPr>
          <w:rFonts w:ascii="Garamond" w:eastAsia="Garamond" w:hAnsi="Garamond" w:cs="Garamond"/>
          <w:b/>
          <w:bCs/>
          <w:color w:val="000000"/>
          <w:sz w:val="24"/>
          <w:szCs w:val="24"/>
        </w:rPr>
        <w:t>za ustanove kojima je</w:t>
      </w:r>
      <w:r w:rsidR="001F20E7" w:rsidRPr="001F20E7">
        <w:rPr>
          <w:rFonts w:ascii="Garamond" w:eastAsia="Garamond" w:hAnsi="Garamond" w:cs="Garamond"/>
          <w:sz w:val="24"/>
          <w:szCs w:val="24"/>
        </w:rPr>
        <w:t xml:space="preserve"> </w:t>
      </w:r>
      <w:r w:rsidR="001F20E7" w:rsidRPr="001F20E7">
        <w:rPr>
          <w:rFonts w:ascii="Garamond" w:eastAsia="Garamond" w:hAnsi="Garamond" w:cs="Garamond"/>
          <w:b/>
          <w:bCs/>
          <w:color w:val="000000"/>
          <w:sz w:val="24"/>
          <w:szCs w:val="24"/>
        </w:rPr>
        <w:t>osnivač</w:t>
      </w:r>
      <w:r w:rsidR="00D4228B" w:rsidRPr="00D4228B">
        <w:rPr>
          <w:rFonts w:ascii="Garamond" w:eastAsia="Garamond" w:hAnsi="Garamond" w:cs="Garamond"/>
          <w:b/>
          <w:bCs/>
          <w:color w:val="000000"/>
          <w:sz w:val="24"/>
          <w:szCs w:val="24"/>
        </w:rPr>
        <w:t xml:space="preserve"> </w:t>
      </w:r>
    </w:p>
    <w:p w:rsidR="00B074F8" w:rsidRDefault="00D4228B" w:rsidP="00D4228B">
      <w:pPr>
        <w:spacing w:after="0" w:line="453" w:lineRule="auto"/>
        <w:ind w:right="731"/>
        <w:jc w:val="center"/>
        <w:rPr>
          <w:rFonts w:ascii="Garamond" w:eastAsia="Garamond" w:hAnsi="Garamond" w:cs="Garamond"/>
          <w:sz w:val="24"/>
          <w:szCs w:val="24"/>
        </w:rPr>
      </w:pPr>
      <w:r w:rsidRPr="00D4228B">
        <w:rPr>
          <w:rFonts w:ascii="Garamond" w:eastAsia="Garamond" w:hAnsi="Garamond" w:cs="Garamond"/>
          <w:b/>
          <w:bCs/>
          <w:color w:val="000000"/>
          <w:sz w:val="24"/>
          <w:szCs w:val="24"/>
        </w:rPr>
        <w:t xml:space="preserve">Koprivničko-križevačka županija </w:t>
      </w:r>
      <w:r w:rsidR="00DE080F">
        <w:rPr>
          <w:rFonts w:ascii="Garamond" w:eastAsia="Garamond" w:hAnsi="Garamond" w:cs="Garamond"/>
          <w:b/>
          <w:bCs/>
          <w:color w:val="000000"/>
          <w:sz w:val="24"/>
          <w:szCs w:val="24"/>
        </w:rPr>
        <w:t>za razdoblje</w:t>
      </w:r>
      <w:r w:rsidR="00C93DED">
        <w:rPr>
          <w:rFonts w:ascii="Garamond" w:eastAsia="Garamond" w:hAnsi="Garamond" w:cs="Garamond"/>
          <w:b/>
          <w:bCs/>
          <w:color w:val="000000"/>
          <w:sz w:val="24"/>
          <w:szCs w:val="24"/>
        </w:rPr>
        <w:t xml:space="preserve"> od 2022. do 2024</w:t>
      </w:r>
      <w:r w:rsidR="00DE080F" w:rsidRPr="00DE080F">
        <w:rPr>
          <w:rFonts w:ascii="Garamond" w:eastAsia="Garamond" w:hAnsi="Garamond" w:cs="Garamond"/>
          <w:b/>
          <w:bCs/>
          <w:color w:val="000000"/>
          <w:sz w:val="24"/>
          <w:szCs w:val="24"/>
        </w:rPr>
        <w:t>. godine</w:t>
      </w:r>
    </w:p>
    <w:p w:rsidR="00B074F8" w:rsidRDefault="0025699C" w:rsidP="00B074F8">
      <w:pPr>
        <w:spacing w:after="0" w:line="240" w:lineRule="auto"/>
        <w:ind w:left="138" w:right="-20"/>
        <w:rPr>
          <w:rFonts w:ascii="Garamond" w:eastAsia="Garamond" w:hAnsi="Garamond" w:cs="Garamond"/>
          <w:sz w:val="24"/>
          <w:szCs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328930</wp:posOffset>
                </wp:positionV>
                <wp:extent cx="8929370" cy="1270"/>
                <wp:effectExtent l="14605" t="6985" r="9525" b="10795"/>
                <wp:wrapNone/>
                <wp:docPr id="7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518"/>
                          <a:chExt cx="14062" cy="2"/>
                        </a:xfrm>
                      </wpg:grpSpPr>
                      <wps:wsp>
                        <wps:cNvPr id="71" name="Freeform 3"/>
                        <wps:cNvSpPr>
                          <a:spLocks/>
                        </wps:cNvSpPr>
                        <wps:spPr bwMode="auto">
                          <a:xfrm>
                            <a:off x="1388" y="518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A4007" id="Group 2" o:spid="_x0000_s1026" style="position:absolute;margin-left:69.4pt;margin-top:25.9pt;width:703.1pt;height:.1pt;z-index:-251656192;mso-position-horizontal-relative:page" coordorigin="1388,518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">
                <v:shape id="Freeform 3" o:spid="_x0000_s1027" style="position:absolute;left:1388;top:51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074F8">
        <w:rPr>
          <w:rFonts w:ascii="Garamond" w:eastAsia="Garamond" w:hAnsi="Garamond" w:cs="Garamond"/>
          <w:sz w:val="24"/>
          <w:szCs w:val="24"/>
        </w:rPr>
        <w:t>&lt;</w:t>
      </w:r>
      <w:r w:rsidR="00B074F8">
        <w:rPr>
          <w:rFonts w:ascii="Garamond" w:eastAsia="Garamond" w:hAnsi="Garamond" w:cs="Garamond"/>
          <w:i/>
          <w:sz w:val="24"/>
          <w:szCs w:val="24"/>
        </w:rPr>
        <w:t>memor</w:t>
      </w:r>
      <w:r w:rsidR="00B074F8"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 w:rsidR="00B074F8">
        <w:rPr>
          <w:rFonts w:ascii="Garamond" w:eastAsia="Garamond" w:hAnsi="Garamond" w:cs="Garamond"/>
          <w:i/>
          <w:sz w:val="24"/>
          <w:szCs w:val="24"/>
        </w:rPr>
        <w:t>ndum</w:t>
      </w:r>
      <w:r w:rsidR="00B074F8"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 w:rsidR="00D4228B">
        <w:rPr>
          <w:rFonts w:ascii="Garamond" w:eastAsia="Garamond" w:hAnsi="Garamond" w:cs="Garamond"/>
          <w:i/>
          <w:sz w:val="24"/>
          <w:szCs w:val="24"/>
        </w:rPr>
        <w:t>ustanov</w:t>
      </w:r>
      <w:r w:rsidR="00B932D2">
        <w:rPr>
          <w:rFonts w:ascii="Garamond" w:eastAsia="Garamond" w:hAnsi="Garamond" w:cs="Garamond"/>
          <w:i/>
          <w:sz w:val="24"/>
          <w:szCs w:val="24"/>
        </w:rPr>
        <w:t>e</w:t>
      </w:r>
      <w:r w:rsidR="00B074F8">
        <w:rPr>
          <w:rFonts w:ascii="Garamond" w:eastAsia="Garamond" w:hAnsi="Garamond" w:cs="Garamond"/>
          <w:i/>
          <w:sz w:val="24"/>
          <w:szCs w:val="24"/>
        </w:rPr>
        <w:t>&gt;</w:t>
      </w:r>
    </w:p>
    <w:p w:rsidR="00B074F8" w:rsidRDefault="00B074F8" w:rsidP="00B074F8">
      <w:pPr>
        <w:spacing w:before="8" w:after="0" w:line="110" w:lineRule="exact"/>
        <w:rPr>
          <w:sz w:val="11"/>
          <w:szCs w:val="11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40" w:lineRule="auto"/>
        <w:ind w:left="138" w:right="-20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b/>
          <w:bCs/>
          <w:spacing w:val="5"/>
          <w:sz w:val="18"/>
          <w:szCs w:val="18"/>
        </w:rPr>
        <w:t xml:space="preserve"> </w:t>
      </w:r>
      <w:r>
        <w:rPr>
          <w:rFonts w:ascii="Garamond" w:eastAsia="Garamond" w:hAnsi="Garamond" w:cs="Garamond"/>
          <w:spacing w:val="5"/>
          <w:sz w:val="18"/>
          <w:szCs w:val="18"/>
        </w:rPr>
        <w:t>&lt;</w:t>
      </w:r>
      <w:r>
        <w:rPr>
          <w:rFonts w:ascii="Garamond" w:eastAsia="Garamond" w:hAnsi="Garamond" w:cs="Garamond"/>
          <w:i/>
          <w:spacing w:val="5"/>
          <w:sz w:val="18"/>
          <w:szCs w:val="18"/>
        </w:rPr>
        <w:t>UNESIT</w:t>
      </w:r>
      <w:r>
        <w:rPr>
          <w:rFonts w:ascii="Garamond" w:eastAsia="Garamond" w:hAnsi="Garamond" w:cs="Garamond"/>
          <w:i/>
          <w:sz w:val="18"/>
          <w:szCs w:val="18"/>
        </w:rPr>
        <w:t>E</w:t>
      </w:r>
      <w:r>
        <w:rPr>
          <w:rFonts w:ascii="Garamond" w:eastAsia="Garamond" w:hAnsi="Garamond" w:cs="Garamond"/>
          <w:i/>
          <w:spacing w:val="1"/>
          <w:sz w:val="18"/>
          <w:szCs w:val="18"/>
        </w:rPr>
        <w:t xml:space="preserve"> </w:t>
      </w:r>
      <w:r w:rsidR="00A6558C">
        <w:rPr>
          <w:rFonts w:ascii="Garamond" w:eastAsia="Garamond" w:hAnsi="Garamond" w:cs="Garamond"/>
          <w:i/>
          <w:spacing w:val="1"/>
          <w:sz w:val="18"/>
          <w:szCs w:val="18"/>
        </w:rPr>
        <w:t xml:space="preserve">MJESTO I </w:t>
      </w:r>
      <w:r>
        <w:rPr>
          <w:rFonts w:ascii="Garamond" w:eastAsia="Garamond" w:hAnsi="Garamond" w:cs="Garamond"/>
          <w:i/>
          <w:spacing w:val="-10"/>
          <w:sz w:val="18"/>
          <w:szCs w:val="18"/>
        </w:rPr>
        <w:t>D</w:t>
      </w:r>
      <w:r>
        <w:rPr>
          <w:rFonts w:ascii="Garamond" w:eastAsia="Garamond" w:hAnsi="Garamond" w:cs="Garamond"/>
          <w:i/>
          <w:spacing w:val="5"/>
          <w:sz w:val="18"/>
          <w:szCs w:val="18"/>
        </w:rPr>
        <w:t>ATU</w:t>
      </w:r>
      <w:r>
        <w:rPr>
          <w:rFonts w:ascii="Garamond" w:eastAsia="Garamond" w:hAnsi="Garamond" w:cs="Garamond"/>
          <w:i/>
          <w:sz w:val="18"/>
          <w:szCs w:val="18"/>
        </w:rPr>
        <w:t>M</w:t>
      </w:r>
      <w:r>
        <w:rPr>
          <w:rFonts w:ascii="Garamond" w:eastAsia="Garamond" w:hAnsi="Garamond" w:cs="Garamond"/>
          <w:i/>
          <w:spacing w:val="10"/>
          <w:sz w:val="18"/>
          <w:szCs w:val="18"/>
        </w:rPr>
        <w:t xml:space="preserve"> </w:t>
      </w:r>
      <w:r>
        <w:rPr>
          <w:rFonts w:ascii="Garamond" w:eastAsia="Garamond" w:hAnsi="Garamond" w:cs="Garamond"/>
          <w:i/>
          <w:sz w:val="18"/>
          <w:szCs w:val="18"/>
        </w:rPr>
        <w:t>&gt;</w:t>
      </w:r>
    </w:p>
    <w:p w:rsidR="00B074F8" w:rsidRDefault="00B074F8" w:rsidP="00B074F8">
      <w:pPr>
        <w:spacing w:before="9" w:after="0" w:line="140" w:lineRule="exact"/>
        <w:rPr>
          <w:sz w:val="14"/>
          <w:szCs w:val="14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40" w:lineRule="exact"/>
        <w:rPr>
          <w:sz w:val="24"/>
          <w:szCs w:val="24"/>
        </w:rPr>
      </w:pPr>
    </w:p>
    <w:p w:rsidR="00B074F8" w:rsidRDefault="00E0354C" w:rsidP="00DE080F">
      <w:pPr>
        <w:spacing w:after="0" w:line="453" w:lineRule="auto"/>
        <w:ind w:left="4248" w:right="4514" w:firstLine="70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KOPRIVNIČKO-KRIŽEVAČKA</w:t>
      </w:r>
      <w:r w:rsidR="00DE080F"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ŽUPANIJA</w:t>
      </w:r>
    </w:p>
    <w:p w:rsidR="00B074F8" w:rsidRPr="00DE080F" w:rsidRDefault="0025699C" w:rsidP="00DE080F">
      <w:pPr>
        <w:spacing w:after="0" w:line="240" w:lineRule="auto"/>
        <w:ind w:left="4956" w:right="549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652780</wp:posOffset>
                </wp:positionV>
                <wp:extent cx="8929370" cy="1270"/>
                <wp:effectExtent l="14605" t="9525" r="9525" b="8255"/>
                <wp:wrapNone/>
                <wp:docPr id="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1028"/>
                          <a:chExt cx="14062" cy="2"/>
                        </a:xfrm>
                      </wpg:grpSpPr>
                      <wps:wsp>
                        <wps:cNvPr id="69" name="Freeform 5"/>
                        <wps:cNvSpPr>
                          <a:spLocks/>
                        </wps:cNvSpPr>
                        <wps:spPr bwMode="auto">
                          <a:xfrm>
                            <a:off x="1388" y="1028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7B8D0" id="Group 4" o:spid="_x0000_s1026" style="position:absolute;margin-left:69.4pt;margin-top:51.4pt;width:703.1pt;height:.1pt;z-index:-251655168;mso-position-horizontal-relative:page" coordorigin="1388,1028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">
                <v:shape id="Freeform 5" o:spid="_x0000_s1027" style="position:absolute;left:1388;top:102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DE080F" w:rsidRPr="00DE080F">
        <w:rPr>
          <w:rFonts w:ascii="Times New Roman" w:hAnsi="Times New Roman" w:cs="Times New Roman"/>
        </w:rPr>
        <w:t>ULICA ANTUNA NEMČIĆA 5</w:t>
      </w:r>
    </w:p>
    <w:p w:rsidR="00DE080F" w:rsidRPr="00DE080F" w:rsidRDefault="00DE080F" w:rsidP="00DE080F">
      <w:pPr>
        <w:spacing w:after="0" w:line="240" w:lineRule="auto"/>
        <w:ind w:left="5764" w:right="5775"/>
        <w:rPr>
          <w:rFonts w:ascii="Times New Roman" w:hAnsi="Times New Roman" w:cs="Times New Roman"/>
        </w:rPr>
      </w:pPr>
      <w:r w:rsidRPr="00DE080F">
        <w:rPr>
          <w:rFonts w:ascii="Times New Roman" w:hAnsi="Times New Roman" w:cs="Times New Roman"/>
        </w:rPr>
        <w:t xml:space="preserve">    48 000 KOPRIVNICA</w:t>
      </w:r>
    </w:p>
    <w:p w:rsidR="00DE080F" w:rsidRDefault="00DE080F" w:rsidP="00B074F8">
      <w:pPr>
        <w:spacing w:after="0" w:line="240" w:lineRule="auto"/>
        <w:ind w:left="5764" w:right="6082"/>
        <w:jc w:val="center"/>
        <w:rPr>
          <w:rFonts w:ascii="Garamond" w:eastAsia="Garamond" w:hAnsi="Garamond" w:cs="Garamond"/>
          <w:sz w:val="24"/>
          <w:szCs w:val="24"/>
        </w:rPr>
      </w:pPr>
    </w:p>
    <w:p w:rsidR="00B074F8" w:rsidRDefault="00B074F8" w:rsidP="0018623F">
      <w:pPr>
        <w:spacing w:after="0"/>
        <w:sectPr w:rsidR="00B074F8" w:rsidSect="00651396">
          <w:footerReference w:type="default" r:id="rId9"/>
          <w:pgSz w:w="16840" w:h="11920" w:orient="landscape"/>
          <w:pgMar w:top="1080" w:right="1280" w:bottom="700" w:left="1280" w:header="0" w:footer="510" w:gutter="0"/>
          <w:pgNumType w:start="2"/>
          <w:cols w:space="720"/>
        </w:sectPr>
      </w:pPr>
    </w:p>
    <w:p w:rsidR="00B074F8" w:rsidRDefault="0025699C" w:rsidP="00DE080F">
      <w:pPr>
        <w:spacing w:before="42" w:after="0" w:line="240" w:lineRule="auto"/>
        <w:ind w:left="218" w:right="-20"/>
        <w:rPr>
          <w:sz w:val="14"/>
          <w:szCs w:val="14"/>
        </w:rPr>
      </w:pPr>
      <w:r>
        <w:rPr>
          <w:noProof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13970</wp:posOffset>
                </wp:positionV>
                <wp:extent cx="8929370" cy="1270"/>
                <wp:effectExtent l="14605" t="6985" r="9525" b="10795"/>
                <wp:wrapNone/>
                <wp:docPr id="6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22"/>
                          <a:chExt cx="14062" cy="2"/>
                        </a:xfrm>
                      </wpg:grpSpPr>
                      <wps:wsp>
                        <wps:cNvPr id="67" name="Freeform 7"/>
                        <wps:cNvSpPr>
                          <a:spLocks/>
                        </wps:cNvSpPr>
                        <wps:spPr bwMode="auto">
                          <a:xfrm>
                            <a:off x="1388" y="22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6DD51" id="Group 6" o:spid="_x0000_s1026" style="position:absolute;margin-left:69.4pt;margin-top:1.1pt;width:703.1pt;height:.1pt;z-index:-251654144;mso-position-horizontal-relative:page" coordorigin="1388,22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">
                <v:shape id="Freeform 7" o:spid="_x0000_s1027" style="position:absolute;left:1388;top:22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AK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C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I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JSK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I</w:t>
      </w:r>
      <w:r w:rsidR="00B074F8">
        <w:rPr>
          <w:rFonts w:ascii="Garamond" w:eastAsia="Garamond" w:hAnsi="Garamond" w:cs="Garamond"/>
          <w:b/>
          <w:bCs/>
          <w:spacing w:val="10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PL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A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N</w:t>
      </w:r>
      <w:r w:rsidR="00B074F8">
        <w:rPr>
          <w:rFonts w:ascii="Garamond" w:eastAsia="Garamond" w:hAnsi="Garamond" w:cs="Garamond"/>
          <w:b/>
          <w:bCs/>
          <w:spacing w:val="9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Z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B074F8">
        <w:rPr>
          <w:rFonts w:ascii="Garamond" w:eastAsia="Garamond" w:hAnsi="Garamond" w:cs="Garamond"/>
          <w:b/>
          <w:bCs/>
          <w:spacing w:val="8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P</w:t>
      </w:r>
      <w:r w:rsidR="00B074F8">
        <w:rPr>
          <w:rFonts w:ascii="Garamond" w:eastAsia="Garamond" w:hAnsi="Garamond" w:cs="Garamond"/>
          <w:b/>
          <w:bCs/>
          <w:spacing w:val="2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OV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O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ĐENJ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 xml:space="preserve"> ANTIKO</w:t>
      </w:r>
      <w:r w:rsidR="00B074F8">
        <w:rPr>
          <w:rFonts w:ascii="Garamond" w:eastAsia="Garamond" w:hAnsi="Garamond" w:cs="Garamond"/>
          <w:b/>
          <w:bCs/>
          <w:spacing w:val="2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UPCI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>J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SKO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G</w:t>
      </w:r>
      <w:r w:rsidR="00B074F8">
        <w:rPr>
          <w:rFonts w:ascii="Garamond" w:eastAsia="Garamond" w:hAnsi="Garamond" w:cs="Garamond"/>
          <w:b/>
          <w:bCs/>
          <w:spacing w:val="-2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P</w:t>
      </w:r>
      <w:r w:rsidR="00B074F8">
        <w:rPr>
          <w:rFonts w:ascii="Garamond" w:eastAsia="Garamond" w:hAnsi="Garamond" w:cs="Garamond"/>
          <w:b/>
          <w:bCs/>
          <w:spacing w:val="2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OGRAM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A U</w:t>
      </w:r>
      <w:r w:rsidR="00B074F8">
        <w:rPr>
          <w:rFonts w:ascii="Garamond" w:eastAsia="Garamond" w:hAnsi="Garamond" w:cs="Garamond"/>
          <w:b/>
          <w:bCs/>
          <w:spacing w:val="10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4"/>
          <w:w w:val="94"/>
          <w:sz w:val="18"/>
          <w:szCs w:val="18"/>
        </w:rPr>
        <w:t>&lt;</w:t>
      </w:r>
      <w:r w:rsidR="00B074F8">
        <w:rPr>
          <w:rFonts w:ascii="Garamond" w:eastAsia="Garamond" w:hAnsi="Garamond" w:cs="Garamond"/>
          <w:b/>
          <w:bCs/>
          <w:spacing w:val="5"/>
          <w:w w:val="94"/>
          <w:sz w:val="19"/>
          <w:szCs w:val="19"/>
        </w:rPr>
        <w:t>UN</w:t>
      </w:r>
      <w:r w:rsidR="00B074F8">
        <w:rPr>
          <w:rFonts w:ascii="Garamond" w:eastAsia="Garamond" w:hAnsi="Garamond" w:cs="Garamond"/>
          <w:b/>
          <w:bCs/>
          <w:spacing w:val="6"/>
          <w:w w:val="94"/>
          <w:sz w:val="19"/>
          <w:szCs w:val="19"/>
        </w:rPr>
        <w:t>E</w:t>
      </w:r>
      <w:r w:rsidR="00B074F8">
        <w:rPr>
          <w:rFonts w:ascii="Garamond" w:eastAsia="Garamond" w:hAnsi="Garamond" w:cs="Garamond"/>
          <w:b/>
          <w:bCs/>
          <w:spacing w:val="5"/>
          <w:w w:val="94"/>
          <w:sz w:val="19"/>
          <w:szCs w:val="19"/>
        </w:rPr>
        <w:t>SIT</w:t>
      </w:r>
      <w:r w:rsidR="00B074F8">
        <w:rPr>
          <w:rFonts w:ascii="Garamond" w:eastAsia="Garamond" w:hAnsi="Garamond" w:cs="Garamond"/>
          <w:b/>
          <w:bCs/>
          <w:w w:val="94"/>
          <w:sz w:val="19"/>
          <w:szCs w:val="19"/>
        </w:rPr>
        <w:t>E</w:t>
      </w:r>
      <w:r w:rsidR="00B074F8">
        <w:rPr>
          <w:rFonts w:ascii="Garamond" w:eastAsia="Garamond" w:hAnsi="Garamond" w:cs="Garamond"/>
          <w:b/>
          <w:bCs/>
          <w:spacing w:val="19"/>
          <w:w w:val="94"/>
          <w:sz w:val="19"/>
          <w:szCs w:val="19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2"/>
          <w:w w:val="94"/>
          <w:sz w:val="19"/>
          <w:szCs w:val="19"/>
        </w:rPr>
        <w:t>N</w:t>
      </w:r>
      <w:r w:rsidR="00B074F8">
        <w:rPr>
          <w:rFonts w:ascii="Garamond" w:eastAsia="Garamond" w:hAnsi="Garamond" w:cs="Garamond"/>
          <w:b/>
          <w:bCs/>
          <w:spacing w:val="4"/>
          <w:w w:val="94"/>
          <w:sz w:val="19"/>
          <w:szCs w:val="19"/>
        </w:rPr>
        <w:t>A</w:t>
      </w:r>
      <w:r w:rsidR="00B074F8">
        <w:rPr>
          <w:rFonts w:ascii="Garamond" w:eastAsia="Garamond" w:hAnsi="Garamond" w:cs="Garamond"/>
          <w:b/>
          <w:bCs/>
          <w:spacing w:val="6"/>
          <w:w w:val="94"/>
          <w:sz w:val="19"/>
          <w:szCs w:val="19"/>
        </w:rPr>
        <w:t>Z</w:t>
      </w:r>
      <w:r w:rsidR="00B074F8">
        <w:rPr>
          <w:rFonts w:ascii="Garamond" w:eastAsia="Garamond" w:hAnsi="Garamond" w:cs="Garamond"/>
          <w:b/>
          <w:bCs/>
          <w:spacing w:val="4"/>
          <w:w w:val="94"/>
          <w:sz w:val="19"/>
          <w:szCs w:val="19"/>
        </w:rPr>
        <w:t>I</w:t>
      </w:r>
      <w:r w:rsidR="00B074F8">
        <w:rPr>
          <w:rFonts w:ascii="Garamond" w:eastAsia="Garamond" w:hAnsi="Garamond" w:cs="Garamond"/>
          <w:b/>
          <w:bCs/>
          <w:w w:val="94"/>
          <w:sz w:val="19"/>
          <w:szCs w:val="19"/>
        </w:rPr>
        <w:t>V</w:t>
      </w:r>
      <w:r w:rsidR="00B074F8">
        <w:rPr>
          <w:rFonts w:ascii="Garamond" w:eastAsia="Garamond" w:hAnsi="Garamond" w:cs="Garamond"/>
          <w:b/>
          <w:bCs/>
          <w:spacing w:val="13"/>
          <w:w w:val="94"/>
          <w:sz w:val="19"/>
          <w:szCs w:val="19"/>
        </w:rPr>
        <w:t xml:space="preserve"> </w:t>
      </w:r>
      <w:r w:rsidR="0039684B" w:rsidRPr="0039684B">
        <w:rPr>
          <w:rFonts w:ascii="Garamond" w:eastAsia="Garamond" w:hAnsi="Garamond" w:cs="Garamond"/>
          <w:b/>
          <w:bCs/>
          <w:spacing w:val="5"/>
          <w:w w:val="94"/>
          <w:sz w:val="19"/>
          <w:szCs w:val="19"/>
        </w:rPr>
        <w:t xml:space="preserve">USTANOVE </w:t>
      </w:r>
      <w:r w:rsidR="00B074F8">
        <w:rPr>
          <w:rFonts w:ascii="Garamond" w:eastAsia="Garamond" w:hAnsi="Garamond" w:cs="Garamond"/>
          <w:b/>
          <w:bCs/>
          <w:w w:val="94"/>
          <w:sz w:val="19"/>
          <w:szCs w:val="19"/>
        </w:rPr>
        <w:t>&gt;</w:t>
      </w:r>
      <w:r w:rsidR="00B074F8">
        <w:rPr>
          <w:rFonts w:ascii="Garamond" w:eastAsia="Garamond" w:hAnsi="Garamond" w:cs="Garamond"/>
          <w:b/>
          <w:bCs/>
          <w:spacing w:val="12"/>
          <w:w w:val="94"/>
          <w:sz w:val="19"/>
          <w:szCs w:val="19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>Z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B074F8">
        <w:rPr>
          <w:rFonts w:ascii="Garamond" w:eastAsia="Garamond" w:hAnsi="Garamond" w:cs="Garamond"/>
          <w:b/>
          <w:bCs/>
          <w:spacing w:val="9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RAZDOB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>LJ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B074F8">
        <w:rPr>
          <w:rFonts w:ascii="Garamond" w:eastAsia="Garamond" w:hAnsi="Garamond" w:cs="Garamond"/>
          <w:b/>
          <w:bCs/>
          <w:spacing w:val="1"/>
          <w:sz w:val="18"/>
          <w:szCs w:val="18"/>
        </w:rPr>
        <w:t xml:space="preserve"> </w:t>
      </w:r>
      <w:r w:rsidR="00DE080F" w:rsidRPr="009B1C4F">
        <w:rPr>
          <w:rFonts w:ascii="Garamond" w:eastAsia="Garamond" w:hAnsi="Garamond" w:cs="Garamond"/>
          <w:b/>
          <w:bCs/>
          <w:spacing w:val="5"/>
          <w:sz w:val="18"/>
          <w:szCs w:val="18"/>
        </w:rPr>
        <w:t xml:space="preserve">OD </w:t>
      </w:r>
      <w:r w:rsidR="00C93DED">
        <w:rPr>
          <w:rFonts w:ascii="Garamond" w:eastAsia="Garamond" w:hAnsi="Garamond" w:cs="Garamond"/>
          <w:b/>
          <w:sz w:val="18"/>
          <w:szCs w:val="18"/>
        </w:rPr>
        <w:t>2022. DO 2024</w:t>
      </w:r>
      <w:r w:rsidR="00DE080F" w:rsidRPr="009B1C4F">
        <w:rPr>
          <w:rFonts w:ascii="Garamond" w:eastAsia="Garamond" w:hAnsi="Garamond" w:cs="Garamond"/>
          <w:b/>
          <w:bCs/>
          <w:spacing w:val="5"/>
          <w:sz w:val="18"/>
          <w:szCs w:val="18"/>
        </w:rPr>
        <w:t>.</w:t>
      </w:r>
      <w:r w:rsidR="00DE080F" w:rsidRPr="00DE080F">
        <w:rPr>
          <w:rFonts w:ascii="Garamond" w:eastAsia="Garamond" w:hAnsi="Garamond" w:cs="Garamond"/>
          <w:b/>
          <w:bCs/>
          <w:spacing w:val="5"/>
          <w:sz w:val="18"/>
          <w:szCs w:val="18"/>
        </w:rPr>
        <w:t xml:space="preserve"> </w:t>
      </w: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8E19EC" w:rsidRDefault="008E19EC" w:rsidP="00B074F8">
      <w:pPr>
        <w:spacing w:after="0" w:line="200" w:lineRule="exact"/>
        <w:rPr>
          <w:sz w:val="20"/>
          <w:szCs w:val="20"/>
        </w:rPr>
      </w:pPr>
    </w:p>
    <w:p w:rsidR="00B074F8" w:rsidRDefault="0025699C" w:rsidP="00B074F8">
      <w:pPr>
        <w:spacing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328930</wp:posOffset>
                </wp:positionV>
                <wp:extent cx="8929370" cy="1270"/>
                <wp:effectExtent l="14605" t="14605" r="9525" b="12700"/>
                <wp:wrapNone/>
                <wp:docPr id="6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518"/>
                          <a:chExt cx="14062" cy="2"/>
                        </a:xfrm>
                      </wpg:grpSpPr>
                      <wps:wsp>
                        <wps:cNvPr id="65" name="Freeform 9"/>
                        <wps:cNvSpPr>
                          <a:spLocks/>
                        </wps:cNvSpPr>
                        <wps:spPr bwMode="auto">
                          <a:xfrm>
                            <a:off x="1388" y="518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80FC4" id="Group 8" o:spid="_x0000_s1026" style="position:absolute;margin-left:69.4pt;margin-top:25.9pt;width:703.1pt;height:.1pt;z-index:-251653120;mso-position-horizontal-relative:page" coordorigin="1388,518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">
                <v:shape id="Freeform 9" o:spid="_x0000_s1027" style="position:absolute;left:1388;top:51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074F8">
        <w:rPr>
          <w:rFonts w:ascii="Garamond" w:eastAsia="Garamond" w:hAnsi="Garamond" w:cs="Garamond"/>
          <w:sz w:val="24"/>
          <w:szCs w:val="24"/>
        </w:rPr>
        <w:t>1.</w:t>
      </w:r>
      <w:r w:rsidR="00B074F8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B074F8">
        <w:rPr>
          <w:rFonts w:ascii="Garamond" w:eastAsia="Garamond" w:hAnsi="Garamond" w:cs="Garamond"/>
          <w:sz w:val="24"/>
          <w:szCs w:val="24"/>
        </w:rPr>
        <w:t>Pojedinos</w:t>
      </w:r>
      <w:r w:rsidR="00B074F8">
        <w:rPr>
          <w:rFonts w:ascii="Garamond" w:eastAsia="Garamond" w:hAnsi="Garamond" w:cs="Garamond"/>
          <w:spacing w:val="-1"/>
          <w:sz w:val="24"/>
          <w:szCs w:val="24"/>
        </w:rPr>
        <w:t>t</w:t>
      </w:r>
      <w:r w:rsidR="00B074F8">
        <w:rPr>
          <w:rFonts w:ascii="Garamond" w:eastAsia="Garamond" w:hAnsi="Garamond" w:cs="Garamond"/>
          <w:sz w:val="24"/>
          <w:szCs w:val="24"/>
        </w:rPr>
        <w:t>i</w:t>
      </w:r>
      <w:r w:rsidR="00B074F8"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 w:rsidR="00B074F8">
        <w:rPr>
          <w:rFonts w:ascii="Garamond" w:eastAsia="Garamond" w:hAnsi="Garamond" w:cs="Garamond"/>
          <w:sz w:val="24"/>
          <w:szCs w:val="24"/>
        </w:rPr>
        <w:t>su</w:t>
      </w:r>
      <w:r w:rsidR="00B074F8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B074F8">
        <w:rPr>
          <w:rFonts w:ascii="Garamond" w:eastAsia="Garamond" w:hAnsi="Garamond" w:cs="Garamond"/>
          <w:sz w:val="24"/>
          <w:szCs w:val="24"/>
        </w:rPr>
        <w:t>sljed</w:t>
      </w:r>
      <w:r w:rsidR="00B074F8">
        <w:rPr>
          <w:rFonts w:ascii="Garamond" w:eastAsia="Garamond" w:hAnsi="Garamond" w:cs="Garamond"/>
          <w:spacing w:val="-1"/>
          <w:sz w:val="24"/>
          <w:szCs w:val="24"/>
        </w:rPr>
        <w:t>e</w:t>
      </w:r>
      <w:r w:rsidR="00B074F8">
        <w:rPr>
          <w:rFonts w:ascii="Garamond" w:eastAsia="Garamond" w:hAnsi="Garamond" w:cs="Garamond"/>
          <w:sz w:val="24"/>
          <w:szCs w:val="24"/>
        </w:rPr>
        <w:t>će:</w:t>
      </w:r>
    </w:p>
    <w:p w:rsidR="00B074F8" w:rsidRDefault="00B074F8" w:rsidP="00B074F8">
      <w:pPr>
        <w:spacing w:before="7" w:after="0" w:line="110" w:lineRule="exact"/>
        <w:rPr>
          <w:sz w:val="11"/>
          <w:szCs w:val="11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tbl>
      <w:tblPr>
        <w:tblW w:w="14266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1985"/>
        <w:gridCol w:w="2551"/>
        <w:gridCol w:w="142"/>
        <w:gridCol w:w="2551"/>
        <w:gridCol w:w="14"/>
        <w:gridCol w:w="270"/>
        <w:gridCol w:w="1843"/>
        <w:gridCol w:w="283"/>
        <w:gridCol w:w="62"/>
        <w:gridCol w:w="782"/>
        <w:gridCol w:w="7"/>
        <w:gridCol w:w="283"/>
        <w:gridCol w:w="8"/>
        <w:gridCol w:w="2827"/>
        <w:gridCol w:w="53"/>
      </w:tblGrid>
      <w:tr w:rsidR="00290901" w:rsidTr="0029712D">
        <w:trPr>
          <w:trHeight w:hRule="exact" w:val="490"/>
        </w:trPr>
        <w:tc>
          <w:tcPr>
            <w:tcW w:w="1426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90901" w:rsidRDefault="00290901" w:rsidP="00290901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:rsidR="00290901" w:rsidRDefault="00290901" w:rsidP="00290901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:rsidR="00290901" w:rsidRDefault="00290901" w:rsidP="00290901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:rsidR="00290901" w:rsidRDefault="00290901" w:rsidP="00290901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:rsidR="00290901" w:rsidRDefault="00290901" w:rsidP="00290901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:rsidR="00290901" w:rsidRDefault="00290901" w:rsidP="00290901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:rsidR="00290901" w:rsidRDefault="00290901" w:rsidP="00290901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</w:tc>
      </w:tr>
      <w:tr w:rsidR="00B074F8" w:rsidTr="0029712D">
        <w:trPr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074F8" w:rsidRDefault="00B074F8" w:rsidP="00B074F8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074F8" w:rsidRDefault="00B074F8" w:rsidP="00754D0B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</w:t>
            </w:r>
            <w:r w:rsidR="00754D0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074F8" w:rsidRDefault="0039684B" w:rsidP="0039684B">
            <w:pPr>
              <w:spacing w:before="14" w:after="0" w:line="240" w:lineRule="auto"/>
              <w:ind w:left="672" w:right="863" w:hanging="425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Mjera/Smjernica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074F8" w:rsidRDefault="00B074F8" w:rsidP="00B074F8">
            <w:pPr>
              <w:spacing w:before="14" w:after="0" w:line="240" w:lineRule="auto"/>
              <w:ind w:left="966" w:right="946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074F8" w:rsidRDefault="0039684B" w:rsidP="00754D0B">
            <w:pPr>
              <w:spacing w:before="14" w:after="0" w:line="240" w:lineRule="auto"/>
              <w:ind w:left="138" w:right="-20" w:firstLine="141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Pokazatelj provedbe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074F8" w:rsidRDefault="00B074F8" w:rsidP="00B074F8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074F8" w:rsidRDefault="0039684B" w:rsidP="00754D0B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B074F8" w:rsidTr="0029712D">
        <w:trPr>
          <w:trHeight w:hRule="exact" w:val="150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074F8" w:rsidRDefault="00B074F8" w:rsidP="00B074F8">
            <w:pPr>
              <w:spacing w:before="14" w:after="0" w:line="240" w:lineRule="auto"/>
              <w:ind w:left="178" w:right="15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39684B" w:rsidP="00B074F8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39684B" w:rsidP="00A6558C">
            <w:pPr>
              <w:spacing w:before="14" w:after="0" w:line="256" w:lineRule="auto"/>
              <w:ind w:left="117" w:right="97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Donošenje i objava „etičkog </w:t>
            </w:r>
            <w:r w:rsidRPr="0039684B">
              <w:rPr>
                <w:rFonts w:ascii="Garamond" w:eastAsia="Garamond" w:hAnsi="Garamond" w:cs="Garamond"/>
                <w:sz w:val="20"/>
                <w:szCs w:val="20"/>
              </w:rPr>
              <w:t>kodeks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Pr="0039684B">
              <w:rPr>
                <w:rFonts w:ascii="Garamond" w:eastAsia="Garamond" w:hAnsi="Garamond" w:cs="Garamond"/>
                <w:sz w:val="20"/>
                <w:szCs w:val="20"/>
              </w:rPr>
              <w:t xml:space="preserve">“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B074F8" w:rsidRDefault="00B074F8" w:rsidP="00B074F8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>
            <w:pPr>
              <w:spacing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>
            <w:pPr>
              <w:spacing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890F9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B074F8" w:rsidTr="0029712D">
        <w:trPr>
          <w:trHeight w:hRule="exact" w:val="14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074F8" w:rsidRDefault="00B074F8" w:rsidP="00B074F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</w:t>
            </w:r>
            <w:r w:rsidR="000317CF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CF" w:rsidRDefault="0039684B" w:rsidP="0018623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  <w:p w:rsidR="008E19EC" w:rsidRPr="0018623F" w:rsidRDefault="008E19EC" w:rsidP="0018623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39684B" w:rsidP="0018623F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39684B">
              <w:rPr>
                <w:rFonts w:ascii="Garamond" w:eastAsia="Garamond" w:hAnsi="Garamond" w:cs="Garamond"/>
                <w:sz w:val="20"/>
                <w:szCs w:val="20"/>
              </w:rPr>
              <w:t>ntegriranje odredaba o sprječavanju sukoba interesa u svoje interne akte i poslovanje</w:t>
            </w:r>
          </w:p>
          <w:p w:rsidR="008E19EC" w:rsidRDefault="008E19EC" w:rsidP="0018623F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8E19EC" w:rsidRDefault="008E19EC" w:rsidP="0018623F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8E19EC" w:rsidRDefault="008E19EC" w:rsidP="0018623F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Pr="000317CF" w:rsidRDefault="00B074F8" w:rsidP="000317CF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8E19EC" w:rsidTr="0029712D">
        <w:trPr>
          <w:trHeight w:hRule="exact" w:val="14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E19EC" w:rsidRDefault="008E19EC" w:rsidP="00B074F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C" w:rsidRPr="0039684B" w:rsidRDefault="008E19EC" w:rsidP="0018623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C" w:rsidRDefault="008E19EC" w:rsidP="00A6558C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4"/>
              </w:rPr>
              <w:t>I</w:t>
            </w:r>
            <w:r w:rsidRPr="008E19EC">
              <w:rPr>
                <w:rFonts w:ascii="Garamond" w:hAnsi="Garamond" w:cs="Times New Roman"/>
                <w:sz w:val="20"/>
                <w:szCs w:val="24"/>
              </w:rPr>
              <w:t xml:space="preserve">menovanje </w:t>
            </w:r>
            <w:r w:rsidRPr="008E19EC">
              <w:rPr>
                <w:rFonts w:ascii="Garamond" w:hAnsi="Garamond" w:cs="Times New Roman"/>
                <w:iCs/>
                <w:sz w:val="20"/>
                <w:szCs w:val="24"/>
              </w:rPr>
              <w:t>povjerenika za etiku</w:t>
            </w:r>
            <w:r w:rsidR="00A6558C">
              <w:rPr>
                <w:rFonts w:ascii="Garamond" w:hAnsi="Garamond" w:cs="Times New Roman"/>
                <w:sz w:val="20"/>
                <w:szCs w:val="24"/>
              </w:rPr>
              <w:t xml:space="preserve"> </w:t>
            </w:r>
            <w:r w:rsidRPr="008E19EC">
              <w:rPr>
                <w:rFonts w:ascii="Garamond" w:hAnsi="Garamond" w:cs="Times New Roman"/>
                <w:sz w:val="20"/>
                <w:szCs w:val="24"/>
              </w:rPr>
              <w:t>za promoviranje etičkog</w:t>
            </w:r>
            <w:r w:rsidRPr="008E19E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E19EC">
              <w:rPr>
                <w:rFonts w:ascii="Garamond" w:hAnsi="Garamond" w:cs="Times New Roman"/>
                <w:sz w:val="20"/>
                <w:szCs w:val="20"/>
              </w:rPr>
              <w:t>postupanja u međusobnim odnosima zaposlenika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C" w:rsidRDefault="008E19EC" w:rsidP="00B074F8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C" w:rsidRDefault="008E19EC" w:rsidP="00B074F8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C" w:rsidRDefault="008E19EC" w:rsidP="00B074F8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C" w:rsidRPr="000317CF" w:rsidRDefault="008E19EC" w:rsidP="000317CF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A6558C" w:rsidTr="0029712D">
        <w:trPr>
          <w:trHeight w:hRule="exact" w:val="14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6558C" w:rsidRDefault="00A6558C" w:rsidP="00A6558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95" w:right="75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spostavljanje i/ili jačanje sustava financijskog upravljanja i kontrole sukladno važećim propisima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Pr="000317CF" w:rsidRDefault="00A6558C" w:rsidP="00A6558C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A6558C" w:rsidTr="0029712D">
        <w:trPr>
          <w:trHeight w:hRule="exact" w:val="14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6558C" w:rsidRPr="007C20C0" w:rsidRDefault="00A6558C" w:rsidP="00A6558C">
            <w:pPr>
              <w:spacing w:before="14" w:after="0" w:line="240" w:lineRule="auto"/>
              <w:ind w:left="205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C20C0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Pr="007C20C0" w:rsidRDefault="00A6558C" w:rsidP="00A6558C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95" w:right="75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spostavljanje i/ili jačanje unutarnje revizije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Pr="000317CF" w:rsidRDefault="00A6558C" w:rsidP="00A6558C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A6558C" w:rsidTr="00BC7BFC">
        <w:trPr>
          <w:gridAfter w:val="1"/>
          <w:wAfter w:w="53" w:type="dxa"/>
          <w:trHeight w:hRule="exact" w:val="171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6558C" w:rsidRDefault="00A6558C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1.6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menovanje </w:t>
            </w:r>
            <w:r w:rsidR="00BC7BFC" w:rsidRPr="00BC7BFC">
              <w:rPr>
                <w:rFonts w:ascii="Garamond" w:eastAsia="Garamond" w:hAnsi="Garamond" w:cs="Garamond"/>
                <w:sz w:val="20"/>
                <w:szCs w:val="20"/>
              </w:rPr>
              <w:t xml:space="preserve">povjerljive osobe i njenog zamjenika </w:t>
            </w:r>
            <w:r w:rsidR="00BC7BFC">
              <w:rPr>
                <w:rFonts w:ascii="Garamond" w:eastAsia="Garamond" w:hAnsi="Garamond" w:cs="Garamond"/>
                <w:sz w:val="20"/>
                <w:szCs w:val="20"/>
              </w:rPr>
              <w:t>ovlaštenih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 za poduzimanje radnji protiv nepravilnosti i prijevara (sukladno odredbama Zakona o zaštiti prijavitelja</w:t>
            </w:r>
            <w:r w:rsidR="00BC7BFC">
              <w:rPr>
                <w:rFonts w:ascii="Garamond" w:eastAsia="Garamond" w:hAnsi="Garamond" w:cs="Garamond"/>
                <w:sz w:val="20"/>
                <w:szCs w:val="20"/>
              </w:rPr>
              <w:t xml:space="preserve"> nepravilnosti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)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</w:tr>
      <w:tr w:rsidR="00A6558C" w:rsidTr="0029712D">
        <w:trPr>
          <w:gridAfter w:val="1"/>
          <w:wAfter w:w="53" w:type="dxa"/>
          <w:trHeight w:hRule="exact" w:val="157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6558C" w:rsidRDefault="00A6558C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bjava e-mail adresa i kontakata imenovanih osoba na službenim internetskim stranicama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(povjerenika za etiku, </w:t>
            </w:r>
            <w:r w:rsidR="00BC7BFC" w:rsidRPr="00BC7BFC">
              <w:rPr>
                <w:rFonts w:ascii="Garamond" w:eastAsia="Garamond" w:hAnsi="Garamond" w:cs="Garamond"/>
                <w:sz w:val="20"/>
                <w:szCs w:val="20"/>
              </w:rPr>
              <w:t xml:space="preserve">povjerljive osobe i njenog zamjenika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itd.)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</w:tr>
      <w:tr w:rsidR="00A6558C" w:rsidTr="0029712D">
        <w:trPr>
          <w:gridAfter w:val="1"/>
          <w:wAfter w:w="53" w:type="dxa"/>
          <w:trHeight w:hRule="exact" w:val="16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6558C" w:rsidRDefault="00A6558C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BC7BFC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S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astavljanje izvješća o radu imenovanih osoba (osobe za informiranje, povjerenika za etiku, </w:t>
            </w:r>
            <w:r w:rsidR="00BC7BFC">
              <w:rPr>
                <w:rFonts w:ascii="Garamond" w:eastAsia="Garamond" w:hAnsi="Garamond" w:cs="Garamond"/>
                <w:sz w:val="20"/>
                <w:szCs w:val="20"/>
              </w:rPr>
              <w:t>povjerljive osobe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) te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njegova 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objava na službenim internetskim stranicama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</w:tr>
      <w:tr w:rsidR="00A6558C" w:rsidTr="0029712D">
        <w:trPr>
          <w:gridAfter w:val="1"/>
          <w:wAfter w:w="53" w:type="dxa"/>
          <w:trHeight w:hRule="exact" w:val="142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6558C" w:rsidRDefault="00A6558C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menovanje osobe za zaštitu osobnih podataka (GDPR)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</w:tr>
      <w:tr w:rsidR="00A6558C" w:rsidTr="0029712D">
        <w:trPr>
          <w:gridAfter w:val="1"/>
          <w:wAfter w:w="53" w:type="dxa"/>
          <w:trHeight w:hRule="exact" w:val="213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6558C" w:rsidRDefault="003F76AF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vođenje obveze potpisivanja izjave o povjerljivosti i nepristranosti za zaposlenike zaposlene na radnim mjestima koja su, analizom i procjenom rizika, ocijenjena visokim stupnjem rizika u pogledu korupcije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</w:tr>
      <w:tr w:rsidR="00A6558C" w:rsidTr="0029712D">
        <w:trPr>
          <w:gridAfter w:val="1"/>
          <w:wAfter w:w="53" w:type="dxa"/>
          <w:trHeight w:hRule="exact" w:val="170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6558C" w:rsidRDefault="003F76AF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1.11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F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ormiranje sustava </w:t>
            </w:r>
            <w:r w:rsidR="00CD4B06" w:rsidRPr="00CD4B06">
              <w:rPr>
                <w:rFonts w:ascii="Garamond" w:eastAsia="Garamond" w:hAnsi="Garamond" w:cs="Garamond"/>
                <w:sz w:val="20"/>
                <w:szCs w:val="20"/>
              </w:rPr>
              <w:t xml:space="preserve">unutarnjeg 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prijavljivanja nepravilnosti uspostavljanjem mehanizma putem kojeg nepravilnosti, prijevara ili sumnja u korupciju može biti prijav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ljena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</w:tr>
      <w:tr w:rsidR="00A6558C" w:rsidTr="0029712D">
        <w:trPr>
          <w:gridAfter w:val="1"/>
          <w:wAfter w:w="53" w:type="dxa"/>
          <w:trHeight w:hRule="exact" w:val="213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6558C" w:rsidRDefault="003F76AF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spostavljanje internog sustava izvješćivanja koji omogućuje zaposlenicima da izvijeste o izvoru problema ili sumnji u korupciju, bez preuzimanja rizika od osvete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C" w:rsidRDefault="00A6558C" w:rsidP="00A6558C"/>
        </w:tc>
      </w:tr>
      <w:tr w:rsidR="00290901" w:rsidTr="0029712D">
        <w:trPr>
          <w:gridAfter w:val="1"/>
          <w:wAfter w:w="53" w:type="dxa"/>
          <w:trHeight w:hRule="exact" w:val="491"/>
        </w:trPr>
        <w:tc>
          <w:tcPr>
            <w:tcW w:w="14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</w:tcPr>
          <w:p w:rsidR="00290901" w:rsidRDefault="00290901" w:rsidP="00290901">
            <w:pPr>
              <w:spacing w:before="14" w:after="0" w:line="240" w:lineRule="auto"/>
              <w:ind w:right="-2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11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transparentnosti i otvorenosti u radu</w:t>
            </w:r>
          </w:p>
        </w:tc>
      </w:tr>
      <w:tr w:rsidR="00754D0B" w:rsidTr="0029712D">
        <w:trPr>
          <w:gridAfter w:val="1"/>
          <w:wAfter w:w="53" w:type="dxa"/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54D0B" w:rsidRDefault="00754D0B" w:rsidP="00290901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54D0B" w:rsidRDefault="00754D0B" w:rsidP="00290901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54D0B" w:rsidRDefault="00754D0B" w:rsidP="00754D0B">
            <w:pPr>
              <w:tabs>
                <w:tab w:val="left" w:pos="285"/>
              </w:tabs>
              <w:spacing w:before="14" w:after="0" w:line="240" w:lineRule="auto"/>
              <w:ind w:left="247" w:right="863" w:hanging="104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Mjera/Smjernica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54D0B" w:rsidRDefault="00754D0B" w:rsidP="00290901">
            <w:pPr>
              <w:spacing w:before="14" w:after="0" w:line="240" w:lineRule="auto"/>
              <w:ind w:left="704" w:right="946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54D0B" w:rsidRDefault="00754D0B" w:rsidP="00290901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54D0B" w:rsidRDefault="00754D0B" w:rsidP="00290901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54D0B" w:rsidRDefault="00754D0B" w:rsidP="00290901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B074F8" w:rsidTr="0029712D">
        <w:trPr>
          <w:gridAfter w:val="1"/>
          <w:wAfter w:w="53" w:type="dxa"/>
          <w:trHeight w:hRule="exact" w:val="116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074F8" w:rsidRDefault="00332F87" w:rsidP="00B074F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754D0B" w:rsidP="00B074F8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754D0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754D0B" w:rsidP="00CD4B06">
            <w:pPr>
              <w:spacing w:before="14" w:after="0" w:line="256" w:lineRule="auto"/>
              <w:ind w:left="117" w:right="96" w:hanging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D</w:t>
            </w:r>
            <w:r w:rsidR="00A6558C">
              <w:rPr>
                <w:rFonts w:ascii="Garamond" w:eastAsia="Garamond" w:hAnsi="Garamond" w:cs="Garamond"/>
                <w:sz w:val="20"/>
                <w:szCs w:val="20"/>
              </w:rPr>
              <w:t>efiniranje</w:t>
            </w:r>
            <w:r w:rsidRPr="00754D0B">
              <w:rPr>
                <w:rFonts w:ascii="Garamond" w:eastAsia="Garamond" w:hAnsi="Garamond" w:cs="Garamond"/>
                <w:sz w:val="20"/>
                <w:szCs w:val="20"/>
              </w:rPr>
              <w:t xml:space="preserve"> i </w:t>
            </w:r>
            <w:r w:rsidR="00A6558C">
              <w:rPr>
                <w:rFonts w:ascii="Garamond" w:eastAsia="Garamond" w:hAnsi="Garamond" w:cs="Garamond"/>
                <w:sz w:val="20"/>
                <w:szCs w:val="20"/>
              </w:rPr>
              <w:t xml:space="preserve">objava </w:t>
            </w:r>
            <w:r w:rsidRPr="00754D0B">
              <w:rPr>
                <w:rFonts w:ascii="Garamond" w:eastAsia="Garamond" w:hAnsi="Garamond" w:cs="Garamond"/>
                <w:sz w:val="20"/>
                <w:szCs w:val="20"/>
              </w:rPr>
              <w:t xml:space="preserve">na internetskoj stranici </w:t>
            </w:r>
            <w:r w:rsidR="00CD4B06">
              <w:rPr>
                <w:rFonts w:ascii="Garamond" w:eastAsia="Garamond" w:hAnsi="Garamond" w:cs="Garamond"/>
                <w:sz w:val="20"/>
                <w:szCs w:val="20"/>
              </w:rPr>
              <w:t>općih i posebnih ciljeva</w:t>
            </w:r>
            <w:r w:rsidRPr="00754D0B">
              <w:rPr>
                <w:rFonts w:ascii="Garamond" w:eastAsia="Garamond" w:hAnsi="Garamond" w:cs="Garamond"/>
                <w:sz w:val="20"/>
                <w:szCs w:val="20"/>
              </w:rPr>
              <w:t xml:space="preserve"> za sljedeće trogodišnje razdoblje 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890F95">
            <w:pPr>
              <w:spacing w:after="0" w:line="240" w:lineRule="auto"/>
              <w:ind w:left="102" w:right="-20"/>
            </w:pPr>
          </w:p>
        </w:tc>
      </w:tr>
      <w:tr w:rsidR="00B074F8" w:rsidTr="0029712D">
        <w:trPr>
          <w:gridAfter w:val="1"/>
          <w:wAfter w:w="53" w:type="dxa"/>
          <w:trHeight w:hRule="exact" w:val="196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074F8" w:rsidRDefault="00B074F8" w:rsidP="00B074F8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</w:t>
            </w:r>
            <w:r w:rsidR="00F2729E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754D0B" w:rsidP="00B074F8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754D0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C4336D" w:rsidP="00B074F8">
            <w:pPr>
              <w:spacing w:before="14" w:after="0" w:line="256" w:lineRule="auto"/>
              <w:ind w:left="119" w:right="99" w:hanging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</w:t>
            </w:r>
            <w:r w:rsidRPr="00C4336D">
              <w:rPr>
                <w:rFonts w:ascii="Garamond" w:eastAsia="Garamond" w:hAnsi="Garamond" w:cs="Garamond"/>
                <w:sz w:val="20"/>
                <w:szCs w:val="20"/>
              </w:rPr>
              <w:t xml:space="preserve">ravodobno i istinito obavještavati javnosti o obavljanju djelatnosti ili dijela djelatnosti za koju je </w:t>
            </w:r>
            <w:r w:rsidR="00DE4513">
              <w:rPr>
                <w:rFonts w:ascii="Garamond" w:eastAsia="Garamond" w:hAnsi="Garamond" w:cs="Garamond"/>
                <w:sz w:val="20"/>
                <w:szCs w:val="20"/>
              </w:rPr>
              <w:t xml:space="preserve">ustanova </w:t>
            </w:r>
            <w:r w:rsidRPr="00C4336D">
              <w:rPr>
                <w:rFonts w:ascii="Garamond" w:eastAsia="Garamond" w:hAnsi="Garamond" w:cs="Garamond"/>
                <w:sz w:val="20"/>
                <w:szCs w:val="20"/>
              </w:rPr>
              <w:t>osnovana na način određen statutom ustanove</w:t>
            </w:r>
            <w:r w:rsidR="00DE4513">
              <w:rPr>
                <w:rFonts w:ascii="Garamond" w:eastAsia="Garamond" w:hAnsi="Garamond" w:cs="Garamond"/>
                <w:sz w:val="20"/>
                <w:szCs w:val="20"/>
              </w:rPr>
              <w:t>,</w:t>
            </w:r>
            <w:r w:rsidRPr="00C4336D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 w:rsidR="00DE4513" w:rsidRPr="00DE4513">
              <w:rPr>
                <w:rFonts w:ascii="Garamond" w:eastAsia="Garamond" w:hAnsi="Garamond" w:cs="Garamond"/>
                <w:sz w:val="20"/>
                <w:szCs w:val="20"/>
              </w:rPr>
              <w:t xml:space="preserve">zakonskim i </w:t>
            </w:r>
            <w:proofErr w:type="spellStart"/>
            <w:r w:rsidR="00DE4513" w:rsidRPr="00DE4513">
              <w:rPr>
                <w:rFonts w:ascii="Garamond" w:eastAsia="Garamond" w:hAnsi="Garamond" w:cs="Garamond"/>
                <w:sz w:val="20"/>
                <w:szCs w:val="20"/>
              </w:rPr>
              <w:t>podzakonskim</w:t>
            </w:r>
            <w:proofErr w:type="spellEnd"/>
            <w:r w:rsidR="00DE4513" w:rsidRPr="00DE4513">
              <w:rPr>
                <w:rFonts w:ascii="Garamond" w:eastAsia="Garamond" w:hAnsi="Garamond" w:cs="Garamond"/>
                <w:sz w:val="20"/>
                <w:szCs w:val="20"/>
              </w:rPr>
              <w:t xml:space="preserve"> propisima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/>
        </w:tc>
      </w:tr>
      <w:tr w:rsidR="00B074F8" w:rsidTr="0029712D">
        <w:trPr>
          <w:gridAfter w:val="1"/>
          <w:wAfter w:w="53" w:type="dxa"/>
          <w:trHeight w:hRule="exact" w:val="114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074F8" w:rsidRDefault="00F2729E" w:rsidP="00B074F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6A" w:rsidRPr="00F17A6A" w:rsidRDefault="00C4336D" w:rsidP="00C4336D">
            <w:pPr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4336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  <w:p w:rsidR="00B074F8" w:rsidRPr="00F17A6A" w:rsidRDefault="00B074F8" w:rsidP="00F17A6A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6A" w:rsidRDefault="00DE4513" w:rsidP="00B074F8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kalendar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važnih događaja koji se očekuju u narednoj godini </w:t>
            </w:r>
          </w:p>
          <w:p w:rsidR="00F17A6A" w:rsidRDefault="00F17A6A" w:rsidP="00B074F8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F8" w:rsidRDefault="00B074F8" w:rsidP="00B074F8"/>
        </w:tc>
      </w:tr>
      <w:tr w:rsidR="007C20C0" w:rsidTr="0029712D">
        <w:trPr>
          <w:gridAfter w:val="1"/>
          <w:wAfter w:w="53" w:type="dxa"/>
          <w:trHeight w:hRule="exact" w:val="9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C20C0" w:rsidRPr="007C20C0" w:rsidRDefault="007C20C0" w:rsidP="007C20C0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Pr="007C20C0" w:rsidRDefault="003659E8" w:rsidP="007C20C0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DE4513" w:rsidP="00DE4513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Sastavljanje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financijskih 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izvješća </w:t>
            </w:r>
            <w:r w:rsidR="0055569A">
              <w:rPr>
                <w:rFonts w:ascii="Garamond" w:eastAsia="Garamond" w:hAnsi="Garamond" w:cs="Garamond"/>
                <w:sz w:val="20"/>
                <w:szCs w:val="20"/>
              </w:rPr>
              <w:t xml:space="preserve">sukladno zakonskim i </w:t>
            </w:r>
            <w:proofErr w:type="spellStart"/>
            <w:r w:rsidR="0055569A">
              <w:rPr>
                <w:rFonts w:ascii="Garamond" w:eastAsia="Garamond" w:hAnsi="Garamond" w:cs="Garamond"/>
                <w:sz w:val="20"/>
                <w:szCs w:val="20"/>
              </w:rPr>
              <w:t>podzakonskim</w:t>
            </w:r>
            <w:proofErr w:type="spellEnd"/>
            <w:r w:rsidR="0055569A">
              <w:rPr>
                <w:rFonts w:ascii="Garamond" w:eastAsia="Garamond" w:hAnsi="Garamond" w:cs="Garamond"/>
                <w:sz w:val="20"/>
                <w:szCs w:val="20"/>
              </w:rPr>
              <w:t xml:space="preserve"> propisima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7C20C0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7C20C0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7C20C0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7C20C0" w:rsidP="009B1C4F"/>
        </w:tc>
      </w:tr>
      <w:tr w:rsidR="007C20C0" w:rsidTr="0029712D">
        <w:trPr>
          <w:gridAfter w:val="1"/>
          <w:wAfter w:w="53" w:type="dxa"/>
          <w:trHeight w:hRule="exact"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C20C0" w:rsidRPr="007C20C0" w:rsidRDefault="007C20C0" w:rsidP="007C20C0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2.5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Pr="007C20C0" w:rsidRDefault="003659E8" w:rsidP="007C20C0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99276F" w:rsidP="0099276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Objava financijskih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izvješća na internetskim stranicama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7C20C0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7C20C0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7C20C0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7C20C0" w:rsidP="009B1C4F"/>
        </w:tc>
      </w:tr>
      <w:tr w:rsidR="003659E8" w:rsidTr="007773B9">
        <w:trPr>
          <w:gridAfter w:val="1"/>
          <w:wAfter w:w="53" w:type="dxa"/>
          <w:trHeight w:hRule="exact" w:val="156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659E8" w:rsidRPr="007C20C0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F679A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Pr="0099276F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99276F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Pr="0099276F" w:rsidRDefault="00DE4513" w:rsidP="008D751B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99276F">
              <w:rPr>
                <w:rFonts w:ascii="Garamond" w:eastAsia="Garamond" w:hAnsi="Garamond" w:cs="Garamond"/>
                <w:sz w:val="20"/>
                <w:szCs w:val="20"/>
              </w:rPr>
              <w:t xml:space="preserve">Pravodobno obavještavanje </w:t>
            </w:r>
            <w:r w:rsidR="008D751B" w:rsidRPr="0099276F">
              <w:rPr>
                <w:rFonts w:ascii="Garamond" w:eastAsia="Garamond" w:hAnsi="Garamond" w:cs="Garamond"/>
                <w:sz w:val="20"/>
                <w:szCs w:val="20"/>
              </w:rPr>
              <w:t xml:space="preserve">javnosti </w:t>
            </w:r>
            <w:r w:rsidR="003659E8" w:rsidRPr="0099276F">
              <w:rPr>
                <w:rFonts w:ascii="Garamond" w:eastAsia="Garamond" w:hAnsi="Garamond" w:cs="Garamond"/>
                <w:sz w:val="20"/>
                <w:szCs w:val="20"/>
              </w:rPr>
              <w:t xml:space="preserve">o uvjetima i načinu davanja svojih usluga i </w:t>
            </w:r>
            <w:r w:rsidR="008D751B" w:rsidRPr="0099276F"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="003659E8" w:rsidRPr="0099276F">
              <w:rPr>
                <w:rFonts w:ascii="Garamond" w:eastAsia="Garamond" w:hAnsi="Garamond" w:cs="Garamond"/>
                <w:sz w:val="20"/>
                <w:szCs w:val="20"/>
              </w:rPr>
              <w:t xml:space="preserve"> poslova iz djelatnosti za koju je ustanova osnovana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</w:tr>
      <w:tr w:rsidR="003659E8" w:rsidTr="0029712D">
        <w:trPr>
          <w:gridAfter w:val="1"/>
          <w:wAfter w:w="53" w:type="dxa"/>
          <w:trHeight w:hRule="exact" w:val="19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659E8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Pr="003659E8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8D751B" w:rsidP="008D751B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Pravovremeno davanje očitovanja o zahtjevima građana, pravnih osoba i drugih korisnika o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 uvjetima i načinu pružanja usluga i obavljanju poslova iz djelatnost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i za koju je ustanova osnovana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</w:tr>
      <w:tr w:rsidR="003659E8" w:rsidTr="0029712D">
        <w:trPr>
          <w:gridAfter w:val="1"/>
          <w:wAfter w:w="53" w:type="dxa"/>
          <w:trHeight w:hRule="exact" w:val="156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659E8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Pr="003659E8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F679AB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menovanje osobe za informiranje, odnosno osobe mjerodavne za rješavanje ostvarivanja prava na </w:t>
            </w:r>
            <w:r w:rsidR="00F679AB">
              <w:rPr>
                <w:rFonts w:ascii="Garamond" w:eastAsia="Garamond" w:hAnsi="Garamond" w:cs="Garamond"/>
                <w:sz w:val="20"/>
                <w:szCs w:val="20"/>
              </w:rPr>
              <w:t xml:space="preserve">pristup informacijama 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</w:tr>
      <w:tr w:rsidR="003659E8" w:rsidTr="0029712D">
        <w:trPr>
          <w:gridAfter w:val="1"/>
          <w:wAfter w:w="53" w:type="dxa"/>
          <w:trHeight w:hRule="exact" w:val="369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659E8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Pr="003659E8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proofErr w:type="spellStart"/>
            <w:r>
              <w:rPr>
                <w:rFonts w:ascii="Garamond" w:eastAsia="Garamond" w:hAnsi="Garamond" w:cs="Garamond"/>
                <w:sz w:val="20"/>
                <w:szCs w:val="20"/>
              </w:rPr>
              <w:t>P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>roaktivno</w:t>
            </w:r>
            <w:proofErr w:type="spellEnd"/>
            <w:r w:rsidR="00F679AB">
              <w:rPr>
                <w:rFonts w:ascii="Garamond" w:eastAsia="Garamond" w:hAnsi="Garamond" w:cs="Garamond"/>
                <w:sz w:val="20"/>
                <w:szCs w:val="20"/>
              </w:rPr>
              <w:t xml:space="preserve"> objavljivanje informacija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sukladno Zakonu o pravu na pristup informacijama i drugim </w:t>
            </w:r>
            <w:proofErr w:type="spellStart"/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>podzakonskim</w:t>
            </w:r>
            <w:proofErr w:type="spellEnd"/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aktima (propise koji se odnose na ustanovu, opće akte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,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informacije o financiranju i izvorima financiranja, financijske planove, izvještaje o izvršenju financijskog plana, g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odišnje financijske izvještaje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>, strategije, programe i dr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.)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</w:tr>
      <w:tr w:rsidR="003659E8" w:rsidTr="0029712D">
        <w:trPr>
          <w:gridAfter w:val="1"/>
          <w:wAfter w:w="53" w:type="dxa"/>
          <w:trHeight w:hRule="exact" w:val="142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659E8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2.10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Pr="003659E8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F679AB" w:rsidP="003659E8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Vođenje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popis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imovine i potraživanja ustanove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</w:tr>
      <w:tr w:rsidR="003659E8" w:rsidTr="0029712D">
        <w:trPr>
          <w:gridAfter w:val="1"/>
          <w:wAfter w:w="53" w:type="dxa"/>
          <w:trHeight w:hRule="exact" w:val="298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659E8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Pr="003659E8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F679AB" w:rsidP="003F76A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Utvrđivanje 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i na odgovarajući način javno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podataka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o glavnim rizicima kojima je ustanova izložena (npr. političke rizike, ekonomske rizike, rizike djelatnosti i sl.), kao i procjenu vjerojatnosti ostvarenja potencijalnih rizika i način upravljanja </w:t>
            </w:r>
            <w:r w:rsidR="003F76AF">
              <w:rPr>
                <w:rFonts w:ascii="Garamond" w:eastAsia="Garamond" w:hAnsi="Garamond" w:cs="Garamond"/>
                <w:sz w:val="20"/>
                <w:szCs w:val="20"/>
              </w:rPr>
              <w:t>predmetnim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rizicima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</w:tr>
      <w:tr w:rsidR="003659E8" w:rsidTr="0029712D">
        <w:trPr>
          <w:gridAfter w:val="1"/>
          <w:wAfter w:w="53" w:type="dxa"/>
          <w:trHeight w:hRule="exact" w:val="169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659E8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Pr="003659E8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F76A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</w:t>
            </w:r>
            <w:r w:rsidR="003F76AF">
              <w:rPr>
                <w:rFonts w:ascii="Garamond" w:eastAsia="Garamond" w:hAnsi="Garamond" w:cs="Garamond"/>
                <w:sz w:val="20"/>
                <w:szCs w:val="20"/>
              </w:rPr>
              <w:t>bjavljivanje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 w:rsidR="003F76AF">
              <w:rPr>
                <w:rFonts w:ascii="Garamond" w:eastAsia="Garamond" w:hAnsi="Garamond" w:cs="Garamond"/>
                <w:sz w:val="20"/>
                <w:szCs w:val="20"/>
              </w:rPr>
              <w:t>podataka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o sponzorstvima i donacijama (u novcu ili dobrima i uslugama) sukladno važećim zakonskim i </w:t>
            </w:r>
            <w:proofErr w:type="spellStart"/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>podzakonskim</w:t>
            </w:r>
            <w:proofErr w:type="spellEnd"/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propisima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E8" w:rsidRDefault="003659E8" w:rsidP="003659E8"/>
        </w:tc>
      </w:tr>
      <w:tr w:rsidR="00290901" w:rsidTr="0029712D">
        <w:trPr>
          <w:gridAfter w:val="1"/>
          <w:wAfter w:w="53" w:type="dxa"/>
          <w:trHeight w:hRule="exact" w:val="491"/>
        </w:trPr>
        <w:tc>
          <w:tcPr>
            <w:tcW w:w="14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</w:tcPr>
          <w:p w:rsidR="00290901" w:rsidRPr="00EE5FC7" w:rsidRDefault="00290901" w:rsidP="00290901">
            <w:pPr>
              <w:spacing w:before="14" w:after="0" w:line="240" w:lineRule="auto"/>
              <w:ind w:right="-20"/>
              <w:jc w:val="center"/>
              <w:rPr>
                <w:rFonts w:ascii="Garamond" w:eastAsia="Garamond" w:hAnsi="Garamond" w:cs="Garamond"/>
                <w:sz w:val="20"/>
                <w:szCs w:val="20"/>
                <w:highlight w:val="yellow"/>
              </w:rPr>
            </w:pPr>
            <w:r w:rsidRPr="0029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antikorupcijskih potencijala u sustavu javne nabave</w:t>
            </w:r>
          </w:p>
        </w:tc>
      </w:tr>
      <w:tr w:rsidR="00C35B8F" w:rsidTr="0029712D">
        <w:trPr>
          <w:gridAfter w:val="1"/>
          <w:wAfter w:w="53" w:type="dxa"/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35B8F" w:rsidRDefault="00C35B8F" w:rsidP="00290901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35B8F" w:rsidRDefault="00C35B8F" w:rsidP="00290901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35B8F" w:rsidRDefault="00C35B8F" w:rsidP="00290901">
            <w:pPr>
              <w:tabs>
                <w:tab w:val="left" w:pos="285"/>
              </w:tabs>
              <w:spacing w:before="14" w:after="0" w:line="240" w:lineRule="auto"/>
              <w:ind w:left="247" w:right="863" w:hanging="104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Mjera/Smjernica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35B8F" w:rsidRDefault="00C35B8F" w:rsidP="00290901">
            <w:pPr>
              <w:spacing w:before="14" w:after="0" w:line="240" w:lineRule="auto"/>
              <w:ind w:left="704" w:right="946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35B8F" w:rsidRDefault="00C35B8F" w:rsidP="00290901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35B8F" w:rsidRDefault="00C35B8F" w:rsidP="00290901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35B8F" w:rsidRDefault="00C35B8F" w:rsidP="00290901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C35B8F" w:rsidTr="0029712D">
        <w:trPr>
          <w:gridAfter w:val="1"/>
          <w:wAfter w:w="53" w:type="dxa"/>
          <w:trHeight w:hRule="exact" w:val="18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35B8F" w:rsidRDefault="00C35B8F" w:rsidP="00290901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B8F" w:rsidRDefault="00290901" w:rsidP="00290901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B8F" w:rsidRPr="00EE5FC7" w:rsidRDefault="00290901" w:rsidP="00290901">
            <w:pPr>
              <w:spacing w:before="14" w:after="0" w:line="256" w:lineRule="auto"/>
              <w:ind w:left="117" w:right="96" w:hanging="1"/>
              <w:jc w:val="center"/>
              <w:rPr>
                <w:rFonts w:ascii="Garamond" w:eastAsia="Garamond" w:hAnsi="Garamond" w:cs="Garamond"/>
                <w:sz w:val="20"/>
                <w:szCs w:val="20"/>
                <w:highlight w:val="yellow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zrada godišnjeg plana nabave te njegova objava na Elektroničkom oglasniku javne nabave Republike Hrvatske (EOJN) i službenim internetskim stranicama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B8F" w:rsidRDefault="00C35B8F" w:rsidP="00290901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B8F" w:rsidRDefault="00C35B8F" w:rsidP="00290901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B8F" w:rsidRDefault="00C35B8F" w:rsidP="00290901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B8F" w:rsidRDefault="00C35B8F" w:rsidP="00890F95">
            <w:pPr>
              <w:spacing w:after="0" w:line="240" w:lineRule="auto"/>
              <w:ind w:left="102" w:right="-20"/>
            </w:pPr>
          </w:p>
        </w:tc>
      </w:tr>
      <w:tr w:rsidR="007C20C0" w:rsidTr="0029712D">
        <w:trPr>
          <w:gridAfter w:val="1"/>
          <w:wAfter w:w="53" w:type="dxa"/>
          <w:trHeight w:hRule="exact" w:val="128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C20C0" w:rsidRPr="007C20C0" w:rsidRDefault="007C20C0" w:rsidP="007C20C0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766F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3.2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Pr="007C20C0" w:rsidRDefault="00290901" w:rsidP="009B1C4F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3F76AF" w:rsidP="00290901">
            <w:pPr>
              <w:spacing w:before="14" w:after="0" w:line="256" w:lineRule="auto"/>
              <w:ind w:left="2"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Objava</w:t>
            </w:r>
            <w:r w:rsidR="00290901">
              <w:rPr>
                <w:rFonts w:ascii="Garamond" w:eastAsia="Garamond" w:hAnsi="Garamond" w:cs="Garamond"/>
                <w:sz w:val="20"/>
                <w:szCs w:val="20"/>
              </w:rPr>
              <w:t xml:space="preserve"> o predstojećim </w:t>
            </w:r>
            <w:r w:rsidR="00290901" w:rsidRPr="00290901">
              <w:rPr>
                <w:rFonts w:ascii="Garamond" w:eastAsia="Garamond" w:hAnsi="Garamond" w:cs="Garamond"/>
                <w:sz w:val="20"/>
                <w:szCs w:val="20"/>
              </w:rPr>
              <w:t>javnim nabavama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7C20C0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7C20C0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7C20C0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C0" w:rsidRDefault="007C20C0" w:rsidP="009B1C4F"/>
        </w:tc>
      </w:tr>
      <w:tr w:rsidR="00355025" w:rsidTr="0029712D">
        <w:trPr>
          <w:gridAfter w:val="1"/>
          <w:wAfter w:w="53" w:type="dxa"/>
          <w:trHeight w:hRule="exact" w:val="127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55025" w:rsidRPr="00355025" w:rsidRDefault="00355025" w:rsidP="00355025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</w:t>
            </w:r>
            <w:r w:rsidRPr="001766F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25" w:rsidRPr="00355025" w:rsidRDefault="00290901" w:rsidP="00355025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25" w:rsidRDefault="00290901" w:rsidP="00290901">
            <w:pPr>
              <w:spacing w:before="14" w:after="0" w:line="256" w:lineRule="auto"/>
              <w:ind w:left="2" w:right="219" w:hanging="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vid u razloge poništenja ili ukidanja odluka o odabiru ponuditelja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te 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razloge 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poništenja postupka nabave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25" w:rsidRDefault="00355025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25" w:rsidRDefault="00355025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25" w:rsidRDefault="00355025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25" w:rsidRDefault="00355025" w:rsidP="009B1C4F"/>
        </w:tc>
      </w:tr>
      <w:tr w:rsidR="00355025" w:rsidTr="0029712D">
        <w:trPr>
          <w:gridAfter w:val="1"/>
          <w:wAfter w:w="53" w:type="dxa"/>
          <w:trHeight w:hRule="exact" w:val="134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55025" w:rsidRPr="007C20C0" w:rsidRDefault="00355025" w:rsidP="00355025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25" w:rsidRPr="007C20C0" w:rsidRDefault="00290901" w:rsidP="00355025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25" w:rsidRDefault="00290901" w:rsidP="003F76AF">
            <w:pPr>
              <w:spacing w:before="14" w:after="0" w:line="256" w:lineRule="auto"/>
              <w:ind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K</w:t>
            </w:r>
            <w:r w:rsidR="003F76AF">
              <w:rPr>
                <w:rFonts w:ascii="Garamond" w:eastAsia="Garamond" w:hAnsi="Garamond" w:cs="Garamond"/>
                <w:sz w:val="20"/>
                <w:szCs w:val="20"/>
              </w:rPr>
              <w:t>ontinuirano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  </w:t>
            </w:r>
            <w:r w:rsidR="003F76AF"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  svih  odluka  o  provedenim  postupcima javnih  nabava  na službenim internetskim stranicama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25" w:rsidRDefault="00355025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25" w:rsidRDefault="00355025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25" w:rsidRDefault="00355025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25" w:rsidRDefault="00355025" w:rsidP="009B1C4F"/>
        </w:tc>
      </w:tr>
      <w:tr w:rsidR="00290901" w:rsidTr="0029712D">
        <w:trPr>
          <w:gridAfter w:val="1"/>
          <w:wAfter w:w="53" w:type="dxa"/>
          <w:trHeight w:hRule="exact" w:val="177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90901" w:rsidRDefault="00290901" w:rsidP="00355025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901" w:rsidRPr="00290901" w:rsidRDefault="00290901" w:rsidP="00355025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901" w:rsidRDefault="00290901" w:rsidP="00290901">
            <w:pPr>
              <w:spacing w:before="14" w:after="0" w:line="256" w:lineRule="auto"/>
              <w:ind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K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ontinuirano ažuriranje Registra ugovora vezano uz postupke javne nabave, koji je objavljen na Elektroničkom oglasniku javne na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bave Republike Hrvatske (EOJN)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901" w:rsidRDefault="00290901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901" w:rsidRDefault="00290901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901" w:rsidRDefault="00290901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901" w:rsidRDefault="00290901" w:rsidP="009B1C4F"/>
        </w:tc>
      </w:tr>
      <w:tr w:rsidR="00290901" w:rsidTr="0029712D">
        <w:trPr>
          <w:gridAfter w:val="1"/>
          <w:wAfter w:w="53" w:type="dxa"/>
          <w:trHeight w:hRule="exact" w:val="1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90901" w:rsidRDefault="00290901" w:rsidP="00355025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901" w:rsidRPr="00290901" w:rsidRDefault="00290901" w:rsidP="00355025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901" w:rsidRDefault="00290901" w:rsidP="00290901">
            <w:pPr>
              <w:spacing w:before="14" w:after="0" w:line="256" w:lineRule="auto"/>
              <w:ind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R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edovito usavršavanje osoba zaduženih za provedbu postupaka javne nabave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901" w:rsidRDefault="00290901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901" w:rsidRDefault="00290901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901" w:rsidRDefault="00290901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901" w:rsidRDefault="00290901" w:rsidP="009B1C4F"/>
        </w:tc>
      </w:tr>
      <w:tr w:rsidR="007332B2" w:rsidTr="0029712D">
        <w:trPr>
          <w:gridAfter w:val="1"/>
          <w:wAfter w:w="53" w:type="dxa"/>
          <w:trHeight w:hRule="exact" w:val="142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32B2" w:rsidRDefault="007332B2" w:rsidP="00355025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Pr="00290901" w:rsidRDefault="007332B2" w:rsidP="00355025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290901">
            <w:pPr>
              <w:spacing w:before="14" w:after="0" w:line="256" w:lineRule="auto"/>
              <w:ind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rovođenje postupaka javne nabave na transparentni način uz jednak tretman svih sudionika  u sustavu javne nabave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</w:tr>
      <w:tr w:rsidR="007332B2" w:rsidTr="0029712D">
        <w:trPr>
          <w:gridAfter w:val="1"/>
          <w:wAfter w:w="53" w:type="dxa"/>
          <w:trHeight w:hRule="exact" w:val="225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32B2" w:rsidRDefault="007332B2" w:rsidP="00355025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3.8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Pr="00290901" w:rsidRDefault="007332B2" w:rsidP="00355025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7332B2">
            <w:pPr>
              <w:spacing w:before="14" w:after="0" w:line="256" w:lineRule="auto"/>
              <w:ind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Objava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izjava da ne postoje gospodarski subjekti s kojima bi predstavnici naručitelja (ustanove) ili s njima povezane osobe, bili u sukobu interesa u smislu važećih zakonskih i </w:t>
            </w:r>
            <w:proofErr w:type="spellStart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podzakonskih</w:t>
            </w:r>
            <w:proofErr w:type="spellEnd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akata (tzv. </w:t>
            </w:r>
            <w:proofErr w:type="spellStart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antikoruptivna</w:t>
            </w:r>
            <w:proofErr w:type="spellEnd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klauzula)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</w:tr>
      <w:tr w:rsidR="00355025" w:rsidTr="0029712D">
        <w:trPr>
          <w:gridAfter w:val="1"/>
          <w:wAfter w:w="53" w:type="dxa"/>
          <w:trHeight w:hRule="exact" w:val="491"/>
        </w:trPr>
        <w:tc>
          <w:tcPr>
            <w:tcW w:w="14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355025" w:rsidRDefault="007332B2" w:rsidP="007332B2">
            <w:pPr>
              <w:spacing w:before="14" w:after="0" w:line="240" w:lineRule="auto"/>
              <w:ind w:left="42" w:right="-2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11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Podizanje javne svijesti o štetnosti korupcije, nužnosti prijavljivanja nepravilnosti i jačanja transparentnosti</w:t>
            </w:r>
          </w:p>
        </w:tc>
      </w:tr>
      <w:tr w:rsidR="007332B2" w:rsidTr="0029712D">
        <w:trPr>
          <w:gridAfter w:val="1"/>
          <w:wAfter w:w="53" w:type="dxa"/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32B2" w:rsidRDefault="007332B2" w:rsidP="0099276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32B2" w:rsidRDefault="007332B2" w:rsidP="0099276F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32B2" w:rsidRDefault="007332B2" w:rsidP="0099276F">
            <w:pPr>
              <w:tabs>
                <w:tab w:val="left" w:pos="285"/>
              </w:tabs>
              <w:spacing w:before="14" w:after="0" w:line="240" w:lineRule="auto"/>
              <w:ind w:left="247" w:right="863" w:hanging="104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Mjera/Smjernica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32B2" w:rsidRDefault="007332B2" w:rsidP="0099276F">
            <w:pPr>
              <w:spacing w:before="14" w:after="0" w:line="240" w:lineRule="auto"/>
              <w:ind w:left="704" w:right="946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32B2" w:rsidRDefault="007332B2" w:rsidP="0099276F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32B2" w:rsidRDefault="007332B2" w:rsidP="0099276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32B2" w:rsidRDefault="007332B2" w:rsidP="0099276F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F17A6A" w:rsidTr="0029712D">
        <w:trPr>
          <w:gridAfter w:val="1"/>
          <w:wAfter w:w="53" w:type="dxa"/>
          <w:trHeight w:hRule="exact" w:val="200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F17A6A" w:rsidRDefault="007332B2" w:rsidP="007332B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6A" w:rsidRDefault="007332B2" w:rsidP="009B1C4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6A" w:rsidRPr="00667955" w:rsidRDefault="007332B2" w:rsidP="007332B2">
            <w:pPr>
              <w:spacing w:after="0" w:line="256" w:lineRule="auto"/>
              <w:ind w:left="103" w:right="8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Povećanje razine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znanja zaposlenika o poznavan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ju i funkcioniranju poslovanja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6A" w:rsidRDefault="00F17A6A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6A" w:rsidRDefault="00F17A6A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6A" w:rsidRDefault="00F17A6A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6A" w:rsidRDefault="00F17A6A" w:rsidP="00890F95">
            <w:pPr>
              <w:spacing w:after="0" w:line="240" w:lineRule="auto"/>
              <w:ind w:left="102" w:right="-20"/>
            </w:pPr>
          </w:p>
        </w:tc>
      </w:tr>
      <w:tr w:rsidR="00603107" w:rsidTr="0029712D">
        <w:trPr>
          <w:gridAfter w:val="1"/>
          <w:wAfter w:w="53" w:type="dxa"/>
          <w:trHeight w:hRule="exact" w:val="227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03107" w:rsidRDefault="007332B2" w:rsidP="009B1C4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4.2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7" w:rsidRDefault="007332B2" w:rsidP="009B1C4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7" w:rsidRPr="00667955" w:rsidRDefault="007332B2" w:rsidP="00603107">
            <w:pPr>
              <w:spacing w:after="0" w:line="256" w:lineRule="auto"/>
              <w:ind w:left="103" w:right="8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Uvođenje 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obvezne specijalizirane poduke zaposlenika iz područja etike, informiranja, financijskog upravljanja, unutarnjeg nadzora i kontrole, javne nabave te zaštite </w:t>
            </w:r>
            <w:proofErr w:type="spellStart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oštećenika</w:t>
            </w:r>
            <w:proofErr w:type="spellEnd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i osoba koje u dobroj vjeri prijavljuju korupciju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7" w:rsidRDefault="00603107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7" w:rsidRDefault="00603107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7" w:rsidRDefault="00603107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7" w:rsidRDefault="00603107" w:rsidP="009B1C4F"/>
        </w:tc>
      </w:tr>
      <w:tr w:rsidR="007332B2" w:rsidTr="0029712D">
        <w:trPr>
          <w:gridAfter w:val="1"/>
          <w:wAfter w:w="53" w:type="dxa"/>
          <w:trHeight w:hRule="exact" w:val="196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32B2" w:rsidRDefault="007332B2" w:rsidP="009B1C4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4.3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Pr="007332B2" w:rsidRDefault="007332B2" w:rsidP="009B1C4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7332B2">
            <w:pPr>
              <w:spacing w:after="0" w:line="256" w:lineRule="auto"/>
              <w:ind w:left="103" w:right="8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Donošenje plana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edukacija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</w:tr>
      <w:tr w:rsidR="007332B2" w:rsidTr="0029712D">
        <w:trPr>
          <w:gridAfter w:val="1"/>
          <w:wAfter w:w="53" w:type="dxa"/>
          <w:trHeight w:hRule="exact" w:val="183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32B2" w:rsidRDefault="007332B2" w:rsidP="009B1C4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4.4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Pr="007332B2" w:rsidRDefault="007332B2" w:rsidP="009B1C4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7332B2">
            <w:pPr>
              <w:spacing w:after="0" w:line="256" w:lineRule="auto"/>
              <w:ind w:left="103" w:right="8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nformiranje o mogućnostima prijavljivanja nepravilnosti temeljem Zakona o zaštiti prijavitelja nepravilnosti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2B2" w:rsidRDefault="007332B2" w:rsidP="009B1C4F"/>
        </w:tc>
      </w:tr>
    </w:tbl>
    <w:p w:rsidR="00355025" w:rsidRDefault="00355025" w:rsidP="00355025">
      <w:pPr>
        <w:spacing w:before="37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  2.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Ukupan broj planiranih aktivnosti: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&lt;</w:t>
      </w:r>
      <w:r>
        <w:rPr>
          <w:rFonts w:ascii="Garamond" w:eastAsia="Garamond" w:hAnsi="Garamond" w:cs="Garamond"/>
          <w:i/>
          <w:sz w:val="24"/>
          <w:szCs w:val="24"/>
        </w:rPr>
        <w:t>unesite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zadn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i broj aktivnosti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&gt;</w:t>
      </w:r>
    </w:p>
    <w:p w:rsidR="00355025" w:rsidRDefault="00355025" w:rsidP="00355025">
      <w:pPr>
        <w:spacing w:after="0" w:line="200" w:lineRule="exact"/>
        <w:rPr>
          <w:sz w:val="20"/>
          <w:szCs w:val="20"/>
        </w:rPr>
      </w:pPr>
    </w:p>
    <w:p w:rsidR="00355025" w:rsidRDefault="0025699C" w:rsidP="00355025">
      <w:pPr>
        <w:spacing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825500</wp:posOffset>
                </wp:positionH>
                <wp:positionV relativeFrom="paragraph">
                  <wp:posOffset>323215</wp:posOffset>
                </wp:positionV>
                <wp:extent cx="8883015" cy="805815"/>
                <wp:effectExtent l="6350" t="9525" r="6985" b="3810"/>
                <wp:wrapNone/>
                <wp:docPr id="5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83015" cy="805815"/>
                          <a:chOff x="1300" y="509"/>
                          <a:chExt cx="13989" cy="1269"/>
                        </a:xfrm>
                      </wpg:grpSpPr>
                      <wpg:grpSp>
                        <wpg:cNvPr id="56" name="Group 65"/>
                        <wpg:cNvGrpSpPr>
                          <a:grpSpLocks/>
                        </wpg:cNvGrpSpPr>
                        <wpg:grpSpPr bwMode="auto">
                          <a:xfrm>
                            <a:off x="1305" y="515"/>
                            <a:ext cx="13978" cy="2"/>
                            <a:chOff x="1305" y="515"/>
                            <a:chExt cx="13978" cy="2"/>
                          </a:xfrm>
                        </wpg:grpSpPr>
                        <wps:wsp>
                          <wps:cNvPr id="57" name="Freeform 66"/>
                          <wps:cNvSpPr>
                            <a:spLocks/>
                          </wps:cNvSpPr>
                          <wps:spPr bwMode="auto">
                            <a:xfrm>
                              <a:off x="1305" y="515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15283 1305"/>
                                <a:gd name="T1" fmla="*/ T0 w 13978"/>
                                <a:gd name="T2" fmla="+- 0 1305 130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1397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67"/>
                        <wpg:cNvGrpSpPr>
                          <a:grpSpLocks/>
                        </wpg:cNvGrpSpPr>
                        <wpg:grpSpPr bwMode="auto">
                          <a:xfrm>
                            <a:off x="1310" y="520"/>
                            <a:ext cx="2" cy="1253"/>
                            <a:chOff x="1310" y="520"/>
                            <a:chExt cx="2" cy="1253"/>
                          </a:xfrm>
                        </wpg:grpSpPr>
                        <wps:wsp>
                          <wps:cNvPr id="59" name="Freeform 68"/>
                          <wps:cNvSpPr>
                            <a:spLocks/>
                          </wps:cNvSpPr>
                          <wps:spPr bwMode="auto">
                            <a:xfrm>
                              <a:off x="1310" y="520"/>
                              <a:ext cx="2" cy="1253"/>
                            </a:xfrm>
                            <a:custGeom>
                              <a:avLst/>
                              <a:gdLst>
                                <a:gd name="T0" fmla="+- 0 520 520"/>
                                <a:gd name="T1" fmla="*/ 520 h 1253"/>
                                <a:gd name="T2" fmla="+- 0 1773 520"/>
                                <a:gd name="T3" fmla="*/ 1773 h 12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53">
                                  <a:moveTo>
                                    <a:pt x="0" y="0"/>
                                  </a:moveTo>
                                  <a:lnTo>
                                    <a:pt x="0" y="125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9"/>
                        <wpg:cNvGrpSpPr>
                          <a:grpSpLocks/>
                        </wpg:cNvGrpSpPr>
                        <wpg:grpSpPr bwMode="auto">
                          <a:xfrm>
                            <a:off x="1305" y="1768"/>
                            <a:ext cx="13978" cy="2"/>
                            <a:chOff x="1305" y="1768"/>
                            <a:chExt cx="13978" cy="2"/>
                          </a:xfrm>
                        </wpg:grpSpPr>
                        <wps:wsp>
                          <wps:cNvPr id="61" name="Freeform 70"/>
                          <wps:cNvSpPr>
                            <a:spLocks/>
                          </wps:cNvSpPr>
                          <wps:spPr bwMode="auto">
                            <a:xfrm>
                              <a:off x="1305" y="1768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15283 1305"/>
                                <a:gd name="T1" fmla="*/ T0 w 13978"/>
                                <a:gd name="T2" fmla="+- 0 1305 130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1397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71"/>
                        <wpg:cNvGrpSpPr>
                          <a:grpSpLocks/>
                        </wpg:cNvGrpSpPr>
                        <wpg:grpSpPr bwMode="auto">
                          <a:xfrm>
                            <a:off x="15278" y="520"/>
                            <a:ext cx="2" cy="1253"/>
                            <a:chOff x="15278" y="520"/>
                            <a:chExt cx="2" cy="1253"/>
                          </a:xfrm>
                        </wpg:grpSpPr>
                        <wps:wsp>
                          <wps:cNvPr id="63" name="Freeform 72"/>
                          <wps:cNvSpPr>
                            <a:spLocks/>
                          </wps:cNvSpPr>
                          <wps:spPr bwMode="auto">
                            <a:xfrm>
                              <a:off x="15278" y="520"/>
                              <a:ext cx="2" cy="1253"/>
                            </a:xfrm>
                            <a:custGeom>
                              <a:avLst/>
                              <a:gdLst>
                                <a:gd name="T0" fmla="+- 0 520 520"/>
                                <a:gd name="T1" fmla="*/ 520 h 1253"/>
                                <a:gd name="T2" fmla="+- 0 1773 520"/>
                                <a:gd name="T3" fmla="*/ 1773 h 12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53">
                                  <a:moveTo>
                                    <a:pt x="0" y="0"/>
                                  </a:moveTo>
                                  <a:lnTo>
                                    <a:pt x="0" y="125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43F86" id="Group 64" o:spid="_x0000_s1026" style="position:absolute;margin-left:65pt;margin-top:25.45pt;width:699.45pt;height:63.45pt;z-index:-251617280;mso-position-horizontal-relative:page" coordorigin="1300,509" coordsize="13989,1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">
                <v:group id="Group 65" o:spid="_x0000_s1027" style="position:absolute;left:1305;top:515;width:13978;height:2" coordorigin="1305,515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66" o:spid="_x0000_s1028" style="position:absolute;left:1305;top:515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" path="m13978,l,e" filled="f" strokeweight=".58pt">
                    <v:path arrowok="t" o:connecttype="custom" o:connectlocs="13978,0;0,0" o:connectangles="0,0"/>
                  </v:shape>
                </v:group>
                <v:group id="Group 67" o:spid="_x0000_s1029" style="position:absolute;left:1310;top:520;width:2;height:1253" coordorigin="1310,520" coordsize="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68" o:spid="_x0000_s1030" style="position:absolute;left:1310;top:520;width:2;height:1253;visibility:visible;mso-wrap-style:square;v-text-anchor:top" coordsize="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" path="m,l,1253e" filled="f" strokeweight=".58pt">
                    <v:path arrowok="t" o:connecttype="custom" o:connectlocs="0,520;0,1773" o:connectangles="0,0"/>
                  </v:shape>
                </v:group>
                <v:group id="Group 69" o:spid="_x0000_s1031" style="position:absolute;left:1305;top:1768;width:13978;height:2" coordorigin="1305,1768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70" o:spid="_x0000_s1032" style="position:absolute;left:1305;top:1768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" path="m13978,l,e" filled="f" strokeweight=".20464mm">
                    <v:path arrowok="t" o:connecttype="custom" o:connectlocs="13978,0;0,0" o:connectangles="0,0"/>
                  </v:shape>
                </v:group>
                <v:group id="Group 71" o:spid="_x0000_s1033" style="position:absolute;left:15278;top:520;width:2;height:1253" coordorigin="15278,520" coordsize="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72" o:spid="_x0000_s1034" style="position:absolute;left:15278;top:520;width:2;height:1253;visibility:visible;mso-wrap-style:square;v-text-anchor:top" coordsize="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" path="m,l,1253e" filled="f" strokeweight=".58pt">
                    <v:path arrowok="t" o:connecttype="custom" o:connectlocs="0,520;0,1773" o:connectangles="0,0"/>
                  </v:shape>
                </v:group>
                <w10:wrap anchorx="page"/>
              </v:group>
            </w:pict>
          </mc:Fallback>
        </mc:AlternateContent>
      </w:r>
      <w:r w:rsidR="00355025">
        <w:rPr>
          <w:rFonts w:ascii="Garamond" w:eastAsia="Garamond" w:hAnsi="Garamond" w:cs="Garamond"/>
          <w:sz w:val="24"/>
          <w:szCs w:val="24"/>
        </w:rPr>
        <w:t>3.</w:t>
      </w:r>
      <w:r w:rsidR="00355025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355025">
        <w:rPr>
          <w:rFonts w:ascii="Garamond" w:eastAsia="Garamond" w:hAnsi="Garamond" w:cs="Garamond"/>
          <w:sz w:val="24"/>
          <w:szCs w:val="24"/>
        </w:rPr>
        <w:t>Opažanja</w:t>
      </w:r>
    </w:p>
    <w:p w:rsidR="00355025" w:rsidRDefault="00355025" w:rsidP="00355025">
      <w:pPr>
        <w:spacing w:before="10" w:after="0" w:line="240" w:lineRule="exact"/>
        <w:rPr>
          <w:sz w:val="24"/>
          <w:szCs w:val="24"/>
        </w:rPr>
      </w:pPr>
    </w:p>
    <w:p w:rsidR="00355025" w:rsidRDefault="00355025" w:rsidP="00355025">
      <w:pPr>
        <w:spacing w:after="0" w:line="263" w:lineRule="exact"/>
        <w:ind w:left="278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&lt;</w:t>
      </w:r>
      <w:r>
        <w:rPr>
          <w:rFonts w:ascii="Garamond" w:eastAsia="Garamond" w:hAnsi="Garamond" w:cs="Garamond"/>
          <w:i/>
          <w:sz w:val="24"/>
          <w:szCs w:val="24"/>
        </w:rPr>
        <w:t>unesite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svoje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primjedbe,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ijedloge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pr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eđenje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provedbe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mjera, prijedl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ge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mjera i sl.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&gt;</w:t>
      </w:r>
    </w:p>
    <w:p w:rsidR="00355025" w:rsidRDefault="00355025" w:rsidP="00355025">
      <w:pPr>
        <w:spacing w:after="0" w:line="200" w:lineRule="exact"/>
        <w:rPr>
          <w:sz w:val="20"/>
          <w:szCs w:val="20"/>
        </w:rPr>
      </w:pPr>
    </w:p>
    <w:p w:rsidR="00355025" w:rsidRDefault="00355025" w:rsidP="00355025">
      <w:pPr>
        <w:spacing w:after="0" w:line="200" w:lineRule="exact"/>
        <w:rPr>
          <w:sz w:val="20"/>
          <w:szCs w:val="20"/>
        </w:rPr>
      </w:pPr>
    </w:p>
    <w:p w:rsidR="00355025" w:rsidRDefault="00355025" w:rsidP="00355025">
      <w:pPr>
        <w:spacing w:after="0" w:line="200" w:lineRule="exact"/>
        <w:rPr>
          <w:sz w:val="20"/>
          <w:szCs w:val="20"/>
        </w:rPr>
      </w:pPr>
    </w:p>
    <w:p w:rsidR="00355025" w:rsidRDefault="00355025" w:rsidP="00355025">
      <w:pPr>
        <w:spacing w:after="0" w:line="200" w:lineRule="exact"/>
        <w:rPr>
          <w:sz w:val="20"/>
          <w:szCs w:val="20"/>
        </w:rPr>
      </w:pPr>
    </w:p>
    <w:p w:rsidR="00355025" w:rsidRDefault="00355025" w:rsidP="00355025">
      <w:pPr>
        <w:spacing w:after="0" w:line="200" w:lineRule="exact"/>
        <w:rPr>
          <w:sz w:val="20"/>
          <w:szCs w:val="20"/>
        </w:rPr>
      </w:pPr>
    </w:p>
    <w:p w:rsidR="00355025" w:rsidRDefault="00355025" w:rsidP="00355025">
      <w:pPr>
        <w:spacing w:before="3" w:after="0" w:line="260" w:lineRule="exact"/>
        <w:rPr>
          <w:sz w:val="26"/>
          <w:szCs w:val="26"/>
        </w:rPr>
      </w:pPr>
    </w:p>
    <w:p w:rsidR="00355025" w:rsidRDefault="00355025" w:rsidP="00355025">
      <w:pPr>
        <w:spacing w:before="37"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Ovaj akcijski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 sadrži &lt;</w:t>
      </w:r>
      <w:r>
        <w:rPr>
          <w:rFonts w:ascii="Garamond" w:eastAsia="Garamond" w:hAnsi="Garamond" w:cs="Garamond"/>
          <w:i/>
          <w:sz w:val="24"/>
          <w:szCs w:val="24"/>
        </w:rPr>
        <w:t>un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site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oj stranic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&gt;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stra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ica</w:t>
      </w:r>
    </w:p>
    <w:p w:rsidR="000852AC" w:rsidRDefault="000852AC" w:rsidP="000852AC">
      <w:pPr>
        <w:spacing w:after="0" w:line="200" w:lineRule="exact"/>
        <w:rPr>
          <w:sz w:val="20"/>
          <w:szCs w:val="20"/>
        </w:rPr>
      </w:pPr>
    </w:p>
    <w:p w:rsidR="000852AC" w:rsidRDefault="000852AC" w:rsidP="000852AC">
      <w:pPr>
        <w:spacing w:after="0"/>
        <w:jc w:val="center"/>
      </w:pPr>
    </w:p>
    <w:p w:rsidR="000852AC" w:rsidRDefault="000852AC" w:rsidP="000852A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Pripremio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4"/>
          <w:szCs w:val="24"/>
        </w:rPr>
        <w:t>&lt;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unesite</w:t>
      </w:r>
      <w:r>
        <w:rPr>
          <w:rFonts w:ascii="Garamond" w:eastAsia="Garamond" w:hAnsi="Garamond" w:cs="Garamond"/>
          <w:b/>
          <w:bCs/>
          <w:spacing w:val="8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p</w:t>
      </w:r>
      <w:r>
        <w:rPr>
          <w:rFonts w:ascii="Garamond" w:eastAsia="Garamond" w:hAnsi="Garamond" w:cs="Garamond"/>
          <w:b/>
          <w:bCs/>
          <w:spacing w:val="1"/>
          <w:w w:val="95"/>
          <w:sz w:val="25"/>
          <w:szCs w:val="25"/>
        </w:rPr>
        <w:t>o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ziciju</w:t>
      </w:r>
      <w:r>
        <w:rPr>
          <w:rFonts w:ascii="Garamond" w:eastAsia="Garamond" w:hAnsi="Garamond" w:cs="Garamond"/>
          <w:b/>
          <w:bCs/>
          <w:spacing w:val="9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&gt;</w:t>
      </w:r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:rsidR="000852AC" w:rsidRDefault="000852AC" w:rsidP="000852A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</w:p>
    <w:p w:rsidR="00182B00" w:rsidRDefault="00182B00" w:rsidP="000852A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</w:p>
    <w:p w:rsidR="00182B00" w:rsidRDefault="00182B00" w:rsidP="00182B00">
      <w:pPr>
        <w:spacing w:after="0"/>
      </w:pPr>
      <w:r>
        <w:t>__________________                                        _________________________                                       ______________________________</w:t>
      </w:r>
    </w:p>
    <w:p w:rsidR="00182B00" w:rsidRDefault="00182B00" w:rsidP="00182B00">
      <w:pPr>
        <w:spacing w:after="0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sz w:val="18"/>
        </w:rPr>
        <w:t xml:space="preserve">     Ime i prezime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Potpis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Mjesto i datum</w:t>
      </w:r>
    </w:p>
    <w:p w:rsidR="000852AC" w:rsidRPr="00182B00" w:rsidRDefault="000852AC" w:rsidP="00182B00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  </w:t>
      </w:r>
      <w:r>
        <w:rPr>
          <w:rFonts w:ascii="Garamond" w:eastAsia="Garamond" w:hAnsi="Garamond" w:cs="Garamond"/>
          <w:b/>
          <w:bCs/>
          <w:sz w:val="24"/>
          <w:szCs w:val="24"/>
        </w:rPr>
        <w:t>Pripremio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4"/>
          <w:szCs w:val="24"/>
        </w:rPr>
        <w:t>&lt;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unesite</w:t>
      </w:r>
      <w:r>
        <w:rPr>
          <w:rFonts w:ascii="Garamond" w:eastAsia="Garamond" w:hAnsi="Garamond" w:cs="Garamond"/>
          <w:b/>
          <w:bCs/>
          <w:spacing w:val="8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p</w:t>
      </w:r>
      <w:r>
        <w:rPr>
          <w:rFonts w:ascii="Garamond" w:eastAsia="Garamond" w:hAnsi="Garamond" w:cs="Garamond"/>
          <w:b/>
          <w:bCs/>
          <w:spacing w:val="1"/>
          <w:w w:val="95"/>
          <w:sz w:val="25"/>
          <w:szCs w:val="25"/>
        </w:rPr>
        <w:t>o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ziciju</w:t>
      </w:r>
      <w:r>
        <w:rPr>
          <w:rFonts w:ascii="Garamond" w:eastAsia="Garamond" w:hAnsi="Garamond" w:cs="Garamond"/>
          <w:b/>
          <w:bCs/>
          <w:spacing w:val="9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&gt;</w:t>
      </w:r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:rsidR="000852AC" w:rsidRDefault="000852AC" w:rsidP="000852AC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</w:p>
    <w:p w:rsidR="000852AC" w:rsidRDefault="000852AC" w:rsidP="000852AC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</w:p>
    <w:p w:rsidR="00182B00" w:rsidRDefault="00182B00" w:rsidP="00182B00">
      <w:pPr>
        <w:spacing w:after="0"/>
      </w:pPr>
      <w:r>
        <w:t>__________________                                        _________________________                                       ______________________________</w:t>
      </w:r>
    </w:p>
    <w:p w:rsidR="00182B00" w:rsidRDefault="00182B00" w:rsidP="00182B00">
      <w:pPr>
        <w:spacing w:after="0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sz w:val="18"/>
        </w:rPr>
        <w:t xml:space="preserve">     Ime i prezime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Potpis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Mjesto i datum</w:t>
      </w:r>
    </w:p>
    <w:p w:rsidR="000852AC" w:rsidRDefault="000852AC" w:rsidP="000852AC">
      <w:pPr>
        <w:spacing w:before="37" w:after="0" w:line="240" w:lineRule="auto"/>
        <w:ind w:left="158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Potpisao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ravnatelj:</w:t>
      </w:r>
    </w:p>
    <w:p w:rsidR="000852AC" w:rsidRDefault="000852AC" w:rsidP="000852AC">
      <w:pPr>
        <w:spacing w:after="0"/>
      </w:pPr>
    </w:p>
    <w:p w:rsidR="000852AC" w:rsidRDefault="000852AC" w:rsidP="000852AC">
      <w:pPr>
        <w:spacing w:after="0"/>
      </w:pPr>
    </w:p>
    <w:p w:rsidR="000852AC" w:rsidRDefault="000852AC" w:rsidP="000852AC">
      <w:pPr>
        <w:spacing w:after="0"/>
      </w:pPr>
    </w:p>
    <w:p w:rsidR="000852AC" w:rsidRDefault="000852AC" w:rsidP="000852AC">
      <w:pPr>
        <w:spacing w:after="0"/>
      </w:pPr>
      <w:r>
        <w:t>__________________                                        _________________________                                       ______________________________</w:t>
      </w:r>
    </w:p>
    <w:p w:rsidR="00182B00" w:rsidRDefault="000852AC" w:rsidP="000852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18"/>
        </w:rPr>
        <w:t xml:space="preserve">     Ime i prezime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Potpis i pečat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</w:t>
      </w:r>
      <w:r w:rsidR="00182B00">
        <w:rPr>
          <w:sz w:val="18"/>
        </w:rPr>
        <w:t>Mjesto i datum</w:t>
      </w:r>
    </w:p>
    <w:p w:rsidR="00355025" w:rsidRDefault="00355025" w:rsidP="000852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Upute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pripre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akcijskog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plana:</w:t>
      </w:r>
    </w:p>
    <w:p w:rsidR="00355025" w:rsidRDefault="00355025" w:rsidP="00355025">
      <w:pPr>
        <w:spacing w:before="9" w:after="0" w:line="160" w:lineRule="exact"/>
        <w:rPr>
          <w:sz w:val="16"/>
          <w:szCs w:val="16"/>
        </w:rPr>
      </w:pPr>
    </w:p>
    <w:p w:rsidR="00355025" w:rsidRDefault="00355025" w:rsidP="00355025">
      <w:pPr>
        <w:spacing w:after="0" w:line="200" w:lineRule="exact"/>
        <w:rPr>
          <w:sz w:val="20"/>
          <w:szCs w:val="20"/>
        </w:rPr>
      </w:pPr>
    </w:p>
    <w:p w:rsidR="00355025" w:rsidRDefault="00355025" w:rsidP="00355025">
      <w:pPr>
        <w:spacing w:after="0" w:line="200" w:lineRule="exact"/>
        <w:rPr>
          <w:sz w:val="20"/>
          <w:szCs w:val="20"/>
        </w:rPr>
      </w:pPr>
    </w:p>
    <w:p w:rsidR="00355025" w:rsidRDefault="00355025" w:rsidP="00355025">
      <w:pPr>
        <w:spacing w:after="0" w:line="200" w:lineRule="exact"/>
        <w:rPr>
          <w:sz w:val="20"/>
          <w:szCs w:val="20"/>
        </w:rPr>
      </w:pPr>
    </w:p>
    <w:p w:rsidR="00355025" w:rsidRDefault="00355025" w:rsidP="00355025">
      <w:pPr>
        <w:tabs>
          <w:tab w:val="left" w:pos="840"/>
        </w:tabs>
        <w:spacing w:after="0" w:line="240" w:lineRule="auto"/>
        <w:ind w:left="496" w:right="-20"/>
        <w:rPr>
          <w:rFonts w:ascii="Garamond" w:eastAsia="Garamond" w:hAnsi="Garamond" w:cs="Garamond"/>
          <w:sz w:val="24"/>
          <w:szCs w:val="24"/>
        </w:rPr>
      </w:pPr>
    </w:p>
    <w:p w:rsidR="00355025" w:rsidRDefault="00355025" w:rsidP="00355025">
      <w:pPr>
        <w:spacing w:before="16" w:after="0" w:line="240" w:lineRule="exact"/>
        <w:rPr>
          <w:sz w:val="24"/>
          <w:szCs w:val="24"/>
        </w:rPr>
      </w:pPr>
    </w:p>
    <w:p w:rsidR="00355025" w:rsidRPr="009F2212" w:rsidRDefault="00355025" w:rsidP="00DB006D">
      <w:pPr>
        <w:tabs>
          <w:tab w:val="left" w:pos="840"/>
        </w:tabs>
        <w:spacing w:after="0" w:line="240" w:lineRule="auto"/>
        <w:ind w:left="852" w:right="78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kolonu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„Aktivnosti“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trebno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 popisati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laniraju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pod</w:t>
      </w:r>
      <w:r>
        <w:rPr>
          <w:rFonts w:ascii="Garamond" w:eastAsia="Garamond" w:hAnsi="Garamond" w:cs="Garamond"/>
          <w:spacing w:val="-1"/>
          <w:sz w:val="24"/>
          <w:szCs w:val="24"/>
        </w:rPr>
        <w:t>uz</w:t>
      </w:r>
      <w:r>
        <w:rPr>
          <w:rFonts w:ascii="Garamond" w:eastAsia="Garamond" w:hAnsi="Garamond" w:cs="Garamond"/>
          <w:sz w:val="24"/>
          <w:szCs w:val="24"/>
        </w:rPr>
        <w:t>eti u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svrhu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ostvarenja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mjere,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odnosno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cilja.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Molimo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 numerirate rastućim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nizom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bez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obzira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cilj/mjeru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odnosi,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tako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kraju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bude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vidljiv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ukupan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broj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koje planirate provesti.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moraju biti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konkretne,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mjerljive,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opisane kratkom i jasnom r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čenico</w:t>
      </w:r>
      <w:r>
        <w:rPr>
          <w:rFonts w:ascii="Garamond" w:eastAsia="Garamond" w:hAnsi="Garamond" w:cs="Garamond"/>
          <w:spacing w:val="1"/>
          <w:sz w:val="24"/>
          <w:szCs w:val="24"/>
        </w:rPr>
        <w:t>m</w:t>
      </w:r>
      <w:r w:rsidR="00DB006D">
        <w:rPr>
          <w:rFonts w:ascii="Garamond" w:eastAsia="Garamond" w:hAnsi="Garamond" w:cs="Garamond"/>
          <w:sz w:val="24"/>
          <w:szCs w:val="24"/>
        </w:rPr>
        <w:t>.</w:t>
      </w:r>
    </w:p>
    <w:p w:rsidR="00355025" w:rsidRDefault="00355025" w:rsidP="00355025">
      <w:pPr>
        <w:spacing w:before="15" w:after="0" w:line="240" w:lineRule="exact"/>
        <w:rPr>
          <w:sz w:val="24"/>
          <w:szCs w:val="24"/>
        </w:rPr>
      </w:pPr>
    </w:p>
    <w:p w:rsidR="00355025" w:rsidRDefault="00355025" w:rsidP="00355025">
      <w:pPr>
        <w:tabs>
          <w:tab w:val="left" w:pos="840"/>
        </w:tabs>
        <w:spacing w:after="0" w:line="240" w:lineRule="auto"/>
        <w:ind w:left="852" w:right="80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„Rok“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treba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upisati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datum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kada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odr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đena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planira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oko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čati,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tim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taj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datum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mora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biti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okviru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roka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odr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đenog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 izvršenje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odr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đene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mjere.</w:t>
      </w:r>
    </w:p>
    <w:p w:rsidR="00355025" w:rsidRDefault="00355025" w:rsidP="00355025">
      <w:pPr>
        <w:spacing w:before="16" w:after="0" w:line="240" w:lineRule="exact"/>
        <w:rPr>
          <w:sz w:val="24"/>
          <w:szCs w:val="24"/>
        </w:rPr>
      </w:pPr>
    </w:p>
    <w:p w:rsidR="00355025" w:rsidRDefault="00355025" w:rsidP="00355025">
      <w:pPr>
        <w:tabs>
          <w:tab w:val="left" w:pos="840"/>
        </w:tabs>
        <w:spacing w:after="0" w:line="240" w:lineRule="auto"/>
        <w:ind w:left="852" w:right="79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</w:t>
      </w:r>
      <w:r w:rsidR="00DB006D" w:rsidRPr="00FB7746">
        <w:rPr>
          <w:rFonts w:ascii="Garamond" w:eastAsia="Garamond" w:hAnsi="Garamond" w:cs="Garamond"/>
          <w:sz w:val="24"/>
          <w:szCs w:val="24"/>
        </w:rPr>
        <w:t xml:space="preserve">Nositelj i </w:t>
      </w:r>
      <w:proofErr w:type="spellStart"/>
      <w:r w:rsidR="00DB006D" w:rsidRPr="00FB7746">
        <w:rPr>
          <w:rFonts w:ascii="Garamond" w:eastAsia="Garamond" w:hAnsi="Garamond" w:cs="Garamond"/>
          <w:sz w:val="24"/>
          <w:szCs w:val="24"/>
        </w:rPr>
        <w:t>sunositelj</w:t>
      </w:r>
      <w:proofErr w:type="spellEnd"/>
      <w:r w:rsidR="00DB006D" w:rsidRPr="00FB7746">
        <w:rPr>
          <w:rFonts w:ascii="Garamond" w:eastAsia="Garamond" w:hAnsi="Garamond" w:cs="Garamond"/>
          <w:sz w:val="24"/>
          <w:szCs w:val="24"/>
        </w:rPr>
        <w:t xml:space="preserve"> provedbe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molimo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nazn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čite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odjel/službu/osobu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odgovorne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upravljanje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đe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om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 te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podatke</w:t>
      </w:r>
      <w:r w:rsidRPr="009F2212"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za</w:t>
      </w:r>
      <w:r w:rsidRPr="009F2212"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kontakt.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Ako je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jedan odjel/služba/osoba odgovorna za više</w:t>
      </w:r>
      <w:r w:rsidRPr="009F2212"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akt</w:t>
      </w:r>
      <w:r w:rsidRPr="009F2212">
        <w:rPr>
          <w:rFonts w:ascii="Garamond" w:eastAsia="Garamond" w:hAnsi="Garamond" w:cs="Garamond"/>
          <w:spacing w:val="2"/>
          <w:sz w:val="24"/>
          <w:szCs w:val="24"/>
        </w:rPr>
        <w:t>i</w:t>
      </w:r>
      <w:r w:rsidRPr="009F2212">
        <w:rPr>
          <w:rFonts w:ascii="Garamond" w:eastAsia="Garamond" w:hAnsi="Garamond" w:cs="Garamond"/>
          <w:sz w:val="24"/>
          <w:szCs w:val="24"/>
        </w:rPr>
        <w:t>vnosti,</w:t>
      </w:r>
      <w:r w:rsidRPr="009F2212"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po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>z</w:t>
      </w:r>
      <w:r w:rsidRPr="009F2212">
        <w:rPr>
          <w:rFonts w:ascii="Garamond" w:eastAsia="Garamond" w:hAnsi="Garamond" w:cs="Garamond"/>
          <w:sz w:val="24"/>
          <w:szCs w:val="24"/>
        </w:rPr>
        <w:t>ovite</w:t>
      </w:r>
      <w:r w:rsidRPr="009F221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se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na broj aktivnosti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kojoj je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prvi put</w:t>
      </w:r>
      <w:r w:rsidRPr="009F221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spomenuta</w:t>
      </w:r>
      <w:r w:rsidRPr="009F2212"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(npr. vidi aktivnost</w:t>
      </w:r>
      <w:r w:rsidRPr="009F221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1.)</w:t>
      </w:r>
    </w:p>
    <w:p w:rsidR="00355025" w:rsidRDefault="00355025" w:rsidP="00355025">
      <w:pPr>
        <w:spacing w:before="15" w:after="0" w:line="240" w:lineRule="exact"/>
        <w:rPr>
          <w:sz w:val="24"/>
          <w:szCs w:val="24"/>
        </w:rPr>
      </w:pPr>
    </w:p>
    <w:p w:rsidR="00355025" w:rsidRDefault="00355025" w:rsidP="00355025">
      <w:pPr>
        <w:tabs>
          <w:tab w:val="left" w:pos="840"/>
        </w:tabs>
        <w:spacing w:after="0" w:line="240" w:lineRule="auto"/>
        <w:ind w:left="852" w:right="80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Ukoliko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dređena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mjera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već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razvijena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implementirana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organizaciji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pod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čkom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3.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„Opažanja“,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pozivajući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broj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mjere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navedite reference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odgovaraju</w:t>
      </w:r>
      <w:r>
        <w:rPr>
          <w:rFonts w:ascii="Garamond" w:eastAsia="Garamond" w:hAnsi="Garamond" w:cs="Garamond"/>
          <w:spacing w:val="-1"/>
          <w:sz w:val="24"/>
          <w:szCs w:val="24"/>
        </w:rPr>
        <w:t>ć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dokumente koji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potvr</w:t>
      </w:r>
      <w:r>
        <w:rPr>
          <w:rFonts w:ascii="Garamond" w:eastAsia="Garamond" w:hAnsi="Garamond" w:cs="Garamond"/>
          <w:spacing w:val="-1"/>
          <w:sz w:val="24"/>
          <w:szCs w:val="24"/>
        </w:rPr>
        <w:t>đ</w:t>
      </w:r>
      <w:r>
        <w:rPr>
          <w:rFonts w:ascii="Garamond" w:eastAsia="Garamond" w:hAnsi="Garamond" w:cs="Garamond"/>
          <w:sz w:val="24"/>
          <w:szCs w:val="24"/>
        </w:rPr>
        <w:t>uju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Vašu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tvrdnju,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tablici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akcijskog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svakako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navedite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popunite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sve ostale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stupce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tablice,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 pod „Rok“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dete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datum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kada je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aktivnost/mjera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izvršena.</w:t>
      </w:r>
    </w:p>
    <w:p w:rsidR="00355025" w:rsidRDefault="00355025" w:rsidP="00355025">
      <w:pPr>
        <w:spacing w:before="16" w:after="0" w:line="240" w:lineRule="exact"/>
        <w:rPr>
          <w:sz w:val="24"/>
          <w:szCs w:val="24"/>
        </w:rPr>
      </w:pPr>
    </w:p>
    <w:p w:rsidR="00B074F8" w:rsidRPr="00355025" w:rsidRDefault="00355025" w:rsidP="00355025">
      <w:pPr>
        <w:tabs>
          <w:tab w:val="left" w:pos="840"/>
        </w:tabs>
        <w:spacing w:after="0" w:line="240" w:lineRule="auto"/>
        <w:ind w:left="496" w:right="-20"/>
        <w:rPr>
          <w:rFonts w:ascii="Garamond" w:eastAsia="Garamond" w:hAnsi="Garamond" w:cs="Garamond"/>
          <w:sz w:val="24"/>
          <w:szCs w:val="24"/>
        </w:rPr>
        <w:sectPr w:rsidR="00B074F8" w:rsidRPr="00355025">
          <w:headerReference w:type="default" r:id="rId10"/>
          <w:pgSz w:w="16840" w:h="11920" w:orient="landscape"/>
          <w:pgMar w:top="1080" w:right="1280" w:bottom="700" w:left="1200" w:header="0" w:footer="510" w:gutter="0"/>
          <w:cols w:space="720"/>
        </w:sect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Pod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točkom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„Opažanja“ možete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navesti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Vaše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primjedbe ili prijedlo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zane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uz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Program, kako bi se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on  mogao unaprijedit</w:t>
      </w:r>
      <w:r w:rsidR="00B932D2">
        <w:rPr>
          <w:rFonts w:ascii="Garamond" w:eastAsia="Garamond" w:hAnsi="Garamond" w:cs="Garamond"/>
          <w:sz w:val="24"/>
          <w:szCs w:val="24"/>
        </w:rPr>
        <w:t>i.</w:t>
      </w:r>
    </w:p>
    <w:p w:rsidR="00B074F8" w:rsidRDefault="00B074F8" w:rsidP="00B932D2">
      <w:pPr>
        <w:spacing w:before="37" w:after="0" w:line="240" w:lineRule="auto"/>
        <w:ind w:right="8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DODATAK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II: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Obrazac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izvješća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provedbi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 w:rsidR="006B2432"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kcijskog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provođenje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 w:rsidR="00B26F4C">
        <w:rPr>
          <w:rFonts w:ascii="Garamond" w:eastAsia="Garamond" w:hAnsi="Garamond" w:cs="Garamond"/>
          <w:sz w:val="24"/>
          <w:szCs w:val="24"/>
        </w:rPr>
        <w:t>Antikorupcijskog</w:t>
      </w:r>
      <w:r w:rsidR="00B26F4C" w:rsidRPr="00DE080F">
        <w:rPr>
          <w:rFonts w:ascii="Garamond" w:eastAsia="Garamond" w:hAnsi="Garamond" w:cs="Garamond"/>
          <w:sz w:val="24"/>
          <w:szCs w:val="24"/>
        </w:rPr>
        <w:t xml:space="preserve"> program</w:t>
      </w:r>
      <w:r w:rsidR="00B26F4C">
        <w:rPr>
          <w:rFonts w:ascii="Garamond" w:eastAsia="Garamond" w:hAnsi="Garamond" w:cs="Garamond"/>
          <w:sz w:val="24"/>
          <w:szCs w:val="24"/>
        </w:rPr>
        <w:t>a</w:t>
      </w:r>
      <w:r w:rsidR="00B26F4C" w:rsidRPr="00DE080F">
        <w:rPr>
          <w:rFonts w:ascii="Garamond" w:eastAsia="Garamond" w:hAnsi="Garamond" w:cs="Garamond"/>
          <w:sz w:val="24"/>
          <w:szCs w:val="24"/>
        </w:rPr>
        <w:t xml:space="preserve"> </w:t>
      </w:r>
      <w:r w:rsidR="00B932D2" w:rsidRPr="00B932D2">
        <w:rPr>
          <w:rFonts w:ascii="Garamond" w:eastAsia="Garamond" w:hAnsi="Garamond" w:cs="Garamond"/>
          <w:sz w:val="24"/>
          <w:szCs w:val="24"/>
        </w:rPr>
        <w:t xml:space="preserve">za ustanove kojima je </w:t>
      </w:r>
      <w:r w:rsidR="001F20E7" w:rsidRPr="00D4228B">
        <w:rPr>
          <w:rFonts w:ascii="Garamond" w:eastAsia="Garamond" w:hAnsi="Garamond" w:cs="Garamond"/>
          <w:sz w:val="24"/>
          <w:szCs w:val="24"/>
        </w:rPr>
        <w:t xml:space="preserve">osnivač </w:t>
      </w:r>
      <w:r w:rsidR="00B932D2" w:rsidRPr="00B932D2">
        <w:rPr>
          <w:rFonts w:ascii="Garamond" w:eastAsia="Garamond" w:hAnsi="Garamond" w:cs="Garamond"/>
          <w:sz w:val="24"/>
          <w:szCs w:val="24"/>
        </w:rPr>
        <w:t xml:space="preserve">Koprivničko-križevačka županija </w:t>
      </w:r>
      <w:r w:rsidR="00DB006D">
        <w:rPr>
          <w:rFonts w:ascii="Garamond" w:eastAsia="Garamond" w:hAnsi="Garamond" w:cs="Garamond"/>
          <w:sz w:val="24"/>
          <w:szCs w:val="24"/>
        </w:rPr>
        <w:t>za razdoblje od 2022. do 2024</w:t>
      </w:r>
      <w:r w:rsidR="00B26F4C" w:rsidRPr="00DE080F">
        <w:rPr>
          <w:rFonts w:ascii="Garamond" w:eastAsia="Garamond" w:hAnsi="Garamond" w:cs="Garamond"/>
          <w:sz w:val="24"/>
          <w:szCs w:val="24"/>
        </w:rPr>
        <w:t>. godine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pute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 prip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emu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izvješća</w:t>
      </w:r>
    </w:p>
    <w:p w:rsidR="00B074F8" w:rsidRDefault="00B074F8" w:rsidP="00B074F8">
      <w:pPr>
        <w:spacing w:after="0" w:line="150" w:lineRule="exact"/>
        <w:rPr>
          <w:sz w:val="15"/>
          <w:szCs w:val="15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26F4C">
      <w:pPr>
        <w:spacing w:after="0" w:line="200" w:lineRule="exact"/>
        <w:jc w:val="center"/>
        <w:rPr>
          <w:sz w:val="20"/>
          <w:szCs w:val="20"/>
        </w:rPr>
      </w:pPr>
    </w:p>
    <w:p w:rsidR="00B074F8" w:rsidRDefault="00B074F8" w:rsidP="00B26F4C">
      <w:pPr>
        <w:spacing w:after="0" w:line="240" w:lineRule="auto"/>
        <w:ind w:right="381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Obrazac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izvje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š</w:t>
      </w:r>
      <w:r>
        <w:rPr>
          <w:rFonts w:ascii="Garamond" w:eastAsia="Garamond" w:hAnsi="Garamond" w:cs="Garamond"/>
          <w:b/>
          <w:bCs/>
          <w:sz w:val="24"/>
          <w:szCs w:val="24"/>
        </w:rPr>
        <w:t>ća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 xml:space="preserve"> </w:t>
      </w:r>
      <w:r w:rsidR="006B2432">
        <w:rPr>
          <w:rFonts w:ascii="Garamond" w:eastAsia="Garamond" w:hAnsi="Garamond" w:cs="Garamond"/>
          <w:b/>
          <w:bCs/>
          <w:sz w:val="24"/>
          <w:szCs w:val="24"/>
        </w:rPr>
        <w:t>provedbi A</w:t>
      </w:r>
      <w:r>
        <w:rPr>
          <w:rFonts w:ascii="Garamond" w:eastAsia="Garamond" w:hAnsi="Garamond" w:cs="Garamond"/>
          <w:b/>
          <w:bCs/>
          <w:sz w:val="24"/>
          <w:szCs w:val="24"/>
        </w:rPr>
        <w:t>kcij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sk</w:t>
      </w:r>
      <w:r>
        <w:rPr>
          <w:rFonts w:ascii="Garamond" w:eastAsia="Garamond" w:hAnsi="Garamond" w:cs="Garamond"/>
          <w:b/>
          <w:bCs/>
          <w:sz w:val="24"/>
          <w:szCs w:val="24"/>
        </w:rPr>
        <w:t>og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plana za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provođenje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 xml:space="preserve"> </w:t>
      </w:r>
      <w:r w:rsidR="00B26F4C" w:rsidRPr="00B26F4C">
        <w:rPr>
          <w:rFonts w:ascii="Garamond" w:eastAsia="Garamond" w:hAnsi="Garamond" w:cs="Garamond"/>
          <w:b/>
          <w:bCs/>
          <w:sz w:val="24"/>
          <w:szCs w:val="24"/>
        </w:rPr>
        <w:t>Antikorupcijskog programa za</w:t>
      </w:r>
      <w:r w:rsidR="00B932D2" w:rsidRPr="00B932D2">
        <w:rPr>
          <w:rFonts w:ascii="Garamond" w:eastAsia="Garamond" w:hAnsi="Garamond" w:cs="Garamond"/>
          <w:sz w:val="24"/>
          <w:szCs w:val="24"/>
        </w:rPr>
        <w:t xml:space="preserve"> </w:t>
      </w:r>
      <w:r w:rsidR="00B932D2" w:rsidRPr="00B932D2">
        <w:rPr>
          <w:rFonts w:ascii="Garamond" w:eastAsia="Garamond" w:hAnsi="Garamond" w:cs="Garamond"/>
          <w:b/>
          <w:bCs/>
          <w:sz w:val="24"/>
          <w:szCs w:val="24"/>
        </w:rPr>
        <w:t xml:space="preserve">ustanove kojima je </w:t>
      </w:r>
      <w:r w:rsidR="001F20E7" w:rsidRPr="001F20E7">
        <w:rPr>
          <w:rFonts w:ascii="Garamond" w:eastAsia="Garamond" w:hAnsi="Garamond" w:cs="Garamond"/>
          <w:b/>
          <w:bCs/>
          <w:sz w:val="24"/>
          <w:szCs w:val="24"/>
        </w:rPr>
        <w:t xml:space="preserve">osnivač </w:t>
      </w:r>
      <w:r w:rsidR="00B932D2" w:rsidRPr="00B932D2">
        <w:rPr>
          <w:rFonts w:ascii="Garamond" w:eastAsia="Garamond" w:hAnsi="Garamond" w:cs="Garamond"/>
          <w:b/>
          <w:bCs/>
          <w:sz w:val="24"/>
          <w:szCs w:val="24"/>
        </w:rPr>
        <w:t xml:space="preserve">Koprivničko-križevačka županija </w:t>
      </w:r>
      <w:r w:rsidR="00B26F4C" w:rsidRPr="00B26F4C">
        <w:rPr>
          <w:rFonts w:ascii="Garamond" w:eastAsia="Garamond" w:hAnsi="Garamond" w:cs="Garamond"/>
          <w:b/>
          <w:bCs/>
          <w:sz w:val="24"/>
          <w:szCs w:val="24"/>
        </w:rPr>
        <w:t>z</w:t>
      </w:r>
      <w:r w:rsidR="006B2432">
        <w:rPr>
          <w:rFonts w:ascii="Garamond" w:eastAsia="Garamond" w:hAnsi="Garamond" w:cs="Garamond"/>
          <w:b/>
          <w:bCs/>
          <w:sz w:val="24"/>
          <w:szCs w:val="24"/>
        </w:rPr>
        <w:t>a razdoblje</w:t>
      </w:r>
      <w:r w:rsidR="00DB006D">
        <w:rPr>
          <w:rFonts w:ascii="Garamond" w:eastAsia="Garamond" w:hAnsi="Garamond" w:cs="Garamond"/>
          <w:b/>
          <w:bCs/>
          <w:sz w:val="24"/>
          <w:szCs w:val="24"/>
        </w:rPr>
        <w:t xml:space="preserve"> od 2022. do 2024</w:t>
      </w:r>
      <w:r w:rsidR="00E661A7">
        <w:rPr>
          <w:rFonts w:ascii="Garamond" w:eastAsia="Garamond" w:hAnsi="Garamond" w:cs="Garamond"/>
          <w:b/>
          <w:bCs/>
          <w:sz w:val="24"/>
          <w:szCs w:val="24"/>
        </w:rPr>
        <w:t>. g</w:t>
      </w:r>
      <w:r w:rsidR="00B26F4C" w:rsidRPr="00B26F4C">
        <w:rPr>
          <w:rFonts w:ascii="Garamond" w:eastAsia="Garamond" w:hAnsi="Garamond" w:cs="Garamond"/>
          <w:b/>
          <w:bCs/>
          <w:sz w:val="24"/>
          <w:szCs w:val="24"/>
        </w:rPr>
        <w:t>odine</w:t>
      </w:r>
    </w:p>
    <w:p w:rsidR="00B26F4C" w:rsidRDefault="00B26F4C" w:rsidP="00B26F4C">
      <w:pPr>
        <w:spacing w:after="0" w:line="240" w:lineRule="auto"/>
        <w:ind w:right="381"/>
        <w:jc w:val="center"/>
        <w:rPr>
          <w:sz w:val="24"/>
          <w:szCs w:val="24"/>
        </w:rPr>
      </w:pPr>
    </w:p>
    <w:p w:rsidR="00B074F8" w:rsidRDefault="0025699C" w:rsidP="00B074F8">
      <w:pPr>
        <w:spacing w:after="0" w:line="263" w:lineRule="exact"/>
        <w:ind w:left="138" w:right="-20"/>
        <w:rPr>
          <w:rFonts w:ascii="Garamond" w:eastAsia="Garamond" w:hAnsi="Garamond" w:cs="Garamond"/>
          <w:sz w:val="24"/>
          <w:szCs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328930</wp:posOffset>
                </wp:positionV>
                <wp:extent cx="8929370" cy="1270"/>
                <wp:effectExtent l="14605" t="14605" r="9525" b="12700"/>
                <wp:wrapNone/>
                <wp:docPr id="5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518"/>
                          <a:chExt cx="14062" cy="2"/>
                        </a:xfrm>
                      </wpg:grpSpPr>
                      <wps:wsp>
                        <wps:cNvPr id="54" name="Freeform 11"/>
                        <wps:cNvSpPr>
                          <a:spLocks/>
                        </wps:cNvSpPr>
                        <wps:spPr bwMode="auto">
                          <a:xfrm>
                            <a:off x="1388" y="518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89402" id="Group 10" o:spid="_x0000_s1026" style="position:absolute;margin-left:69.4pt;margin-top:25.9pt;width:703.1pt;height:.1pt;z-index:-251650048;mso-position-horizontal-relative:page" coordorigin="1388,518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">
                <v:shape id="Freeform 11" o:spid="_x0000_s1027" style="position:absolute;left:1388;top:51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074F8">
        <w:rPr>
          <w:rFonts w:ascii="Garamond" w:eastAsia="Garamond" w:hAnsi="Garamond" w:cs="Garamond"/>
          <w:sz w:val="24"/>
          <w:szCs w:val="24"/>
        </w:rPr>
        <w:t>&lt;</w:t>
      </w:r>
      <w:r w:rsidR="00B074F8">
        <w:rPr>
          <w:rFonts w:ascii="Garamond" w:eastAsia="Garamond" w:hAnsi="Garamond" w:cs="Garamond"/>
          <w:i/>
          <w:sz w:val="24"/>
          <w:szCs w:val="24"/>
        </w:rPr>
        <w:t>memor</w:t>
      </w:r>
      <w:r w:rsidR="00B074F8"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 w:rsidR="00B074F8">
        <w:rPr>
          <w:rFonts w:ascii="Garamond" w:eastAsia="Garamond" w:hAnsi="Garamond" w:cs="Garamond"/>
          <w:i/>
          <w:sz w:val="24"/>
          <w:szCs w:val="24"/>
        </w:rPr>
        <w:t>ndum</w:t>
      </w:r>
      <w:r w:rsidR="00B074F8"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 w:rsidR="00B932D2">
        <w:rPr>
          <w:rFonts w:ascii="Garamond" w:eastAsia="Garamond" w:hAnsi="Garamond" w:cs="Garamond"/>
          <w:i/>
          <w:sz w:val="24"/>
          <w:szCs w:val="24"/>
        </w:rPr>
        <w:t>ustanove</w:t>
      </w:r>
      <w:r w:rsidR="00B074F8">
        <w:rPr>
          <w:rFonts w:ascii="Garamond" w:eastAsia="Garamond" w:hAnsi="Garamond" w:cs="Garamond"/>
          <w:i/>
          <w:sz w:val="24"/>
          <w:szCs w:val="24"/>
        </w:rPr>
        <w:t xml:space="preserve"> &gt;</w:t>
      </w: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before="2" w:after="0" w:line="280" w:lineRule="exact"/>
        <w:rPr>
          <w:sz w:val="28"/>
          <w:szCs w:val="28"/>
        </w:rPr>
      </w:pPr>
    </w:p>
    <w:p w:rsidR="00B074F8" w:rsidRDefault="00B26F4C" w:rsidP="00B074F8">
      <w:pPr>
        <w:spacing w:before="42" w:after="0" w:line="197" w:lineRule="exact"/>
        <w:ind w:left="138" w:right="-20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b/>
          <w:bCs/>
          <w:spacing w:val="5"/>
          <w:sz w:val="18"/>
          <w:szCs w:val="18"/>
        </w:rPr>
        <w:t>KOPRIVNICA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,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spacing w:val="5"/>
          <w:sz w:val="18"/>
          <w:szCs w:val="18"/>
        </w:rPr>
        <w:t>&lt;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UNESIT</w:t>
      </w:r>
      <w:r w:rsidR="00B074F8">
        <w:rPr>
          <w:rFonts w:ascii="Garamond" w:eastAsia="Garamond" w:hAnsi="Garamond" w:cs="Garamond"/>
          <w:i/>
          <w:sz w:val="18"/>
          <w:szCs w:val="18"/>
        </w:rPr>
        <w:t>E</w:t>
      </w:r>
      <w:r w:rsidR="00B074F8">
        <w:rPr>
          <w:rFonts w:ascii="Garamond" w:eastAsia="Garamond" w:hAnsi="Garamond" w:cs="Garamond"/>
          <w:i/>
          <w:spacing w:val="1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i/>
          <w:spacing w:val="-10"/>
          <w:sz w:val="18"/>
          <w:szCs w:val="18"/>
        </w:rPr>
        <w:t>D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ATU</w:t>
      </w:r>
      <w:r w:rsidR="00B074F8">
        <w:rPr>
          <w:rFonts w:ascii="Garamond" w:eastAsia="Garamond" w:hAnsi="Garamond" w:cs="Garamond"/>
          <w:i/>
          <w:sz w:val="18"/>
          <w:szCs w:val="18"/>
        </w:rPr>
        <w:t>M</w:t>
      </w:r>
      <w:r w:rsidR="00B074F8">
        <w:rPr>
          <w:rFonts w:ascii="Garamond" w:eastAsia="Garamond" w:hAnsi="Garamond" w:cs="Garamond"/>
          <w:i/>
          <w:spacing w:val="10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i/>
          <w:sz w:val="18"/>
          <w:szCs w:val="18"/>
        </w:rPr>
        <w:t>&gt;</w:t>
      </w:r>
    </w:p>
    <w:p w:rsidR="00B074F8" w:rsidRDefault="00B074F8" w:rsidP="00B074F8">
      <w:pPr>
        <w:spacing w:before="7" w:after="0" w:line="110" w:lineRule="exact"/>
        <w:rPr>
          <w:sz w:val="11"/>
          <w:szCs w:val="11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before="37" w:after="0" w:line="240" w:lineRule="auto"/>
        <w:ind w:left="5740" w:right="810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Za:</w:t>
      </w:r>
    </w:p>
    <w:p w:rsidR="00B074F8" w:rsidRDefault="00B074F8" w:rsidP="00B074F8">
      <w:pPr>
        <w:spacing w:after="0" w:line="240" w:lineRule="exact"/>
        <w:rPr>
          <w:sz w:val="24"/>
          <w:szCs w:val="24"/>
        </w:rPr>
      </w:pPr>
    </w:p>
    <w:p w:rsidR="00B074F8" w:rsidRDefault="00B932D2" w:rsidP="0032076D">
      <w:pPr>
        <w:spacing w:after="0" w:line="240" w:lineRule="auto"/>
        <w:ind w:left="4956" w:right="6907" w:firstLine="70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Up</w:t>
      </w:r>
      <w:r w:rsidR="004B2D72">
        <w:rPr>
          <w:rFonts w:ascii="Garamond" w:eastAsia="Garamond" w:hAnsi="Garamond" w:cs="Garamond"/>
          <w:sz w:val="24"/>
          <w:szCs w:val="24"/>
        </w:rPr>
        <w:t>ravno vijeće</w:t>
      </w:r>
    </w:p>
    <w:p w:rsidR="00B074F8" w:rsidRDefault="00B074F8" w:rsidP="00B074F8">
      <w:pPr>
        <w:spacing w:before="10" w:after="0" w:line="140" w:lineRule="exact"/>
        <w:rPr>
          <w:sz w:val="14"/>
          <w:szCs w:val="14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40" w:lineRule="auto"/>
        <w:ind w:left="5764" w:right="769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Kopija:</w:t>
      </w:r>
    </w:p>
    <w:p w:rsidR="00B074F8" w:rsidRDefault="00B074F8" w:rsidP="00B074F8">
      <w:pPr>
        <w:spacing w:after="0" w:line="240" w:lineRule="exact"/>
        <w:rPr>
          <w:sz w:val="24"/>
          <w:szCs w:val="24"/>
        </w:rPr>
      </w:pPr>
    </w:p>
    <w:p w:rsidR="00B26F4C" w:rsidRPr="00B26F4C" w:rsidRDefault="00B26F4C" w:rsidP="00B26F4C">
      <w:pPr>
        <w:spacing w:after="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         </w:t>
      </w:r>
      <w:r w:rsidRPr="00B26F4C">
        <w:rPr>
          <w:rFonts w:ascii="Garamond" w:eastAsia="Garamond" w:hAnsi="Garamond" w:cs="Garamond"/>
          <w:sz w:val="24"/>
          <w:szCs w:val="24"/>
        </w:rPr>
        <w:t>KOPRIVNIČKO-KRIŽEVAČKU ŽUPANIJU</w:t>
      </w:r>
    </w:p>
    <w:p w:rsidR="00B26F4C" w:rsidRPr="00B26F4C" w:rsidRDefault="0025699C" w:rsidP="00B26F4C">
      <w:pPr>
        <w:spacing w:after="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noProof/>
          <w:sz w:val="24"/>
          <w:szCs w:val="24"/>
          <w:lang w:eastAsia="hr-HR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652780</wp:posOffset>
                </wp:positionV>
                <wp:extent cx="8929370" cy="1270"/>
                <wp:effectExtent l="14605" t="10160" r="9525" b="7620"/>
                <wp:wrapNone/>
                <wp:docPr id="5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1028"/>
                          <a:chExt cx="14062" cy="2"/>
                        </a:xfrm>
                      </wpg:grpSpPr>
                      <wps:wsp>
                        <wps:cNvPr id="52" name="Freeform 24"/>
                        <wps:cNvSpPr>
                          <a:spLocks/>
                        </wps:cNvSpPr>
                        <wps:spPr bwMode="auto">
                          <a:xfrm>
                            <a:off x="1388" y="1028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11652" id="Group 23" o:spid="_x0000_s1026" style="position:absolute;margin-left:69.4pt;margin-top:51.4pt;width:703.1pt;height:.1pt;z-index:-251634688;mso-position-horizontal-relative:page" coordorigin="1388,1028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">
                <v:shape id="Freeform 24" o:spid="_x0000_s1027" style="position:absolute;left:1388;top:102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26F4C">
        <w:rPr>
          <w:rFonts w:ascii="Garamond" w:eastAsia="Garamond" w:hAnsi="Garamond" w:cs="Garamond"/>
          <w:sz w:val="24"/>
          <w:szCs w:val="24"/>
        </w:rPr>
        <w:t xml:space="preserve">    </w:t>
      </w:r>
      <w:r w:rsidR="00B26F4C" w:rsidRPr="00B26F4C">
        <w:rPr>
          <w:rFonts w:ascii="Garamond" w:eastAsia="Garamond" w:hAnsi="Garamond" w:cs="Garamond"/>
          <w:sz w:val="24"/>
          <w:szCs w:val="24"/>
        </w:rPr>
        <w:t>ULICA ANTUNA NEMČIĆA 5</w:t>
      </w:r>
    </w:p>
    <w:p w:rsidR="00B26F4C" w:rsidRPr="00B26F4C" w:rsidRDefault="00B26F4C" w:rsidP="00B26F4C">
      <w:pPr>
        <w:spacing w:after="0"/>
        <w:jc w:val="center"/>
        <w:rPr>
          <w:rFonts w:ascii="Garamond" w:eastAsia="Garamond" w:hAnsi="Garamond" w:cs="Garamond"/>
          <w:sz w:val="24"/>
          <w:szCs w:val="24"/>
        </w:rPr>
      </w:pPr>
      <w:r w:rsidRPr="00B26F4C">
        <w:rPr>
          <w:rFonts w:ascii="Garamond" w:eastAsia="Garamond" w:hAnsi="Garamond" w:cs="Garamond"/>
          <w:sz w:val="24"/>
          <w:szCs w:val="24"/>
        </w:rPr>
        <w:t xml:space="preserve">    48 000 KOPRIVNICA</w:t>
      </w:r>
    </w:p>
    <w:p w:rsidR="00B074F8" w:rsidRDefault="00B074F8" w:rsidP="00B074F8">
      <w:pPr>
        <w:spacing w:after="0"/>
        <w:jc w:val="center"/>
        <w:sectPr w:rsidR="00B074F8">
          <w:footerReference w:type="default" r:id="rId11"/>
          <w:pgSz w:w="16840" w:h="11920" w:orient="landscape"/>
          <w:pgMar w:top="1080" w:right="1280" w:bottom="940" w:left="1280" w:header="0" w:footer="510" w:gutter="0"/>
          <w:cols w:space="720"/>
        </w:sectPr>
      </w:pPr>
    </w:p>
    <w:p w:rsidR="00B074F8" w:rsidRDefault="00B074F8" w:rsidP="00B074F8">
      <w:pPr>
        <w:spacing w:before="7" w:after="0" w:line="120" w:lineRule="exact"/>
        <w:rPr>
          <w:sz w:val="12"/>
          <w:szCs w:val="12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25699C" w:rsidP="00B074F8">
      <w:pPr>
        <w:spacing w:before="42" w:after="0" w:line="240" w:lineRule="auto"/>
        <w:ind w:left="218" w:right="-20"/>
        <w:rPr>
          <w:rFonts w:ascii="Garamond" w:eastAsia="Garamond" w:hAnsi="Garamond" w:cs="Garamond"/>
          <w:sz w:val="18"/>
          <w:szCs w:val="18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8890</wp:posOffset>
                </wp:positionV>
                <wp:extent cx="8929370" cy="1270"/>
                <wp:effectExtent l="14605" t="6985" r="9525" b="10795"/>
                <wp:wrapNone/>
                <wp:docPr id="4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14"/>
                          <a:chExt cx="14062" cy="2"/>
                        </a:xfrm>
                      </wpg:grpSpPr>
                      <wps:wsp>
                        <wps:cNvPr id="50" name="Freeform 13"/>
                        <wps:cNvSpPr>
                          <a:spLocks/>
                        </wps:cNvSpPr>
                        <wps:spPr bwMode="auto">
                          <a:xfrm>
                            <a:off x="1388" y="14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E3522" id="Group 12" o:spid="_x0000_s1026" style="position:absolute;margin-left:69.4pt;margin-top:.7pt;width:703.1pt;height:.1pt;z-index:-251648000;mso-position-horizontal-relative:page" coordorigin="1388,14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">
                <v:shape id="Freeform 13" o:spid="_x0000_s1027" style="position:absolute;left:1388;top:14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IZVJE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>Š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Ć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O</w:t>
      </w:r>
      <w:r w:rsidR="00B074F8">
        <w:rPr>
          <w:rFonts w:ascii="Garamond" w:eastAsia="Garamond" w:hAnsi="Garamond" w:cs="Garamond"/>
          <w:b/>
          <w:bCs/>
          <w:spacing w:val="9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P</w:t>
      </w:r>
      <w:r w:rsidR="00B074F8">
        <w:rPr>
          <w:rFonts w:ascii="Garamond" w:eastAsia="Garamond" w:hAnsi="Garamond" w:cs="Garamond"/>
          <w:b/>
          <w:bCs/>
          <w:spacing w:val="2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O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VEDB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I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ANTIKO</w:t>
      </w:r>
      <w:r w:rsidR="00B074F8">
        <w:rPr>
          <w:rFonts w:ascii="Garamond" w:eastAsia="Garamond" w:hAnsi="Garamond" w:cs="Garamond"/>
          <w:b/>
          <w:bCs/>
          <w:spacing w:val="2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UPC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>I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J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SKI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 xml:space="preserve">H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MJE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U</w:t>
      </w:r>
      <w:r w:rsidR="00B074F8">
        <w:rPr>
          <w:rFonts w:ascii="Garamond" w:eastAsia="Garamond" w:hAnsi="Garamond" w:cs="Garamond"/>
          <w:b/>
          <w:bCs/>
          <w:spacing w:val="10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spacing w:val="5"/>
          <w:sz w:val="18"/>
          <w:szCs w:val="18"/>
        </w:rPr>
        <w:t>&lt;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UNESIT</w:t>
      </w:r>
      <w:r w:rsidR="00B074F8">
        <w:rPr>
          <w:rFonts w:ascii="Garamond" w:eastAsia="Garamond" w:hAnsi="Garamond" w:cs="Garamond"/>
          <w:i/>
          <w:sz w:val="18"/>
          <w:szCs w:val="18"/>
        </w:rPr>
        <w:t>E</w:t>
      </w:r>
      <w:r w:rsidR="00B074F8">
        <w:rPr>
          <w:rFonts w:ascii="Garamond" w:eastAsia="Garamond" w:hAnsi="Garamond" w:cs="Garamond"/>
          <w:i/>
          <w:spacing w:val="3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i/>
          <w:sz w:val="18"/>
          <w:szCs w:val="18"/>
        </w:rPr>
        <w:t>N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AZI</w:t>
      </w:r>
      <w:r w:rsidR="00B074F8">
        <w:rPr>
          <w:rFonts w:ascii="Garamond" w:eastAsia="Garamond" w:hAnsi="Garamond" w:cs="Garamond"/>
          <w:i/>
          <w:sz w:val="18"/>
          <w:szCs w:val="18"/>
        </w:rPr>
        <w:t>V</w:t>
      </w:r>
      <w:r w:rsidR="00B074F8">
        <w:rPr>
          <w:rFonts w:ascii="Garamond" w:eastAsia="Garamond" w:hAnsi="Garamond" w:cs="Garamond"/>
          <w:i/>
          <w:spacing w:val="10"/>
          <w:sz w:val="18"/>
          <w:szCs w:val="18"/>
        </w:rPr>
        <w:t xml:space="preserve"> </w:t>
      </w:r>
      <w:r w:rsidR="004B2D72">
        <w:rPr>
          <w:rFonts w:ascii="Garamond" w:eastAsia="Garamond" w:hAnsi="Garamond" w:cs="Garamond"/>
          <w:i/>
          <w:spacing w:val="5"/>
          <w:sz w:val="18"/>
          <w:szCs w:val="18"/>
        </w:rPr>
        <w:t>USTANOVE</w:t>
      </w:r>
      <w:r w:rsidR="00B074F8">
        <w:rPr>
          <w:rFonts w:ascii="Garamond" w:eastAsia="Garamond" w:hAnsi="Garamond" w:cs="Garamond"/>
          <w:i/>
          <w:sz w:val="18"/>
          <w:szCs w:val="18"/>
        </w:rPr>
        <w:t>&gt;</w:t>
      </w:r>
      <w:r w:rsidR="00B074F8">
        <w:rPr>
          <w:rFonts w:ascii="Garamond" w:eastAsia="Garamond" w:hAnsi="Garamond" w:cs="Garamond"/>
          <w:i/>
          <w:spacing w:val="8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U</w:t>
      </w:r>
      <w:r w:rsidR="00B074F8">
        <w:rPr>
          <w:rFonts w:ascii="Garamond" w:eastAsia="Garamond" w:hAnsi="Garamond" w:cs="Garamond"/>
          <w:b/>
          <w:bCs/>
          <w:spacing w:val="10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spacing w:val="5"/>
          <w:sz w:val="18"/>
          <w:szCs w:val="18"/>
        </w:rPr>
        <w:t>&lt;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U</w:t>
      </w:r>
      <w:r w:rsidR="00B074F8">
        <w:rPr>
          <w:rFonts w:ascii="Garamond" w:eastAsia="Garamond" w:hAnsi="Garamond" w:cs="Garamond"/>
          <w:i/>
          <w:spacing w:val="6"/>
          <w:sz w:val="18"/>
          <w:szCs w:val="18"/>
        </w:rPr>
        <w:t>N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ESIT</w:t>
      </w:r>
      <w:r w:rsidR="00B074F8">
        <w:rPr>
          <w:rFonts w:ascii="Garamond" w:eastAsia="Garamond" w:hAnsi="Garamond" w:cs="Garamond"/>
          <w:i/>
          <w:sz w:val="18"/>
          <w:szCs w:val="18"/>
        </w:rPr>
        <w:t>E</w:t>
      </w:r>
      <w:r w:rsidR="00B074F8">
        <w:rPr>
          <w:rFonts w:ascii="Garamond" w:eastAsia="Garamond" w:hAnsi="Garamond" w:cs="Garamond"/>
          <w:i/>
          <w:spacing w:val="4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B</w:t>
      </w:r>
      <w:r w:rsidR="00B074F8">
        <w:rPr>
          <w:rFonts w:ascii="Garamond" w:eastAsia="Garamond" w:hAnsi="Garamond" w:cs="Garamond"/>
          <w:i/>
          <w:sz w:val="18"/>
          <w:szCs w:val="18"/>
        </w:rPr>
        <w:t>R</w:t>
      </w:r>
      <w:r w:rsidR="00B074F8">
        <w:rPr>
          <w:rFonts w:ascii="Garamond" w:eastAsia="Garamond" w:hAnsi="Garamond" w:cs="Garamond"/>
          <w:i/>
          <w:spacing w:val="6"/>
          <w:sz w:val="18"/>
          <w:szCs w:val="18"/>
        </w:rPr>
        <w:t>O</w:t>
      </w:r>
      <w:r w:rsidR="00B074F8">
        <w:rPr>
          <w:rFonts w:ascii="Garamond" w:eastAsia="Garamond" w:hAnsi="Garamond" w:cs="Garamond"/>
          <w:i/>
          <w:sz w:val="18"/>
          <w:szCs w:val="18"/>
        </w:rPr>
        <w:t>J</w:t>
      </w:r>
      <w:r w:rsidR="00B074F8">
        <w:rPr>
          <w:rFonts w:ascii="Garamond" w:eastAsia="Garamond" w:hAnsi="Garamond" w:cs="Garamond"/>
          <w:i/>
          <w:spacing w:val="7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i/>
          <w:spacing w:val="6"/>
          <w:sz w:val="18"/>
          <w:szCs w:val="18"/>
        </w:rPr>
        <w:t>K</w:t>
      </w:r>
      <w:r w:rsidR="00B074F8">
        <w:rPr>
          <w:rFonts w:ascii="Garamond" w:eastAsia="Garamond" w:hAnsi="Garamond" w:cs="Garamond"/>
          <w:i/>
          <w:spacing w:val="-18"/>
          <w:sz w:val="18"/>
          <w:szCs w:val="18"/>
        </w:rPr>
        <w:t>V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A</w:t>
      </w:r>
      <w:r w:rsidR="00B074F8">
        <w:rPr>
          <w:rFonts w:ascii="Garamond" w:eastAsia="Garamond" w:hAnsi="Garamond" w:cs="Garamond"/>
          <w:i/>
          <w:spacing w:val="-2"/>
          <w:sz w:val="18"/>
          <w:szCs w:val="18"/>
        </w:rPr>
        <w:t>R</w:t>
      </w:r>
      <w:r w:rsidR="00B074F8">
        <w:rPr>
          <w:rFonts w:ascii="Garamond" w:eastAsia="Garamond" w:hAnsi="Garamond" w:cs="Garamond"/>
          <w:i/>
          <w:spacing w:val="3"/>
          <w:sz w:val="18"/>
          <w:szCs w:val="18"/>
        </w:rPr>
        <w:t>T</w:t>
      </w:r>
      <w:r w:rsidR="00B074F8">
        <w:rPr>
          <w:rFonts w:ascii="Garamond" w:eastAsia="Garamond" w:hAnsi="Garamond" w:cs="Garamond"/>
          <w:i/>
          <w:spacing w:val="6"/>
          <w:sz w:val="18"/>
          <w:szCs w:val="18"/>
        </w:rPr>
        <w:t>A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LA</w:t>
      </w:r>
      <w:r w:rsidR="00B074F8">
        <w:rPr>
          <w:rFonts w:ascii="Garamond" w:eastAsia="Garamond" w:hAnsi="Garamond" w:cs="Garamond"/>
          <w:i/>
          <w:sz w:val="18"/>
          <w:szCs w:val="18"/>
        </w:rPr>
        <w:t>&gt;</w:t>
      </w:r>
      <w:r w:rsidR="00B074F8">
        <w:rPr>
          <w:rFonts w:ascii="Garamond" w:eastAsia="Garamond" w:hAnsi="Garamond" w:cs="Garamond"/>
          <w:i/>
          <w:spacing w:val="9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K</w:t>
      </w:r>
      <w:r w:rsidR="00B074F8">
        <w:rPr>
          <w:rFonts w:ascii="Garamond" w:eastAsia="Garamond" w:hAnsi="Garamond" w:cs="Garamond"/>
          <w:b/>
          <w:bCs/>
          <w:spacing w:val="-4"/>
          <w:sz w:val="18"/>
          <w:szCs w:val="18"/>
        </w:rPr>
        <w:t>V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A</w:t>
      </w:r>
      <w:r w:rsidR="00B074F8">
        <w:rPr>
          <w:rFonts w:ascii="Garamond" w:eastAsia="Garamond" w:hAnsi="Garamond" w:cs="Garamond"/>
          <w:b/>
          <w:bCs/>
          <w:spacing w:val="2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pacing w:val="-7"/>
          <w:sz w:val="18"/>
          <w:szCs w:val="18"/>
        </w:rPr>
        <w:t>T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AL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U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 xml:space="preserve"> 2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0</w:t>
      </w:r>
      <w:r w:rsidR="00B074F8">
        <w:rPr>
          <w:rFonts w:ascii="Garamond" w:eastAsia="Garamond" w:hAnsi="Garamond" w:cs="Garamond"/>
          <w:b/>
          <w:bCs/>
          <w:spacing w:val="8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.</w:t>
      </w:r>
      <w:r w:rsidR="00B074F8">
        <w:rPr>
          <w:rFonts w:ascii="Garamond" w:eastAsia="Garamond" w:hAnsi="Garamond" w:cs="Garamond"/>
          <w:b/>
          <w:bCs/>
          <w:spacing w:val="11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 xml:space="preserve">. </w:t>
      </w:r>
      <w:r w:rsidR="00B074F8">
        <w:rPr>
          <w:rFonts w:ascii="Garamond" w:eastAsia="Garamond" w:hAnsi="Garamond" w:cs="Garamond"/>
          <w:b/>
          <w:bCs/>
          <w:spacing w:val="16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G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OD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I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NE</w:t>
      </w:r>
    </w:p>
    <w:p w:rsidR="00B074F8" w:rsidRDefault="00B074F8" w:rsidP="00B074F8">
      <w:pPr>
        <w:spacing w:before="1" w:after="0" w:line="190" w:lineRule="exact"/>
        <w:rPr>
          <w:sz w:val="19"/>
          <w:szCs w:val="19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25699C" w:rsidP="00B074F8">
      <w:pPr>
        <w:spacing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328930</wp:posOffset>
                </wp:positionV>
                <wp:extent cx="8929370" cy="1270"/>
                <wp:effectExtent l="14605" t="13335" r="9525" b="4445"/>
                <wp:wrapNone/>
                <wp:docPr id="4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518"/>
                          <a:chExt cx="14062" cy="2"/>
                        </a:xfrm>
                      </wpg:grpSpPr>
                      <wps:wsp>
                        <wps:cNvPr id="48" name="Freeform 15"/>
                        <wps:cNvSpPr>
                          <a:spLocks/>
                        </wps:cNvSpPr>
                        <wps:spPr bwMode="auto">
                          <a:xfrm>
                            <a:off x="1388" y="518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2AF33" id="Group 14" o:spid="_x0000_s1026" style="position:absolute;margin-left:69.4pt;margin-top:25.9pt;width:703.1pt;height:.1pt;z-index:-251646976;mso-position-horizontal-relative:page" coordorigin="1388,518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">
                <v:shape id="Freeform 15" o:spid="_x0000_s1027" style="position:absolute;left:1388;top:51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074F8">
        <w:rPr>
          <w:rFonts w:ascii="Garamond" w:eastAsia="Garamond" w:hAnsi="Garamond" w:cs="Garamond"/>
          <w:sz w:val="24"/>
          <w:szCs w:val="24"/>
        </w:rPr>
        <w:t>1.</w:t>
      </w:r>
      <w:r w:rsidR="00B074F8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B074F8">
        <w:rPr>
          <w:rFonts w:ascii="Garamond" w:eastAsia="Garamond" w:hAnsi="Garamond" w:cs="Garamond"/>
          <w:sz w:val="24"/>
          <w:szCs w:val="24"/>
        </w:rPr>
        <w:t>Pojedinos</w:t>
      </w:r>
      <w:r w:rsidR="00B074F8">
        <w:rPr>
          <w:rFonts w:ascii="Garamond" w:eastAsia="Garamond" w:hAnsi="Garamond" w:cs="Garamond"/>
          <w:spacing w:val="-1"/>
          <w:sz w:val="24"/>
          <w:szCs w:val="24"/>
        </w:rPr>
        <w:t>t</w:t>
      </w:r>
      <w:r w:rsidR="00B074F8">
        <w:rPr>
          <w:rFonts w:ascii="Garamond" w:eastAsia="Garamond" w:hAnsi="Garamond" w:cs="Garamond"/>
          <w:sz w:val="24"/>
          <w:szCs w:val="24"/>
        </w:rPr>
        <w:t>i</w:t>
      </w:r>
      <w:r w:rsidR="00B074F8"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 w:rsidR="00B074F8">
        <w:rPr>
          <w:rFonts w:ascii="Garamond" w:eastAsia="Garamond" w:hAnsi="Garamond" w:cs="Garamond"/>
          <w:sz w:val="24"/>
          <w:szCs w:val="24"/>
        </w:rPr>
        <w:t>su</w:t>
      </w:r>
      <w:r w:rsidR="00B074F8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B074F8">
        <w:rPr>
          <w:rFonts w:ascii="Garamond" w:eastAsia="Garamond" w:hAnsi="Garamond" w:cs="Garamond"/>
          <w:sz w:val="24"/>
          <w:szCs w:val="24"/>
        </w:rPr>
        <w:t>sljed</w:t>
      </w:r>
      <w:r w:rsidR="00B074F8">
        <w:rPr>
          <w:rFonts w:ascii="Garamond" w:eastAsia="Garamond" w:hAnsi="Garamond" w:cs="Garamond"/>
          <w:spacing w:val="-1"/>
          <w:sz w:val="24"/>
          <w:szCs w:val="24"/>
        </w:rPr>
        <w:t>e</w:t>
      </w:r>
      <w:r w:rsidR="00B074F8">
        <w:rPr>
          <w:rFonts w:ascii="Garamond" w:eastAsia="Garamond" w:hAnsi="Garamond" w:cs="Garamond"/>
          <w:sz w:val="24"/>
          <w:szCs w:val="24"/>
        </w:rPr>
        <w:t>će:</w:t>
      </w:r>
    </w:p>
    <w:p w:rsidR="00B074F8" w:rsidRDefault="00B074F8" w:rsidP="00B074F8">
      <w:pPr>
        <w:spacing w:before="7" w:after="0" w:line="110" w:lineRule="exact"/>
        <w:rPr>
          <w:sz w:val="11"/>
          <w:szCs w:val="11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B074F8" w:rsidRDefault="00B074F8" w:rsidP="00B074F8">
      <w:pPr>
        <w:spacing w:after="0" w:line="200" w:lineRule="exact"/>
        <w:rPr>
          <w:sz w:val="20"/>
          <w:szCs w:val="20"/>
        </w:rPr>
      </w:pPr>
    </w:p>
    <w:p w:rsidR="00DB006D" w:rsidRDefault="00DB006D" w:rsidP="00DB006D">
      <w:pPr>
        <w:spacing w:after="0" w:line="200" w:lineRule="exact"/>
        <w:rPr>
          <w:sz w:val="20"/>
          <w:szCs w:val="20"/>
        </w:rPr>
      </w:pPr>
    </w:p>
    <w:tbl>
      <w:tblPr>
        <w:tblW w:w="14269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1985"/>
        <w:gridCol w:w="2551"/>
        <w:gridCol w:w="142"/>
        <w:gridCol w:w="2551"/>
        <w:gridCol w:w="14"/>
        <w:gridCol w:w="270"/>
        <w:gridCol w:w="1843"/>
        <w:gridCol w:w="283"/>
        <w:gridCol w:w="62"/>
        <w:gridCol w:w="782"/>
        <w:gridCol w:w="7"/>
        <w:gridCol w:w="283"/>
        <w:gridCol w:w="8"/>
        <w:gridCol w:w="2827"/>
        <w:gridCol w:w="56"/>
      </w:tblGrid>
      <w:tr w:rsidR="00DB006D" w:rsidTr="00890F95">
        <w:trPr>
          <w:trHeight w:hRule="exact" w:val="490"/>
        </w:trPr>
        <w:tc>
          <w:tcPr>
            <w:tcW w:w="1426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99276F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:rsidR="00DB006D" w:rsidRDefault="00DB006D" w:rsidP="0099276F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:rsidR="00DB006D" w:rsidRDefault="00DB006D" w:rsidP="0099276F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:rsidR="00DB006D" w:rsidRDefault="00DB006D" w:rsidP="0099276F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:rsidR="00DB006D" w:rsidRDefault="00DB006D" w:rsidP="0099276F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:rsidR="00DB006D" w:rsidRDefault="00DB006D" w:rsidP="0099276F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:rsidR="00DB006D" w:rsidRDefault="00DB006D" w:rsidP="0099276F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</w:tc>
      </w:tr>
      <w:tr w:rsidR="00DB006D" w:rsidTr="00890F95">
        <w:trPr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247" w:right="863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Mjera/Smjernica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3" w:right="946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Izvršene aktivnosti 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izvještajnom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k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vartalu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1" w:right="304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Plan 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ktivnosti za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tekući kvartal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i rok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3F76AF" w:rsidTr="00890F95">
        <w:trPr>
          <w:trHeight w:hRule="exact" w:val="135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178" w:right="15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17" w:right="97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Donošenje i objava „etičkog </w:t>
            </w:r>
            <w:r w:rsidRPr="0039684B">
              <w:rPr>
                <w:rFonts w:ascii="Garamond" w:eastAsia="Garamond" w:hAnsi="Garamond" w:cs="Garamond"/>
                <w:sz w:val="20"/>
                <w:szCs w:val="20"/>
              </w:rPr>
              <w:t>kodeks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Pr="0039684B">
              <w:rPr>
                <w:rFonts w:ascii="Garamond" w:eastAsia="Garamond" w:hAnsi="Garamond" w:cs="Garamond"/>
                <w:sz w:val="20"/>
                <w:szCs w:val="20"/>
              </w:rPr>
              <w:t xml:space="preserve">“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3F76AF" w:rsidRDefault="003F76AF" w:rsidP="003F76AF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890F9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3F76AF" w:rsidTr="00890F95">
        <w:trPr>
          <w:trHeight w:hRule="exact" w:val="14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  <w:p w:rsidR="003F76AF" w:rsidRPr="0018623F" w:rsidRDefault="003F76AF" w:rsidP="003F76A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39684B">
              <w:rPr>
                <w:rFonts w:ascii="Garamond" w:eastAsia="Garamond" w:hAnsi="Garamond" w:cs="Garamond"/>
                <w:sz w:val="20"/>
                <w:szCs w:val="20"/>
              </w:rPr>
              <w:t>ntegriranje odredaba o sprječavanju sukoba interesa u svoje interne akte i poslovanje</w:t>
            </w:r>
          </w:p>
          <w:p w:rsidR="003F76AF" w:rsidRDefault="003F76AF" w:rsidP="003F76AF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3F76AF" w:rsidRDefault="003F76AF" w:rsidP="003F76AF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3F76AF" w:rsidRDefault="003F76AF" w:rsidP="003F76AF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0317CF" w:rsidRDefault="003F76AF" w:rsidP="003F76AF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3F76AF" w:rsidTr="00890F95">
        <w:trPr>
          <w:trHeight w:hRule="exact" w:val="135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39684B" w:rsidRDefault="003F76AF" w:rsidP="003F76A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4"/>
              </w:rPr>
              <w:t>I</w:t>
            </w:r>
            <w:r w:rsidRPr="008E19EC">
              <w:rPr>
                <w:rFonts w:ascii="Garamond" w:hAnsi="Garamond" w:cs="Times New Roman"/>
                <w:sz w:val="20"/>
                <w:szCs w:val="24"/>
              </w:rPr>
              <w:t xml:space="preserve">menovanje </w:t>
            </w:r>
            <w:r w:rsidRPr="008E19EC">
              <w:rPr>
                <w:rFonts w:ascii="Garamond" w:hAnsi="Garamond" w:cs="Times New Roman"/>
                <w:iCs/>
                <w:sz w:val="20"/>
                <w:szCs w:val="24"/>
              </w:rPr>
              <w:t>povjerenika za etiku</w:t>
            </w:r>
            <w:r>
              <w:rPr>
                <w:rFonts w:ascii="Garamond" w:hAnsi="Garamond" w:cs="Times New Roman"/>
                <w:sz w:val="20"/>
                <w:szCs w:val="24"/>
              </w:rPr>
              <w:t xml:space="preserve"> </w:t>
            </w:r>
            <w:r w:rsidRPr="008E19EC">
              <w:rPr>
                <w:rFonts w:ascii="Garamond" w:hAnsi="Garamond" w:cs="Times New Roman"/>
                <w:sz w:val="20"/>
                <w:szCs w:val="24"/>
              </w:rPr>
              <w:t>za promoviranje etičkog</w:t>
            </w:r>
            <w:r w:rsidRPr="008E19E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E19EC">
              <w:rPr>
                <w:rFonts w:ascii="Garamond" w:hAnsi="Garamond" w:cs="Times New Roman"/>
                <w:sz w:val="20"/>
                <w:szCs w:val="20"/>
              </w:rPr>
              <w:t>postupanja u međusobnim odnosima zaposlenika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0317CF" w:rsidRDefault="003F76AF" w:rsidP="003F76AF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3F76AF" w:rsidTr="00890F95">
        <w:trPr>
          <w:gridAfter w:val="1"/>
          <w:wAfter w:w="56" w:type="dxa"/>
          <w:trHeight w:hRule="exact" w:val="156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95" w:right="75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spostavljanje i/ili jačanje sustava financijskog upravljanja i kontrole sukladno važećim propisima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28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Pr="007C20C0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C20C0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 1.5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7C20C0" w:rsidRDefault="003F76AF" w:rsidP="003F76A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95" w:right="75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spostavljanje i/ili jačanje unutarnje revizije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55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1.6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menovanje </w:t>
            </w:r>
            <w:r w:rsidR="00CD4B06" w:rsidRPr="00CD4B06">
              <w:rPr>
                <w:rFonts w:ascii="Garamond" w:eastAsia="Garamond" w:hAnsi="Garamond" w:cs="Garamond"/>
                <w:sz w:val="20"/>
                <w:szCs w:val="20"/>
              </w:rPr>
              <w:t xml:space="preserve">povjerljive osobe i njenog zamjenika </w:t>
            </w:r>
            <w:r w:rsidR="00CD4B06">
              <w:rPr>
                <w:rFonts w:ascii="Garamond" w:eastAsia="Garamond" w:hAnsi="Garamond" w:cs="Garamond"/>
                <w:sz w:val="20"/>
                <w:szCs w:val="20"/>
              </w:rPr>
              <w:t>ovlaštenih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 za poduzimanje radnji protiv nepravilnosti i prijevara (sukladno odredbama Zakona o zaštiti prijavitelja)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56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bjava e-mail adresa i kontakata imenovanih osoba na službenim internetskim stranicama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(povjerenika za etiku, </w:t>
            </w:r>
            <w:r w:rsidR="003C5381" w:rsidRPr="003C5381">
              <w:rPr>
                <w:rFonts w:ascii="Garamond" w:eastAsia="Garamond" w:hAnsi="Garamond" w:cs="Garamond"/>
                <w:sz w:val="20"/>
                <w:szCs w:val="20"/>
              </w:rPr>
              <w:t xml:space="preserve">povjerljive osobe i njenog zamjenika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itd.)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6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C5381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S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astavljanje izvješća o radu imenovanih osoba (osobe za informiranje, povjerenika za etiku, </w:t>
            </w:r>
            <w:r w:rsidR="003C5381" w:rsidRPr="003C5381">
              <w:rPr>
                <w:rFonts w:ascii="Garamond" w:eastAsia="Garamond" w:hAnsi="Garamond" w:cs="Garamond"/>
                <w:sz w:val="20"/>
                <w:szCs w:val="20"/>
              </w:rPr>
              <w:t>povjerljive osobe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) te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njegova 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objava na službenim internetskim stranicama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28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menovanje osobe za zaštitu osobnih podataka (GDPR)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213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vođenje obveze potpisivanja izjave o povjerljivosti i nepristranosti za zaposlenike zaposlene na radnim mjestima koja su, analizom i procjenom rizika, ocijenjena visokim stupnjem rizika u pogledu korupcije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56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F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ormiranje sustava </w:t>
            </w:r>
            <w:r w:rsidR="003C5381">
              <w:rPr>
                <w:rFonts w:ascii="Garamond" w:eastAsia="Garamond" w:hAnsi="Garamond" w:cs="Garamond"/>
                <w:sz w:val="20"/>
                <w:szCs w:val="20"/>
              </w:rPr>
              <w:t xml:space="preserve">unutarnjeg 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prijavljivanja nepravilnosti uspostavljanjem mehanizma putem kojeg nepravilnosti, prijevara ili sumnja u korupciju može biti prijav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ljena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55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1.12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37" w:right="118" w:firstLine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spostavljanje internog sustava izvješćivanja koji omogućuje zaposlenicima da izvijeste o izvoru problema ili sumnji u korupciju, bez preuzimanja rizika od osvete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DB006D" w:rsidTr="00890F95">
        <w:trPr>
          <w:gridAfter w:val="1"/>
          <w:wAfter w:w="56" w:type="dxa"/>
          <w:trHeight w:hRule="exact" w:val="491"/>
        </w:trPr>
        <w:tc>
          <w:tcPr>
            <w:tcW w:w="14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</w:tcPr>
          <w:p w:rsidR="00DB006D" w:rsidRDefault="00DB006D" w:rsidP="0099276F">
            <w:pPr>
              <w:spacing w:before="14" w:after="0" w:line="240" w:lineRule="auto"/>
              <w:ind w:right="-2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11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transparentnosti i otvorenosti u radu</w:t>
            </w:r>
          </w:p>
        </w:tc>
      </w:tr>
      <w:tr w:rsidR="00DB006D" w:rsidTr="00890F95">
        <w:trPr>
          <w:gridAfter w:val="1"/>
          <w:wAfter w:w="56" w:type="dxa"/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2" w:right="863" w:firstLine="141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Mjera/Smjernica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3" w:right="946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Izvršene aktivnosti 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izvještajnom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k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vartalu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1" w:right="304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Plan 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ktivnosti za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tekući kvartal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i rok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3F76AF" w:rsidTr="00890F95">
        <w:trPr>
          <w:gridAfter w:val="1"/>
          <w:wAfter w:w="56" w:type="dxa"/>
          <w:trHeight w:hRule="exact" w:val="129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754D0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C5381">
            <w:pPr>
              <w:spacing w:before="14" w:after="0" w:line="256" w:lineRule="auto"/>
              <w:ind w:left="117" w:right="96" w:hanging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Definiranje</w:t>
            </w:r>
            <w:r w:rsidRPr="00754D0B">
              <w:rPr>
                <w:rFonts w:ascii="Garamond" w:eastAsia="Garamond" w:hAnsi="Garamond" w:cs="Garamond"/>
                <w:sz w:val="20"/>
                <w:szCs w:val="20"/>
              </w:rPr>
              <w:t xml:space="preserve"> i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objava </w:t>
            </w:r>
            <w:r w:rsidRPr="00754D0B">
              <w:rPr>
                <w:rFonts w:ascii="Garamond" w:eastAsia="Garamond" w:hAnsi="Garamond" w:cs="Garamond"/>
                <w:sz w:val="20"/>
                <w:szCs w:val="20"/>
              </w:rPr>
              <w:t>na internetskoj stranici opć</w:t>
            </w:r>
            <w:r w:rsidR="003C5381">
              <w:rPr>
                <w:rFonts w:ascii="Garamond" w:eastAsia="Garamond" w:hAnsi="Garamond" w:cs="Garamond"/>
                <w:sz w:val="20"/>
                <w:szCs w:val="20"/>
              </w:rPr>
              <w:t>ih i posebnih ciljeva</w:t>
            </w:r>
            <w:bookmarkStart w:id="0" w:name="_GoBack"/>
            <w:bookmarkEnd w:id="0"/>
            <w:r w:rsidRPr="00754D0B">
              <w:rPr>
                <w:rFonts w:ascii="Garamond" w:eastAsia="Garamond" w:hAnsi="Garamond" w:cs="Garamond"/>
                <w:sz w:val="20"/>
                <w:szCs w:val="20"/>
              </w:rPr>
              <w:t xml:space="preserve"> za sljedeće trogodišnje razdoblje 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890F95">
            <w:pPr>
              <w:spacing w:after="0" w:line="240" w:lineRule="auto"/>
              <w:ind w:left="102" w:right="-20"/>
            </w:pPr>
          </w:p>
        </w:tc>
      </w:tr>
      <w:tr w:rsidR="003F76AF" w:rsidTr="00890F95">
        <w:trPr>
          <w:gridAfter w:val="1"/>
          <w:wAfter w:w="56" w:type="dxa"/>
          <w:trHeight w:hRule="exact" w:val="213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754D0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19" w:right="99" w:hanging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</w:t>
            </w:r>
            <w:r w:rsidRPr="00C4336D">
              <w:rPr>
                <w:rFonts w:ascii="Garamond" w:eastAsia="Garamond" w:hAnsi="Garamond" w:cs="Garamond"/>
                <w:sz w:val="20"/>
                <w:szCs w:val="20"/>
              </w:rPr>
              <w:t xml:space="preserve">ravodobno i istinito obavještavati javnosti o obavljanju djelatnosti ili dijela djelatnosti za koju je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ustanova </w:t>
            </w:r>
            <w:r w:rsidRPr="00C4336D">
              <w:rPr>
                <w:rFonts w:ascii="Garamond" w:eastAsia="Garamond" w:hAnsi="Garamond" w:cs="Garamond"/>
                <w:sz w:val="20"/>
                <w:szCs w:val="20"/>
              </w:rPr>
              <w:t>osnovana na način određen statutom ustanove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,</w:t>
            </w:r>
            <w:r w:rsidRPr="00C4336D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 w:rsidRPr="00DE4513">
              <w:rPr>
                <w:rFonts w:ascii="Garamond" w:eastAsia="Garamond" w:hAnsi="Garamond" w:cs="Garamond"/>
                <w:sz w:val="20"/>
                <w:szCs w:val="20"/>
              </w:rPr>
              <w:t xml:space="preserve">zakonskim i </w:t>
            </w:r>
            <w:proofErr w:type="spellStart"/>
            <w:r w:rsidRPr="00DE4513">
              <w:rPr>
                <w:rFonts w:ascii="Garamond" w:eastAsia="Garamond" w:hAnsi="Garamond" w:cs="Garamond"/>
                <w:sz w:val="20"/>
                <w:szCs w:val="20"/>
              </w:rPr>
              <w:t>podzakonskim</w:t>
            </w:r>
            <w:proofErr w:type="spellEnd"/>
            <w:r w:rsidRPr="00DE4513">
              <w:rPr>
                <w:rFonts w:ascii="Garamond" w:eastAsia="Garamond" w:hAnsi="Garamond" w:cs="Garamond"/>
                <w:sz w:val="20"/>
                <w:szCs w:val="20"/>
              </w:rPr>
              <w:t xml:space="preserve"> propisima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85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F17A6A" w:rsidRDefault="003F76AF" w:rsidP="003F76AF">
            <w:pPr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4336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  <w:p w:rsidR="003F76AF" w:rsidRPr="00F17A6A" w:rsidRDefault="003F76AF" w:rsidP="003F76AF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kalendar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važnih događaja koji se očekuju u narednoj godini </w:t>
            </w:r>
          </w:p>
          <w:p w:rsidR="003F76AF" w:rsidRDefault="003F76AF" w:rsidP="003F76A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13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Pr="007C20C0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7C20C0" w:rsidRDefault="003F76AF" w:rsidP="003F76AF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55569A" w:rsidP="003F76A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Sastavljanje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financijskih 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izvješća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sukladno zakonskim i </w:t>
            </w:r>
            <w:proofErr w:type="spellStart"/>
            <w:r>
              <w:rPr>
                <w:rFonts w:ascii="Garamond" w:eastAsia="Garamond" w:hAnsi="Garamond" w:cs="Garamond"/>
                <w:sz w:val="20"/>
                <w:szCs w:val="20"/>
              </w:rPr>
              <w:t>podzakonskim</w:t>
            </w:r>
            <w:proofErr w:type="spellEnd"/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propisima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Pr="007C20C0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7C20C0" w:rsidRDefault="003F76AF" w:rsidP="003F76AF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Objava financijskih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izvješća na internetskim stranicama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56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Pr="007C20C0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2.6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99276F" w:rsidRDefault="003F76AF" w:rsidP="003F76AF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99276F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99276F" w:rsidRDefault="003F76AF" w:rsidP="003F76A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99276F">
              <w:rPr>
                <w:rFonts w:ascii="Garamond" w:eastAsia="Garamond" w:hAnsi="Garamond" w:cs="Garamond"/>
                <w:sz w:val="20"/>
                <w:szCs w:val="20"/>
              </w:rPr>
              <w:t>Pravodobno obavještavanje javnosti o uvjetima i načinu davanja svojih usluga i objavljivanje poslova iz djelatnosti za koju je ustanova osnovana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9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3659E8" w:rsidRDefault="003F76AF" w:rsidP="003F76AF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Pravovremeno davanje očitovanja o zahtjevima građana, pravnih osoba i drugih korisnika o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 uvjetima i načinu pružanja usluga i obavljanju poslova iz djelatnost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i za koju je ustanova osnovana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56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3659E8" w:rsidRDefault="003F76AF" w:rsidP="003F76AF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menovanje osobe za informiranje, odnosno osobe mjerodavne za rješavanje ostvarivanja prava na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pristup informacijama 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33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3659E8" w:rsidRDefault="003F76AF" w:rsidP="003F76AF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proofErr w:type="spellStart"/>
            <w:r>
              <w:rPr>
                <w:rFonts w:ascii="Garamond" w:eastAsia="Garamond" w:hAnsi="Garamond" w:cs="Garamond"/>
                <w:sz w:val="20"/>
                <w:szCs w:val="20"/>
              </w:rPr>
              <w:t>P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>roaktivno</w:t>
            </w:r>
            <w:proofErr w:type="spellEnd"/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objavljivanje informacija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sukladno Zakonu o pravu na pristup informacijama i drugim </w:t>
            </w:r>
            <w:proofErr w:type="spellStart"/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>podzakonskim</w:t>
            </w:r>
            <w:proofErr w:type="spellEnd"/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aktima (propise koji se odnose na ustanovu, opće akte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,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informacije o financiranju i izvorima financiranja, financijske planove, izvještaje o izvršenju financijskog plana, g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odišnje financijske izvještaje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>, strategije, programe i dr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.)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71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3659E8" w:rsidRDefault="003F76AF" w:rsidP="003F76AF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Vođenje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popis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imovine i potraživanja ustanove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241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2.11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3659E8" w:rsidRDefault="003F76AF" w:rsidP="003F76AF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29712D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Utvrđivanje 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i na odgovarajući način javno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podataka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o glavnim rizic</w:t>
            </w:r>
            <w:r w:rsidR="0029712D">
              <w:rPr>
                <w:rFonts w:ascii="Garamond" w:eastAsia="Garamond" w:hAnsi="Garamond" w:cs="Garamond"/>
                <w:sz w:val="20"/>
                <w:szCs w:val="20"/>
              </w:rPr>
              <w:t>ima kojima je ustanova izložena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kao i procjenu vjerojatnosti ostvarenja potencijalnih rizika i način upravljanja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predmetnim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rizicima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3F76AF" w:rsidTr="00890F95">
        <w:trPr>
          <w:gridAfter w:val="1"/>
          <w:wAfter w:w="56" w:type="dxa"/>
          <w:trHeight w:hRule="exact" w:val="156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F76AF" w:rsidRDefault="003F76AF" w:rsidP="003F76A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Pr="003659E8" w:rsidRDefault="003F76AF" w:rsidP="003F76AF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podataka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o sponzorstvima i donacijama (u novcu ili dobrima i uslugama) sukladno važećim zakonskim i </w:t>
            </w:r>
            <w:proofErr w:type="spellStart"/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>podzakonskim</w:t>
            </w:r>
            <w:proofErr w:type="spellEnd"/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propisima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AF" w:rsidRDefault="003F76AF" w:rsidP="003F76AF"/>
        </w:tc>
      </w:tr>
      <w:tr w:rsidR="00DB006D" w:rsidTr="00890F95">
        <w:trPr>
          <w:gridAfter w:val="1"/>
          <w:wAfter w:w="56" w:type="dxa"/>
          <w:trHeight w:hRule="exact" w:val="491"/>
        </w:trPr>
        <w:tc>
          <w:tcPr>
            <w:tcW w:w="14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</w:tcPr>
          <w:p w:rsidR="00DB006D" w:rsidRPr="00EE5FC7" w:rsidRDefault="00DB006D" w:rsidP="0099276F">
            <w:pPr>
              <w:spacing w:before="14" w:after="0" w:line="240" w:lineRule="auto"/>
              <w:ind w:right="-20"/>
              <w:jc w:val="center"/>
              <w:rPr>
                <w:rFonts w:ascii="Garamond" w:eastAsia="Garamond" w:hAnsi="Garamond" w:cs="Garamond"/>
                <w:sz w:val="20"/>
                <w:szCs w:val="20"/>
                <w:highlight w:val="yellow"/>
              </w:rPr>
            </w:pPr>
            <w:r w:rsidRPr="0029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antikorupcijskih potencijala u sustavu javne nabave</w:t>
            </w:r>
          </w:p>
        </w:tc>
      </w:tr>
      <w:tr w:rsidR="00DB006D" w:rsidTr="00890F95">
        <w:trPr>
          <w:gridAfter w:val="1"/>
          <w:wAfter w:w="56" w:type="dxa"/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right="863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Mjera/Smjernica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3" w:right="946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Izvršene aktivnosti 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izvještajnom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k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vartalu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1" w:right="304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Plan 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ktivnosti za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tekući kvartal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i rok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4947EC" w:rsidTr="003C5381">
        <w:trPr>
          <w:gridAfter w:val="1"/>
          <w:wAfter w:w="56" w:type="dxa"/>
          <w:trHeight w:hRule="exact" w:val="157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947EC" w:rsidRDefault="004947EC" w:rsidP="004947E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Pr="00EE5FC7" w:rsidRDefault="004947EC" w:rsidP="004947EC">
            <w:pPr>
              <w:spacing w:before="14" w:after="0" w:line="256" w:lineRule="auto"/>
              <w:ind w:left="117" w:right="96" w:hanging="1"/>
              <w:jc w:val="center"/>
              <w:rPr>
                <w:rFonts w:ascii="Garamond" w:eastAsia="Garamond" w:hAnsi="Garamond" w:cs="Garamond"/>
                <w:sz w:val="20"/>
                <w:szCs w:val="20"/>
                <w:highlight w:val="yellow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zrada godišnjeg plana nabave te njegova objava na Elektroničkom oglasniku javne nabave Republike Hrvatske (EOJN) i službenim internetskim stranicama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890F95">
            <w:pPr>
              <w:spacing w:after="0" w:line="240" w:lineRule="auto"/>
              <w:ind w:left="102" w:right="-20"/>
            </w:pPr>
          </w:p>
        </w:tc>
      </w:tr>
      <w:tr w:rsidR="004947EC" w:rsidTr="00890F95">
        <w:trPr>
          <w:gridAfter w:val="1"/>
          <w:wAfter w:w="56" w:type="dxa"/>
          <w:trHeight w:hRule="exact" w:val="12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947EC" w:rsidRPr="007C20C0" w:rsidRDefault="004947EC" w:rsidP="004947E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766F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Pr="007C20C0" w:rsidRDefault="004947EC" w:rsidP="004947E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>
            <w:pPr>
              <w:spacing w:before="14" w:after="0" w:line="256" w:lineRule="auto"/>
              <w:ind w:left="2"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Objava o predstojećim 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javnim nabavama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</w:tr>
      <w:tr w:rsidR="004947EC" w:rsidTr="00890F95">
        <w:trPr>
          <w:gridAfter w:val="1"/>
          <w:wAfter w:w="56" w:type="dxa"/>
          <w:trHeight w:hRule="exact" w:val="135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947EC" w:rsidRPr="00355025" w:rsidRDefault="004947EC" w:rsidP="004947E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</w:t>
            </w:r>
            <w:r w:rsidRPr="001766F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Pr="00355025" w:rsidRDefault="004947EC" w:rsidP="004947E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>
            <w:pPr>
              <w:spacing w:before="14" w:after="0" w:line="256" w:lineRule="auto"/>
              <w:ind w:left="2" w:right="219" w:hanging="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vid u razloge poništenja ili ukidanja odluka o odabiru ponuditelja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te 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razloge 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poništenja postupka nabave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</w:tr>
      <w:tr w:rsidR="004947EC" w:rsidTr="00890F95">
        <w:trPr>
          <w:gridAfter w:val="1"/>
          <w:wAfter w:w="56" w:type="dxa"/>
          <w:trHeight w:hRule="exact" w:val="12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947EC" w:rsidRPr="007C20C0" w:rsidRDefault="004947EC" w:rsidP="004947E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Pr="007C20C0" w:rsidRDefault="004947EC" w:rsidP="004947E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>
            <w:pPr>
              <w:spacing w:before="14" w:after="0" w:line="256" w:lineRule="auto"/>
              <w:ind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Kontinuirano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 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  svih  odluka  o  provedenim  postupcima javnih  nabava  na službenim internetskim stranicama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</w:tr>
      <w:tr w:rsidR="004947EC" w:rsidTr="00890F95">
        <w:trPr>
          <w:gridAfter w:val="1"/>
          <w:wAfter w:w="56" w:type="dxa"/>
          <w:trHeight w:hRule="exact" w:val="170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947EC" w:rsidRDefault="004947EC" w:rsidP="004947E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3.5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Pr="00290901" w:rsidRDefault="004947EC" w:rsidP="004947E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>
            <w:pPr>
              <w:spacing w:before="14" w:after="0" w:line="256" w:lineRule="auto"/>
              <w:ind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K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ontinuirano ažuriranje Registra ugovora vezano uz postupke javne nabave, koji je objavljen na Elektroničkom oglasniku javne na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bave Republike Hrvatske (EOJN)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</w:tr>
      <w:tr w:rsidR="004947EC" w:rsidTr="00890F95">
        <w:trPr>
          <w:gridAfter w:val="1"/>
          <w:wAfter w:w="56" w:type="dxa"/>
          <w:trHeight w:hRule="exact" w:val="123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947EC" w:rsidRDefault="004947EC" w:rsidP="004947E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Pr="00290901" w:rsidRDefault="004947EC" w:rsidP="004947E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>
            <w:pPr>
              <w:spacing w:before="14" w:after="0" w:line="256" w:lineRule="auto"/>
              <w:ind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R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edovito usavršavanje osoba zaduženih za provedbu postupaka javne nabave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</w:tr>
      <w:tr w:rsidR="004947EC" w:rsidTr="00890F95">
        <w:trPr>
          <w:gridAfter w:val="1"/>
          <w:wAfter w:w="56" w:type="dxa"/>
          <w:trHeight w:hRule="exact" w:val="131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947EC" w:rsidRDefault="004947EC" w:rsidP="004947E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Pr="00290901" w:rsidRDefault="004947EC" w:rsidP="004947E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>
            <w:pPr>
              <w:spacing w:before="14" w:after="0" w:line="256" w:lineRule="auto"/>
              <w:ind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rovođenje postupaka javne nabave na transparentni način uz jednak tretman svih sudionika  u sustavu javne nabave</w:t>
            </w:r>
          </w:p>
          <w:p w:rsidR="0029712D" w:rsidRDefault="0029712D" w:rsidP="004947EC">
            <w:pPr>
              <w:spacing w:before="14" w:after="0" w:line="256" w:lineRule="auto"/>
              <w:ind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</w:tr>
      <w:tr w:rsidR="004947EC" w:rsidTr="00890F95">
        <w:trPr>
          <w:gridAfter w:val="1"/>
          <w:wAfter w:w="56" w:type="dxa"/>
          <w:trHeight w:hRule="exact" w:val="231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947EC" w:rsidRDefault="004947EC" w:rsidP="004947E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Pr="00290901" w:rsidRDefault="004947EC" w:rsidP="004947E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>
            <w:pPr>
              <w:spacing w:before="14" w:after="0" w:line="256" w:lineRule="auto"/>
              <w:ind w:right="21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Objava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izjava da ne postoje gospodarski subjekti s kojima bi predstavnici naručitelja (ustanove) ili s njima povezane osobe, bili u sukobu interesa u smislu važećih zakonskih i </w:t>
            </w:r>
            <w:proofErr w:type="spellStart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podzakonskih</w:t>
            </w:r>
            <w:proofErr w:type="spellEnd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akata (tzv. </w:t>
            </w:r>
            <w:proofErr w:type="spellStart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antikoruptivna</w:t>
            </w:r>
            <w:proofErr w:type="spellEnd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klauzula)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</w:tr>
      <w:tr w:rsidR="00DB006D" w:rsidTr="00890F95">
        <w:trPr>
          <w:gridAfter w:val="1"/>
          <w:wAfter w:w="56" w:type="dxa"/>
          <w:trHeight w:hRule="exact" w:val="491"/>
        </w:trPr>
        <w:tc>
          <w:tcPr>
            <w:tcW w:w="14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DB006D" w:rsidRDefault="00DB006D" w:rsidP="0099276F">
            <w:pPr>
              <w:spacing w:before="14" w:after="0" w:line="240" w:lineRule="auto"/>
              <w:ind w:left="42" w:right="-2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11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Podizanje javne svijesti o štetnosti korupcije, nužnosti prijavljivanja nepravilnosti i jačanja transparentnosti</w:t>
            </w:r>
          </w:p>
        </w:tc>
      </w:tr>
      <w:tr w:rsidR="00DB006D" w:rsidTr="00890F95">
        <w:trPr>
          <w:gridAfter w:val="1"/>
          <w:wAfter w:w="56" w:type="dxa"/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2" w:right="863" w:hanging="2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Mjera/Smjernica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3" w:right="946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Izvršene aktivnosti 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izvještajnom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k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vartalu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1" w:right="304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Plan 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ktivnosti za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tekući kvartal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i rok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B006D" w:rsidRDefault="00DB006D" w:rsidP="00DB006D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4947EC" w:rsidTr="00890F95">
        <w:trPr>
          <w:gridAfter w:val="1"/>
          <w:wAfter w:w="56" w:type="dxa"/>
          <w:trHeight w:hRule="exact" w:val="185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947EC" w:rsidRDefault="004947EC" w:rsidP="004947E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Pr="00667955" w:rsidRDefault="004947EC" w:rsidP="004947EC">
            <w:pPr>
              <w:spacing w:after="0" w:line="256" w:lineRule="auto"/>
              <w:ind w:left="103" w:right="8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Povećanje razine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znanja zaposlenika o poznavan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ju i funkcioniranju poslovanja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890F95">
            <w:pPr>
              <w:spacing w:after="0" w:line="240" w:lineRule="auto"/>
              <w:ind w:left="102" w:right="-20"/>
            </w:pPr>
          </w:p>
        </w:tc>
      </w:tr>
      <w:tr w:rsidR="004947EC" w:rsidTr="00890F95">
        <w:trPr>
          <w:gridAfter w:val="1"/>
          <w:wAfter w:w="56" w:type="dxa"/>
          <w:trHeight w:hRule="exact" w:val="227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947EC" w:rsidRDefault="004947EC" w:rsidP="004947E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4.2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Pr="00667955" w:rsidRDefault="004947EC" w:rsidP="004947EC">
            <w:pPr>
              <w:spacing w:after="0" w:line="256" w:lineRule="auto"/>
              <w:ind w:left="103" w:right="8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Uvođenje 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obvezne specijalizirane poduke zaposlenika iz područja etike, informiranja, financijskog upravljanja, unutarnjeg nadzora i kontrole, javne nabave te zaštite </w:t>
            </w:r>
            <w:proofErr w:type="spellStart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oštećenika</w:t>
            </w:r>
            <w:proofErr w:type="spellEnd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i osoba koje u dobroj vjeri prijavljuju korupciju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</w:tr>
      <w:tr w:rsidR="004947EC" w:rsidTr="00890F95">
        <w:trPr>
          <w:gridAfter w:val="1"/>
          <w:wAfter w:w="56" w:type="dxa"/>
          <w:trHeight w:hRule="exact" w:val="183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947EC" w:rsidRDefault="004947EC" w:rsidP="004947E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4.3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Pr="007332B2" w:rsidRDefault="004947EC" w:rsidP="004947EC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>
            <w:pPr>
              <w:spacing w:after="0" w:line="256" w:lineRule="auto"/>
              <w:ind w:left="103" w:right="8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Donošenje plana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edukacija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</w:tr>
      <w:tr w:rsidR="004947EC" w:rsidTr="00890F95">
        <w:trPr>
          <w:gridAfter w:val="1"/>
          <w:wAfter w:w="56" w:type="dxa"/>
          <w:trHeight w:hRule="exact" w:val="184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947EC" w:rsidRDefault="004947EC" w:rsidP="004947E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4.4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Pr="007332B2" w:rsidRDefault="004947EC" w:rsidP="004947EC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>
            <w:pPr>
              <w:spacing w:after="0" w:line="256" w:lineRule="auto"/>
              <w:ind w:left="103" w:right="8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nformiranje o mogućnostima prijavljivanja nepravilnosti temeljem Zakona o zaštiti prijavitelja nepravilnosti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EC" w:rsidRDefault="004947EC" w:rsidP="004947EC"/>
        </w:tc>
      </w:tr>
    </w:tbl>
    <w:p w:rsidR="00ED2DDC" w:rsidRPr="009F2212" w:rsidRDefault="00ED2DDC" w:rsidP="00ED2DDC">
      <w:pPr>
        <w:spacing w:before="37"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 w:rsidRPr="009F2212">
        <w:rPr>
          <w:rFonts w:ascii="Garamond" w:eastAsia="Garamond" w:hAnsi="Garamond" w:cs="Garamond"/>
          <w:sz w:val="24"/>
          <w:szCs w:val="24"/>
        </w:rPr>
        <w:t>2.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Ukupan broj izvršenih aktivnosti:</w:t>
      </w:r>
      <w:r w:rsidRPr="009F2212"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&lt;unesite</w:t>
      </w:r>
      <w:r w:rsidRPr="009F221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zadnji broj aktivnosti</w:t>
      </w:r>
      <w:r w:rsidRPr="009F2212"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&gt;</w:t>
      </w:r>
    </w:p>
    <w:p w:rsidR="00ED2DDC" w:rsidRPr="009F2212" w:rsidRDefault="00ED2DDC" w:rsidP="00ED2DDC">
      <w:pPr>
        <w:spacing w:after="0" w:line="200" w:lineRule="exact"/>
        <w:rPr>
          <w:sz w:val="20"/>
          <w:szCs w:val="20"/>
        </w:rPr>
      </w:pPr>
    </w:p>
    <w:p w:rsidR="00ED2DDC" w:rsidRPr="009F2212" w:rsidRDefault="00ED2DDC" w:rsidP="00ED2DDC">
      <w:pPr>
        <w:spacing w:after="0" w:line="240" w:lineRule="auto"/>
        <w:ind w:left="218" w:right="636"/>
        <w:rPr>
          <w:rFonts w:ascii="Garamond" w:eastAsia="Garamond" w:hAnsi="Garamond" w:cs="Garamond"/>
          <w:sz w:val="24"/>
          <w:szCs w:val="24"/>
        </w:rPr>
      </w:pPr>
      <w:r w:rsidRPr="009F2212">
        <w:rPr>
          <w:rFonts w:ascii="Garamond" w:eastAsia="Garamond" w:hAnsi="Garamond" w:cs="Garamond"/>
          <w:sz w:val="24"/>
          <w:szCs w:val="24"/>
        </w:rPr>
        <w:t>3.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Odnos „izvršenih aktivnosti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izvještajnom</w:t>
      </w:r>
      <w:r w:rsidRPr="009F2212"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raz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d</w:t>
      </w:r>
      <w:r w:rsidRPr="009F2212">
        <w:rPr>
          <w:rFonts w:ascii="Garamond" w:eastAsia="Garamond" w:hAnsi="Garamond" w:cs="Garamond"/>
          <w:sz w:val="24"/>
          <w:szCs w:val="24"/>
        </w:rPr>
        <w:t>oblju“ u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odnosu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na „plan aktivnosti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 prethodnog izvještajnog</w:t>
      </w:r>
      <w:r w:rsidRPr="009F2212"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razdoblja“ :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&lt;unesi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t</w:t>
      </w:r>
      <w:r w:rsidRPr="009F2212">
        <w:rPr>
          <w:rFonts w:ascii="Garamond" w:eastAsia="Garamond" w:hAnsi="Garamond" w:cs="Garamond"/>
          <w:sz w:val="24"/>
          <w:szCs w:val="24"/>
        </w:rPr>
        <w:t>e</w:t>
      </w:r>
      <w:r w:rsidRPr="009F221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k</w:t>
      </w:r>
      <w:r w:rsidRPr="009F2212">
        <w:rPr>
          <w:rFonts w:ascii="Garamond" w:eastAsia="Garamond" w:hAnsi="Garamond" w:cs="Garamond"/>
          <w:sz w:val="24"/>
          <w:szCs w:val="24"/>
        </w:rPr>
        <w:t>up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a</w:t>
      </w:r>
      <w:r w:rsidRPr="009F2212">
        <w:rPr>
          <w:rFonts w:ascii="Garamond" w:eastAsia="Garamond" w:hAnsi="Garamond" w:cs="Garamond"/>
          <w:sz w:val="24"/>
          <w:szCs w:val="24"/>
        </w:rPr>
        <w:t xml:space="preserve">n 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 xml:space="preserve">broj </w:t>
      </w:r>
      <w:proofErr w:type="spellStart"/>
      <w:r w:rsidRPr="009F2212">
        <w:rPr>
          <w:rFonts w:ascii="Garamond" w:eastAsia="Garamond" w:hAnsi="Garamond" w:cs="Garamond"/>
          <w:sz w:val="24"/>
          <w:szCs w:val="24"/>
        </w:rPr>
        <w:t>izršenih</w:t>
      </w:r>
      <w:proofErr w:type="spellEnd"/>
      <w:r w:rsidRPr="009F2212"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aktivnosti</w:t>
      </w:r>
      <w:r w:rsidRPr="009F2212"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</w:t>
      </w:r>
      <w:r w:rsidRPr="009F2212"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izvještajnog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 xml:space="preserve">razdoblja&gt; 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>/</w:t>
      </w:r>
      <w:r w:rsidRPr="009F2212">
        <w:rPr>
          <w:rFonts w:ascii="Garamond" w:eastAsia="Garamond" w:hAnsi="Garamond" w:cs="Garamond"/>
          <w:sz w:val="24"/>
          <w:szCs w:val="24"/>
        </w:rPr>
        <w:t>&lt;unesite</w:t>
      </w:r>
      <w:r w:rsidRPr="009F221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ukup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a</w:t>
      </w:r>
      <w:r w:rsidRPr="009F2212">
        <w:rPr>
          <w:rFonts w:ascii="Garamond" w:eastAsia="Garamond" w:hAnsi="Garamond" w:cs="Garamond"/>
          <w:sz w:val="24"/>
          <w:szCs w:val="24"/>
        </w:rPr>
        <w:t>n broj pl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a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>n</w:t>
      </w:r>
      <w:r w:rsidRPr="009F2212">
        <w:rPr>
          <w:rFonts w:ascii="Garamond" w:eastAsia="Garamond" w:hAnsi="Garamond" w:cs="Garamond"/>
          <w:sz w:val="24"/>
          <w:szCs w:val="24"/>
        </w:rPr>
        <w:t>iranih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aktivnosti</w:t>
      </w:r>
      <w:r w:rsidRPr="009F2212"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prethod</w:t>
      </w:r>
      <w:r w:rsidRPr="009F2212">
        <w:rPr>
          <w:rFonts w:ascii="Garamond" w:eastAsia="Garamond" w:hAnsi="Garamond" w:cs="Garamond"/>
          <w:spacing w:val="-3"/>
          <w:sz w:val="24"/>
          <w:szCs w:val="24"/>
        </w:rPr>
        <w:t>n</w:t>
      </w:r>
      <w:r w:rsidRPr="009F2212">
        <w:rPr>
          <w:rFonts w:ascii="Garamond" w:eastAsia="Garamond" w:hAnsi="Garamond" w:cs="Garamond"/>
          <w:sz w:val="24"/>
          <w:szCs w:val="24"/>
        </w:rPr>
        <w:t>og</w:t>
      </w:r>
      <w:r w:rsidRPr="009F2212"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izvještajnog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razdoblja&gt;</w:t>
      </w:r>
    </w:p>
    <w:p w:rsidR="00ED2DDC" w:rsidRPr="009F2212" w:rsidRDefault="00ED2DDC" w:rsidP="00ED2DDC">
      <w:pPr>
        <w:spacing w:after="0" w:line="200" w:lineRule="exact"/>
        <w:rPr>
          <w:sz w:val="20"/>
          <w:szCs w:val="20"/>
        </w:rPr>
      </w:pPr>
    </w:p>
    <w:p w:rsidR="00ED2DDC" w:rsidRPr="009F2212" w:rsidRDefault="00ED2DDC" w:rsidP="00ED2DDC">
      <w:pPr>
        <w:spacing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 w:rsidRPr="009F2212">
        <w:rPr>
          <w:rFonts w:ascii="Garamond" w:eastAsia="Garamond" w:hAnsi="Garamond" w:cs="Garamond"/>
          <w:sz w:val="24"/>
          <w:szCs w:val="24"/>
        </w:rPr>
        <w:t>4.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Ukupan broj aktivnosti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koje</w:t>
      </w:r>
      <w:r w:rsidRPr="009F2212"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su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izvršene</w:t>
      </w:r>
      <w:r w:rsidRPr="009F2212"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izvještajnom</w:t>
      </w:r>
      <w:r w:rsidRPr="009F2212"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razdoblju, a nisu</w:t>
      </w:r>
      <w:r w:rsidRPr="009F2212"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>b</w:t>
      </w:r>
      <w:r w:rsidRPr="009F2212">
        <w:rPr>
          <w:rFonts w:ascii="Garamond" w:eastAsia="Garamond" w:hAnsi="Garamond" w:cs="Garamond"/>
          <w:sz w:val="24"/>
          <w:szCs w:val="24"/>
        </w:rPr>
        <w:t>ile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predviđene</w:t>
      </w:r>
      <w:r w:rsidRPr="009F221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planom prethodnog izvještajnog</w:t>
      </w:r>
      <w:r w:rsidRPr="009F2212"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raz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d</w:t>
      </w:r>
      <w:r w:rsidRPr="009F2212">
        <w:rPr>
          <w:rFonts w:ascii="Garamond" w:eastAsia="Garamond" w:hAnsi="Garamond" w:cs="Garamond"/>
          <w:sz w:val="24"/>
          <w:szCs w:val="24"/>
        </w:rPr>
        <w:t xml:space="preserve">oblja: 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&lt;</w:t>
      </w:r>
      <w:r w:rsidRPr="009F2212">
        <w:rPr>
          <w:rFonts w:ascii="Garamond" w:eastAsia="Garamond" w:hAnsi="Garamond" w:cs="Garamond"/>
          <w:sz w:val="24"/>
          <w:szCs w:val="24"/>
        </w:rPr>
        <w:t>unesi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t</w:t>
      </w:r>
      <w:r w:rsidRPr="009F2212">
        <w:rPr>
          <w:rFonts w:ascii="Garamond" w:eastAsia="Garamond" w:hAnsi="Garamond" w:cs="Garamond"/>
          <w:sz w:val="24"/>
          <w:szCs w:val="24"/>
        </w:rPr>
        <w:t>e</w:t>
      </w:r>
      <w:r w:rsidRPr="009F2212"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broj &gt;</w:t>
      </w:r>
    </w:p>
    <w:p w:rsidR="00ED2DDC" w:rsidRPr="009F2212" w:rsidRDefault="00ED2DDC" w:rsidP="00ED2DDC">
      <w:pPr>
        <w:spacing w:after="0" w:line="200" w:lineRule="exact"/>
        <w:rPr>
          <w:sz w:val="20"/>
          <w:szCs w:val="20"/>
        </w:rPr>
      </w:pPr>
    </w:p>
    <w:p w:rsidR="00ED2DDC" w:rsidRDefault="00ED2DDC" w:rsidP="0055569A">
      <w:pPr>
        <w:spacing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 w:rsidRPr="009F2212">
        <w:rPr>
          <w:rFonts w:ascii="Garamond" w:eastAsia="Garamond" w:hAnsi="Garamond" w:cs="Garamond"/>
          <w:sz w:val="24"/>
          <w:szCs w:val="24"/>
        </w:rPr>
        <w:t>5.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Ukupan broj planiranih aktivnosti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za tekući</w:t>
      </w:r>
      <w:r w:rsidRPr="009F221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kvartal:</w:t>
      </w:r>
      <w:r w:rsidRPr="009F221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&lt;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unesite</w:t>
      </w:r>
      <w:r w:rsidRPr="009F221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zadnji broj aktivnosti</w:t>
      </w:r>
      <w:r w:rsidRPr="009F2212"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 w:rsidR="0055569A">
        <w:rPr>
          <w:rFonts w:ascii="Garamond" w:eastAsia="Garamond" w:hAnsi="Garamond" w:cs="Garamond"/>
          <w:sz w:val="24"/>
          <w:szCs w:val="24"/>
        </w:rPr>
        <w:t>&gt;</w:t>
      </w:r>
    </w:p>
    <w:p w:rsidR="00182B00" w:rsidRPr="0055569A" w:rsidRDefault="00182B00" w:rsidP="0055569A">
      <w:pPr>
        <w:spacing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</w:p>
    <w:p w:rsidR="00ED2DDC" w:rsidRDefault="00ED2DDC" w:rsidP="00ED2DDC">
      <w:pPr>
        <w:spacing w:before="37"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6.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Opažanja</w:t>
      </w:r>
    </w:p>
    <w:p w:rsidR="00ED2DDC" w:rsidRDefault="00ED2DDC" w:rsidP="00ED2DDC">
      <w:pPr>
        <w:spacing w:after="0" w:line="200" w:lineRule="exact"/>
        <w:rPr>
          <w:sz w:val="20"/>
          <w:szCs w:val="20"/>
        </w:rPr>
      </w:pPr>
    </w:p>
    <w:p w:rsidR="005F3EF7" w:rsidRDefault="004947EC" w:rsidP="0055569A">
      <w:pPr>
        <w:spacing w:after="0" w:line="263" w:lineRule="exact"/>
        <w:ind w:left="278" w:right="-20"/>
        <w:rPr>
          <w:sz w:val="20"/>
          <w:szCs w:val="20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818984</wp:posOffset>
                </wp:positionH>
                <wp:positionV relativeFrom="paragraph">
                  <wp:posOffset>17918</wp:posOffset>
                </wp:positionV>
                <wp:extent cx="8883015" cy="818984"/>
                <wp:effectExtent l="0" t="0" r="13335" b="19685"/>
                <wp:wrapNone/>
                <wp:docPr id="3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83015" cy="818984"/>
                          <a:chOff x="1300" y="1056"/>
                          <a:chExt cx="13989" cy="1801"/>
                        </a:xfrm>
                      </wpg:grpSpPr>
                      <wpg:grpSp>
                        <wpg:cNvPr id="32" name="Group 26"/>
                        <wpg:cNvGrpSpPr>
                          <a:grpSpLocks/>
                        </wpg:cNvGrpSpPr>
                        <wpg:grpSpPr bwMode="auto">
                          <a:xfrm>
                            <a:off x="1305" y="1062"/>
                            <a:ext cx="13978" cy="2"/>
                            <a:chOff x="1305" y="1062"/>
                            <a:chExt cx="13978" cy="2"/>
                          </a:xfrm>
                        </wpg:grpSpPr>
                        <wps:wsp>
                          <wps:cNvPr id="33" name="Freeform 27"/>
                          <wps:cNvSpPr>
                            <a:spLocks/>
                          </wps:cNvSpPr>
                          <wps:spPr bwMode="auto">
                            <a:xfrm>
                              <a:off x="1305" y="1062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15283 1305"/>
                                <a:gd name="T1" fmla="*/ T0 w 13978"/>
                                <a:gd name="T2" fmla="+- 0 1305 130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1397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8"/>
                        <wpg:cNvGrpSpPr>
                          <a:grpSpLocks/>
                        </wpg:cNvGrpSpPr>
                        <wpg:grpSpPr bwMode="auto">
                          <a:xfrm>
                            <a:off x="1310" y="1067"/>
                            <a:ext cx="2" cy="1784"/>
                            <a:chOff x="1310" y="1067"/>
                            <a:chExt cx="2" cy="1784"/>
                          </a:xfrm>
                        </wpg:grpSpPr>
                        <wps:wsp>
                          <wps:cNvPr id="35" name="Freeform 29"/>
                          <wps:cNvSpPr>
                            <a:spLocks/>
                          </wps:cNvSpPr>
                          <wps:spPr bwMode="auto">
                            <a:xfrm>
                              <a:off x="1310" y="1067"/>
                              <a:ext cx="2" cy="1784"/>
                            </a:xfrm>
                            <a:custGeom>
                              <a:avLst/>
                              <a:gdLst>
                                <a:gd name="T0" fmla="+- 0 1067 1067"/>
                                <a:gd name="T1" fmla="*/ 1067 h 1784"/>
                                <a:gd name="T2" fmla="+- 0 2851 1067"/>
                                <a:gd name="T3" fmla="*/ 2851 h 17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84">
                                  <a:moveTo>
                                    <a:pt x="0" y="0"/>
                                  </a:moveTo>
                                  <a:lnTo>
                                    <a:pt x="0" y="17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0"/>
                        <wpg:cNvGrpSpPr>
                          <a:grpSpLocks/>
                        </wpg:cNvGrpSpPr>
                        <wpg:grpSpPr bwMode="auto">
                          <a:xfrm>
                            <a:off x="1305" y="2847"/>
                            <a:ext cx="13978" cy="2"/>
                            <a:chOff x="1305" y="2847"/>
                            <a:chExt cx="13978" cy="2"/>
                          </a:xfrm>
                        </wpg:grpSpPr>
                        <wps:wsp>
                          <wps:cNvPr id="37" name="Freeform 31"/>
                          <wps:cNvSpPr>
                            <a:spLocks/>
                          </wps:cNvSpPr>
                          <wps:spPr bwMode="auto">
                            <a:xfrm>
                              <a:off x="1305" y="2847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15283 1305"/>
                                <a:gd name="T1" fmla="*/ T0 w 13978"/>
                                <a:gd name="T2" fmla="+- 0 1305 130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1397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2"/>
                        <wpg:cNvGrpSpPr>
                          <a:grpSpLocks/>
                        </wpg:cNvGrpSpPr>
                        <wpg:grpSpPr bwMode="auto">
                          <a:xfrm>
                            <a:off x="15278" y="1067"/>
                            <a:ext cx="2" cy="1784"/>
                            <a:chOff x="15278" y="1067"/>
                            <a:chExt cx="2" cy="1784"/>
                          </a:xfrm>
                        </wpg:grpSpPr>
                        <wps:wsp>
                          <wps:cNvPr id="39" name="Freeform 33"/>
                          <wps:cNvSpPr>
                            <a:spLocks/>
                          </wps:cNvSpPr>
                          <wps:spPr bwMode="auto">
                            <a:xfrm>
                              <a:off x="15278" y="1067"/>
                              <a:ext cx="2" cy="1784"/>
                            </a:xfrm>
                            <a:custGeom>
                              <a:avLst/>
                              <a:gdLst>
                                <a:gd name="T0" fmla="+- 0 1067 1067"/>
                                <a:gd name="T1" fmla="*/ 1067 h 1784"/>
                                <a:gd name="T2" fmla="+- 0 2851 1067"/>
                                <a:gd name="T3" fmla="*/ 2851 h 17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84">
                                  <a:moveTo>
                                    <a:pt x="0" y="0"/>
                                  </a:moveTo>
                                  <a:lnTo>
                                    <a:pt x="0" y="17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AA97E" id="Group 25" o:spid="_x0000_s1026" style="position:absolute;margin-left:64.5pt;margin-top:1.4pt;width:699.45pt;height:64.5pt;z-index:-251632640;mso-position-horizontal-relative:page" coordorigin="1300,1056" coordsize="13989,1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">
                <v:group id="Group 26" o:spid="_x0000_s1027" style="position:absolute;left:1305;top:1062;width:13978;height:2" coordorigin="1305,1062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7" o:spid="_x0000_s1028" style="position:absolute;left:1305;top:1062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" path="m13978,l,e" filled="f" strokeweight=".58pt">
                    <v:path arrowok="t" o:connecttype="custom" o:connectlocs="13978,0;0,0" o:connectangles="0,0"/>
                  </v:shape>
                </v:group>
                <v:group id="Group 28" o:spid="_x0000_s1029" style="position:absolute;left:1310;top:1067;width:2;height:1784" coordorigin="1310,1067" coordsize="2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9" o:spid="_x0000_s1030" style="position:absolute;left:1310;top:1067;width:2;height:1784;visibility:visible;mso-wrap-style:square;v-text-anchor:top" coordsize="2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" path="m,l,1784e" filled="f" strokeweight=".58pt">
                    <v:path arrowok="t" o:connecttype="custom" o:connectlocs="0,1067;0,2851" o:connectangles="0,0"/>
                  </v:shape>
                </v:group>
                <v:group id="Group 30" o:spid="_x0000_s1031" style="position:absolute;left:1305;top:2847;width:13978;height:2" coordorigin="1305,2847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1" o:spid="_x0000_s1032" style="position:absolute;left:1305;top:2847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" path="m13978,l,e" filled="f" strokeweight=".58pt">
                    <v:path arrowok="t" o:connecttype="custom" o:connectlocs="13978,0;0,0" o:connectangles="0,0"/>
                  </v:shape>
                </v:group>
                <v:group id="Group 32" o:spid="_x0000_s1033" style="position:absolute;left:15278;top:1067;width:2;height:1784" coordorigin="15278,1067" coordsize="2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3" o:spid="_x0000_s1034" style="position:absolute;left:15278;top:1067;width:2;height:1784;visibility:visible;mso-wrap-style:square;v-text-anchor:top" coordsize="2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" path="m,l,1784e" filled="f" strokeweight=".58pt">
                    <v:path arrowok="t" o:connecttype="custom" o:connectlocs="0,1067;0,2851" o:connectangles="0,0"/>
                  </v:shape>
                </v:group>
                <w10:wrap anchorx="page"/>
              </v:group>
            </w:pict>
          </mc:Fallback>
        </mc:AlternateContent>
      </w:r>
      <w:r w:rsidR="00ED2DDC">
        <w:rPr>
          <w:rFonts w:ascii="Garamond" w:eastAsia="Garamond" w:hAnsi="Garamond" w:cs="Garamond"/>
          <w:sz w:val="24"/>
          <w:szCs w:val="24"/>
        </w:rPr>
        <w:t>&lt;</w:t>
      </w:r>
      <w:r w:rsidR="00ED2DDC" w:rsidRPr="009F2212">
        <w:rPr>
          <w:rFonts w:ascii="Garamond" w:eastAsia="Garamond" w:hAnsi="Garamond" w:cs="Garamond"/>
          <w:sz w:val="24"/>
          <w:szCs w:val="24"/>
        </w:rPr>
        <w:t>unesite</w:t>
      </w:r>
      <w:r w:rsidR="00ED2DDC" w:rsidRPr="009F221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>svoja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 xml:space="preserve">opažanja, 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p</w:t>
      </w:r>
      <w:r w:rsidR="00ED2DDC" w:rsidRPr="009F2212">
        <w:rPr>
          <w:rFonts w:ascii="Garamond" w:eastAsia="Garamond" w:hAnsi="Garamond" w:cs="Garamond"/>
          <w:spacing w:val="-1"/>
          <w:sz w:val="24"/>
          <w:szCs w:val="24"/>
        </w:rPr>
        <w:t>r</w:t>
      </w:r>
      <w:r w:rsidR="00ED2DDC" w:rsidRPr="009F2212">
        <w:rPr>
          <w:rFonts w:ascii="Garamond" w:eastAsia="Garamond" w:hAnsi="Garamond" w:cs="Garamond"/>
          <w:sz w:val="24"/>
          <w:szCs w:val="24"/>
        </w:rPr>
        <w:t>obleme</w:t>
      </w:r>
      <w:r w:rsidR="00ED2DDC" w:rsidRPr="009F221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 xml:space="preserve">u 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p</w:t>
      </w:r>
      <w:r w:rsidR="00ED2DDC" w:rsidRPr="009F2212">
        <w:rPr>
          <w:rFonts w:ascii="Garamond" w:eastAsia="Garamond" w:hAnsi="Garamond" w:cs="Garamond"/>
          <w:spacing w:val="-1"/>
          <w:sz w:val="24"/>
          <w:szCs w:val="24"/>
        </w:rPr>
        <w:t>r</w:t>
      </w:r>
      <w:r w:rsidR="00ED2DDC" w:rsidRPr="009F2212">
        <w:rPr>
          <w:rFonts w:ascii="Garamond" w:eastAsia="Garamond" w:hAnsi="Garamond" w:cs="Garamond"/>
          <w:sz w:val="24"/>
          <w:szCs w:val="24"/>
        </w:rPr>
        <w:t>ove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d</w:t>
      </w:r>
      <w:r w:rsidR="00ED2DDC" w:rsidRPr="009F2212">
        <w:rPr>
          <w:rFonts w:ascii="Garamond" w:eastAsia="Garamond" w:hAnsi="Garamond" w:cs="Garamond"/>
          <w:sz w:val="24"/>
          <w:szCs w:val="24"/>
        </w:rPr>
        <w:t>bi</w:t>
      </w:r>
      <w:r w:rsidR="00ED2DDC" w:rsidRPr="009F221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>mjera, prije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d</w:t>
      </w:r>
      <w:r w:rsidR="00ED2DDC" w:rsidRPr="009F2212">
        <w:rPr>
          <w:rFonts w:ascii="Garamond" w:eastAsia="Garamond" w:hAnsi="Garamond" w:cs="Garamond"/>
          <w:sz w:val="24"/>
          <w:szCs w:val="24"/>
        </w:rPr>
        <w:t>loge</w:t>
      </w:r>
      <w:r w:rsidR="00ED2DDC" w:rsidRPr="009F221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>za</w:t>
      </w:r>
      <w:r w:rsidR="00ED2DDC"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>una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p</w:t>
      </w:r>
      <w:r w:rsidR="00ED2DDC" w:rsidRPr="009F2212">
        <w:rPr>
          <w:rFonts w:ascii="Garamond" w:eastAsia="Garamond" w:hAnsi="Garamond" w:cs="Garamond"/>
          <w:spacing w:val="-1"/>
          <w:sz w:val="24"/>
          <w:szCs w:val="24"/>
        </w:rPr>
        <w:t>r</w:t>
      </w:r>
      <w:r w:rsidR="00ED2DDC" w:rsidRPr="009F2212">
        <w:rPr>
          <w:rFonts w:ascii="Garamond" w:eastAsia="Garamond" w:hAnsi="Garamond" w:cs="Garamond"/>
          <w:sz w:val="24"/>
          <w:szCs w:val="24"/>
        </w:rPr>
        <w:t>j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e</w:t>
      </w:r>
      <w:r w:rsidR="00ED2DDC" w:rsidRPr="009F2212">
        <w:rPr>
          <w:rFonts w:ascii="Garamond" w:eastAsia="Garamond" w:hAnsi="Garamond" w:cs="Garamond"/>
          <w:sz w:val="24"/>
          <w:szCs w:val="24"/>
        </w:rPr>
        <w:t>đenje</w:t>
      </w:r>
      <w:r w:rsidR="00ED2DDC" w:rsidRPr="009F221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p</w:t>
      </w:r>
      <w:r w:rsidR="00ED2DDC" w:rsidRPr="009F2212">
        <w:rPr>
          <w:rFonts w:ascii="Garamond" w:eastAsia="Garamond" w:hAnsi="Garamond" w:cs="Garamond"/>
          <w:spacing w:val="-1"/>
          <w:sz w:val="24"/>
          <w:szCs w:val="24"/>
        </w:rPr>
        <w:t>r</w:t>
      </w:r>
      <w:r w:rsidR="00ED2DDC" w:rsidRPr="009F2212">
        <w:rPr>
          <w:rFonts w:ascii="Garamond" w:eastAsia="Garamond" w:hAnsi="Garamond" w:cs="Garamond"/>
          <w:sz w:val="24"/>
          <w:szCs w:val="24"/>
        </w:rPr>
        <w:t>ovedbe</w:t>
      </w:r>
      <w:r w:rsidR="00ED2DDC" w:rsidRPr="009F221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>mjera i sl.</w:t>
      </w:r>
      <w:r w:rsidR="00ED2DDC"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>&gt;</w:t>
      </w:r>
    </w:p>
    <w:p w:rsidR="00ED2DDC" w:rsidRDefault="004947EC" w:rsidP="004947EC">
      <w:pPr>
        <w:tabs>
          <w:tab w:val="left" w:pos="6469"/>
        </w:tabs>
        <w:spacing w:before="37"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</w:r>
    </w:p>
    <w:p w:rsidR="00ED2DDC" w:rsidRDefault="00ED2DDC" w:rsidP="00ED2DDC">
      <w:pPr>
        <w:spacing w:before="8" w:after="0" w:line="150" w:lineRule="exact"/>
        <w:rPr>
          <w:sz w:val="15"/>
          <w:szCs w:val="15"/>
        </w:rPr>
      </w:pPr>
    </w:p>
    <w:p w:rsidR="0055569A" w:rsidRDefault="0055569A" w:rsidP="004947EC">
      <w:pPr>
        <w:spacing w:after="0" w:line="200" w:lineRule="exact"/>
        <w:ind w:firstLine="708"/>
        <w:rPr>
          <w:rFonts w:ascii="Garamond" w:eastAsia="Garamond" w:hAnsi="Garamond" w:cs="Garamond"/>
          <w:sz w:val="24"/>
          <w:szCs w:val="24"/>
        </w:rPr>
      </w:pPr>
    </w:p>
    <w:p w:rsidR="00182B00" w:rsidRDefault="00182B00" w:rsidP="004947EC">
      <w:pPr>
        <w:spacing w:after="0" w:line="200" w:lineRule="exact"/>
        <w:ind w:firstLine="708"/>
        <w:rPr>
          <w:rFonts w:ascii="Garamond" w:eastAsia="Garamond" w:hAnsi="Garamond" w:cs="Garamond"/>
          <w:sz w:val="24"/>
          <w:szCs w:val="24"/>
        </w:rPr>
      </w:pPr>
    </w:p>
    <w:p w:rsidR="00182B00" w:rsidRDefault="00182B00" w:rsidP="004947EC">
      <w:pPr>
        <w:spacing w:after="0" w:line="200" w:lineRule="exact"/>
        <w:ind w:firstLine="708"/>
        <w:rPr>
          <w:rFonts w:ascii="Garamond" w:eastAsia="Garamond" w:hAnsi="Garamond" w:cs="Garamond"/>
          <w:sz w:val="24"/>
          <w:szCs w:val="24"/>
        </w:rPr>
      </w:pPr>
    </w:p>
    <w:p w:rsidR="00182B00" w:rsidRDefault="00182B00" w:rsidP="004947EC">
      <w:pPr>
        <w:spacing w:after="0" w:line="200" w:lineRule="exact"/>
        <w:ind w:firstLine="708"/>
        <w:rPr>
          <w:rFonts w:ascii="Garamond" w:eastAsia="Garamond" w:hAnsi="Garamond" w:cs="Garamond"/>
          <w:sz w:val="24"/>
          <w:szCs w:val="24"/>
        </w:rPr>
      </w:pPr>
    </w:p>
    <w:p w:rsidR="00ED2DDC" w:rsidRDefault="004947EC" w:rsidP="004947EC">
      <w:pPr>
        <w:spacing w:after="0" w:line="200" w:lineRule="exact"/>
        <w:ind w:firstLine="708"/>
        <w:rPr>
          <w:sz w:val="20"/>
          <w:szCs w:val="20"/>
        </w:rPr>
      </w:pPr>
      <w:r>
        <w:rPr>
          <w:rFonts w:ascii="Garamond" w:eastAsia="Garamond" w:hAnsi="Garamond" w:cs="Garamond"/>
          <w:sz w:val="24"/>
          <w:szCs w:val="24"/>
        </w:rPr>
        <w:t>Ovo izvje</w:t>
      </w:r>
      <w:r>
        <w:rPr>
          <w:rFonts w:ascii="Garamond" w:eastAsia="Garamond" w:hAnsi="Garamond" w:cs="Garamond"/>
          <w:spacing w:val="1"/>
          <w:sz w:val="24"/>
          <w:szCs w:val="24"/>
        </w:rPr>
        <w:t>š</w:t>
      </w:r>
      <w:r>
        <w:rPr>
          <w:rFonts w:ascii="Garamond" w:eastAsia="Garamond" w:hAnsi="Garamond" w:cs="Garamond"/>
          <w:sz w:val="24"/>
          <w:szCs w:val="24"/>
        </w:rPr>
        <w:t>će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sadrži </w:t>
      </w:r>
      <w:r>
        <w:rPr>
          <w:rFonts w:ascii="Garamond" w:eastAsia="Garamond" w:hAnsi="Garamond" w:cs="Garamond"/>
          <w:spacing w:val="-1"/>
          <w:sz w:val="24"/>
          <w:szCs w:val="24"/>
        </w:rPr>
        <w:t>&lt;</w:t>
      </w:r>
      <w:r>
        <w:rPr>
          <w:rFonts w:ascii="Garamond" w:eastAsia="Garamond" w:hAnsi="Garamond" w:cs="Garamond"/>
          <w:i/>
          <w:sz w:val="24"/>
          <w:szCs w:val="24"/>
        </w:rPr>
        <w:t>unes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broj str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nic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&gt;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stranica.</w:t>
      </w:r>
    </w:p>
    <w:p w:rsidR="0029712D" w:rsidRDefault="0029712D" w:rsidP="00ED2DDC">
      <w:pPr>
        <w:spacing w:after="0"/>
        <w:jc w:val="center"/>
      </w:pPr>
    </w:p>
    <w:p w:rsidR="004947EC" w:rsidRDefault="004947EC" w:rsidP="004947E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Pripremio-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osoba za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informiran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z w:val="24"/>
          <w:szCs w:val="24"/>
        </w:rPr>
        <w:t>e:</w:t>
      </w:r>
    </w:p>
    <w:p w:rsidR="004947EC" w:rsidRDefault="004947EC" w:rsidP="004947E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</w:p>
    <w:p w:rsidR="00182B00" w:rsidRDefault="00182B00" w:rsidP="00182B00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</w:p>
    <w:p w:rsidR="00182B00" w:rsidRDefault="00182B00" w:rsidP="00182B00">
      <w:pPr>
        <w:spacing w:after="0"/>
      </w:pPr>
      <w:r>
        <w:t>__________________                                        _________________________                                       ______________________________</w:t>
      </w:r>
    </w:p>
    <w:p w:rsidR="00182B00" w:rsidRPr="00182B00" w:rsidRDefault="00182B00" w:rsidP="00182B00">
      <w:pPr>
        <w:spacing w:after="0"/>
      </w:pPr>
      <w:r>
        <w:t xml:space="preserve">    </w:t>
      </w:r>
      <w:r>
        <w:rPr>
          <w:sz w:val="18"/>
        </w:rPr>
        <w:t xml:space="preserve">  Ime i prezime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Potpis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Mjesto i datum</w:t>
      </w:r>
    </w:p>
    <w:p w:rsidR="004947EC" w:rsidRDefault="004947EC" w:rsidP="004947EC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  </w:t>
      </w:r>
    </w:p>
    <w:p w:rsidR="004947EC" w:rsidRDefault="004947EC" w:rsidP="004947EC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  Pripremio-</w:t>
      </w:r>
      <w:r>
        <w:rPr>
          <w:rFonts w:ascii="Garamond" w:eastAsia="Garamond" w:hAnsi="Garamond" w:cs="Garamond"/>
          <w:b/>
          <w:bCs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Povjerenik za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etiku:</w:t>
      </w:r>
    </w:p>
    <w:p w:rsidR="004947EC" w:rsidRDefault="004947EC" w:rsidP="004947EC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</w:p>
    <w:p w:rsidR="00182B00" w:rsidRDefault="00182B00" w:rsidP="00182B00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</w:p>
    <w:p w:rsidR="00182B00" w:rsidRDefault="00182B00" w:rsidP="00182B00">
      <w:pPr>
        <w:spacing w:after="0"/>
      </w:pPr>
      <w:r>
        <w:t>__________________                                        _________________________                                       ______________________________</w:t>
      </w:r>
    </w:p>
    <w:p w:rsidR="004947EC" w:rsidRDefault="00182B00" w:rsidP="00182B00">
      <w:pPr>
        <w:spacing w:after="0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sz w:val="18"/>
        </w:rPr>
        <w:t xml:space="preserve">     Ime i prezime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Potpis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Mjesto i datum</w:t>
      </w:r>
    </w:p>
    <w:p w:rsidR="00182B00" w:rsidRDefault="00182B00" w:rsidP="004947EC">
      <w:pPr>
        <w:spacing w:before="37" w:after="0" w:line="240" w:lineRule="auto"/>
        <w:ind w:left="158" w:right="-20"/>
        <w:rPr>
          <w:rFonts w:ascii="Garamond" w:eastAsia="Garamond" w:hAnsi="Garamond" w:cs="Garamond"/>
          <w:b/>
          <w:bCs/>
          <w:sz w:val="24"/>
          <w:szCs w:val="24"/>
        </w:rPr>
      </w:pPr>
    </w:p>
    <w:p w:rsidR="004947EC" w:rsidRDefault="004947EC" w:rsidP="004947EC">
      <w:pPr>
        <w:spacing w:before="37" w:after="0" w:line="240" w:lineRule="auto"/>
        <w:ind w:left="158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Potpisao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ravnatelj:</w:t>
      </w:r>
    </w:p>
    <w:p w:rsidR="004947EC" w:rsidRDefault="004947EC" w:rsidP="004947EC">
      <w:pPr>
        <w:spacing w:after="0"/>
      </w:pPr>
    </w:p>
    <w:p w:rsidR="004947EC" w:rsidRDefault="004947EC" w:rsidP="004947EC">
      <w:pPr>
        <w:spacing w:after="0"/>
      </w:pPr>
    </w:p>
    <w:p w:rsidR="004947EC" w:rsidRDefault="004947EC" w:rsidP="004947EC">
      <w:pPr>
        <w:spacing w:after="0"/>
      </w:pPr>
    </w:p>
    <w:p w:rsidR="004947EC" w:rsidRDefault="004947EC" w:rsidP="004947EC">
      <w:pPr>
        <w:spacing w:after="0"/>
      </w:pPr>
      <w:r>
        <w:t>__________________                                        _________________________                                       ______________________________</w:t>
      </w:r>
    </w:p>
    <w:p w:rsidR="004947EC" w:rsidRPr="004947EC" w:rsidRDefault="004947EC" w:rsidP="004947EC">
      <w:pPr>
        <w:spacing w:after="0"/>
        <w:rPr>
          <w:sz w:val="18"/>
        </w:rPr>
        <w:sectPr w:rsidR="004947EC" w:rsidRPr="004947EC" w:rsidSect="004947EC">
          <w:pgSz w:w="16840" w:h="11920" w:orient="landscape"/>
          <w:pgMar w:top="567" w:right="1280" w:bottom="851" w:left="1200" w:header="0" w:footer="510" w:gutter="0"/>
          <w:cols w:space="720"/>
        </w:sectPr>
      </w:pPr>
      <w:r>
        <w:rPr>
          <w:sz w:val="18"/>
        </w:rPr>
        <w:t xml:space="preserve">     Ime i prezime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Potpis i pečat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</w:t>
      </w:r>
      <w:r w:rsidR="00182B00">
        <w:rPr>
          <w:sz w:val="18"/>
        </w:rPr>
        <w:t>Mjesto i datum</w:t>
      </w:r>
    </w:p>
    <w:p w:rsidR="00ED2DDC" w:rsidRDefault="00ED2DDC" w:rsidP="00ED2DDC">
      <w:pPr>
        <w:spacing w:after="0" w:line="200" w:lineRule="exact"/>
        <w:rPr>
          <w:sz w:val="20"/>
          <w:szCs w:val="20"/>
        </w:rPr>
      </w:pPr>
    </w:p>
    <w:p w:rsidR="00ED2DDC" w:rsidRDefault="00ED2DDC" w:rsidP="00ED2DDC">
      <w:pPr>
        <w:spacing w:before="29" w:after="0" w:line="240" w:lineRule="auto"/>
        <w:ind w:left="1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Upute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pripre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izvješća:</w:t>
      </w:r>
    </w:p>
    <w:p w:rsidR="00ED2DDC" w:rsidRDefault="00ED2DDC" w:rsidP="00ED2DDC">
      <w:pPr>
        <w:spacing w:before="9" w:after="0" w:line="160" w:lineRule="exact"/>
        <w:rPr>
          <w:sz w:val="16"/>
          <w:szCs w:val="16"/>
        </w:rPr>
      </w:pPr>
    </w:p>
    <w:p w:rsidR="00ED2DDC" w:rsidRDefault="00ED2DDC" w:rsidP="00ED2DDC">
      <w:pPr>
        <w:spacing w:after="0" w:line="200" w:lineRule="exact"/>
        <w:rPr>
          <w:sz w:val="20"/>
          <w:szCs w:val="20"/>
        </w:rPr>
      </w:pPr>
    </w:p>
    <w:p w:rsidR="00ED2DDC" w:rsidRDefault="00ED2DDC" w:rsidP="00ED2DDC">
      <w:pPr>
        <w:spacing w:after="0" w:line="200" w:lineRule="exact"/>
        <w:rPr>
          <w:sz w:val="20"/>
          <w:szCs w:val="20"/>
        </w:rPr>
      </w:pPr>
    </w:p>
    <w:p w:rsidR="00ED2DDC" w:rsidRDefault="00ED2DDC" w:rsidP="00ED2DDC">
      <w:pPr>
        <w:spacing w:after="0" w:line="200" w:lineRule="exact"/>
        <w:rPr>
          <w:sz w:val="20"/>
          <w:szCs w:val="20"/>
        </w:rPr>
      </w:pPr>
    </w:p>
    <w:p w:rsidR="00ED2DDC" w:rsidRDefault="00ED2DDC" w:rsidP="00ED2DDC">
      <w:pPr>
        <w:spacing w:before="16" w:after="0" w:line="240" w:lineRule="exact"/>
        <w:rPr>
          <w:sz w:val="24"/>
          <w:szCs w:val="24"/>
        </w:rPr>
      </w:pPr>
    </w:p>
    <w:p w:rsidR="00ED2DDC" w:rsidRDefault="00ED2DDC" w:rsidP="00ED2DDC">
      <w:pPr>
        <w:tabs>
          <w:tab w:val="left" w:pos="840"/>
        </w:tabs>
        <w:spacing w:after="0" w:line="240" w:lineRule="auto"/>
        <w:ind w:left="852" w:right="77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„Izvršene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vnosti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izvještajnom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kvartalu“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potrebno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navesti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izvrš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ili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pokrenuta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izvještajnom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razdoblju </w:t>
      </w:r>
      <w:r w:rsidRPr="00631894">
        <w:rPr>
          <w:rFonts w:ascii="Garamond" w:eastAsia="Garamond" w:hAnsi="Garamond" w:cs="Garamond"/>
          <w:sz w:val="24"/>
          <w:szCs w:val="24"/>
        </w:rPr>
        <w:t>(npr.</w:t>
      </w:r>
      <w:r w:rsidRPr="00631894"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pri</w:t>
      </w:r>
      <w:r w:rsidRPr="00631894">
        <w:rPr>
          <w:rFonts w:ascii="Garamond" w:eastAsia="Garamond" w:hAnsi="Garamond" w:cs="Garamond"/>
          <w:spacing w:val="1"/>
          <w:sz w:val="24"/>
          <w:szCs w:val="24"/>
        </w:rPr>
        <w:t>p</w:t>
      </w:r>
      <w:r w:rsidRPr="00631894">
        <w:rPr>
          <w:rFonts w:ascii="Garamond" w:eastAsia="Garamond" w:hAnsi="Garamond" w:cs="Garamond"/>
          <w:sz w:val="24"/>
          <w:szCs w:val="24"/>
        </w:rPr>
        <w:t>reml</w:t>
      </w:r>
      <w:r w:rsidRPr="00631894">
        <w:rPr>
          <w:rFonts w:ascii="Garamond" w:eastAsia="Garamond" w:hAnsi="Garamond" w:cs="Garamond"/>
          <w:spacing w:val="2"/>
          <w:sz w:val="24"/>
          <w:szCs w:val="24"/>
        </w:rPr>
        <w:t>j</w:t>
      </w:r>
      <w:r w:rsidRPr="00631894">
        <w:rPr>
          <w:rFonts w:ascii="Garamond" w:eastAsia="Garamond" w:hAnsi="Garamond" w:cs="Garamond"/>
          <w:sz w:val="24"/>
          <w:szCs w:val="24"/>
        </w:rPr>
        <w:t>en</w:t>
      </w:r>
      <w:r w:rsidRPr="00631894"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na</w:t>
      </w:r>
      <w:r w:rsidRPr="00631894">
        <w:rPr>
          <w:rFonts w:ascii="Garamond" w:eastAsia="Garamond" w:hAnsi="Garamond" w:cs="Garamond"/>
          <w:spacing w:val="1"/>
          <w:sz w:val="24"/>
          <w:szCs w:val="24"/>
        </w:rPr>
        <w:t>c</w:t>
      </w:r>
      <w:r w:rsidRPr="00631894">
        <w:rPr>
          <w:rFonts w:ascii="Garamond" w:eastAsia="Garamond" w:hAnsi="Garamond" w:cs="Garamond"/>
          <w:spacing w:val="-1"/>
          <w:sz w:val="24"/>
          <w:szCs w:val="24"/>
        </w:rPr>
        <w:t>r</w:t>
      </w:r>
      <w:r w:rsidRPr="00631894">
        <w:rPr>
          <w:rFonts w:ascii="Garamond" w:eastAsia="Garamond" w:hAnsi="Garamond" w:cs="Garamond"/>
          <w:sz w:val="24"/>
          <w:szCs w:val="24"/>
        </w:rPr>
        <w:t>t</w:t>
      </w:r>
      <w:r w:rsidRPr="00631894"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katal</w:t>
      </w:r>
      <w:r w:rsidRPr="00631894">
        <w:rPr>
          <w:rFonts w:ascii="Garamond" w:eastAsia="Garamond" w:hAnsi="Garamond" w:cs="Garamond"/>
          <w:spacing w:val="1"/>
          <w:sz w:val="24"/>
          <w:szCs w:val="24"/>
        </w:rPr>
        <w:t>o</w:t>
      </w:r>
      <w:r w:rsidRPr="00631894">
        <w:rPr>
          <w:rFonts w:ascii="Garamond" w:eastAsia="Garamond" w:hAnsi="Garamond" w:cs="Garamond"/>
          <w:sz w:val="24"/>
          <w:szCs w:val="24"/>
        </w:rPr>
        <w:t>ga</w:t>
      </w:r>
      <w:r w:rsidRPr="00631894"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informacija;</w:t>
      </w:r>
      <w:r w:rsidRPr="00631894"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 w:rsidR="00631894">
        <w:rPr>
          <w:rFonts w:ascii="Garamond" w:eastAsia="Garamond" w:hAnsi="Garamond" w:cs="Garamond"/>
          <w:sz w:val="24"/>
          <w:szCs w:val="24"/>
        </w:rPr>
        <w:t>xy</w:t>
      </w:r>
      <w:proofErr w:type="spellEnd"/>
      <w:r w:rsidRPr="00631894">
        <w:rPr>
          <w:rFonts w:ascii="Garamond" w:eastAsia="Garamond" w:hAnsi="Garamond" w:cs="Garamond"/>
          <w:sz w:val="24"/>
          <w:szCs w:val="24"/>
        </w:rPr>
        <w:t>, voditelj</w:t>
      </w:r>
      <w:r w:rsidRPr="00631894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odjela....</w:t>
      </w:r>
      <w:r w:rsidRPr="00631894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imeno</w:t>
      </w:r>
      <w:r w:rsidRPr="00631894">
        <w:rPr>
          <w:rFonts w:ascii="Garamond" w:eastAsia="Garamond" w:hAnsi="Garamond" w:cs="Garamond"/>
          <w:spacing w:val="-3"/>
          <w:sz w:val="24"/>
          <w:szCs w:val="24"/>
        </w:rPr>
        <w:t>v</w:t>
      </w:r>
      <w:r w:rsidRPr="00631894">
        <w:rPr>
          <w:rFonts w:ascii="Garamond" w:eastAsia="Garamond" w:hAnsi="Garamond" w:cs="Garamond"/>
          <w:sz w:val="24"/>
          <w:szCs w:val="24"/>
        </w:rPr>
        <w:t>an</w:t>
      </w:r>
      <w:r w:rsidRPr="00631894"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povjerenikom</w:t>
      </w:r>
      <w:r w:rsidRPr="00631894"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za</w:t>
      </w:r>
      <w:r w:rsidRPr="00631894"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e</w:t>
      </w:r>
      <w:r w:rsidRPr="00631894">
        <w:rPr>
          <w:rFonts w:ascii="Garamond" w:eastAsia="Garamond" w:hAnsi="Garamond" w:cs="Garamond"/>
          <w:spacing w:val="1"/>
          <w:sz w:val="24"/>
          <w:szCs w:val="24"/>
        </w:rPr>
        <w:t>t</w:t>
      </w:r>
      <w:r w:rsidRPr="00631894">
        <w:rPr>
          <w:rFonts w:ascii="Garamond" w:eastAsia="Garamond" w:hAnsi="Garamond" w:cs="Garamond"/>
          <w:sz w:val="24"/>
          <w:szCs w:val="24"/>
        </w:rPr>
        <w:t>iku)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Molimo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numerirate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rast</w:t>
      </w:r>
      <w:r>
        <w:rPr>
          <w:rFonts w:ascii="Garamond" w:eastAsia="Garamond" w:hAnsi="Garamond" w:cs="Garamond"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ćim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nizom od 1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 n, bez obzira na koji se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cilj/mjeru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odnosi, tako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 se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 kraju izvje</w:t>
      </w:r>
      <w:r>
        <w:rPr>
          <w:rFonts w:ascii="Garamond" w:eastAsia="Garamond" w:hAnsi="Garamond" w:cs="Garamond"/>
          <w:spacing w:val="-1"/>
          <w:sz w:val="24"/>
          <w:szCs w:val="24"/>
        </w:rPr>
        <w:t>š</w:t>
      </w:r>
      <w:r>
        <w:rPr>
          <w:rFonts w:ascii="Garamond" w:eastAsia="Garamond" w:hAnsi="Garamond" w:cs="Garamond"/>
          <w:sz w:val="24"/>
          <w:szCs w:val="24"/>
        </w:rPr>
        <w:t>ća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bude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vidljiv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ukupan broj poduzetih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aktivnosti.</w:t>
      </w:r>
    </w:p>
    <w:p w:rsidR="00ED2DDC" w:rsidRDefault="00ED2DDC" w:rsidP="00ED2DDC">
      <w:pPr>
        <w:spacing w:before="16" w:after="0" w:line="240" w:lineRule="exact"/>
        <w:rPr>
          <w:sz w:val="24"/>
          <w:szCs w:val="24"/>
        </w:rPr>
      </w:pPr>
    </w:p>
    <w:p w:rsidR="00ED2DDC" w:rsidRDefault="00ED2DDC" w:rsidP="00DB006D">
      <w:pPr>
        <w:tabs>
          <w:tab w:val="left" w:pos="840"/>
        </w:tabs>
        <w:spacing w:after="0" w:line="240" w:lineRule="auto"/>
        <w:ind w:left="852" w:right="79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kolonu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„Pokazatelj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spješnosti“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potrebno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navesti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način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ostvarivanja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ili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pokazatelje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uspješnosti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provedbe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odr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đene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koja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 izvršena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ili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okrenuta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izvještajnom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razdoblju</w:t>
      </w:r>
      <w:r w:rsidRPr="005F3EF7"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(n</w:t>
      </w:r>
      <w:r w:rsidRPr="005F3EF7">
        <w:rPr>
          <w:rFonts w:ascii="Garamond" w:eastAsia="Garamond" w:hAnsi="Garamond" w:cs="Garamond"/>
          <w:spacing w:val="1"/>
          <w:sz w:val="24"/>
          <w:szCs w:val="24"/>
        </w:rPr>
        <w:t>p</w:t>
      </w:r>
      <w:r w:rsidRPr="005F3EF7">
        <w:rPr>
          <w:rFonts w:ascii="Garamond" w:eastAsia="Garamond" w:hAnsi="Garamond" w:cs="Garamond"/>
          <w:spacing w:val="-1"/>
          <w:sz w:val="24"/>
          <w:szCs w:val="24"/>
        </w:rPr>
        <w:t>r</w:t>
      </w:r>
      <w:r w:rsidRPr="005F3EF7">
        <w:rPr>
          <w:rFonts w:ascii="Garamond" w:eastAsia="Garamond" w:hAnsi="Garamond" w:cs="Garamond"/>
          <w:sz w:val="24"/>
          <w:szCs w:val="24"/>
        </w:rPr>
        <w:t>.</w:t>
      </w:r>
      <w:r w:rsidRPr="005F3EF7"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za</w:t>
      </w:r>
      <w:r w:rsidRPr="005F3EF7"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spomenu</w:t>
      </w:r>
      <w:r w:rsidRPr="005F3EF7">
        <w:rPr>
          <w:rFonts w:ascii="Garamond" w:eastAsia="Garamond" w:hAnsi="Garamond" w:cs="Garamond"/>
          <w:spacing w:val="1"/>
          <w:sz w:val="24"/>
          <w:szCs w:val="24"/>
        </w:rPr>
        <w:t>t</w:t>
      </w:r>
      <w:r w:rsidRPr="005F3EF7">
        <w:rPr>
          <w:rFonts w:ascii="Garamond" w:eastAsia="Garamond" w:hAnsi="Garamond" w:cs="Garamond"/>
          <w:sz w:val="24"/>
          <w:szCs w:val="24"/>
        </w:rPr>
        <w:t>u</w:t>
      </w:r>
      <w:r w:rsidRPr="005F3EF7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 xml:space="preserve">aktivnosti </w:t>
      </w:r>
      <w:r w:rsidRPr="005F3EF7"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„pripremljen</w:t>
      </w:r>
      <w:r w:rsidRPr="005F3EF7"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n</w:t>
      </w:r>
      <w:r w:rsidRPr="005F3EF7">
        <w:rPr>
          <w:rFonts w:ascii="Garamond" w:eastAsia="Garamond" w:hAnsi="Garamond" w:cs="Garamond"/>
          <w:spacing w:val="1"/>
          <w:sz w:val="24"/>
          <w:szCs w:val="24"/>
        </w:rPr>
        <w:t>a</w:t>
      </w:r>
      <w:r w:rsidRPr="005F3EF7">
        <w:rPr>
          <w:rFonts w:ascii="Garamond" w:eastAsia="Garamond" w:hAnsi="Garamond" w:cs="Garamond"/>
          <w:sz w:val="24"/>
          <w:szCs w:val="24"/>
        </w:rPr>
        <w:t>crt</w:t>
      </w:r>
      <w:r w:rsidRPr="005F3EF7"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kataloga</w:t>
      </w:r>
      <w:r w:rsidRPr="005F3EF7"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informacija“</w:t>
      </w:r>
      <w:r w:rsidRPr="005F3EF7"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indikator</w:t>
      </w:r>
      <w:r w:rsidRPr="005F3EF7"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proved</w:t>
      </w:r>
      <w:r w:rsidRPr="005F3EF7">
        <w:rPr>
          <w:rFonts w:ascii="Garamond" w:eastAsia="Garamond" w:hAnsi="Garamond" w:cs="Garamond"/>
          <w:spacing w:val="1"/>
          <w:sz w:val="24"/>
          <w:szCs w:val="24"/>
        </w:rPr>
        <w:t>b</w:t>
      </w:r>
      <w:r w:rsidRPr="005F3EF7">
        <w:rPr>
          <w:rFonts w:ascii="Garamond" w:eastAsia="Garamond" w:hAnsi="Garamond" w:cs="Garamond"/>
          <w:sz w:val="24"/>
          <w:szCs w:val="24"/>
        </w:rPr>
        <w:t>e</w:t>
      </w:r>
      <w:r w:rsidRPr="005F3EF7"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mjere</w:t>
      </w:r>
      <w:r w:rsidRPr="005F3EF7"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može</w:t>
      </w:r>
      <w:r w:rsidRPr="005F3EF7"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biti</w:t>
      </w:r>
      <w:r w:rsidR="00DB006D">
        <w:rPr>
          <w:rFonts w:ascii="Garamond" w:eastAsia="Garamond" w:hAnsi="Garamond" w:cs="Garamond"/>
          <w:sz w:val="24"/>
          <w:szCs w:val="24"/>
        </w:rPr>
        <w:t>, d</w:t>
      </w:r>
      <w:proofErr w:type="spellStart"/>
      <w:r w:rsidR="00631894" w:rsidRPr="00631894">
        <w:rPr>
          <w:rFonts w:ascii="Garamond" w:eastAsia="Garamond" w:hAnsi="Garamond" w:cs="Garamond"/>
          <w:position w:val="1"/>
          <w:sz w:val="24"/>
          <w:szCs w:val="24"/>
        </w:rPr>
        <w:t>an</w:t>
      </w:r>
      <w:proofErr w:type="spellEnd"/>
      <w:r w:rsidR="00631894" w:rsidRPr="00631894">
        <w:rPr>
          <w:rFonts w:ascii="Garamond" w:eastAsia="Garamond" w:hAnsi="Garamond" w:cs="Garamond"/>
          <w:position w:val="1"/>
          <w:sz w:val="24"/>
          <w:szCs w:val="24"/>
        </w:rPr>
        <w:t xml:space="preserve"> … </w:t>
      </w:r>
      <w:r w:rsidRPr="00631894"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ostavljen</w:t>
      </w:r>
      <w:r w:rsidRPr="00631894"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na</w:t>
      </w:r>
      <w:r w:rsidRPr="00631894">
        <w:rPr>
          <w:rFonts w:ascii="Garamond" w:eastAsia="Garamond" w:hAnsi="Garamond" w:cs="Garamond"/>
          <w:spacing w:val="45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mišljenje</w:t>
      </w:r>
      <w:r w:rsidRPr="00631894"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relevantnim</w:t>
      </w:r>
      <w:r w:rsidRPr="00631894"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odjelima/službama,</w:t>
      </w:r>
      <w:r w:rsidRPr="00631894"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rok</w:t>
      </w:r>
      <w:r w:rsidRPr="00631894"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za</w:t>
      </w:r>
      <w:r w:rsidRPr="00631894"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dostavu</w:t>
      </w:r>
      <w:r w:rsidRPr="00631894"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mišljenja</w:t>
      </w:r>
      <w:r w:rsidRPr="00631894"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proofErr w:type="spellStart"/>
      <w:r w:rsidRPr="00631894">
        <w:rPr>
          <w:rFonts w:ascii="Garamond" w:eastAsia="Garamond" w:hAnsi="Garamond" w:cs="Garamond"/>
          <w:position w:val="1"/>
          <w:sz w:val="24"/>
          <w:szCs w:val="24"/>
        </w:rPr>
        <w:t>je</w:t>
      </w:r>
      <w:r w:rsidR="00631894" w:rsidRPr="00631894">
        <w:rPr>
          <w:rFonts w:ascii="Garamond" w:eastAsia="Garamond" w:hAnsi="Garamond" w:cs="Garamond"/>
          <w:position w:val="1"/>
          <w:sz w:val="24"/>
          <w:szCs w:val="24"/>
        </w:rPr>
        <w:t>datum</w:t>
      </w:r>
      <w:proofErr w:type="spellEnd"/>
      <w:r w:rsidR="00631894" w:rsidRPr="00631894">
        <w:rPr>
          <w:rFonts w:ascii="Garamond" w:eastAsia="Garamond" w:hAnsi="Garamond" w:cs="Garamond"/>
          <w:position w:val="1"/>
          <w:sz w:val="24"/>
          <w:szCs w:val="24"/>
        </w:rPr>
        <w:t xml:space="preserve"> …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;</w:t>
      </w:r>
      <w:r w:rsidRPr="00631894"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pacing w:val="-1"/>
          <w:position w:val="1"/>
          <w:sz w:val="24"/>
          <w:szCs w:val="24"/>
        </w:rPr>
        <w:t>i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li</w:t>
      </w:r>
      <w:r w:rsidRPr="00631894"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za</w:t>
      </w:r>
      <w:r w:rsidRPr="00631894"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aktivnost</w:t>
      </w:r>
      <w:r w:rsidRPr="00631894"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„</w:t>
      </w:r>
      <w:proofErr w:type="spellStart"/>
      <w:r w:rsidR="00631894" w:rsidRPr="00631894">
        <w:rPr>
          <w:rFonts w:ascii="Garamond" w:eastAsia="Garamond" w:hAnsi="Garamond" w:cs="Garamond"/>
          <w:position w:val="1"/>
          <w:sz w:val="24"/>
          <w:szCs w:val="24"/>
        </w:rPr>
        <w:t>xy</w:t>
      </w:r>
      <w:proofErr w:type="spellEnd"/>
      <w:r w:rsidRPr="00631894">
        <w:rPr>
          <w:rFonts w:ascii="Garamond" w:eastAsia="Garamond" w:hAnsi="Garamond" w:cs="Garamond"/>
          <w:position w:val="1"/>
          <w:sz w:val="24"/>
          <w:szCs w:val="24"/>
        </w:rPr>
        <w:t>,</w:t>
      </w:r>
      <w:r w:rsidRPr="00631894"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voditelj</w:t>
      </w:r>
      <w:r w:rsidRPr="00631894"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odje</w:t>
      </w:r>
      <w:r w:rsidRPr="00631894">
        <w:rPr>
          <w:rFonts w:ascii="Garamond" w:eastAsia="Garamond" w:hAnsi="Garamond" w:cs="Garamond"/>
          <w:spacing w:val="-1"/>
          <w:position w:val="1"/>
          <w:sz w:val="24"/>
          <w:szCs w:val="24"/>
        </w:rPr>
        <w:t>l</w:t>
      </w:r>
      <w:r w:rsidRPr="00631894">
        <w:rPr>
          <w:rFonts w:ascii="Garamond" w:eastAsia="Garamond" w:hAnsi="Garamond" w:cs="Garamond"/>
          <w:position w:val="1"/>
          <w:sz w:val="24"/>
          <w:szCs w:val="24"/>
        </w:rPr>
        <w:t>a....</w:t>
      </w:r>
      <w:r w:rsidRPr="00631894">
        <w:rPr>
          <w:rFonts w:ascii="Garamond" w:eastAsia="Garamond" w:hAnsi="Garamond" w:cs="Garamond"/>
          <w:sz w:val="24"/>
          <w:szCs w:val="24"/>
        </w:rPr>
        <w:t>imenovan</w:t>
      </w:r>
      <w:r w:rsidRPr="00631894"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povjerenikom</w:t>
      </w:r>
      <w:r w:rsidRPr="00631894"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za</w:t>
      </w:r>
      <w:r w:rsidRPr="00631894"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etiku“</w:t>
      </w:r>
      <w:r w:rsidR="00DB006D">
        <w:rPr>
          <w:rFonts w:ascii="Garamond" w:eastAsia="Garamond" w:hAnsi="Garamond" w:cs="Garamond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kao</w:t>
      </w:r>
      <w:r w:rsidRPr="00631894"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indik</w:t>
      </w:r>
      <w:r w:rsidRPr="00631894">
        <w:rPr>
          <w:rFonts w:ascii="Garamond" w:eastAsia="Garamond" w:hAnsi="Garamond" w:cs="Garamond"/>
          <w:spacing w:val="-1"/>
          <w:sz w:val="24"/>
          <w:szCs w:val="24"/>
        </w:rPr>
        <w:t>a</w:t>
      </w:r>
      <w:r w:rsidRPr="00631894">
        <w:rPr>
          <w:rFonts w:ascii="Garamond" w:eastAsia="Garamond" w:hAnsi="Garamond" w:cs="Garamond"/>
          <w:sz w:val="24"/>
          <w:szCs w:val="24"/>
        </w:rPr>
        <w:t>tor</w:t>
      </w:r>
      <w:r w:rsidRPr="00631894"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može</w:t>
      </w:r>
      <w:r w:rsidRPr="00631894"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se</w:t>
      </w:r>
      <w:r w:rsidRPr="00631894"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navesti</w:t>
      </w:r>
      <w:r w:rsidRPr="00631894"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„datum</w:t>
      </w:r>
      <w:r w:rsidRPr="00631894"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imenovanj</w:t>
      </w:r>
      <w:r w:rsidRPr="00631894">
        <w:rPr>
          <w:rFonts w:ascii="Garamond" w:eastAsia="Garamond" w:hAnsi="Garamond" w:cs="Garamond"/>
          <w:spacing w:val="1"/>
          <w:sz w:val="24"/>
          <w:szCs w:val="24"/>
        </w:rPr>
        <w:t>a</w:t>
      </w:r>
      <w:r w:rsidRPr="00631894">
        <w:rPr>
          <w:rFonts w:ascii="Garamond" w:eastAsia="Garamond" w:hAnsi="Garamond" w:cs="Garamond"/>
          <w:sz w:val="24"/>
          <w:szCs w:val="24"/>
        </w:rPr>
        <w:t>“,</w:t>
      </w:r>
      <w:r w:rsidRPr="00631894"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 w:rsidR="00DB006D">
        <w:rPr>
          <w:rFonts w:ascii="Garamond" w:eastAsia="Garamond" w:hAnsi="Garamond" w:cs="Garamond"/>
          <w:spacing w:val="33"/>
          <w:sz w:val="24"/>
          <w:szCs w:val="24"/>
        </w:rPr>
        <w:t>„</w:t>
      </w:r>
      <w:r w:rsidR="00DB006D">
        <w:rPr>
          <w:rFonts w:ascii="Garamond" w:eastAsia="Garamond" w:hAnsi="Garamond" w:cs="Garamond"/>
          <w:sz w:val="24"/>
          <w:szCs w:val="24"/>
        </w:rPr>
        <w:t>akt</w:t>
      </w:r>
      <w:r w:rsidRPr="00631894"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kojim</w:t>
      </w:r>
      <w:r w:rsidRPr="00631894"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je</w:t>
      </w:r>
      <w:r w:rsidRPr="00631894"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imenovan“</w:t>
      </w:r>
      <w:r w:rsidRPr="00631894"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„kontakt</w:t>
      </w:r>
      <w:r w:rsidR="002C4A06"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podaci“).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Molimo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pokazatelje numerirate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pripadajućim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brojem aktivnosti.</w:t>
      </w:r>
    </w:p>
    <w:p w:rsidR="00ED2DDC" w:rsidRDefault="00ED2DDC" w:rsidP="00ED2DDC">
      <w:pPr>
        <w:spacing w:before="16" w:after="0" w:line="240" w:lineRule="exact"/>
        <w:rPr>
          <w:sz w:val="24"/>
          <w:szCs w:val="24"/>
        </w:rPr>
      </w:pPr>
    </w:p>
    <w:p w:rsidR="00ED2DDC" w:rsidRDefault="00ED2DDC" w:rsidP="00ED2DDC">
      <w:pPr>
        <w:tabs>
          <w:tab w:val="left" w:pos="840"/>
        </w:tabs>
        <w:spacing w:after="0" w:line="240" w:lineRule="auto"/>
        <w:ind w:left="852" w:right="78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kolonu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„Plan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tekući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vartal“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potrebno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navesti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planiraju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provesti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ili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pokrenuti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njima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vijestiti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tijekom sljedećeg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izvještajnog razdoblja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(npr.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izraditi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i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objaviti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na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web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str</w:t>
      </w:r>
      <w:r w:rsidRPr="00631894">
        <w:rPr>
          <w:rFonts w:ascii="Garamond" w:eastAsia="Garamond" w:hAnsi="Garamond" w:cs="Garamond"/>
          <w:spacing w:val="1"/>
          <w:sz w:val="24"/>
          <w:szCs w:val="24"/>
        </w:rPr>
        <w:t>a</w:t>
      </w:r>
      <w:r w:rsidRPr="00631894">
        <w:rPr>
          <w:rFonts w:ascii="Garamond" w:eastAsia="Garamond" w:hAnsi="Garamond" w:cs="Garamond"/>
          <w:sz w:val="24"/>
          <w:szCs w:val="24"/>
        </w:rPr>
        <w:t>nici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konačni</w:t>
      </w:r>
      <w:r w:rsidRPr="00631894"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tekst</w:t>
      </w:r>
      <w:r w:rsidRPr="00631894"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tj.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katalog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informacija;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Povjerenik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za</w:t>
      </w:r>
      <w:r w:rsidRPr="00631894"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et</w:t>
      </w:r>
      <w:r w:rsidRPr="00631894">
        <w:rPr>
          <w:rFonts w:ascii="Garamond" w:eastAsia="Garamond" w:hAnsi="Garamond" w:cs="Garamond"/>
          <w:spacing w:val="2"/>
          <w:sz w:val="24"/>
          <w:szCs w:val="24"/>
        </w:rPr>
        <w:t>i</w:t>
      </w:r>
      <w:r w:rsidRPr="00631894">
        <w:rPr>
          <w:rFonts w:ascii="Garamond" w:eastAsia="Garamond" w:hAnsi="Garamond" w:cs="Garamond"/>
          <w:sz w:val="24"/>
          <w:szCs w:val="24"/>
        </w:rPr>
        <w:t>ku</w:t>
      </w:r>
      <w:r w:rsidRPr="00631894"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izradit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će</w:t>
      </w:r>
      <w:r w:rsidRPr="00631894"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godišnji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plan</w:t>
      </w:r>
      <w:r w:rsidRPr="00631894"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r</w:t>
      </w:r>
      <w:r w:rsidRPr="00631894">
        <w:rPr>
          <w:rFonts w:ascii="Garamond" w:eastAsia="Garamond" w:hAnsi="Garamond" w:cs="Garamond"/>
          <w:spacing w:val="1"/>
          <w:sz w:val="24"/>
          <w:szCs w:val="24"/>
        </w:rPr>
        <w:t>a</w:t>
      </w:r>
      <w:r w:rsidRPr="00631894">
        <w:rPr>
          <w:rFonts w:ascii="Garamond" w:eastAsia="Garamond" w:hAnsi="Garamond" w:cs="Garamond"/>
          <w:sz w:val="24"/>
          <w:szCs w:val="24"/>
        </w:rPr>
        <w:t>da).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Molimo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 n</w:t>
      </w:r>
      <w:r>
        <w:rPr>
          <w:rFonts w:ascii="Garamond" w:eastAsia="Garamond" w:hAnsi="Garamond" w:cs="Garamond"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merirate rast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ćim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nizom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ez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obzira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ilj</w:t>
      </w:r>
      <w:r>
        <w:rPr>
          <w:rFonts w:ascii="Garamond" w:eastAsia="Garamond" w:hAnsi="Garamond" w:cs="Garamond"/>
          <w:spacing w:val="-1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mjeru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odnosi,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tako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kraju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izvješća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bude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vidljiv ukupan broj planiranih aktivnosti.</w:t>
      </w:r>
    </w:p>
    <w:p w:rsidR="00ED2DDC" w:rsidRDefault="00ED2DDC" w:rsidP="00ED2DDC">
      <w:pPr>
        <w:spacing w:before="16" w:after="0" w:line="240" w:lineRule="exact"/>
        <w:rPr>
          <w:sz w:val="24"/>
          <w:szCs w:val="24"/>
        </w:rPr>
      </w:pPr>
    </w:p>
    <w:p w:rsidR="00ED2DDC" w:rsidRPr="00631894" w:rsidRDefault="00ED2DDC" w:rsidP="00ED2DDC">
      <w:pPr>
        <w:tabs>
          <w:tab w:val="left" w:pos="840"/>
        </w:tabs>
        <w:spacing w:after="0" w:line="240" w:lineRule="auto"/>
        <w:ind w:left="852" w:right="78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</w:t>
      </w:r>
      <w:r w:rsidR="00DB006D" w:rsidRPr="003E3172">
        <w:rPr>
          <w:rFonts w:ascii="Garamond" w:eastAsia="Garamond" w:hAnsi="Garamond" w:cs="Garamond"/>
          <w:spacing w:val="-1"/>
          <w:sz w:val="24"/>
          <w:szCs w:val="24"/>
        </w:rPr>
        <w:t xml:space="preserve">Nositelj i </w:t>
      </w:r>
      <w:proofErr w:type="spellStart"/>
      <w:r w:rsidR="00DB006D" w:rsidRPr="003E3172">
        <w:rPr>
          <w:rFonts w:ascii="Garamond" w:eastAsia="Garamond" w:hAnsi="Garamond" w:cs="Garamond"/>
          <w:spacing w:val="-1"/>
          <w:sz w:val="24"/>
          <w:szCs w:val="24"/>
        </w:rPr>
        <w:t>sunositelj</w:t>
      </w:r>
      <w:proofErr w:type="spellEnd"/>
      <w:r w:rsidR="00DB006D" w:rsidRPr="003E3172">
        <w:rPr>
          <w:rFonts w:ascii="Garamond" w:eastAsia="Garamond" w:hAnsi="Garamond" w:cs="Garamond"/>
          <w:spacing w:val="-1"/>
          <w:sz w:val="24"/>
          <w:szCs w:val="24"/>
        </w:rPr>
        <w:t xml:space="preserve"> provedbe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molimo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nazn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čite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odjel/službu/osobu,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odgovorne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uprav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janje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određenom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podatke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takt.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Ako je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jedan odjel/služba/osoba odgovorna za više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vnosti,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-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ovite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 broj aktivnosti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kojoj je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prvi put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spomenuta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(npr. vidi aktivnost</w:t>
      </w:r>
      <w:r w:rsidRPr="00631894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631894">
        <w:rPr>
          <w:rFonts w:ascii="Garamond" w:eastAsia="Garamond" w:hAnsi="Garamond" w:cs="Garamond"/>
          <w:sz w:val="24"/>
          <w:szCs w:val="24"/>
        </w:rPr>
        <w:t>1.)</w:t>
      </w:r>
    </w:p>
    <w:p w:rsidR="00ED2DDC" w:rsidRDefault="00ED2DDC" w:rsidP="00ED2DDC">
      <w:pPr>
        <w:spacing w:before="15" w:after="0" w:line="240" w:lineRule="exact"/>
        <w:rPr>
          <w:sz w:val="24"/>
          <w:szCs w:val="24"/>
        </w:rPr>
      </w:pPr>
    </w:p>
    <w:p w:rsidR="00105021" w:rsidRDefault="00ED2DDC" w:rsidP="00DB006D">
      <w:pPr>
        <w:tabs>
          <w:tab w:val="left" w:pos="840"/>
        </w:tabs>
        <w:spacing w:after="0" w:line="240" w:lineRule="auto"/>
        <w:ind w:left="496" w:right="-20"/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Pod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točkom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„Opažanja“  možete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navesti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Vaša </w:t>
      </w:r>
      <w:r>
        <w:rPr>
          <w:rFonts w:ascii="Garamond" w:eastAsia="Garamond" w:hAnsi="Garamond" w:cs="Garamond"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pažanja, pr</w:t>
      </w:r>
      <w:r>
        <w:rPr>
          <w:rFonts w:ascii="Garamond" w:eastAsia="Garamond" w:hAnsi="Garamond" w:cs="Garamond"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bleme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provedbi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mjera, prijedloge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 pob</w:t>
      </w:r>
      <w:r w:rsidR="00DB006D">
        <w:rPr>
          <w:rFonts w:ascii="Garamond" w:eastAsia="Garamond" w:hAnsi="Garamond" w:cs="Garamond"/>
          <w:sz w:val="24"/>
          <w:szCs w:val="24"/>
        </w:rPr>
        <w:t>oljšanje provedbe Programa i sl.</w:t>
      </w:r>
    </w:p>
    <w:sectPr w:rsidR="00105021" w:rsidSect="00DB006D">
      <w:footerReference w:type="default" r:id="rId12"/>
      <w:pgSz w:w="16840" w:h="11920" w:orient="landscape"/>
      <w:pgMar w:top="1080" w:right="1200" w:bottom="940" w:left="1200" w:header="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9F7" w:rsidRDefault="004409F7" w:rsidP="00CF52EF">
      <w:pPr>
        <w:spacing w:after="0" w:line="240" w:lineRule="auto"/>
      </w:pPr>
      <w:r>
        <w:separator/>
      </w:r>
    </w:p>
  </w:endnote>
  <w:endnote w:type="continuationSeparator" w:id="0">
    <w:p w:rsidR="004409F7" w:rsidRDefault="004409F7" w:rsidP="00CF5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B06" w:rsidRDefault="00CD4B06">
    <w:pPr>
      <w:spacing w:after="0" w:line="10" w:lineRule="exact"/>
      <w:rPr>
        <w:sz w:val="1"/>
        <w:szCs w:val="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B06" w:rsidRDefault="00CD4B06" w:rsidP="00C561A6">
    <w:pPr>
      <w:tabs>
        <w:tab w:val="left" w:pos="2112"/>
      </w:tabs>
      <w:spacing w:after="0" w:line="10" w:lineRule="exact"/>
      <w:rPr>
        <w:sz w:val="1"/>
        <w:szCs w:val="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B06" w:rsidRDefault="00CD4B06">
    <w:pPr>
      <w:spacing w:after="0" w:line="10" w:lineRule="exact"/>
      <w:rPr>
        <w:sz w:val="1"/>
        <w:szCs w:val="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9F7" w:rsidRDefault="004409F7" w:rsidP="00CF52EF">
      <w:pPr>
        <w:spacing w:after="0" w:line="240" w:lineRule="auto"/>
      </w:pPr>
      <w:r>
        <w:separator/>
      </w:r>
    </w:p>
  </w:footnote>
  <w:footnote w:type="continuationSeparator" w:id="0">
    <w:p w:rsidR="004409F7" w:rsidRDefault="004409F7" w:rsidP="00CF5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B06" w:rsidRDefault="00CD4B06">
    <w:pPr>
      <w:pStyle w:val="Zaglavlje"/>
      <w:jc w:val="right"/>
    </w:pPr>
  </w:p>
  <w:p w:rsidR="00CD4B06" w:rsidRDefault="00CD4B0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B06" w:rsidRDefault="00CD4B06">
    <w:pPr>
      <w:pStyle w:val="Zaglavlje"/>
      <w:jc w:val="right"/>
    </w:pPr>
  </w:p>
  <w:p w:rsidR="00CD4B06" w:rsidRDefault="00CD4B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5A00"/>
    <w:multiLevelType w:val="hybridMultilevel"/>
    <w:tmpl w:val="06729F6E"/>
    <w:lvl w:ilvl="0" w:tplc="DBAA8F5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6"/>
        <w:szCs w:val="36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E744F8"/>
    <w:multiLevelType w:val="hybridMultilevel"/>
    <w:tmpl w:val="3E42E536"/>
    <w:lvl w:ilvl="0" w:tplc="041A0003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" w15:restartNumberingAfterBreak="0">
    <w:nsid w:val="235E7389"/>
    <w:multiLevelType w:val="hybridMultilevel"/>
    <w:tmpl w:val="16C878F0"/>
    <w:lvl w:ilvl="0" w:tplc="F2E256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7D62ED"/>
    <w:multiLevelType w:val="hybridMultilevel"/>
    <w:tmpl w:val="59522768"/>
    <w:lvl w:ilvl="0" w:tplc="16BEC4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3806F5"/>
    <w:multiLevelType w:val="hybridMultilevel"/>
    <w:tmpl w:val="9C8663A0"/>
    <w:lvl w:ilvl="0" w:tplc="7B9A5AB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D34DAB"/>
    <w:multiLevelType w:val="hybridMultilevel"/>
    <w:tmpl w:val="CED4389A"/>
    <w:lvl w:ilvl="0" w:tplc="18EC8348">
      <w:start w:val="1"/>
      <w:numFmt w:val="decimal"/>
      <w:lvlText w:val="%1."/>
      <w:lvlJc w:val="left"/>
      <w:pPr>
        <w:ind w:left="462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182" w:hanging="360"/>
      </w:pPr>
    </w:lvl>
    <w:lvl w:ilvl="2" w:tplc="041A001B" w:tentative="1">
      <w:start w:val="1"/>
      <w:numFmt w:val="lowerRoman"/>
      <w:lvlText w:val="%3."/>
      <w:lvlJc w:val="right"/>
      <w:pPr>
        <w:ind w:left="1902" w:hanging="180"/>
      </w:pPr>
    </w:lvl>
    <w:lvl w:ilvl="3" w:tplc="041A000F" w:tentative="1">
      <w:start w:val="1"/>
      <w:numFmt w:val="decimal"/>
      <w:lvlText w:val="%4."/>
      <w:lvlJc w:val="left"/>
      <w:pPr>
        <w:ind w:left="2622" w:hanging="360"/>
      </w:pPr>
    </w:lvl>
    <w:lvl w:ilvl="4" w:tplc="041A0019" w:tentative="1">
      <w:start w:val="1"/>
      <w:numFmt w:val="lowerLetter"/>
      <w:lvlText w:val="%5."/>
      <w:lvlJc w:val="left"/>
      <w:pPr>
        <w:ind w:left="3342" w:hanging="360"/>
      </w:pPr>
    </w:lvl>
    <w:lvl w:ilvl="5" w:tplc="041A001B" w:tentative="1">
      <w:start w:val="1"/>
      <w:numFmt w:val="lowerRoman"/>
      <w:lvlText w:val="%6."/>
      <w:lvlJc w:val="right"/>
      <w:pPr>
        <w:ind w:left="4062" w:hanging="180"/>
      </w:pPr>
    </w:lvl>
    <w:lvl w:ilvl="6" w:tplc="041A000F" w:tentative="1">
      <w:start w:val="1"/>
      <w:numFmt w:val="decimal"/>
      <w:lvlText w:val="%7."/>
      <w:lvlJc w:val="left"/>
      <w:pPr>
        <w:ind w:left="4782" w:hanging="360"/>
      </w:pPr>
    </w:lvl>
    <w:lvl w:ilvl="7" w:tplc="041A0019" w:tentative="1">
      <w:start w:val="1"/>
      <w:numFmt w:val="lowerLetter"/>
      <w:lvlText w:val="%8."/>
      <w:lvlJc w:val="left"/>
      <w:pPr>
        <w:ind w:left="5502" w:hanging="360"/>
      </w:pPr>
    </w:lvl>
    <w:lvl w:ilvl="8" w:tplc="041A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F8"/>
    <w:rsid w:val="0000294F"/>
    <w:rsid w:val="00017180"/>
    <w:rsid w:val="000317CF"/>
    <w:rsid w:val="000852AC"/>
    <w:rsid w:val="0009003D"/>
    <w:rsid w:val="000C2A40"/>
    <w:rsid w:val="000D2314"/>
    <w:rsid w:val="000F4DF6"/>
    <w:rsid w:val="00105021"/>
    <w:rsid w:val="00117E27"/>
    <w:rsid w:val="00131CF9"/>
    <w:rsid w:val="0014398C"/>
    <w:rsid w:val="001766FD"/>
    <w:rsid w:val="00182B00"/>
    <w:rsid w:val="0018623F"/>
    <w:rsid w:val="001C5714"/>
    <w:rsid w:val="001E6545"/>
    <w:rsid w:val="001F20E7"/>
    <w:rsid w:val="001F5BC2"/>
    <w:rsid w:val="00227B7E"/>
    <w:rsid w:val="00235710"/>
    <w:rsid w:val="00236345"/>
    <w:rsid w:val="0025699C"/>
    <w:rsid w:val="002652E4"/>
    <w:rsid w:val="002736D8"/>
    <w:rsid w:val="00277780"/>
    <w:rsid w:val="00290901"/>
    <w:rsid w:val="0029712D"/>
    <w:rsid w:val="002C4A06"/>
    <w:rsid w:val="003064EB"/>
    <w:rsid w:val="0032076D"/>
    <w:rsid w:val="00332F87"/>
    <w:rsid w:val="003349B3"/>
    <w:rsid w:val="00355025"/>
    <w:rsid w:val="00362B85"/>
    <w:rsid w:val="003659E8"/>
    <w:rsid w:val="003875CB"/>
    <w:rsid w:val="0039684B"/>
    <w:rsid w:val="003C5381"/>
    <w:rsid w:val="003F51C8"/>
    <w:rsid w:val="003F76AF"/>
    <w:rsid w:val="004242A0"/>
    <w:rsid w:val="004409F7"/>
    <w:rsid w:val="00455D57"/>
    <w:rsid w:val="004947EC"/>
    <w:rsid w:val="004A23AE"/>
    <w:rsid w:val="004B2D72"/>
    <w:rsid w:val="004D04CB"/>
    <w:rsid w:val="005501D1"/>
    <w:rsid w:val="0055569A"/>
    <w:rsid w:val="005613A9"/>
    <w:rsid w:val="00576B14"/>
    <w:rsid w:val="00577C1F"/>
    <w:rsid w:val="00583B34"/>
    <w:rsid w:val="005906CD"/>
    <w:rsid w:val="005A22EA"/>
    <w:rsid w:val="005A65FD"/>
    <w:rsid w:val="005E2EB7"/>
    <w:rsid w:val="005F3EF7"/>
    <w:rsid w:val="00603107"/>
    <w:rsid w:val="006156BA"/>
    <w:rsid w:val="0062166F"/>
    <w:rsid w:val="00631894"/>
    <w:rsid w:val="00636D2C"/>
    <w:rsid w:val="00651396"/>
    <w:rsid w:val="00667955"/>
    <w:rsid w:val="00675A2A"/>
    <w:rsid w:val="006B2432"/>
    <w:rsid w:val="006C28E4"/>
    <w:rsid w:val="006F6381"/>
    <w:rsid w:val="007146CB"/>
    <w:rsid w:val="00721352"/>
    <w:rsid w:val="007332B2"/>
    <w:rsid w:val="00737D2B"/>
    <w:rsid w:val="00754D0B"/>
    <w:rsid w:val="007658B0"/>
    <w:rsid w:val="007773B9"/>
    <w:rsid w:val="007C0908"/>
    <w:rsid w:val="007C20C0"/>
    <w:rsid w:val="007F7A15"/>
    <w:rsid w:val="008063E2"/>
    <w:rsid w:val="00821681"/>
    <w:rsid w:val="0082558D"/>
    <w:rsid w:val="008274F2"/>
    <w:rsid w:val="00877360"/>
    <w:rsid w:val="00890F95"/>
    <w:rsid w:val="008B4615"/>
    <w:rsid w:val="008C33DF"/>
    <w:rsid w:val="008D751B"/>
    <w:rsid w:val="008E19EC"/>
    <w:rsid w:val="008F54FC"/>
    <w:rsid w:val="00911646"/>
    <w:rsid w:val="00945B4D"/>
    <w:rsid w:val="0099276F"/>
    <w:rsid w:val="009A668F"/>
    <w:rsid w:val="009B1C4F"/>
    <w:rsid w:val="009F2212"/>
    <w:rsid w:val="00A51B18"/>
    <w:rsid w:val="00A6558C"/>
    <w:rsid w:val="00A7036B"/>
    <w:rsid w:val="00A90E8B"/>
    <w:rsid w:val="00AE2DBB"/>
    <w:rsid w:val="00AE64BC"/>
    <w:rsid w:val="00B074F8"/>
    <w:rsid w:val="00B07847"/>
    <w:rsid w:val="00B26F4C"/>
    <w:rsid w:val="00B37E3A"/>
    <w:rsid w:val="00B7194B"/>
    <w:rsid w:val="00B77089"/>
    <w:rsid w:val="00B85308"/>
    <w:rsid w:val="00B932D2"/>
    <w:rsid w:val="00BB50D7"/>
    <w:rsid w:val="00BC7BFC"/>
    <w:rsid w:val="00BD7AEE"/>
    <w:rsid w:val="00C15E1E"/>
    <w:rsid w:val="00C35B8F"/>
    <w:rsid w:val="00C4336D"/>
    <w:rsid w:val="00C55BFA"/>
    <w:rsid w:val="00C561A6"/>
    <w:rsid w:val="00C85129"/>
    <w:rsid w:val="00C93DED"/>
    <w:rsid w:val="00CB2B17"/>
    <w:rsid w:val="00CC767A"/>
    <w:rsid w:val="00CD4B06"/>
    <w:rsid w:val="00CD579F"/>
    <w:rsid w:val="00CF4D55"/>
    <w:rsid w:val="00CF52EF"/>
    <w:rsid w:val="00D01A65"/>
    <w:rsid w:val="00D16CA6"/>
    <w:rsid w:val="00D22F6D"/>
    <w:rsid w:val="00D4228B"/>
    <w:rsid w:val="00D45150"/>
    <w:rsid w:val="00D70F0C"/>
    <w:rsid w:val="00D849A7"/>
    <w:rsid w:val="00DB006D"/>
    <w:rsid w:val="00DC2331"/>
    <w:rsid w:val="00DC5ACD"/>
    <w:rsid w:val="00DD08C9"/>
    <w:rsid w:val="00DE080F"/>
    <w:rsid w:val="00DE4513"/>
    <w:rsid w:val="00E0354C"/>
    <w:rsid w:val="00E04277"/>
    <w:rsid w:val="00E661A7"/>
    <w:rsid w:val="00EB4A13"/>
    <w:rsid w:val="00ED2DDC"/>
    <w:rsid w:val="00EE5FC7"/>
    <w:rsid w:val="00EF0E0A"/>
    <w:rsid w:val="00EF1395"/>
    <w:rsid w:val="00F17A6A"/>
    <w:rsid w:val="00F2729E"/>
    <w:rsid w:val="00F35632"/>
    <w:rsid w:val="00F444FE"/>
    <w:rsid w:val="00F679AB"/>
    <w:rsid w:val="00FB45F1"/>
    <w:rsid w:val="00FF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1BDEC"/>
  <w15:docId w15:val="{0785723A-A880-46CB-818C-66CAF3F6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2B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6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955"/>
  </w:style>
  <w:style w:type="paragraph" w:styleId="Podnoje">
    <w:name w:val="footer"/>
    <w:basedOn w:val="Normal"/>
    <w:link w:val="PodnojeChar"/>
    <w:uiPriority w:val="99"/>
    <w:unhideWhenUsed/>
    <w:rsid w:val="0066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955"/>
  </w:style>
  <w:style w:type="paragraph" w:styleId="Odlomakpopisa">
    <w:name w:val="List Paragraph"/>
    <w:basedOn w:val="Normal"/>
    <w:uiPriority w:val="34"/>
    <w:qFormat/>
    <w:rsid w:val="00EF0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D06BE-E4A8-4A9A-A504-1CAA308B6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21</Pages>
  <Words>3734</Words>
  <Characters>21288</Characters>
  <Application>Microsoft Office Word</Application>
  <DocSecurity>0</DocSecurity>
  <Lines>177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JelenaDrakulic</cp:lastModifiedBy>
  <cp:revision>17</cp:revision>
  <cp:lastPrinted>2015-09-21T09:33:00Z</cp:lastPrinted>
  <dcterms:created xsi:type="dcterms:W3CDTF">2022-03-30T07:45:00Z</dcterms:created>
  <dcterms:modified xsi:type="dcterms:W3CDTF">2022-06-01T09:24:00Z</dcterms:modified>
</cp:coreProperties>
</file>