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3ADEDBFD" w14:textId="79FABB22" w:rsidR="00507777" w:rsidRPr="001A4B7A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CA19DD" w:rsidRPr="001E43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1E437A" w:rsidRPr="001E43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sufinanciranju troškova medicinski </w:t>
            </w:r>
            <w:proofErr w:type="spellStart"/>
            <w:r w:rsidR="001E437A" w:rsidRPr="001E437A">
              <w:rPr>
                <w:rFonts w:ascii="Times New Roman" w:hAnsi="Times New Roman" w:cs="Times New Roman"/>
                <w:b/>
                <w:sz w:val="24"/>
                <w:szCs w:val="24"/>
              </w:rPr>
              <w:t>pomognute</w:t>
            </w:r>
            <w:proofErr w:type="spellEnd"/>
            <w:r w:rsidR="001E437A" w:rsidRPr="001E43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oplodnje</w:t>
            </w: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810469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780286F" w:rsidR="00345631" w:rsidRPr="00810469" w:rsidRDefault="001E437A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17. </w:t>
            </w:r>
            <w:r w:rsidR="001A4B7A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kolovoza 2023</w:t>
            </w:r>
          </w:p>
        </w:tc>
        <w:tc>
          <w:tcPr>
            <w:tcW w:w="4644" w:type="dxa"/>
          </w:tcPr>
          <w:p w14:paraId="7D092FD6" w14:textId="77777777" w:rsidR="00B864AC" w:rsidRPr="00810469" w:rsidRDefault="00B864AC" w:rsidP="00AA024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8829EB9" w:rsidR="00345631" w:rsidRPr="00810469" w:rsidRDefault="00314F19" w:rsidP="00AA024C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E437A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16. </w:t>
            </w:r>
            <w:r w:rsidR="001A4B7A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rujna </w:t>
            </w:r>
            <w:r w:rsidR="00CA19DD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4B7A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81046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AA024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AA024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036B4EC7" w14:textId="2735D75F" w:rsidR="001A4B7A" w:rsidRDefault="002E3D10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>Zakon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socijalnoj skrbi („Narodne novine“ broj 18/22.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46/22.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>, 119/22. i 71/23.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utvrđeno je da jedinice lokalne i područne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(regionalne) samouprave mogu osigurati sredstva za ostvarenje novčanih naknada i socijalnih usluga stanovnicima na svom području u većem opsegu nego što je to utvrđeno Zakonom, njihovim općim aktom</w:t>
            </w:r>
            <w:r w:rsidR="00FF4F5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A024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uz uvjet da su za isto </w:t>
            </w:r>
            <w:r w:rsidR="00FF4F51">
              <w:rPr>
                <w:rFonts w:ascii="Times New Roman" w:hAnsi="Times New Roman" w:cs="Times New Roman"/>
                <w:sz w:val="24"/>
                <w:szCs w:val="24"/>
              </w:rPr>
              <w:t xml:space="preserve">imaju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osigurana sredstva u svom proračunu. 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BBEA40E" w14:textId="1A8EA736" w:rsidR="00616B0A" w:rsidRDefault="002E3D10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Nacrtom predmetne Odluke želi se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na što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učinkovitiji i ekonomičniji način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urediti 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>sufinanciranje troškova specijalističk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ih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 medicinsk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ih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 postup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>ka, konkretno medicinski potpomognute oplodnje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 xml:space="preserve">, kao jedne od 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socijalnih i 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demografskih mjera Koprivničko-križevačke županije.</w:t>
            </w:r>
            <w:r w:rsidR="001A4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A929D42" w14:textId="2D512291" w:rsidR="00616B0A" w:rsidRDefault="00616B0A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1. Odluke utvrđeno je 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što je predmet reguliranja ove Odluke te što se u smislu Odluke smatra medicinski </w:t>
            </w:r>
            <w:proofErr w:type="spellStart"/>
            <w:r w:rsidR="001E437A">
              <w:rPr>
                <w:rFonts w:ascii="Times New Roman" w:hAnsi="Times New Roman" w:cs="Times New Roman"/>
                <w:sz w:val="24"/>
                <w:szCs w:val="24"/>
              </w:rPr>
              <w:t>pomognutom</w:t>
            </w:r>
            <w:proofErr w:type="spellEnd"/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 oplodnjom</w:t>
            </w:r>
            <w:r w:rsidR="0081046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920EF08" w14:textId="65FEE85F" w:rsidR="00616B0A" w:rsidRDefault="00616B0A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utvrđeni su troškovi medicinski </w:t>
            </w:r>
            <w:proofErr w:type="spellStart"/>
            <w:r w:rsidR="001E437A">
              <w:rPr>
                <w:rFonts w:ascii="Times New Roman" w:hAnsi="Times New Roman" w:cs="Times New Roman"/>
                <w:sz w:val="24"/>
                <w:szCs w:val="24"/>
              </w:rPr>
              <w:t>pomognute</w:t>
            </w:r>
            <w:proofErr w:type="spellEnd"/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 oplodnje koji mogu biti predmet sufinanciranja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F08D38F" w14:textId="77777777" w:rsidR="001E437A" w:rsidRDefault="00616B0A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propisan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i su uvjeti za ostvarivanja sufinanciranja medicinski </w:t>
            </w:r>
            <w:proofErr w:type="spellStart"/>
            <w:r w:rsidR="001E437A">
              <w:rPr>
                <w:rFonts w:ascii="Times New Roman" w:hAnsi="Times New Roman" w:cs="Times New Roman"/>
                <w:sz w:val="24"/>
                <w:szCs w:val="24"/>
              </w:rPr>
              <w:t>pomognute</w:t>
            </w:r>
            <w:proofErr w:type="spellEnd"/>
            <w:r w:rsidR="001E437A">
              <w:rPr>
                <w:rFonts w:ascii="Times New Roman" w:hAnsi="Times New Roman" w:cs="Times New Roman"/>
                <w:sz w:val="24"/>
                <w:szCs w:val="24"/>
              </w:rPr>
              <w:t xml:space="preserve"> oplodnje.</w:t>
            </w:r>
          </w:p>
          <w:p w14:paraId="17E713F6" w14:textId="048F3D35" w:rsidR="009B45B4" w:rsidRDefault="00616B0A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4. 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>utvrđen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>a je visina</w:t>
            </w:r>
            <w:r w:rsidR="00B159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>iznosa sufinanciranja troškova na teret proračuna Koprivničko-križevačke županije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AE9A8AC" w14:textId="77777777" w:rsidR="001E437A" w:rsidRDefault="009B45B4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5. </w:t>
            </w:r>
            <w:r w:rsidR="001E437A">
              <w:rPr>
                <w:rFonts w:ascii="Times New Roman" w:hAnsi="Times New Roman" w:cs="Times New Roman"/>
                <w:sz w:val="24"/>
                <w:szCs w:val="24"/>
              </w:rPr>
              <w:t>utvrđen je broj postupaka čiji se troškovi mogu sufinancirati u jednoj kalendarskoj godini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CCAE411" w14:textId="77777777" w:rsidR="00810469" w:rsidRDefault="001E437A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6. utvrđen je način ostvarivanja sufinanciranja troškova te dokumentacija koja se prilaže kako bi se ostvarilo predmetno sufinanciranje.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6B0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9D5AEBD" w14:textId="271A7B44" w:rsidR="00810469" w:rsidRDefault="00810469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7. utvrđeno je da će se sufinanciranje u narednom razdoblju provoditi sukladno osiguranim sredstvima u proračunu Koprivničko-križevačke županije.</w:t>
            </w:r>
          </w:p>
          <w:p w14:paraId="5E9C7475" w14:textId="3AE88CE7" w:rsidR="00810469" w:rsidRDefault="00810469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8. utvrđeno je upravno tijelo Koprivničko-križevačke županije koje je nadležno za provođenje predmetne Odluke.</w:t>
            </w:r>
          </w:p>
          <w:p w14:paraId="68EA8ECB" w14:textId="366AFB99" w:rsidR="00810469" w:rsidRDefault="00810469" w:rsidP="00AA024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9. utvrđeno je da će se troškovi u prvoj kalendarskoj godini primjene ove Odluke sufinancirati za postupke koji će započeti nakon stupanja na snagu iste.</w:t>
            </w:r>
          </w:p>
          <w:p w14:paraId="1C8C374B" w14:textId="2751A67C" w:rsidR="004F3EB6" w:rsidRPr="00353B0E" w:rsidRDefault="00810469" w:rsidP="00810469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10. Odluke utvrđuje se stupanje na snagu Odluke i objava iste.</w:t>
            </w:r>
            <w:r w:rsidR="00616B0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E3D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</w:tbl>
    <w:p w14:paraId="7AD34B5B" w14:textId="77777777" w:rsidR="00EE3A5A" w:rsidRDefault="00EE3A5A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F1695ED" w:rsidR="005E4A45" w:rsidRPr="00AA024C" w:rsidRDefault="005E4A45" w:rsidP="00AA024C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810469">
        <w:rPr>
          <w:rFonts w:ascii="Times New Roman" w:hAnsi="Times New Roman" w:cs="Times New Roman"/>
          <w:sz w:val="24"/>
          <w:szCs w:val="24"/>
        </w:rPr>
        <w:t>16</w:t>
      </w:r>
      <w:r w:rsidR="00810469" w:rsidRPr="00810469">
        <w:rPr>
          <w:rFonts w:ascii="Times New Roman" w:hAnsi="Times New Roman" w:cs="Times New Roman"/>
          <w:sz w:val="24"/>
          <w:szCs w:val="24"/>
        </w:rPr>
        <w:t xml:space="preserve">. </w:t>
      </w:r>
      <w:r w:rsidR="001A4B7A" w:rsidRPr="00810469">
        <w:rPr>
          <w:rFonts w:ascii="Times New Roman" w:hAnsi="Times New Roman" w:cs="Times New Roman"/>
          <w:sz w:val="24"/>
          <w:szCs w:val="24"/>
        </w:rPr>
        <w:t xml:space="preserve">rujna </w:t>
      </w:r>
      <w:r w:rsidR="00C13864" w:rsidRPr="00810469">
        <w:rPr>
          <w:rFonts w:ascii="Times New Roman" w:hAnsi="Times New Roman" w:cs="Times New Roman"/>
          <w:sz w:val="24"/>
          <w:szCs w:val="24"/>
        </w:rPr>
        <w:t>202</w:t>
      </w:r>
      <w:r w:rsidR="001A4B7A" w:rsidRPr="00810469">
        <w:rPr>
          <w:rFonts w:ascii="Times New Roman" w:hAnsi="Times New Roman" w:cs="Times New Roman"/>
          <w:sz w:val="24"/>
          <w:szCs w:val="24"/>
        </w:rPr>
        <w:t>3</w:t>
      </w:r>
      <w:r w:rsidR="00345631" w:rsidRPr="00810469">
        <w:rPr>
          <w:rFonts w:ascii="Times New Roman" w:hAnsi="Times New Roman" w:cs="Times New Roman"/>
          <w:sz w:val="24"/>
          <w:szCs w:val="24"/>
        </w:rPr>
        <w:t xml:space="preserve">. </w:t>
      </w:r>
      <w:r w:rsidRPr="00810469">
        <w:rPr>
          <w:rFonts w:ascii="Times New Roman" w:hAnsi="Times New Roman" w:cs="Times New Roman"/>
          <w:sz w:val="24"/>
          <w:szCs w:val="24"/>
        </w:rPr>
        <w:t>go</w:t>
      </w:r>
      <w:r w:rsidR="002E35C0" w:rsidRPr="00810469">
        <w:rPr>
          <w:rFonts w:ascii="Times New Roman" w:hAnsi="Times New Roman" w:cs="Times New Roman"/>
          <w:sz w:val="24"/>
          <w:szCs w:val="24"/>
        </w:rPr>
        <w:t>dine dostave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svoje komentare </w:t>
      </w:r>
      <w:r w:rsidR="002E35C0" w:rsidRPr="00AA024C">
        <w:rPr>
          <w:rFonts w:ascii="Times New Roman" w:hAnsi="Times New Roman" w:cs="Times New Roman"/>
          <w:sz w:val="24"/>
          <w:szCs w:val="24"/>
        </w:rPr>
        <w:t xml:space="preserve">na </w:t>
      </w:r>
      <w:r w:rsidRPr="00AA024C">
        <w:rPr>
          <w:rFonts w:ascii="Times New Roman" w:hAnsi="Times New Roman" w:cs="Times New Roman"/>
          <w:sz w:val="24"/>
          <w:szCs w:val="24"/>
        </w:rPr>
        <w:t>Nacrt</w:t>
      </w:r>
      <w:r w:rsidR="00507777" w:rsidRPr="00AA024C">
        <w:rPr>
          <w:rFonts w:ascii="Times New Roman" w:hAnsi="Times New Roman" w:cs="Times New Roman"/>
          <w:sz w:val="24"/>
          <w:szCs w:val="24"/>
        </w:rPr>
        <w:t xml:space="preserve"> Odl</w:t>
      </w:r>
      <w:r w:rsidR="00C13864" w:rsidRPr="00AA024C">
        <w:rPr>
          <w:rFonts w:ascii="Times New Roman" w:hAnsi="Times New Roman" w:cs="Times New Roman"/>
          <w:sz w:val="24"/>
          <w:szCs w:val="24"/>
        </w:rPr>
        <w:t>uke o</w:t>
      </w:r>
      <w:r w:rsidR="00AA024C" w:rsidRPr="00AA02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810469" w:rsidRPr="00810469">
        <w:rPr>
          <w:rFonts w:ascii="Times New Roman" w:hAnsi="Times New Roman" w:cs="Times New Roman"/>
          <w:bCs/>
          <w:sz w:val="24"/>
          <w:szCs w:val="24"/>
        </w:rPr>
        <w:t xml:space="preserve">sufinanciranju troškova medicinski </w:t>
      </w:r>
      <w:proofErr w:type="spellStart"/>
      <w:r w:rsidR="00810469" w:rsidRPr="00810469">
        <w:rPr>
          <w:rFonts w:ascii="Times New Roman" w:hAnsi="Times New Roman" w:cs="Times New Roman"/>
          <w:bCs/>
          <w:sz w:val="24"/>
          <w:szCs w:val="24"/>
        </w:rPr>
        <w:t>pomognute</w:t>
      </w:r>
      <w:proofErr w:type="spellEnd"/>
      <w:r w:rsidR="00810469" w:rsidRPr="00810469">
        <w:rPr>
          <w:rFonts w:ascii="Times New Roman" w:hAnsi="Times New Roman" w:cs="Times New Roman"/>
          <w:bCs/>
          <w:sz w:val="24"/>
          <w:szCs w:val="24"/>
        </w:rPr>
        <w:t xml:space="preserve"> oplodnje</w:t>
      </w:r>
      <w:r w:rsidR="00810469" w:rsidRPr="00AA024C">
        <w:rPr>
          <w:rFonts w:ascii="Times New Roman" w:hAnsi="Times New Roman" w:cs="Times New Roman"/>
          <w:sz w:val="24"/>
          <w:szCs w:val="24"/>
        </w:rPr>
        <w:t xml:space="preserve"> </w:t>
      </w:r>
      <w:r w:rsidRPr="00AA024C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64D5EFA0" w14:textId="77777777" w:rsidR="00AA024C" w:rsidRDefault="00AA024C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69866B79" w:rsidR="008F19F7" w:rsidRPr="0047473E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3277A831" w14:textId="77777777" w:rsidR="00AA024C" w:rsidRDefault="00AA024C" w:rsidP="00AA024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D69AB1" w14:textId="398B5CE6" w:rsidR="008F19F7" w:rsidRPr="0047473E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0BE9143B" w:rsidR="002E35C0" w:rsidRPr="00810469" w:rsidRDefault="008F19F7" w:rsidP="00AA024C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</w:t>
      </w:r>
      <w:r w:rsidR="00810469" w:rsidRPr="00810469">
        <w:rPr>
          <w:rFonts w:ascii="Times New Roman" w:hAnsi="Times New Roman" w:cs="Times New Roman"/>
          <w:bCs/>
          <w:sz w:val="24"/>
          <w:szCs w:val="24"/>
        </w:rPr>
        <w:t xml:space="preserve">o sufinanciranju troškova medicinski </w:t>
      </w:r>
      <w:proofErr w:type="spellStart"/>
      <w:r w:rsidR="00810469" w:rsidRPr="00810469">
        <w:rPr>
          <w:rFonts w:ascii="Times New Roman" w:hAnsi="Times New Roman" w:cs="Times New Roman"/>
          <w:bCs/>
          <w:sz w:val="24"/>
          <w:szCs w:val="24"/>
        </w:rPr>
        <w:t>pomognute</w:t>
      </w:r>
      <w:proofErr w:type="spellEnd"/>
      <w:r w:rsidR="00810469" w:rsidRPr="00810469">
        <w:rPr>
          <w:rFonts w:ascii="Times New Roman" w:hAnsi="Times New Roman" w:cs="Times New Roman"/>
          <w:bCs/>
          <w:sz w:val="24"/>
          <w:szCs w:val="24"/>
        </w:rPr>
        <w:t xml:space="preserve"> oplodnje</w:t>
      </w:r>
      <w:r w:rsidR="00810469">
        <w:rPr>
          <w:rFonts w:ascii="Times New Roman" w:hAnsi="Times New Roman" w:cs="Times New Roman"/>
          <w:bCs/>
          <w:sz w:val="24"/>
          <w:szCs w:val="24"/>
        </w:rPr>
        <w:t>.</w:t>
      </w:r>
    </w:p>
    <w:p w14:paraId="57C3D1F7" w14:textId="77777777" w:rsidR="00507777" w:rsidRDefault="00507777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6721525" w:rsidR="0008226F" w:rsidRPr="0047473E" w:rsidRDefault="00FE4EB3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1A4B7A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1A4B7A">
        <w:rPr>
          <w:rFonts w:ascii="Times New Roman" w:hAnsi="Times New Roman" w:cs="Times New Roman"/>
          <w:sz w:val="24"/>
          <w:szCs w:val="24"/>
        </w:rPr>
        <w:t>8</w:t>
      </w:r>
    </w:p>
    <w:p w14:paraId="4EAF36F7" w14:textId="4D5DF662" w:rsidR="004B25C3" w:rsidRPr="0047473E" w:rsidRDefault="00C13864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1A4B7A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66F0CF6" w:rsidR="004B25C3" w:rsidRPr="0047473E" w:rsidRDefault="007D22B2" w:rsidP="00AA02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10469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10469" w:rsidRPr="00810469">
        <w:rPr>
          <w:rFonts w:ascii="Times New Roman" w:hAnsi="Times New Roman" w:cs="Times New Roman"/>
          <w:sz w:val="24"/>
          <w:szCs w:val="24"/>
        </w:rPr>
        <w:t xml:space="preserve">17. </w:t>
      </w:r>
      <w:r w:rsidR="001A4B7A" w:rsidRPr="00810469">
        <w:rPr>
          <w:rFonts w:ascii="Times New Roman" w:hAnsi="Times New Roman" w:cs="Times New Roman"/>
          <w:sz w:val="24"/>
          <w:szCs w:val="24"/>
        </w:rPr>
        <w:t xml:space="preserve">kolovoza </w:t>
      </w:r>
      <w:r w:rsidR="00C13864" w:rsidRPr="00810469">
        <w:rPr>
          <w:rFonts w:ascii="Times New Roman" w:hAnsi="Times New Roman" w:cs="Times New Roman"/>
          <w:sz w:val="24"/>
          <w:szCs w:val="24"/>
        </w:rPr>
        <w:t>202</w:t>
      </w:r>
      <w:r w:rsidR="001A4B7A" w:rsidRPr="00810469">
        <w:rPr>
          <w:rFonts w:ascii="Times New Roman" w:hAnsi="Times New Roman" w:cs="Times New Roman"/>
          <w:sz w:val="24"/>
          <w:szCs w:val="24"/>
        </w:rPr>
        <w:t>3</w:t>
      </w:r>
      <w:r w:rsidR="004B25C3" w:rsidRPr="00810469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52641" w14:textId="77777777" w:rsidR="00752942" w:rsidRDefault="00752942" w:rsidP="002342F3">
      <w:pPr>
        <w:spacing w:after="0" w:line="240" w:lineRule="auto"/>
      </w:pPr>
      <w:r>
        <w:separator/>
      </w:r>
    </w:p>
  </w:endnote>
  <w:endnote w:type="continuationSeparator" w:id="0">
    <w:p w14:paraId="74CDED16" w14:textId="77777777" w:rsidR="00752942" w:rsidRDefault="0075294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478DF" w14:textId="77777777" w:rsidR="00752942" w:rsidRDefault="00752942" w:rsidP="002342F3">
      <w:pPr>
        <w:spacing w:after="0" w:line="240" w:lineRule="auto"/>
      </w:pPr>
      <w:r>
        <w:separator/>
      </w:r>
    </w:p>
  </w:footnote>
  <w:footnote w:type="continuationSeparator" w:id="0">
    <w:p w14:paraId="234B33E1" w14:textId="77777777" w:rsidR="00752942" w:rsidRDefault="0075294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03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A4B7A"/>
    <w:rsid w:val="001B3645"/>
    <w:rsid w:val="001C0945"/>
    <w:rsid w:val="001C7E8A"/>
    <w:rsid w:val="001D68CA"/>
    <w:rsid w:val="001D7768"/>
    <w:rsid w:val="001E437A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5294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0469"/>
    <w:rsid w:val="00816B8B"/>
    <w:rsid w:val="00837F66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A024C"/>
    <w:rsid w:val="00AD3F24"/>
    <w:rsid w:val="00AD7962"/>
    <w:rsid w:val="00B070DA"/>
    <w:rsid w:val="00B14C13"/>
    <w:rsid w:val="00B157C0"/>
    <w:rsid w:val="00B1593B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BF45C6"/>
    <w:rsid w:val="00C06628"/>
    <w:rsid w:val="00C13864"/>
    <w:rsid w:val="00C319D3"/>
    <w:rsid w:val="00C67E3F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20BC"/>
    <w:rsid w:val="00FE4EB3"/>
    <w:rsid w:val="00FF4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Ljubica Belobrk Flamaceta</cp:lastModifiedBy>
  <cp:revision>2</cp:revision>
  <cp:lastPrinted>2022-09-29T10:51:00Z</cp:lastPrinted>
  <dcterms:created xsi:type="dcterms:W3CDTF">2023-08-17T11:59:00Z</dcterms:created>
  <dcterms:modified xsi:type="dcterms:W3CDTF">2023-08-17T11:59:00Z</dcterms:modified>
</cp:coreProperties>
</file>