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2E1E1B4F" w:rsidR="006E363C" w:rsidRPr="00750E4B" w:rsidRDefault="00855261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A13019">
              <w:rPr>
                <w:rFonts w:ascii="Times New Roman" w:hAnsi="Times New Roman" w:cs="Times New Roman"/>
                <w:b/>
                <w:sz w:val="24"/>
                <w:szCs w:val="24"/>
              </w:rPr>
              <w:t>Smjernica za organizaciju i razvoj sustava civilne zaštite na području Koprivničko-križevačke županije za razdoblje 2024.-2027.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33DCB6EC" w14:textId="77777777" w:rsidR="00FE39E6" w:rsidRDefault="00FE39E6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Smjernica za organizaciju i razvoj sustava civilne zaštite na području </w:t>
            </w:r>
          </w:p>
          <w:p w14:paraId="1A83CCBD" w14:textId="454CF195" w:rsidR="006E363C" w:rsidRPr="00750E4B" w:rsidRDefault="00FE39E6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 za razdoblje 2024.-2027.</w:t>
            </w:r>
          </w:p>
          <w:p w14:paraId="64A956BA" w14:textId="57C08C41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2C73B6CA" w:rsidR="0015298D" w:rsidRPr="00792945" w:rsidRDefault="00FE39E6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B0DE853" w:rsidR="001D08B9" w:rsidRPr="00EB5D1F" w:rsidRDefault="00FE39E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409F83B" w:rsidR="00862EB8" w:rsidRPr="00EB5D1F" w:rsidRDefault="00FE39E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3043F173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39E6">
        <w:rPr>
          <w:rFonts w:ascii="Times New Roman" w:hAnsi="Times New Roman" w:cs="Times New Roman"/>
          <w:b/>
          <w:sz w:val="24"/>
          <w:szCs w:val="24"/>
        </w:rPr>
        <w:t>3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E39E6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61973" w14:textId="77777777" w:rsidR="00331AEF" w:rsidRDefault="00331AEF" w:rsidP="00CA19CD">
      <w:pPr>
        <w:spacing w:after="0" w:line="240" w:lineRule="auto"/>
      </w:pPr>
      <w:r>
        <w:separator/>
      </w:r>
    </w:p>
  </w:endnote>
  <w:endnote w:type="continuationSeparator" w:id="0">
    <w:p w14:paraId="21D661C7" w14:textId="77777777" w:rsidR="00331AEF" w:rsidRDefault="00331AE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C605E" w14:textId="77777777" w:rsidR="00331AEF" w:rsidRDefault="00331AEF" w:rsidP="00CA19CD">
      <w:pPr>
        <w:spacing w:after="0" w:line="240" w:lineRule="auto"/>
      </w:pPr>
      <w:r>
        <w:separator/>
      </w:r>
    </w:p>
  </w:footnote>
  <w:footnote w:type="continuationSeparator" w:id="0">
    <w:p w14:paraId="5C9FC860" w14:textId="77777777" w:rsidR="00331AEF" w:rsidRDefault="00331AE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31AEF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D690B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E363C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13019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39E6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52</cp:revision>
  <dcterms:created xsi:type="dcterms:W3CDTF">2015-04-08T09:43:00Z</dcterms:created>
  <dcterms:modified xsi:type="dcterms:W3CDTF">2023-11-03T10:33:00Z</dcterms:modified>
</cp:coreProperties>
</file>