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C6CB6" w14:textId="77777777" w:rsidR="007B6D44" w:rsidRPr="007B6D44" w:rsidRDefault="007B6D44" w:rsidP="008E41FD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B6D44">
        <w:rPr>
          <w:rFonts w:ascii="Times New Roman" w:hAnsi="Times New Roman" w:cs="Times New Roman"/>
          <w:b/>
          <w:bCs/>
          <w:sz w:val="24"/>
          <w:szCs w:val="24"/>
        </w:rPr>
        <w:t>NACRT ODLUKE</w:t>
      </w:r>
    </w:p>
    <w:p w14:paraId="54339875" w14:textId="1BA19CE3" w:rsidR="008E41FD" w:rsidRPr="00292E00" w:rsidRDefault="008E41FD" w:rsidP="008E41F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Na temelju članka 37. Statuta Koprivničko-križevačke županije (</w:t>
      </w:r>
      <w:r w:rsidR="001E67B6" w:rsidRPr="00292E0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 7/13, 14/13, 9/15, 11/15-pročišćeni tekst, 2/18, 3/18-pročišćeni tekst, 4/20, 25/20, 3/21. 4/21.-pročišćeni tekst</w:t>
      </w:r>
      <w:r w:rsidRPr="00292E00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3E234C" w:rsidRPr="00292E00">
        <w:rPr>
          <w:rFonts w:ascii="Times New Roman" w:hAnsi="Times New Roman" w:cs="Times New Roman"/>
          <w:sz w:val="24"/>
          <w:szCs w:val="24"/>
        </w:rPr>
        <w:t xml:space="preserve"> </w:t>
      </w:r>
      <w:r w:rsidR="003E234C"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>sjednici održanoj</w:t>
      </w:r>
      <w:r w:rsidR="003E234C" w:rsidRPr="00292E00">
        <w:rPr>
          <w:rFonts w:ascii="Times New Roman" w:hAnsi="Times New Roman" w:cs="Times New Roman"/>
          <w:sz w:val="24"/>
          <w:szCs w:val="24"/>
        </w:rPr>
        <w:t xml:space="preserve"> </w:t>
      </w:r>
      <w:r w:rsidR="003E234C" w:rsidRPr="00292E00">
        <w:rPr>
          <w:rFonts w:ascii="Times New Roman" w:hAnsi="Times New Roman" w:cs="Times New Roman"/>
          <w:sz w:val="24"/>
          <w:szCs w:val="24"/>
        </w:rPr>
        <w:tab/>
      </w:r>
      <w:r w:rsidR="003E234C"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>202</w:t>
      </w:r>
      <w:r w:rsidR="001E67B6" w:rsidRPr="00292E00">
        <w:rPr>
          <w:rFonts w:ascii="Times New Roman" w:hAnsi="Times New Roman" w:cs="Times New Roman"/>
          <w:sz w:val="24"/>
          <w:szCs w:val="24"/>
        </w:rPr>
        <w:t>5</w:t>
      </w:r>
      <w:r w:rsidRPr="00292E00">
        <w:rPr>
          <w:rFonts w:ascii="Times New Roman" w:hAnsi="Times New Roman" w:cs="Times New Roman"/>
          <w:sz w:val="24"/>
          <w:szCs w:val="24"/>
        </w:rPr>
        <w:t>. donijela je</w:t>
      </w:r>
    </w:p>
    <w:p w14:paraId="589A8460" w14:textId="77777777" w:rsidR="003E234C" w:rsidRPr="00292E00" w:rsidRDefault="003E234C" w:rsidP="008E41F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A6C9F10" w14:textId="6A299734" w:rsidR="008E41FD" w:rsidRPr="00292E00" w:rsidRDefault="008E41FD" w:rsidP="008E41F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92E00">
        <w:rPr>
          <w:rFonts w:ascii="Times New Roman" w:hAnsi="Times New Roman" w:cs="Times New Roman"/>
          <w:b/>
          <w:bCs/>
          <w:sz w:val="24"/>
          <w:szCs w:val="24"/>
        </w:rPr>
        <w:t>ODLUKU</w:t>
      </w:r>
    </w:p>
    <w:p w14:paraId="141F0B7F" w14:textId="5C031F08" w:rsidR="008E41FD" w:rsidRPr="00292E00" w:rsidRDefault="008E41FD" w:rsidP="008E41F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92E00">
        <w:rPr>
          <w:rFonts w:ascii="Times New Roman" w:hAnsi="Times New Roman" w:cs="Times New Roman"/>
          <w:b/>
          <w:bCs/>
          <w:sz w:val="24"/>
          <w:szCs w:val="24"/>
        </w:rPr>
        <w:t xml:space="preserve">o izmjenama Odluke o </w:t>
      </w:r>
      <w:r w:rsidRPr="00292E00">
        <w:rPr>
          <w:rStyle w:val="highlight"/>
          <w:rFonts w:ascii="Times New Roman" w:hAnsi="Times New Roman" w:cs="Times New Roman"/>
          <w:b/>
          <w:bCs/>
          <w:sz w:val="24"/>
          <w:szCs w:val="24"/>
        </w:rPr>
        <w:t>stipendiranju</w:t>
      </w:r>
      <w:r w:rsidRPr="00292E00">
        <w:rPr>
          <w:rFonts w:ascii="Times New Roman" w:hAnsi="Times New Roman" w:cs="Times New Roman"/>
          <w:b/>
          <w:bCs/>
          <w:sz w:val="24"/>
          <w:szCs w:val="24"/>
        </w:rPr>
        <w:t xml:space="preserve"> studenata</w:t>
      </w:r>
    </w:p>
    <w:p w14:paraId="1930BC19" w14:textId="5159069A" w:rsidR="008E41FD" w:rsidRPr="00292E00" w:rsidRDefault="008E41FD" w:rsidP="00194FAF">
      <w:pPr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b/>
          <w:bCs/>
          <w:sz w:val="24"/>
          <w:szCs w:val="24"/>
        </w:rPr>
        <w:t>s područja Koprivničko-križevačke županije</w:t>
      </w:r>
    </w:p>
    <w:p w14:paraId="7DACB8C9" w14:textId="77777777" w:rsidR="008E41FD" w:rsidRPr="00292E00" w:rsidRDefault="008E41FD" w:rsidP="008E41FD">
      <w:pPr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Članak 1.</w:t>
      </w:r>
    </w:p>
    <w:p w14:paraId="57A8E4A5" w14:textId="7ECA4B9F" w:rsidR="008E41FD" w:rsidRPr="00292E00" w:rsidRDefault="008E41FD" w:rsidP="00194FA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 xml:space="preserve">U Odluci o stipendiranju studenata s područja Koprivničko-križevačke županije („Službeni glasnik Koprivničko-križevačke županije“ broj </w:t>
      </w:r>
      <w:r w:rsidR="001E67B6" w:rsidRPr="00292E00">
        <w:rPr>
          <w:rFonts w:ascii="Times New Roman" w:hAnsi="Times New Roman" w:cs="Times New Roman"/>
          <w:sz w:val="24"/>
          <w:szCs w:val="24"/>
        </w:rPr>
        <w:t>19/25</w:t>
      </w:r>
      <w:r w:rsidRPr="00292E00">
        <w:rPr>
          <w:rFonts w:ascii="Times New Roman" w:hAnsi="Times New Roman" w:cs="Times New Roman"/>
          <w:sz w:val="24"/>
          <w:szCs w:val="24"/>
        </w:rPr>
        <w:t xml:space="preserve">, u daljnjem tekstu: Odluka) u članku </w:t>
      </w:r>
      <w:r w:rsidR="00361090" w:rsidRPr="00292E00">
        <w:rPr>
          <w:rFonts w:ascii="Times New Roman" w:hAnsi="Times New Roman" w:cs="Times New Roman"/>
          <w:sz w:val="24"/>
          <w:szCs w:val="24"/>
        </w:rPr>
        <w:t>1</w:t>
      </w:r>
      <w:r w:rsidRPr="00292E00">
        <w:rPr>
          <w:rFonts w:ascii="Times New Roman" w:hAnsi="Times New Roman" w:cs="Times New Roman"/>
          <w:sz w:val="24"/>
          <w:szCs w:val="24"/>
        </w:rPr>
        <w:t>. riječi</w:t>
      </w:r>
      <w:r w:rsidR="007B6D44">
        <w:rPr>
          <w:rFonts w:ascii="Times New Roman" w:hAnsi="Times New Roman" w:cs="Times New Roman"/>
          <w:sz w:val="24"/>
          <w:szCs w:val="24"/>
        </w:rPr>
        <w:t>:</w:t>
      </w:r>
      <w:r w:rsidRPr="00292E00">
        <w:rPr>
          <w:rFonts w:ascii="Times New Roman" w:hAnsi="Times New Roman" w:cs="Times New Roman"/>
          <w:sz w:val="24"/>
          <w:szCs w:val="24"/>
        </w:rPr>
        <w:t xml:space="preserve"> „</w:t>
      </w:r>
      <w:r w:rsidR="00361090" w:rsidRPr="00292E00">
        <w:rPr>
          <w:rFonts w:ascii="Times New Roman" w:hAnsi="Times New Roman" w:cs="Times New Roman"/>
          <w:sz w:val="24"/>
          <w:szCs w:val="24"/>
        </w:rPr>
        <w:t>specijalističkim</w:t>
      </w:r>
      <w:r w:rsidR="00E97446">
        <w:rPr>
          <w:rFonts w:ascii="Times New Roman" w:hAnsi="Times New Roman" w:cs="Times New Roman"/>
          <w:sz w:val="24"/>
          <w:szCs w:val="24"/>
        </w:rPr>
        <w:t xml:space="preserve"> diplomskim stručnim studijima</w:t>
      </w:r>
      <w:r w:rsidRPr="00292E00">
        <w:rPr>
          <w:rFonts w:ascii="Times New Roman" w:hAnsi="Times New Roman" w:cs="Times New Roman"/>
          <w:sz w:val="24"/>
          <w:szCs w:val="24"/>
        </w:rPr>
        <w:t>“</w:t>
      </w:r>
      <w:r w:rsidR="00361090" w:rsidRPr="00292E00">
        <w:rPr>
          <w:rFonts w:ascii="Times New Roman" w:hAnsi="Times New Roman" w:cs="Times New Roman"/>
          <w:sz w:val="24"/>
          <w:szCs w:val="24"/>
        </w:rPr>
        <w:t xml:space="preserve"> </w:t>
      </w:r>
      <w:r w:rsidR="00E97446" w:rsidRPr="00292E00">
        <w:rPr>
          <w:rFonts w:ascii="Times New Roman" w:hAnsi="Times New Roman" w:cs="Times New Roman"/>
          <w:sz w:val="24"/>
          <w:szCs w:val="24"/>
        </w:rPr>
        <w:t>mijenjaju se riječima:</w:t>
      </w:r>
      <w:r w:rsidR="00E97446">
        <w:rPr>
          <w:rFonts w:ascii="Times New Roman" w:hAnsi="Times New Roman" w:cs="Times New Roman"/>
          <w:sz w:val="24"/>
          <w:szCs w:val="24"/>
        </w:rPr>
        <w:t xml:space="preserve"> „diplomskim stručnim studijima“</w:t>
      </w:r>
      <w:r w:rsidRPr="00292E00">
        <w:rPr>
          <w:rFonts w:ascii="Times New Roman" w:hAnsi="Times New Roman" w:cs="Times New Roman"/>
          <w:sz w:val="24"/>
          <w:szCs w:val="24"/>
        </w:rPr>
        <w:t>.</w:t>
      </w:r>
    </w:p>
    <w:p w14:paraId="05586CA8" w14:textId="77777777" w:rsidR="008E41FD" w:rsidRPr="00292E00" w:rsidRDefault="008E41FD" w:rsidP="008E41FD">
      <w:pPr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Članak 2.</w:t>
      </w:r>
    </w:p>
    <w:p w14:paraId="10F474D2" w14:textId="31C40B2C" w:rsidR="008E41FD" w:rsidRPr="00292E00" w:rsidRDefault="008E41FD" w:rsidP="00194FA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 xml:space="preserve">U članku </w:t>
      </w:r>
      <w:r w:rsidR="00CC7F4E" w:rsidRPr="00292E00">
        <w:rPr>
          <w:rFonts w:ascii="Times New Roman" w:hAnsi="Times New Roman" w:cs="Times New Roman"/>
          <w:sz w:val="24"/>
          <w:szCs w:val="24"/>
        </w:rPr>
        <w:t>5</w:t>
      </w:r>
      <w:r w:rsidRPr="00292E00">
        <w:rPr>
          <w:rFonts w:ascii="Times New Roman" w:hAnsi="Times New Roman" w:cs="Times New Roman"/>
          <w:sz w:val="24"/>
          <w:szCs w:val="24"/>
        </w:rPr>
        <w:t xml:space="preserve">. u stavku </w:t>
      </w:r>
      <w:r w:rsidR="00CC7F4E" w:rsidRPr="00292E00">
        <w:rPr>
          <w:rFonts w:ascii="Times New Roman" w:hAnsi="Times New Roman" w:cs="Times New Roman"/>
          <w:sz w:val="24"/>
          <w:szCs w:val="24"/>
        </w:rPr>
        <w:t>6</w:t>
      </w:r>
      <w:r w:rsidRPr="00292E00">
        <w:rPr>
          <w:rFonts w:ascii="Times New Roman" w:hAnsi="Times New Roman" w:cs="Times New Roman"/>
          <w:sz w:val="24"/>
          <w:szCs w:val="24"/>
        </w:rPr>
        <w:t>. Odluke riječi</w:t>
      </w:r>
      <w:r w:rsidR="007B6D44">
        <w:rPr>
          <w:rFonts w:ascii="Times New Roman" w:hAnsi="Times New Roman" w:cs="Times New Roman"/>
          <w:sz w:val="24"/>
          <w:szCs w:val="24"/>
        </w:rPr>
        <w:t>:</w:t>
      </w:r>
      <w:r w:rsidRPr="00292E00">
        <w:rPr>
          <w:rFonts w:ascii="Times New Roman" w:hAnsi="Times New Roman" w:cs="Times New Roman"/>
          <w:sz w:val="24"/>
          <w:szCs w:val="24"/>
        </w:rPr>
        <w:t xml:space="preserve"> „</w:t>
      </w:r>
      <w:r w:rsidR="00410AF5" w:rsidRPr="00292E00">
        <w:rPr>
          <w:rFonts w:ascii="Times New Roman" w:hAnsi="Times New Roman" w:cs="Times New Roman"/>
          <w:sz w:val="24"/>
          <w:szCs w:val="24"/>
        </w:rPr>
        <w:t>iz članka 19. stavka 1.</w:t>
      </w:r>
      <w:r w:rsidRPr="00292E00">
        <w:rPr>
          <w:rFonts w:ascii="Times New Roman" w:hAnsi="Times New Roman" w:cs="Times New Roman"/>
          <w:sz w:val="24"/>
          <w:szCs w:val="24"/>
        </w:rPr>
        <w:t>“ mijenjaju se riječima: „</w:t>
      </w:r>
      <w:r w:rsidR="00410AF5" w:rsidRPr="00292E00">
        <w:rPr>
          <w:rFonts w:ascii="Times New Roman" w:hAnsi="Times New Roman" w:cs="Times New Roman"/>
          <w:sz w:val="24"/>
          <w:szCs w:val="24"/>
        </w:rPr>
        <w:t>iz članka 20. stavka 1.</w:t>
      </w:r>
      <w:r w:rsidRPr="00292E00">
        <w:rPr>
          <w:rFonts w:ascii="Times New Roman" w:hAnsi="Times New Roman" w:cs="Times New Roman"/>
          <w:sz w:val="24"/>
          <w:szCs w:val="24"/>
        </w:rPr>
        <w:t>“.</w:t>
      </w:r>
    </w:p>
    <w:p w14:paraId="0D3250F8" w14:textId="77777777" w:rsidR="008E41FD" w:rsidRPr="00292E00" w:rsidRDefault="008E41FD" w:rsidP="008E41FD">
      <w:pPr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Članak 3.</w:t>
      </w:r>
    </w:p>
    <w:p w14:paraId="5E58E1CE" w14:textId="03309857" w:rsidR="008E41FD" w:rsidRPr="00292E00" w:rsidRDefault="008E41FD" w:rsidP="00B72CC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 xml:space="preserve">U članku </w:t>
      </w:r>
      <w:r w:rsidR="00194FAF" w:rsidRPr="00292E00">
        <w:rPr>
          <w:rFonts w:ascii="Times New Roman" w:hAnsi="Times New Roman" w:cs="Times New Roman"/>
          <w:sz w:val="24"/>
          <w:szCs w:val="24"/>
        </w:rPr>
        <w:t>32</w:t>
      </w:r>
      <w:r w:rsidRPr="00292E00">
        <w:rPr>
          <w:rFonts w:ascii="Times New Roman" w:hAnsi="Times New Roman" w:cs="Times New Roman"/>
          <w:sz w:val="24"/>
          <w:szCs w:val="24"/>
        </w:rPr>
        <w:t xml:space="preserve">. Odluke stavak </w:t>
      </w:r>
      <w:r w:rsidR="00E00DFA" w:rsidRPr="00292E00">
        <w:rPr>
          <w:rFonts w:ascii="Times New Roman" w:hAnsi="Times New Roman" w:cs="Times New Roman"/>
          <w:sz w:val="24"/>
          <w:szCs w:val="24"/>
        </w:rPr>
        <w:t>2</w:t>
      </w:r>
      <w:r w:rsidRPr="00292E00">
        <w:rPr>
          <w:rFonts w:ascii="Times New Roman" w:hAnsi="Times New Roman" w:cs="Times New Roman"/>
          <w:sz w:val="24"/>
          <w:szCs w:val="24"/>
        </w:rPr>
        <w:t xml:space="preserve">. mijenja se i glasi: „ </w:t>
      </w:r>
      <w:r w:rsidR="00E00DFA" w:rsidRPr="00292E00">
        <w:rPr>
          <w:rFonts w:ascii="Times New Roman" w:hAnsi="Times New Roman" w:cs="Times New Roman"/>
          <w:sz w:val="24"/>
          <w:szCs w:val="24"/>
        </w:rPr>
        <w:t>Postupci započeti prije stupanja na snagu ove Odluke dovršit će se po odredbama Odluke o stipendiranju studenata s područja Koprivničko-križevačke županije („Službeni glasnik Koprivničko-križevačke županije“ broj 20/24), osim vezano uz obvezu povrata stipendija, bilo da su korisnici stipendija započeli s povratom ili im obveza povrata još nije utvrđena, kada se na iste primjenjuju odredbe o povratu koje su za korisnika stipendije povoljnije.</w:t>
      </w:r>
      <w:r w:rsidRPr="00292E00">
        <w:rPr>
          <w:rFonts w:ascii="Times New Roman" w:hAnsi="Times New Roman" w:cs="Times New Roman"/>
          <w:sz w:val="24"/>
          <w:szCs w:val="24"/>
        </w:rPr>
        <w:t>“.</w:t>
      </w:r>
    </w:p>
    <w:p w14:paraId="12DB8005" w14:textId="77777777" w:rsidR="008E41FD" w:rsidRPr="00292E00" w:rsidRDefault="008E41FD" w:rsidP="008E41FD">
      <w:pPr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Članak 4.</w:t>
      </w:r>
    </w:p>
    <w:p w14:paraId="09CAEDAD" w14:textId="5CA78B5E" w:rsidR="008E41FD" w:rsidRPr="00292E00" w:rsidRDefault="00B72CCE" w:rsidP="008E41F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Ova Odluka stupa na snagu prvog dana od dana objave u "Službenom glasniku Koprivničko-križevačke županije”.</w:t>
      </w:r>
    </w:p>
    <w:p w14:paraId="490CBF9E" w14:textId="7AAE9144" w:rsidR="008E41FD" w:rsidRPr="00292E00" w:rsidRDefault="008E41FD" w:rsidP="008E41F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91FEBF7" w14:textId="77777777" w:rsidR="008E41FD" w:rsidRPr="00292E00" w:rsidRDefault="008E41FD" w:rsidP="008E41F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13362AC" w14:textId="77777777" w:rsidR="003E234C" w:rsidRPr="00292E00" w:rsidRDefault="003E234C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A90340" w14:textId="0837CDD1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KLASA: 604-02/2</w:t>
      </w:r>
      <w:r w:rsidR="003E234C" w:rsidRPr="00292E00">
        <w:rPr>
          <w:rFonts w:ascii="Times New Roman" w:hAnsi="Times New Roman" w:cs="Times New Roman"/>
          <w:sz w:val="24"/>
          <w:szCs w:val="24"/>
        </w:rPr>
        <w:t>5</w:t>
      </w:r>
      <w:r w:rsidRPr="00292E00">
        <w:rPr>
          <w:rFonts w:ascii="Times New Roman" w:hAnsi="Times New Roman" w:cs="Times New Roman"/>
          <w:sz w:val="24"/>
          <w:szCs w:val="24"/>
        </w:rPr>
        <w:t>-01/</w:t>
      </w:r>
      <w:r w:rsidR="003E234C" w:rsidRPr="00292E00">
        <w:rPr>
          <w:rFonts w:ascii="Times New Roman" w:hAnsi="Times New Roman" w:cs="Times New Roman"/>
          <w:sz w:val="24"/>
          <w:szCs w:val="24"/>
        </w:rPr>
        <w:t>4</w:t>
      </w:r>
    </w:p>
    <w:p w14:paraId="2AEEAB75" w14:textId="64FFC26C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>URBROJ: 2137-06/</w:t>
      </w:r>
      <w:r w:rsidR="003E234C" w:rsidRPr="00292E00">
        <w:rPr>
          <w:rFonts w:ascii="Times New Roman" w:hAnsi="Times New Roman" w:cs="Times New Roman"/>
          <w:sz w:val="24"/>
          <w:szCs w:val="24"/>
        </w:rPr>
        <w:t>14</w:t>
      </w:r>
      <w:r w:rsidRPr="00292E00">
        <w:rPr>
          <w:rFonts w:ascii="Times New Roman" w:hAnsi="Times New Roman" w:cs="Times New Roman"/>
          <w:sz w:val="24"/>
          <w:szCs w:val="24"/>
        </w:rPr>
        <w:t>-2</w:t>
      </w:r>
      <w:r w:rsidR="003E234C" w:rsidRPr="00292E00">
        <w:rPr>
          <w:rFonts w:ascii="Times New Roman" w:hAnsi="Times New Roman" w:cs="Times New Roman"/>
          <w:sz w:val="24"/>
          <w:szCs w:val="24"/>
        </w:rPr>
        <w:t>5</w:t>
      </w:r>
      <w:r w:rsidRPr="00292E00">
        <w:rPr>
          <w:rFonts w:ascii="Times New Roman" w:hAnsi="Times New Roman" w:cs="Times New Roman"/>
          <w:sz w:val="24"/>
          <w:szCs w:val="24"/>
        </w:rPr>
        <w:t>-</w:t>
      </w:r>
      <w:r w:rsidR="004551C9" w:rsidRPr="00292E00">
        <w:rPr>
          <w:rFonts w:ascii="Times New Roman" w:hAnsi="Times New Roman" w:cs="Times New Roman"/>
          <w:sz w:val="24"/>
          <w:szCs w:val="24"/>
        </w:rPr>
        <w:t>3</w:t>
      </w:r>
    </w:p>
    <w:p w14:paraId="21346F10" w14:textId="11775307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 xml:space="preserve">Koprivnica, </w:t>
      </w:r>
    </w:p>
    <w:p w14:paraId="491725A5" w14:textId="06020355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</w:r>
      <w:r w:rsidRPr="00292E00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292E0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292E00">
        <w:rPr>
          <w:rFonts w:ascii="Times New Roman" w:hAnsi="Times New Roman" w:cs="Times New Roman"/>
          <w:b/>
          <w:bCs/>
          <w:sz w:val="24"/>
          <w:szCs w:val="24"/>
        </w:rPr>
        <w:t>PREDSJEDNIK</w:t>
      </w:r>
    </w:p>
    <w:p w14:paraId="180C10EC" w14:textId="076C3366" w:rsidR="008E41FD" w:rsidRPr="00292E00" w:rsidRDefault="003E234C" w:rsidP="003E234C">
      <w:pPr>
        <w:autoSpaceDE w:val="0"/>
        <w:autoSpaceDN w:val="0"/>
        <w:adjustRightInd w:val="0"/>
        <w:spacing w:after="0" w:line="240" w:lineRule="auto"/>
        <w:ind w:left="6372" w:firstLine="57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2E00">
        <w:rPr>
          <w:rFonts w:ascii="Times New Roman" w:hAnsi="Times New Roman" w:cs="Times New Roman"/>
          <w:b/>
          <w:bCs/>
          <w:sz w:val="24"/>
          <w:szCs w:val="24"/>
        </w:rPr>
        <w:t xml:space="preserve">Ivan </w:t>
      </w:r>
      <w:proofErr w:type="spellStart"/>
      <w:r w:rsidRPr="00292E00">
        <w:rPr>
          <w:rFonts w:ascii="Times New Roman" w:hAnsi="Times New Roman" w:cs="Times New Roman"/>
          <w:b/>
          <w:bCs/>
          <w:sz w:val="24"/>
          <w:szCs w:val="24"/>
        </w:rPr>
        <w:t>Pal</w:t>
      </w:r>
      <w:proofErr w:type="spellEnd"/>
    </w:p>
    <w:p w14:paraId="21F1E961" w14:textId="77777777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92F831" w14:textId="77777777" w:rsidR="008E41FD" w:rsidRPr="00292E00" w:rsidRDefault="008E41FD" w:rsidP="008E41F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0DC929" w14:textId="77777777" w:rsidR="003E234C" w:rsidRPr="00292E00" w:rsidRDefault="003E234C" w:rsidP="008E41F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467FA5" w14:textId="6355574D" w:rsidR="003E234C" w:rsidRPr="00292E00" w:rsidRDefault="003E234C">
      <w:pPr>
        <w:rPr>
          <w:rFonts w:ascii="Times New Roman" w:hAnsi="Times New Roman" w:cs="Times New Roman"/>
          <w:sz w:val="24"/>
          <w:szCs w:val="24"/>
        </w:rPr>
      </w:pPr>
    </w:p>
    <w:sectPr w:rsidR="003E234C" w:rsidRPr="00292E00" w:rsidSect="003E234C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1FD"/>
    <w:rsid w:val="000A20DB"/>
    <w:rsid w:val="000C5DAE"/>
    <w:rsid w:val="00194FAF"/>
    <w:rsid w:val="001D3FA4"/>
    <w:rsid w:val="001E67B6"/>
    <w:rsid w:val="00200D3A"/>
    <w:rsid w:val="00292E00"/>
    <w:rsid w:val="00361090"/>
    <w:rsid w:val="003E234C"/>
    <w:rsid w:val="00410AF5"/>
    <w:rsid w:val="00417A7A"/>
    <w:rsid w:val="004551C9"/>
    <w:rsid w:val="0052767C"/>
    <w:rsid w:val="00620957"/>
    <w:rsid w:val="00721F64"/>
    <w:rsid w:val="007B6D44"/>
    <w:rsid w:val="008273C0"/>
    <w:rsid w:val="008A61E4"/>
    <w:rsid w:val="008C7B82"/>
    <w:rsid w:val="008E41FD"/>
    <w:rsid w:val="00947D6F"/>
    <w:rsid w:val="00B4272B"/>
    <w:rsid w:val="00B72CCE"/>
    <w:rsid w:val="00B93038"/>
    <w:rsid w:val="00BF7D49"/>
    <w:rsid w:val="00C40D03"/>
    <w:rsid w:val="00C743D4"/>
    <w:rsid w:val="00CC7F4E"/>
    <w:rsid w:val="00E00DA8"/>
    <w:rsid w:val="00E00DFA"/>
    <w:rsid w:val="00E2228E"/>
    <w:rsid w:val="00E94831"/>
    <w:rsid w:val="00E97446"/>
    <w:rsid w:val="00F35B66"/>
    <w:rsid w:val="00FA56CD"/>
    <w:rsid w:val="00FD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8EFB7"/>
  <w15:docId w15:val="{66BE59D5-7FD3-4BE9-A22C-16013299B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41F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highlight">
    <w:name w:val="highlight"/>
    <w:basedOn w:val="Zadanifontodlomka"/>
    <w:rsid w:val="008E41FD"/>
  </w:style>
  <w:style w:type="paragraph" w:styleId="Obinitekst">
    <w:name w:val="Plain Text"/>
    <w:basedOn w:val="Normal"/>
    <w:link w:val="ObinitekstChar"/>
    <w:rsid w:val="008E41F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8E41FD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8E41FD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8E41FD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Bezproreda">
    <w:name w:val="No Spacing"/>
    <w:uiPriority w:val="1"/>
    <w:qFormat/>
    <w:rsid w:val="008E41F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10</cp:revision>
  <dcterms:created xsi:type="dcterms:W3CDTF">2025-10-23T07:37:00Z</dcterms:created>
  <dcterms:modified xsi:type="dcterms:W3CDTF">2025-10-31T09:21:00Z</dcterms:modified>
</cp:coreProperties>
</file>