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B674" w14:textId="5E3EA288" w:rsidR="009A3DE8" w:rsidRDefault="005C5830" w:rsidP="005C5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830">
        <w:rPr>
          <w:rFonts w:ascii="Times New Roman" w:hAnsi="Times New Roman" w:cs="Times New Roman"/>
          <w:b/>
          <w:bCs/>
          <w:sz w:val="24"/>
          <w:szCs w:val="24"/>
        </w:rPr>
        <w:t>PODACI O POSLOVNIM UDJELIMA ČLANOVA ŽUPANIJSKE SKUPŠTINE</w:t>
      </w:r>
    </w:p>
    <w:p w14:paraId="23EE2FFF" w14:textId="77777777" w:rsidR="005C5830" w:rsidRPr="005C5830" w:rsidRDefault="005C5830" w:rsidP="005C5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172BB" w14:textId="77777777" w:rsidR="002E71F5" w:rsidRDefault="009A3DE8" w:rsidP="005C5830">
      <w:pPr>
        <w:jc w:val="both"/>
        <w:rPr>
          <w:rFonts w:ascii="Times New Roman" w:hAnsi="Times New Roman" w:cs="Times New Roman"/>
          <w:sz w:val="24"/>
          <w:szCs w:val="24"/>
        </w:rPr>
      </w:pPr>
      <w:r w:rsidRPr="005C5830">
        <w:rPr>
          <w:rFonts w:ascii="Times New Roman" w:hAnsi="Times New Roman" w:cs="Times New Roman"/>
          <w:sz w:val="24"/>
          <w:szCs w:val="24"/>
        </w:rPr>
        <w:t>Sukladno članku 4. stavku</w:t>
      </w:r>
      <w:r w:rsidR="007422AD" w:rsidRPr="005C5830">
        <w:rPr>
          <w:rFonts w:ascii="Times New Roman" w:hAnsi="Times New Roman" w:cs="Times New Roman"/>
          <w:sz w:val="24"/>
          <w:szCs w:val="24"/>
        </w:rPr>
        <w:t xml:space="preserve"> 3. Zakona o sprečavanju sukoba interesa ("Narodne novine" broj:</w:t>
      </w:r>
      <w:r w:rsidR="000E5510" w:rsidRPr="005C5830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5C5830">
        <w:rPr>
          <w:rFonts w:ascii="Times New Roman" w:hAnsi="Times New Roman" w:cs="Times New Roman"/>
          <w:sz w:val="24"/>
          <w:szCs w:val="24"/>
        </w:rPr>
        <w:t>143/21</w:t>
      </w:r>
      <w:r w:rsidR="008104AA" w:rsidRPr="005C5830">
        <w:rPr>
          <w:rFonts w:ascii="Times New Roman" w:hAnsi="Times New Roman" w:cs="Times New Roman"/>
          <w:sz w:val="24"/>
          <w:szCs w:val="24"/>
        </w:rPr>
        <w:t xml:space="preserve"> – u daljnjem tekstu: „Zakon“)</w:t>
      </w:r>
      <w:r w:rsidR="007422AD" w:rsidRPr="005C5830">
        <w:rPr>
          <w:rFonts w:ascii="Times New Roman" w:hAnsi="Times New Roman" w:cs="Times New Roman"/>
          <w:sz w:val="24"/>
          <w:szCs w:val="24"/>
        </w:rPr>
        <w:t>,</w:t>
      </w:r>
      <w:r w:rsidR="00353065" w:rsidRPr="005C5830">
        <w:rPr>
          <w:rFonts w:ascii="Times New Roman" w:hAnsi="Times New Roman" w:cs="Times New Roman"/>
          <w:sz w:val="24"/>
          <w:szCs w:val="24"/>
        </w:rPr>
        <w:t xml:space="preserve"> članovi Županijske skupštine Koprivničko-križevačke županije (u daljnjem tekstu: „Županijska skupština“) </w:t>
      </w:r>
      <w:r w:rsidR="005C5830" w:rsidRPr="005C5830">
        <w:rPr>
          <w:rFonts w:ascii="Times New Roman" w:hAnsi="Times New Roman" w:cs="Times New Roman"/>
          <w:sz w:val="24"/>
          <w:szCs w:val="24"/>
        </w:rPr>
        <w:t>dostavili</w:t>
      </w:r>
      <w:r w:rsidR="00353065" w:rsidRPr="005C5830">
        <w:rPr>
          <w:rFonts w:ascii="Times New Roman" w:hAnsi="Times New Roman" w:cs="Times New Roman"/>
          <w:sz w:val="24"/>
          <w:szCs w:val="24"/>
        </w:rPr>
        <w:t xml:space="preserve"> su predsjedniku Županijske skupštine informacije o udjelima u vlasništvu poslovnih subjekata.</w:t>
      </w:r>
      <w:r w:rsidR="00C14B4A">
        <w:rPr>
          <w:rFonts w:ascii="Times New Roman" w:hAnsi="Times New Roman" w:cs="Times New Roman"/>
          <w:sz w:val="24"/>
          <w:szCs w:val="24"/>
        </w:rPr>
        <w:t xml:space="preserve"> Popis udjela se objavljuje i redovito ažurira sukladno članku 4. stavku 4. Zakona</w:t>
      </w:r>
      <w:r w:rsidR="00AE6093">
        <w:rPr>
          <w:rFonts w:ascii="Times New Roman" w:hAnsi="Times New Roman" w:cs="Times New Roman"/>
          <w:sz w:val="24"/>
          <w:szCs w:val="24"/>
        </w:rPr>
        <w:t>, a na temelju dostavljenih podataka članova Županijske skupštine</w:t>
      </w:r>
    </w:p>
    <w:p w14:paraId="503A7923" w14:textId="1B5304F2" w:rsidR="009A3DE8" w:rsidRPr="005C5830" w:rsidRDefault="00C14B4A" w:rsidP="005C5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35051D8" w14:textId="2591C420" w:rsidR="00353065" w:rsidRPr="005C5830" w:rsidRDefault="00353065" w:rsidP="005C5830">
      <w:pPr>
        <w:jc w:val="both"/>
        <w:rPr>
          <w:rFonts w:ascii="Times New Roman" w:hAnsi="Times New Roman" w:cs="Times New Roman"/>
          <w:sz w:val="24"/>
          <w:szCs w:val="24"/>
        </w:rPr>
      </w:pPr>
      <w:r w:rsidRPr="005C5830">
        <w:rPr>
          <w:rFonts w:ascii="Times New Roman" w:hAnsi="Times New Roman" w:cs="Times New Roman"/>
          <w:sz w:val="24"/>
          <w:szCs w:val="24"/>
        </w:rPr>
        <w:t xml:space="preserve">U skladu s člankom 5. stavkom 1. </w:t>
      </w:r>
      <w:proofErr w:type="spellStart"/>
      <w:r w:rsidRPr="005C5830">
        <w:rPr>
          <w:rFonts w:ascii="Times New Roman" w:hAnsi="Times New Roman" w:cs="Times New Roman"/>
          <w:sz w:val="24"/>
          <w:szCs w:val="24"/>
        </w:rPr>
        <w:t>podtočkom</w:t>
      </w:r>
      <w:proofErr w:type="spellEnd"/>
      <w:r w:rsidR="005C5830" w:rsidRPr="005C5830">
        <w:rPr>
          <w:rFonts w:ascii="Times New Roman" w:hAnsi="Times New Roman" w:cs="Times New Roman"/>
          <w:sz w:val="24"/>
          <w:szCs w:val="24"/>
        </w:rPr>
        <w:t xml:space="preserve"> </w:t>
      </w:r>
      <w:r w:rsidRPr="005C5830">
        <w:rPr>
          <w:rFonts w:ascii="Times New Roman" w:hAnsi="Times New Roman" w:cs="Times New Roman"/>
          <w:sz w:val="24"/>
          <w:szCs w:val="24"/>
        </w:rPr>
        <w:t xml:space="preserve">5. Zakona, </w:t>
      </w:r>
      <w:r w:rsidRPr="005C5830">
        <w:rPr>
          <w:rFonts w:ascii="Times New Roman" w:hAnsi="Times New Roman" w:cs="Times New Roman"/>
          <w:sz w:val="24"/>
          <w:szCs w:val="24"/>
          <w:u w:val="single"/>
        </w:rPr>
        <w:t>poslovni subjekti su</w:t>
      </w:r>
      <w:r w:rsidRPr="005C5830">
        <w:rPr>
          <w:rFonts w:ascii="Times New Roman" w:hAnsi="Times New Roman" w:cs="Times New Roman"/>
          <w:sz w:val="24"/>
          <w:szCs w:val="24"/>
        </w:rPr>
        <w:t>: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14:paraId="623A03F8" w14:textId="0D03A613" w:rsidR="000E5510" w:rsidRPr="005C5830" w:rsidRDefault="000E5510" w:rsidP="000E5510">
      <w:pPr>
        <w:rPr>
          <w:rFonts w:ascii="Times New Roman" w:hAnsi="Times New Roman" w:cs="Times New Roman"/>
          <w:sz w:val="24"/>
          <w:szCs w:val="24"/>
        </w:rPr>
      </w:pPr>
    </w:p>
    <w:p w14:paraId="7CDF75F0" w14:textId="3A6B0C77" w:rsidR="007422AD" w:rsidRPr="005C5830" w:rsidRDefault="0035306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5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Podaci o poslovnim subjektima u kojima članovi Županijske skupštine imaju 5% ili više udjela u vlasništvu poslovnog subjekta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0348"/>
      </w:tblGrid>
      <w:tr w:rsidR="00B9446C" w:rsidRPr="005C5830" w14:paraId="086269FE" w14:textId="71CF587F" w:rsidTr="00B9446C">
        <w:tc>
          <w:tcPr>
            <w:tcW w:w="3510" w:type="dxa"/>
          </w:tcPr>
          <w:p w14:paraId="44154E8D" w14:textId="0B68827F" w:rsidR="00B9446C" w:rsidRPr="005C5830" w:rsidRDefault="00353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Podaci o članu Županijske skupštine </w:t>
            </w:r>
          </w:p>
        </w:tc>
        <w:tc>
          <w:tcPr>
            <w:tcW w:w="10348" w:type="dxa"/>
          </w:tcPr>
          <w:p w14:paraId="0073557D" w14:textId="037E605E" w:rsidR="00B9446C" w:rsidRPr="005C5830" w:rsidRDefault="00353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9446C" w:rsidRPr="005C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oda</w:t>
            </w:r>
            <w:r w:rsidRPr="005C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  <w:r w:rsidR="00B9446C" w:rsidRPr="005C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poslovnom subjektu</w:t>
            </w:r>
            <w:r w:rsidRPr="005C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kojem član Županijske skupštine ima 5% ili više udjela</w:t>
            </w:r>
            <w:r w:rsidR="00B9446C" w:rsidRPr="005C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(puni naziv, OIB, sjedište i vrstu poslovnog subjekta)</w:t>
            </w:r>
          </w:p>
        </w:tc>
      </w:tr>
      <w:tr w:rsidR="00B9446C" w:rsidRPr="005C5830" w14:paraId="18620E50" w14:textId="129D449F" w:rsidTr="00B9446C">
        <w:tc>
          <w:tcPr>
            <w:tcW w:w="3510" w:type="dxa"/>
          </w:tcPr>
          <w:p w14:paraId="094D612C" w14:textId="3048969A" w:rsidR="00B9446C" w:rsidRPr="005C5830" w:rsidRDefault="0035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Gregurek</w:t>
            </w:r>
            <w:proofErr w:type="spellEnd"/>
            <w:r w:rsidRPr="005C5830">
              <w:rPr>
                <w:rFonts w:ascii="Times New Roman" w:hAnsi="Times New Roman" w:cs="Times New Roman"/>
                <w:sz w:val="24"/>
                <w:szCs w:val="24"/>
              </w:rPr>
              <w:t xml:space="preserve"> Goran</w:t>
            </w:r>
            <w:r w:rsidR="00F54F6D" w:rsidRPr="005C5830">
              <w:rPr>
                <w:rFonts w:ascii="Times New Roman" w:hAnsi="Times New Roman" w:cs="Times New Roman"/>
                <w:sz w:val="24"/>
                <w:szCs w:val="24"/>
              </w:rPr>
              <w:t xml:space="preserve">, Križevci, </w:t>
            </w:r>
            <w:proofErr w:type="spellStart"/>
            <w:r w:rsidR="00F54F6D" w:rsidRPr="005C5830">
              <w:rPr>
                <w:rFonts w:ascii="Times New Roman" w:hAnsi="Times New Roman" w:cs="Times New Roman"/>
                <w:sz w:val="24"/>
                <w:szCs w:val="24"/>
              </w:rPr>
              <w:t>Potočka</w:t>
            </w:r>
            <w:proofErr w:type="spellEnd"/>
            <w:r w:rsidR="00F54F6D" w:rsidRPr="005C5830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0348" w:type="dxa"/>
          </w:tcPr>
          <w:p w14:paraId="789596FE" w14:textId="41D7AE8C" w:rsidR="00B9446C" w:rsidRPr="005C5830" w:rsidRDefault="0035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 xml:space="preserve">G – GEODETSKE USLUGE d.o.o., </w:t>
            </w:r>
            <w:r w:rsidR="005C5830">
              <w:rPr>
                <w:rFonts w:ascii="Times New Roman" w:hAnsi="Times New Roman" w:cs="Times New Roman"/>
                <w:sz w:val="24"/>
                <w:szCs w:val="24"/>
              </w:rPr>
              <w:t xml:space="preserve">Križevci, </w:t>
            </w:r>
            <w:proofErr w:type="spellStart"/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Potočka</w:t>
            </w:r>
            <w:proofErr w:type="spellEnd"/>
            <w:r w:rsidR="005C5830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, OIB 78876758744</w:t>
            </w:r>
            <w:r w:rsidR="00F54F6D" w:rsidRPr="005C5830">
              <w:rPr>
                <w:rFonts w:ascii="Times New Roman" w:hAnsi="Times New Roman" w:cs="Times New Roman"/>
                <w:sz w:val="24"/>
                <w:szCs w:val="24"/>
              </w:rPr>
              <w:t>, trgovačko društvo</w:t>
            </w:r>
          </w:p>
        </w:tc>
      </w:tr>
      <w:tr w:rsidR="00353065" w:rsidRPr="005C5830" w14:paraId="393AF5AF" w14:textId="77777777" w:rsidTr="00B9446C">
        <w:tc>
          <w:tcPr>
            <w:tcW w:w="3510" w:type="dxa"/>
          </w:tcPr>
          <w:p w14:paraId="67C48A25" w14:textId="3671CB78" w:rsidR="00353065" w:rsidRPr="005C5830" w:rsidRDefault="0035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Lacković Željko</w:t>
            </w:r>
            <w:r w:rsidR="00F54F6D" w:rsidRPr="005C5830">
              <w:rPr>
                <w:rFonts w:ascii="Times New Roman" w:hAnsi="Times New Roman" w:cs="Times New Roman"/>
                <w:sz w:val="24"/>
                <w:szCs w:val="24"/>
              </w:rPr>
              <w:t>, Đurđevac, Ulica kralja Tomislava 65</w:t>
            </w:r>
          </w:p>
        </w:tc>
        <w:tc>
          <w:tcPr>
            <w:tcW w:w="10348" w:type="dxa"/>
          </w:tcPr>
          <w:p w14:paraId="0784579C" w14:textId="00C80A54" w:rsidR="00353065" w:rsidRPr="005C5830" w:rsidRDefault="0035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 xml:space="preserve">Odvjetničko društvo </w:t>
            </w:r>
            <w:proofErr w:type="spellStart"/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Lacković&amp;Rukavina</w:t>
            </w:r>
            <w:proofErr w:type="spellEnd"/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, Zagreb, Trnjanska cesta 37/II, OIB: 956718</w:t>
            </w:r>
            <w:r w:rsidR="005C5830" w:rsidRPr="005C5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9393, odvjetničko društvo</w:t>
            </w:r>
          </w:p>
          <w:p w14:paraId="79F4A3C0" w14:textId="65105D2F" w:rsidR="00353065" w:rsidRPr="005C5830" w:rsidRDefault="00F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KELTA d.o.o., Zagreb, Trnjanska cesta 37/II, OIB: 48968210720, trgovačko društvo</w:t>
            </w:r>
          </w:p>
        </w:tc>
      </w:tr>
      <w:tr w:rsidR="00F54F6D" w:rsidRPr="005C5830" w14:paraId="0F447110" w14:textId="77777777" w:rsidTr="00B9446C">
        <w:tc>
          <w:tcPr>
            <w:tcW w:w="3510" w:type="dxa"/>
          </w:tcPr>
          <w:p w14:paraId="344AB96E" w14:textId="7569392A" w:rsidR="00F54F6D" w:rsidRPr="005C5830" w:rsidRDefault="00F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Fucak</w:t>
            </w:r>
            <w:proofErr w:type="spellEnd"/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, Đurđevac, Ulica bana Jelačića 170a</w:t>
            </w:r>
          </w:p>
        </w:tc>
        <w:tc>
          <w:tcPr>
            <w:tcW w:w="10348" w:type="dxa"/>
          </w:tcPr>
          <w:p w14:paraId="31B887F4" w14:textId="50022589" w:rsidR="00F54F6D" w:rsidRPr="005C5830" w:rsidRDefault="00F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 xml:space="preserve">OPG FUCAK MARKO, Đurđevac, Ulica bana Jelačića 172, </w:t>
            </w:r>
            <w:r w:rsidR="005C5830" w:rsidRPr="005C5830">
              <w:rPr>
                <w:rFonts w:ascii="Times New Roman" w:hAnsi="Times New Roman" w:cs="Times New Roman"/>
                <w:sz w:val="24"/>
                <w:szCs w:val="24"/>
              </w:rPr>
              <w:t>OIB: 87340105425, MIBPG: 227974</w:t>
            </w:r>
            <w:r w:rsidR="005C5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obiteljsko poljoprivredno gospodarstvo</w:t>
            </w:r>
          </w:p>
        </w:tc>
      </w:tr>
    </w:tbl>
    <w:p w14:paraId="0D838730" w14:textId="1964AA13" w:rsidR="007422AD" w:rsidRPr="005C5830" w:rsidRDefault="007422AD">
      <w:pPr>
        <w:rPr>
          <w:rFonts w:ascii="Times New Roman" w:hAnsi="Times New Roman" w:cs="Times New Roman"/>
          <w:sz w:val="24"/>
          <w:szCs w:val="24"/>
        </w:rPr>
      </w:pPr>
    </w:p>
    <w:p w14:paraId="31D4D1C8" w14:textId="4C80BBFA" w:rsidR="00353065" w:rsidRPr="005C5830" w:rsidRDefault="00353065">
      <w:pPr>
        <w:rPr>
          <w:rFonts w:ascii="Times New Roman" w:hAnsi="Times New Roman" w:cs="Times New Roman"/>
          <w:sz w:val="24"/>
          <w:szCs w:val="24"/>
        </w:rPr>
      </w:pPr>
    </w:p>
    <w:p w14:paraId="01B83147" w14:textId="124720E6" w:rsidR="00353065" w:rsidRPr="005C5830" w:rsidRDefault="00353065">
      <w:pPr>
        <w:rPr>
          <w:rFonts w:ascii="Times New Roman" w:hAnsi="Times New Roman" w:cs="Times New Roman"/>
          <w:sz w:val="24"/>
          <w:szCs w:val="24"/>
        </w:rPr>
      </w:pPr>
    </w:p>
    <w:sectPr w:rsidR="00353065" w:rsidRPr="005C5830" w:rsidSect="008C6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6D27"/>
    <w:multiLevelType w:val="hybridMultilevel"/>
    <w:tmpl w:val="B6742D22"/>
    <w:lvl w:ilvl="0" w:tplc="F036D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C129DE"/>
    <w:multiLevelType w:val="hybridMultilevel"/>
    <w:tmpl w:val="1B9CB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5B95"/>
    <w:multiLevelType w:val="hybridMultilevel"/>
    <w:tmpl w:val="A32A1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5417"/>
    <w:rsid w:val="00036C13"/>
    <w:rsid w:val="000E5510"/>
    <w:rsid w:val="0012789B"/>
    <w:rsid w:val="001605E7"/>
    <w:rsid w:val="002E71F5"/>
    <w:rsid w:val="002F6AA8"/>
    <w:rsid w:val="00353065"/>
    <w:rsid w:val="003A5417"/>
    <w:rsid w:val="00485EAF"/>
    <w:rsid w:val="00492A11"/>
    <w:rsid w:val="004F37FA"/>
    <w:rsid w:val="005533A5"/>
    <w:rsid w:val="0057294A"/>
    <w:rsid w:val="005C5830"/>
    <w:rsid w:val="00640F51"/>
    <w:rsid w:val="00704A26"/>
    <w:rsid w:val="00735E1E"/>
    <w:rsid w:val="007422AD"/>
    <w:rsid w:val="00781180"/>
    <w:rsid w:val="007D2ABA"/>
    <w:rsid w:val="008104AA"/>
    <w:rsid w:val="00821E67"/>
    <w:rsid w:val="00826D86"/>
    <w:rsid w:val="008C61D8"/>
    <w:rsid w:val="008D0557"/>
    <w:rsid w:val="009A3DE8"/>
    <w:rsid w:val="00A554C9"/>
    <w:rsid w:val="00A82D19"/>
    <w:rsid w:val="00AE6093"/>
    <w:rsid w:val="00B9446C"/>
    <w:rsid w:val="00C14B4A"/>
    <w:rsid w:val="00C22AF3"/>
    <w:rsid w:val="00CD6B90"/>
    <w:rsid w:val="00D46F9A"/>
    <w:rsid w:val="00D623E2"/>
    <w:rsid w:val="00E602DD"/>
    <w:rsid w:val="00F54F6D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ED70"/>
  <w15:chartTrackingRefBased/>
  <w15:docId w15:val="{0C2D03D9-3134-4D7E-8701-2E75C1D7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E55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602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602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602D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02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02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7E4C-C460-445A-B965-496BE3ED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Belobrk Flamaceta</dc:creator>
  <cp:keywords/>
  <dc:description/>
  <cp:lastModifiedBy>Ljubica Belobrk Flamaceta</cp:lastModifiedBy>
  <cp:revision>6</cp:revision>
  <dcterms:created xsi:type="dcterms:W3CDTF">2022-02-24T13:24:00Z</dcterms:created>
  <dcterms:modified xsi:type="dcterms:W3CDTF">2022-03-16T06:38:00Z</dcterms:modified>
</cp:coreProperties>
</file>